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4" w:rsidRDefault="005D2B94" w:rsidP="00956C30">
      <w:pPr>
        <w:widowControl/>
        <w:spacing w:line="270" w:lineRule="atLeast"/>
        <w:textAlignment w:val="baseline"/>
        <w:outlineLvl w:val="1"/>
        <w:rPr>
          <w:rFonts w:ascii="Meiryo UI" w:eastAsia="Meiryo UI" w:hAnsi="Meiryo UI"/>
          <w:sz w:val="36"/>
        </w:rPr>
      </w:pPr>
    </w:p>
    <w:p w:rsidR="004C6C80" w:rsidRPr="00946044" w:rsidRDefault="004C6C80" w:rsidP="004C6C80">
      <w:pPr>
        <w:widowControl/>
        <w:spacing w:line="270" w:lineRule="atLeast"/>
        <w:jc w:val="center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 w:val="44"/>
          <w:szCs w:val="24"/>
        </w:rPr>
      </w:pPr>
      <w:r w:rsidRPr="00946044">
        <w:rPr>
          <w:rFonts w:ascii="Meiryo UI" w:eastAsia="Meiryo UI" w:hAnsi="Meiryo UI"/>
          <w:sz w:val="36"/>
        </w:rPr>
        <w:t>PRESS RELEASE</w:t>
      </w:r>
    </w:p>
    <w:p w:rsidR="004C6C80" w:rsidRPr="00946044" w:rsidRDefault="004C6C80" w:rsidP="004C6C80">
      <w:pPr>
        <w:widowControl/>
        <w:spacing w:line="270" w:lineRule="atLeast"/>
        <w:jc w:val="left"/>
        <w:textAlignment w:val="baseline"/>
        <w:outlineLvl w:val="1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/>
          <w:szCs w:val="21"/>
        </w:rPr>
        <w:t>報道関係各位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平成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28年</w:t>
      </w:r>
      <w:r w:rsidR="00A019CC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4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月</w:t>
      </w:r>
      <w:r w:rsidR="00B37C8B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1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日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株式会社ダイレクトクラウド</w:t>
      </w:r>
    </w:p>
    <w:p w:rsidR="00EA4E2B" w:rsidRDefault="00EA4E2B" w:rsidP="003E4F15">
      <w:pPr>
        <w:spacing w:line="36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3E4F15" w:rsidRPr="003E4F15" w:rsidRDefault="003E4F15" w:rsidP="003E4F15">
      <w:pPr>
        <w:spacing w:line="420" w:lineRule="exact"/>
        <w:jc w:val="left"/>
        <w:rPr>
          <w:rFonts w:ascii="メイリオ" w:eastAsia="メイリオ" w:hAnsi="メイリオ" w:cs="メイリオ"/>
          <w:b/>
          <w:sz w:val="40"/>
          <w:szCs w:val="40"/>
        </w:rPr>
      </w:pPr>
      <w:r w:rsidRPr="003E4F15">
        <w:rPr>
          <w:rFonts w:ascii="メイリオ" w:eastAsia="メイリオ" w:hAnsi="メイリオ" w:cs="メイリオ" w:hint="eastAsia"/>
          <w:b/>
          <w:sz w:val="40"/>
          <w:szCs w:val="40"/>
        </w:rPr>
        <w:t>ダイレクトクラウド、法人向けオンラインストレージ「DirectCloud」でSLAを提供開始</w:t>
      </w:r>
    </w:p>
    <w:p w:rsidR="003E4F15" w:rsidRPr="003E4F15" w:rsidRDefault="003E4F15" w:rsidP="003E4F15">
      <w:pPr>
        <w:spacing w:line="420" w:lineRule="exact"/>
        <w:jc w:val="left"/>
        <w:rPr>
          <w:rFonts w:ascii="メイリオ" w:eastAsia="メイリオ" w:hAnsi="メイリオ" w:cs="メイリオ"/>
          <w:b/>
          <w:sz w:val="40"/>
          <w:szCs w:val="40"/>
        </w:rPr>
      </w:pPr>
      <w:r w:rsidRPr="003E4F15">
        <w:rPr>
          <w:rFonts w:ascii="メイリオ" w:eastAsia="メイリオ" w:hAnsi="メイリオ" w:cs="メイリオ" w:hint="eastAsia"/>
          <w:b/>
          <w:sz w:val="40"/>
          <w:szCs w:val="40"/>
        </w:rPr>
        <w:t>～品質保証レベル99.95%でのSLAを導入、要求水準の高いシステムにも対応～</w:t>
      </w:r>
    </w:p>
    <w:p w:rsidR="00A37FD0" w:rsidRPr="00344F00" w:rsidRDefault="00A37FD0" w:rsidP="00C36ECE">
      <w:pPr>
        <w:spacing w:line="420" w:lineRule="exact"/>
        <w:rPr>
          <w:rFonts w:ascii="メイリオ" w:eastAsia="メイリオ" w:hAnsi="メイリオ" w:cs="メイリオ"/>
          <w:b/>
          <w:sz w:val="40"/>
          <w:szCs w:val="36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ダイレクトクラウド、法人向けオンラインストレージ「DirectCloud」でSLAを提供開始</w:t>
      </w:r>
    </w:p>
    <w:p w:rsidR="003E4F15" w:rsidRPr="003E4F15" w:rsidRDefault="00C134A2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58240" behindDoc="0" locked="0" layoutInCell="1" allowOverlap="1" wp14:anchorId="623A10D9" wp14:editId="68A550FC">
            <wp:simplePos x="0" y="0"/>
            <wp:positionH relativeFrom="column">
              <wp:posOffset>894511</wp:posOffset>
            </wp:positionH>
            <wp:positionV relativeFrom="paragraph">
              <wp:posOffset>290195</wp:posOffset>
            </wp:positionV>
            <wp:extent cx="3381375" cy="990600"/>
            <wp:effectExtent l="0" t="0" r="9525" b="0"/>
            <wp:wrapTopAndBottom/>
            <wp:docPr id="1" name="図 1" descr="C:\Users\KENJI SASAHARA\Pictures\JiransoftJapan_Clipart_Logo\DirectCloud_Logo_純正\logo_Direct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JI SASAHARA\Pictures\JiransoftJapan_Clipart_Logo\DirectCloud_Logo_純正\logo_DirectClou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F15" w:rsidRPr="003E4F15">
        <w:rPr>
          <w:rFonts w:ascii="メイリオ" w:eastAsia="メイリオ" w:hAnsi="メイリオ" w:cs="メイリオ" w:hint="eastAsia"/>
        </w:rPr>
        <w:t>～品質保証レベル99.95%でのSLAを導入、要求水準の高いシステムにも対応～</w:t>
      </w:r>
    </w:p>
    <w:p w:rsidR="00071E7B" w:rsidRPr="003E4F15" w:rsidRDefault="00071E7B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法人向けオンラインストレージ「DirectCloud-BOX」を中心に様々なクラウドサービスを提供する</w:t>
      </w:r>
      <w:r w:rsidR="006C6BC6" w:rsidRPr="003E4F15">
        <w:rPr>
          <w:rFonts w:ascii="メイリオ" w:eastAsia="メイリオ" w:hAnsi="メイリオ" w:cs="メイリオ" w:hint="eastAsia"/>
        </w:rPr>
        <w:t>株式会社</w:t>
      </w:r>
      <w:r w:rsidRPr="003E4F15">
        <w:rPr>
          <w:rFonts w:ascii="メイリオ" w:eastAsia="メイリオ" w:hAnsi="メイリオ" w:cs="メイリオ" w:hint="eastAsia"/>
        </w:rPr>
        <w:t>ダイレクトクラウド（本社：東京都新宿区、代表取締役社長：安</w:t>
      </w:r>
      <w:r w:rsidR="00071E7B">
        <w:rPr>
          <w:rFonts w:ascii="メイリオ" w:eastAsia="メイリオ" w:hAnsi="メイリオ" w:cs="メイリオ" w:hint="eastAsia"/>
        </w:rPr>
        <w:t xml:space="preserve"> </w:t>
      </w:r>
      <w:r w:rsidR="006C6BC6">
        <w:rPr>
          <w:rFonts w:ascii="メイリオ" w:eastAsia="メイリオ" w:hAnsi="メイリオ" w:cs="メイリオ" w:hint="eastAsia"/>
        </w:rPr>
        <w:t>貞善）は、ユーザー数無制限、</w:t>
      </w:r>
      <w:r w:rsidR="002D32E4">
        <w:rPr>
          <w:rFonts w:ascii="メイリオ" w:eastAsia="メイリオ" w:hAnsi="メイリオ" w:cs="メイリオ" w:hint="eastAsia"/>
        </w:rPr>
        <w:t>ディスク容量</w:t>
      </w:r>
      <w:r w:rsidRPr="003E4F15">
        <w:rPr>
          <w:rFonts w:ascii="メイリオ" w:eastAsia="メイリオ" w:hAnsi="メイリオ" w:cs="メイリオ" w:hint="eastAsia"/>
        </w:rPr>
        <w:t>1GB</w:t>
      </w:r>
      <w:r w:rsidR="006C6BC6">
        <w:rPr>
          <w:rFonts w:ascii="メイリオ" w:eastAsia="メイリオ" w:hAnsi="メイリオ" w:cs="メイリオ" w:hint="eastAsia"/>
        </w:rPr>
        <w:t>あたり</w:t>
      </w:r>
      <w:r w:rsidRPr="003E4F15">
        <w:rPr>
          <w:rFonts w:ascii="メイリオ" w:eastAsia="メイリオ" w:hAnsi="メイリオ" w:cs="メイリオ" w:hint="eastAsia"/>
        </w:rPr>
        <w:t>100円/月の法人向けオンラインストレージサービス「DirectCloud」において、品質保証レベル99.95%でのSLAの導入し、2016年4月1日より提供開始</w:t>
      </w:r>
      <w:bookmarkStart w:id="0" w:name="_GoBack"/>
      <w:bookmarkEnd w:id="0"/>
      <w:r w:rsidRPr="003E4F15">
        <w:rPr>
          <w:rFonts w:ascii="メイリオ" w:eastAsia="メイリオ" w:hAnsi="メイリオ" w:cs="メイリオ" w:hint="eastAsia"/>
        </w:rPr>
        <w:t>いた</w:t>
      </w:r>
      <w:r w:rsidR="001C0CB3">
        <w:rPr>
          <w:rFonts w:ascii="メイリオ" w:eastAsia="メイリオ" w:hAnsi="メイリオ" w:cs="メイリオ" w:hint="eastAsia"/>
        </w:rPr>
        <w:t>しました</w:t>
      </w:r>
      <w:r w:rsidRPr="003E4F15">
        <w:rPr>
          <w:rFonts w:ascii="メイリオ" w:eastAsia="メイリオ" w:hAnsi="メイリオ" w:cs="メイリオ" w:hint="eastAsia"/>
        </w:rPr>
        <w:t>。</w:t>
      </w:r>
    </w:p>
    <w:p w:rsidR="003E4F15" w:rsidRPr="006C6BC6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「DirectCloud</w:t>
      </w:r>
      <w:r w:rsidR="006C6BC6">
        <w:rPr>
          <w:rFonts w:ascii="メイリオ" w:eastAsia="メイリオ" w:hAnsi="メイリオ" w:cs="メイリオ" w:hint="eastAsia"/>
        </w:rPr>
        <w:t>-BOX</w:t>
      </w:r>
      <w:r w:rsidRPr="003E4F15">
        <w:rPr>
          <w:rFonts w:ascii="メイリオ" w:eastAsia="メイリオ" w:hAnsi="メイリオ" w:cs="メイリオ" w:hint="eastAsia"/>
        </w:rPr>
        <w:t>」は、操作ログ監視や通信・ファイルの暗号化機能が標準搭載されている</w:t>
      </w:r>
      <w:r w:rsidR="006C6BC6">
        <w:rPr>
          <w:rFonts w:ascii="メイリオ" w:eastAsia="メイリオ" w:hAnsi="メイリオ" w:cs="メイリオ" w:hint="eastAsia"/>
        </w:rPr>
        <w:t>法人向けオンラインストレージです。</w:t>
      </w:r>
      <w:r w:rsidRPr="003E4F15">
        <w:rPr>
          <w:rFonts w:ascii="メイリオ" w:eastAsia="メイリオ" w:hAnsi="メイリオ" w:cs="メイリオ" w:hint="eastAsia"/>
        </w:rPr>
        <w:t>専用ビューアによりExcelやP</w:t>
      </w:r>
      <w:r w:rsidR="006C6BC6">
        <w:rPr>
          <w:rFonts w:ascii="メイリオ" w:eastAsia="メイリオ" w:hAnsi="メイリオ" w:cs="メイリオ" w:hint="eastAsia"/>
        </w:rPr>
        <w:t>owerPoint</w:t>
      </w:r>
      <w:r w:rsidR="006F43C6">
        <w:rPr>
          <w:rFonts w:ascii="メイリオ" w:eastAsia="メイリオ" w:hAnsi="メイリオ" w:cs="メイリオ" w:hint="eastAsia"/>
        </w:rPr>
        <w:t>などのOFFICE系ファイル</w:t>
      </w:r>
      <w:r w:rsidRPr="003E4F15">
        <w:rPr>
          <w:rFonts w:ascii="メイリオ" w:eastAsia="メイリオ" w:hAnsi="メイリオ" w:cs="メイリオ" w:hint="eastAsia"/>
        </w:rPr>
        <w:t>、</w:t>
      </w:r>
      <w:r w:rsidR="006F43C6">
        <w:rPr>
          <w:rFonts w:ascii="メイリオ" w:eastAsia="メイリオ" w:hAnsi="メイリオ" w:cs="メイリオ" w:hint="eastAsia"/>
        </w:rPr>
        <w:t>また</w:t>
      </w:r>
      <w:r w:rsidRPr="003E4F15">
        <w:rPr>
          <w:rFonts w:ascii="メイリオ" w:eastAsia="メイリオ" w:hAnsi="メイリオ" w:cs="メイリオ" w:hint="eastAsia"/>
        </w:rPr>
        <w:t>AIファイルやPSDファイル</w:t>
      </w:r>
      <w:r w:rsidR="006F43C6">
        <w:rPr>
          <w:rFonts w:ascii="メイリオ" w:eastAsia="メイリオ" w:hAnsi="メイリオ" w:cs="メイリオ" w:hint="eastAsia"/>
        </w:rPr>
        <w:t>などのデザインデータ</w:t>
      </w:r>
      <w:r w:rsidRPr="003E4F15">
        <w:rPr>
          <w:rFonts w:ascii="メイリオ" w:eastAsia="メイリオ" w:hAnsi="メイリオ" w:cs="メイリオ" w:hint="eastAsia"/>
        </w:rPr>
        <w:t>を瞬時にプレビュー可能。取引先の外部ユーザーも手軽に招待でき</w:t>
      </w:r>
      <w:r w:rsidR="006C6BC6">
        <w:rPr>
          <w:rFonts w:ascii="メイリオ" w:eastAsia="メイリオ" w:hAnsi="メイリオ" w:cs="メイリオ" w:hint="eastAsia"/>
        </w:rPr>
        <w:t>、ワークスペース共有により業務効率が大幅に向上した事例もございます</w:t>
      </w:r>
      <w:r w:rsidRPr="003E4F15">
        <w:rPr>
          <w:rFonts w:ascii="メイリオ" w:eastAsia="メイリオ" w:hAnsi="メイリオ" w:cs="メイリオ" w:hint="eastAsia"/>
        </w:rPr>
        <w:t>。</w:t>
      </w:r>
    </w:p>
    <w:p w:rsidR="003E4F15" w:rsidRPr="006C6BC6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今回、企業や自治体、官公庁の業務システムなど、より要求水準の高いシステムへの対応として、品質保証レベル99.95%でのSLAを導入</w:t>
      </w:r>
      <w:r w:rsidR="006C6BC6">
        <w:rPr>
          <w:rFonts w:ascii="メイリオ" w:eastAsia="メイリオ" w:hAnsi="メイリオ" w:cs="メイリオ" w:hint="eastAsia"/>
        </w:rPr>
        <w:t>いた</w:t>
      </w:r>
      <w:r w:rsidRPr="003E4F15">
        <w:rPr>
          <w:rFonts w:ascii="メイリオ" w:eastAsia="メイリオ" w:hAnsi="メイリオ" w:cs="メイリオ" w:hint="eastAsia"/>
        </w:rPr>
        <w:t>しました。</w:t>
      </w:r>
    </w:p>
    <w:p w:rsidR="003E4F15" w:rsidRPr="006C6BC6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ネットサービスやコンテンツの提供</w:t>
      </w:r>
      <w:r w:rsidR="006C6BC6">
        <w:rPr>
          <w:rFonts w:ascii="メイリオ" w:eastAsia="メイリオ" w:hAnsi="メイリオ" w:cs="メイリオ" w:hint="eastAsia"/>
        </w:rPr>
        <w:t>、</w:t>
      </w:r>
      <w:r w:rsidR="00176B90">
        <w:rPr>
          <w:rFonts w:ascii="メイリオ" w:eastAsia="メイリオ" w:hAnsi="メイリオ" w:cs="メイリオ" w:hint="eastAsia"/>
        </w:rPr>
        <w:t>そして</w:t>
      </w:r>
      <w:r w:rsidRPr="003E4F15">
        <w:rPr>
          <w:rFonts w:ascii="メイリオ" w:eastAsia="メイリオ" w:hAnsi="メイリオ" w:cs="メイリオ" w:hint="eastAsia"/>
        </w:rPr>
        <w:t>企業の業務システムまで「DirectCloud-BOX」がさらに活用しやすくなりました。</w:t>
      </w:r>
    </w:p>
    <w:p w:rsidR="00071E7B" w:rsidRPr="003E4F15" w:rsidRDefault="00071E7B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■品質保証レベル（SLA）の概要</w:t>
      </w: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企業や大学の業務システムなどの高い要求水準に対応するため、品質保証レベル99.95%でのSLAを導入します。</w:t>
      </w: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ご利用中サーバの稼働率が99.95%を下回った場合には、稼働を満たさなかった部分の利用料金を減額</w:t>
      </w:r>
      <w:r w:rsidR="006C6BC6">
        <w:rPr>
          <w:rFonts w:ascii="メイリオ" w:eastAsia="メイリオ" w:hAnsi="メイリオ" w:cs="メイリオ" w:hint="eastAsia"/>
        </w:rPr>
        <w:t>いた</w:t>
      </w:r>
      <w:r w:rsidRPr="003E4F15">
        <w:rPr>
          <w:rFonts w:ascii="メイリオ" w:eastAsia="メイリオ" w:hAnsi="メイリオ" w:cs="メイリオ" w:hint="eastAsia"/>
        </w:rPr>
        <w:t>します。</w:t>
      </w: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DirectCloudの品質保証（SLA）の詳細は、以下URLをご確認ください。</w:t>
      </w: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E4F15" w:rsidRPr="003E4F15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 w:hint="eastAsia"/>
        </w:rPr>
        <w:t>・関連ページ</w:t>
      </w:r>
    </w:p>
    <w:p w:rsidR="00B101B4" w:rsidRDefault="003E4F15" w:rsidP="003E4F15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3E4F15">
        <w:rPr>
          <w:rFonts w:ascii="メイリオ" w:eastAsia="メイリオ" w:hAnsi="メイリオ" w:cs="メイリオ"/>
        </w:rPr>
        <w:t>http://directcloud.jp/sla/</w:t>
      </w:r>
    </w:p>
    <w:p w:rsidR="008B0C89" w:rsidRPr="00D614FA" w:rsidRDefault="008B0C89" w:rsidP="008B0C89">
      <w:pPr>
        <w:spacing w:line="300" w:lineRule="exact"/>
        <w:rPr>
          <w:rFonts w:ascii="メイリオ" w:eastAsia="メイリオ" w:hAnsi="メイリオ" w:cs="メイリオ"/>
          <w:b/>
          <w:sz w:val="22"/>
        </w:rPr>
      </w:pPr>
    </w:p>
    <w:p w:rsidR="003E4F15" w:rsidRDefault="003E4F15" w:rsidP="0084336D">
      <w:pPr>
        <w:spacing w:line="300" w:lineRule="exact"/>
        <w:rPr>
          <w:rStyle w:val="t10lfea"/>
          <w:rFonts w:ascii="メイリオ" w:eastAsia="メイリオ" w:hAnsi="メイリオ" w:cs="メイリオ"/>
          <w:b/>
          <w:sz w:val="24"/>
        </w:rPr>
      </w:pPr>
    </w:p>
    <w:p w:rsidR="00875ABB" w:rsidRPr="006105A0" w:rsidRDefault="00875ABB" w:rsidP="0084336D">
      <w:pPr>
        <w:spacing w:line="300" w:lineRule="exac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■会社概要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株式会社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ダイレクトクラウド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本社　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〒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160-0022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東京都新宿区新宿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6-29-20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マツダビル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6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F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代表者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代表取締役社長　安 貞善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設立年月日：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2004年 5月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資本金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55,000,000円 (資本準備金15,000,000円)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URL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　　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8A04EE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https://directcloud.jp/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■本プレスリリースに関するお問い合わせ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株式会社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ダイレクトクラウド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担当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田畑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TEL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03-5287-1866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FAX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03-3209-9455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E-Mail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sales@directcloud.</w:t>
      </w:r>
      <w:r w:rsidR="0092640D">
        <w:rPr>
          <w:rFonts w:ascii="メイリオ" w:eastAsia="メイリオ" w:hAnsi="メイリオ" w:cs="メイリオ" w:hint="eastAsia"/>
          <w:color w:val="009AFF"/>
          <w:kern w:val="0"/>
          <w:sz w:val="18"/>
          <w:szCs w:val="14"/>
        </w:rPr>
        <w:t>co.</w:t>
      </w:r>
      <w:r w:rsidRPr="006105A0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jp</w:t>
      </w:r>
    </w:p>
    <w:p w:rsidR="00875ABB" w:rsidRPr="0092640D" w:rsidRDefault="00875ABB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875ABB" w:rsidRPr="00981571" w:rsidRDefault="00875ABB" w:rsidP="00981571">
      <w:pPr>
        <w:spacing w:line="300" w:lineRule="exact"/>
        <w:rPr>
          <w:rFonts w:ascii="メイリオ" w:eastAsia="メイリオ" w:hAnsi="メイリオ" w:cs="メイリオ"/>
        </w:rPr>
      </w:pPr>
    </w:p>
    <w:sectPr w:rsidR="00875ABB" w:rsidRPr="009815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8C2" w:rsidRDefault="00AE08C2" w:rsidP="004C6C80">
      <w:r>
        <w:separator/>
      </w:r>
    </w:p>
  </w:endnote>
  <w:endnote w:type="continuationSeparator" w:id="0">
    <w:p w:rsidR="00AE08C2" w:rsidRDefault="00AE08C2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8C2" w:rsidRDefault="00AE08C2" w:rsidP="004C6C80">
      <w:r>
        <w:separator/>
      </w:r>
    </w:p>
  </w:footnote>
  <w:footnote w:type="continuationSeparator" w:id="0">
    <w:p w:rsidR="00AE08C2" w:rsidRDefault="00AE08C2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1"/>
    <w:rsid w:val="000058E0"/>
    <w:rsid w:val="00010586"/>
    <w:rsid w:val="000127C9"/>
    <w:rsid w:val="00071E7B"/>
    <w:rsid w:val="00081159"/>
    <w:rsid w:val="0009217E"/>
    <w:rsid w:val="000A528F"/>
    <w:rsid w:val="000C2A39"/>
    <w:rsid w:val="00124B23"/>
    <w:rsid w:val="00176B90"/>
    <w:rsid w:val="001C0CB3"/>
    <w:rsid w:val="001D1853"/>
    <w:rsid w:val="001F35DD"/>
    <w:rsid w:val="00204646"/>
    <w:rsid w:val="00280867"/>
    <w:rsid w:val="00282C37"/>
    <w:rsid w:val="002D32E4"/>
    <w:rsid w:val="00344F00"/>
    <w:rsid w:val="00360311"/>
    <w:rsid w:val="00360DCC"/>
    <w:rsid w:val="00392B52"/>
    <w:rsid w:val="003E4F15"/>
    <w:rsid w:val="003F1CA4"/>
    <w:rsid w:val="004302B5"/>
    <w:rsid w:val="00442882"/>
    <w:rsid w:val="004676CF"/>
    <w:rsid w:val="004C3476"/>
    <w:rsid w:val="004C6C80"/>
    <w:rsid w:val="0053473E"/>
    <w:rsid w:val="00537B0E"/>
    <w:rsid w:val="005803C1"/>
    <w:rsid w:val="005B11A3"/>
    <w:rsid w:val="005D2B94"/>
    <w:rsid w:val="005D3983"/>
    <w:rsid w:val="005E3FD5"/>
    <w:rsid w:val="00633349"/>
    <w:rsid w:val="0067487F"/>
    <w:rsid w:val="00687456"/>
    <w:rsid w:val="006B6259"/>
    <w:rsid w:val="006C6BC6"/>
    <w:rsid w:val="006F43C6"/>
    <w:rsid w:val="007132F7"/>
    <w:rsid w:val="00727D37"/>
    <w:rsid w:val="0076452E"/>
    <w:rsid w:val="0084336D"/>
    <w:rsid w:val="00875ABB"/>
    <w:rsid w:val="008958C8"/>
    <w:rsid w:val="008B0C89"/>
    <w:rsid w:val="0092640D"/>
    <w:rsid w:val="00956C30"/>
    <w:rsid w:val="00981571"/>
    <w:rsid w:val="009B5FFE"/>
    <w:rsid w:val="009E5D45"/>
    <w:rsid w:val="009E7A8A"/>
    <w:rsid w:val="00A019CC"/>
    <w:rsid w:val="00A21678"/>
    <w:rsid w:val="00A37FD0"/>
    <w:rsid w:val="00A67CB1"/>
    <w:rsid w:val="00AE08C2"/>
    <w:rsid w:val="00B101B4"/>
    <w:rsid w:val="00B37C8B"/>
    <w:rsid w:val="00B6599F"/>
    <w:rsid w:val="00B75E19"/>
    <w:rsid w:val="00B8476F"/>
    <w:rsid w:val="00B97CA7"/>
    <w:rsid w:val="00BD1646"/>
    <w:rsid w:val="00BD3E7E"/>
    <w:rsid w:val="00BE6B7B"/>
    <w:rsid w:val="00C1016E"/>
    <w:rsid w:val="00C134A2"/>
    <w:rsid w:val="00C36ECE"/>
    <w:rsid w:val="00C444B3"/>
    <w:rsid w:val="00C655BC"/>
    <w:rsid w:val="00D53675"/>
    <w:rsid w:val="00D614FA"/>
    <w:rsid w:val="00DA3B05"/>
    <w:rsid w:val="00DE13FD"/>
    <w:rsid w:val="00E20E58"/>
    <w:rsid w:val="00E71835"/>
    <w:rsid w:val="00E751D5"/>
    <w:rsid w:val="00EA4E2B"/>
    <w:rsid w:val="00EC23E9"/>
    <w:rsid w:val="00ED1A5E"/>
    <w:rsid w:val="00ED778B"/>
    <w:rsid w:val="00F15739"/>
    <w:rsid w:val="00F52781"/>
    <w:rsid w:val="00F63882"/>
    <w:rsid w:val="00F72921"/>
    <w:rsid w:val="00F867BE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5FD16-F45A-4F6F-A4F6-E907C6F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customStyle="1" w:styleId="t10lfea">
    <w:name w:val="t10_l_fea"/>
    <w:basedOn w:val="a0"/>
    <w:rsid w:val="00280867"/>
  </w:style>
  <w:style w:type="character" w:customStyle="1" w:styleId="apple-converted-space">
    <w:name w:val="apple-converted-space"/>
    <w:basedOn w:val="a0"/>
    <w:rsid w:val="00A3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DFCD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223F-38B0-48D8-B755-8E9491C9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田畑邦浩</dc:creator>
  <cp:keywords/>
  <dc:description/>
  <cp:lastModifiedBy>田畑邦浩</cp:lastModifiedBy>
  <cp:revision>8</cp:revision>
  <cp:lastPrinted>2016-03-10T09:41:00Z</cp:lastPrinted>
  <dcterms:created xsi:type="dcterms:W3CDTF">2016-03-30T01:29:00Z</dcterms:created>
  <dcterms:modified xsi:type="dcterms:W3CDTF">2016-04-01T08:48:00Z</dcterms:modified>
</cp:coreProperties>
</file>