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64" w:rsidRPr="00946044" w:rsidRDefault="00322064" w:rsidP="00322064">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322064" w:rsidRPr="00946044" w:rsidRDefault="00322064" w:rsidP="00322064">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322064" w:rsidRPr="00946044" w:rsidRDefault="00322064" w:rsidP="00322064">
      <w:pPr>
        <w:widowControl/>
        <w:spacing w:line="270" w:lineRule="atLeast"/>
        <w:jc w:val="right"/>
        <w:textAlignment w:val="baseline"/>
        <w:outlineLvl w:val="1"/>
        <w:rPr>
          <w:rFonts w:ascii="Meiryo UI" w:eastAsia="Meiryo UI" w:hAnsi="Meiryo UI" w:cs="ＭＳ Ｐゴシック"/>
          <w:bCs/>
          <w:color w:val="000000"/>
          <w:kern w:val="0"/>
          <w:szCs w:val="21"/>
        </w:rPr>
      </w:pPr>
    </w:p>
    <w:p w:rsidR="00322064" w:rsidRPr="00946044" w:rsidRDefault="00322064" w:rsidP="00322064">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Pr>
          <w:rFonts w:ascii="Meiryo UI" w:eastAsia="Meiryo UI" w:hAnsi="Meiryo UI" w:cs="ＭＳ Ｐゴシック" w:hint="eastAsia"/>
          <w:bCs/>
          <w:color w:val="000000"/>
          <w:kern w:val="0"/>
          <w:szCs w:val="21"/>
        </w:rPr>
        <w:t>4</w:t>
      </w:r>
      <w:r w:rsidRPr="00946044">
        <w:rPr>
          <w:rFonts w:ascii="Meiryo UI" w:eastAsia="Meiryo UI" w:hAnsi="Meiryo UI" w:cs="ＭＳ Ｐゴシック"/>
          <w:bCs/>
          <w:color w:val="000000"/>
          <w:kern w:val="0"/>
          <w:szCs w:val="21"/>
        </w:rPr>
        <w:t>月</w:t>
      </w:r>
      <w:r>
        <w:rPr>
          <w:rFonts w:ascii="Meiryo UI" w:eastAsia="Meiryo UI" w:hAnsi="Meiryo UI" w:cs="ＭＳ Ｐゴシック" w:hint="eastAsia"/>
          <w:bCs/>
          <w:color w:val="000000"/>
          <w:kern w:val="0"/>
          <w:szCs w:val="21"/>
        </w:rPr>
        <w:t>11</w:t>
      </w:r>
      <w:r w:rsidRPr="00946044">
        <w:rPr>
          <w:rFonts w:ascii="Meiryo UI" w:eastAsia="Meiryo UI" w:hAnsi="Meiryo UI" w:cs="ＭＳ Ｐゴシック"/>
          <w:bCs/>
          <w:color w:val="000000"/>
          <w:kern w:val="0"/>
          <w:szCs w:val="21"/>
        </w:rPr>
        <w:t>日</w:t>
      </w:r>
    </w:p>
    <w:p w:rsidR="00322064" w:rsidRPr="00946044" w:rsidRDefault="00322064" w:rsidP="00322064">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322064" w:rsidRDefault="00322064" w:rsidP="00322064">
      <w:pPr>
        <w:spacing w:line="420" w:lineRule="exact"/>
        <w:rPr>
          <w:rFonts w:ascii="メイリオ" w:eastAsia="メイリオ" w:hAnsi="メイリオ" w:cs="メイリオ"/>
          <w:b/>
          <w:sz w:val="36"/>
          <w:szCs w:val="36"/>
        </w:rPr>
      </w:pPr>
    </w:p>
    <w:p w:rsidR="00310C8F" w:rsidRPr="005018B7" w:rsidRDefault="00310C8F" w:rsidP="005018B7">
      <w:pPr>
        <w:spacing w:line="480" w:lineRule="exact"/>
        <w:jc w:val="center"/>
        <w:rPr>
          <w:rFonts w:ascii="メイリオ" w:eastAsia="メイリオ" w:hAnsi="メイリオ" w:cs="メイリオ"/>
          <w:b/>
          <w:sz w:val="44"/>
          <w:szCs w:val="44"/>
        </w:rPr>
      </w:pPr>
      <w:r w:rsidRPr="005018B7">
        <w:rPr>
          <w:rFonts w:ascii="メイリオ" w:eastAsia="メイリオ" w:hAnsi="メイリオ" w:cs="メイリオ" w:hint="eastAsia"/>
          <w:b/>
          <w:bCs/>
          <w:sz w:val="44"/>
          <w:szCs w:val="44"/>
        </w:rPr>
        <w:t>税理士事務所の情報漏えいリスクを削減</w:t>
      </w:r>
    </w:p>
    <w:p w:rsidR="00322064" w:rsidRPr="00310C8F" w:rsidRDefault="00322064" w:rsidP="00322064">
      <w:pPr>
        <w:spacing w:line="420" w:lineRule="exact"/>
        <w:jc w:val="left"/>
        <w:rPr>
          <w:rFonts w:ascii="メイリオ" w:eastAsia="メイリオ" w:hAnsi="メイリオ" w:cs="メイリオ"/>
          <w:b/>
          <w:sz w:val="36"/>
          <w:szCs w:val="36"/>
        </w:rPr>
      </w:pPr>
    </w:p>
    <w:p w:rsidR="00322064" w:rsidRPr="00EA1B36" w:rsidRDefault="00322064" w:rsidP="00322064">
      <w:pPr>
        <w:spacing w:line="420" w:lineRule="exact"/>
        <w:jc w:val="left"/>
        <w:rPr>
          <w:rFonts w:ascii="メイリオ" w:eastAsia="メイリオ" w:hAnsi="メイリオ" w:cs="メイリオ"/>
          <w:sz w:val="28"/>
          <w:szCs w:val="34"/>
        </w:rPr>
      </w:pPr>
      <w:r>
        <w:rPr>
          <w:rFonts w:ascii="メイリオ" w:eastAsia="メイリオ" w:hAnsi="メイリオ" w:cs="メイリオ" w:hint="eastAsia"/>
          <w:sz w:val="28"/>
          <w:szCs w:val="34"/>
        </w:rPr>
        <w:t>多くの個人情報を扱う会計事務所</w:t>
      </w:r>
      <w:r w:rsidR="003E199B">
        <w:rPr>
          <w:rFonts w:ascii="メイリオ" w:eastAsia="メイリオ" w:hAnsi="メイリオ" w:cs="メイリオ" w:hint="eastAsia"/>
          <w:sz w:val="28"/>
          <w:szCs w:val="34"/>
        </w:rPr>
        <w:t>に最適な</w:t>
      </w:r>
      <w:r w:rsidR="00CE19F0">
        <w:rPr>
          <w:rFonts w:ascii="メイリオ" w:eastAsia="メイリオ" w:hAnsi="メイリオ" w:cs="メイリオ" w:hint="eastAsia"/>
          <w:sz w:val="28"/>
          <w:szCs w:val="34"/>
        </w:rPr>
        <w:t>、</w:t>
      </w:r>
      <w:r w:rsidR="003E199B" w:rsidRPr="00EA1B36">
        <w:rPr>
          <w:rFonts w:ascii="メイリオ" w:eastAsia="メイリオ" w:hAnsi="メイリオ" w:cs="メイリオ" w:hint="eastAsia"/>
          <w:sz w:val="28"/>
          <w:szCs w:val="34"/>
        </w:rPr>
        <w:t>法人向け</w:t>
      </w:r>
      <w:r w:rsidR="003E199B">
        <w:rPr>
          <w:rFonts w:ascii="メイリオ" w:eastAsia="メイリオ" w:hAnsi="メイリオ" w:cs="メイリオ" w:hint="eastAsia"/>
          <w:sz w:val="28"/>
          <w:szCs w:val="34"/>
        </w:rPr>
        <w:t>オンラインストレージサービスを紹介します。機密性の高いファイルの受け渡し</w:t>
      </w:r>
      <w:r w:rsidR="00CE19F0">
        <w:rPr>
          <w:rFonts w:ascii="メイリオ" w:eastAsia="メイリオ" w:hAnsi="メイリオ" w:cs="メイリオ" w:hint="eastAsia"/>
          <w:sz w:val="28"/>
          <w:szCs w:val="34"/>
        </w:rPr>
        <w:t>が</w:t>
      </w:r>
      <w:r w:rsidR="003E199B">
        <w:rPr>
          <w:rFonts w:ascii="メイリオ" w:eastAsia="メイリオ" w:hAnsi="メイリオ" w:cs="メイリオ" w:hint="eastAsia"/>
          <w:sz w:val="28"/>
          <w:szCs w:val="34"/>
        </w:rPr>
        <w:t>安全・確実に行なえるだけでなく、</w:t>
      </w:r>
      <w:r>
        <w:rPr>
          <w:rFonts w:ascii="メイリオ" w:eastAsia="メイリオ" w:hAnsi="メイリオ" w:cs="メイリオ" w:hint="eastAsia"/>
          <w:sz w:val="28"/>
          <w:szCs w:val="34"/>
        </w:rPr>
        <w:t>社内外の</w:t>
      </w:r>
      <w:r w:rsidR="003E199B">
        <w:rPr>
          <w:rFonts w:ascii="メイリオ" w:eastAsia="メイリオ" w:hAnsi="メイリオ" w:cs="メイリオ" w:hint="eastAsia"/>
          <w:sz w:val="28"/>
          <w:szCs w:val="34"/>
        </w:rPr>
        <w:t>共同作業の効率が大幅に向上し</w:t>
      </w:r>
      <w:r>
        <w:rPr>
          <w:rFonts w:ascii="メイリオ" w:eastAsia="メイリオ" w:hAnsi="メイリオ" w:cs="メイリオ" w:hint="eastAsia"/>
          <w:sz w:val="28"/>
          <w:szCs w:val="34"/>
        </w:rPr>
        <w:t>、コスト削減と</w:t>
      </w:r>
      <w:r w:rsidR="003E199B">
        <w:rPr>
          <w:rFonts w:ascii="メイリオ" w:eastAsia="メイリオ" w:hAnsi="メイリオ" w:cs="メイリオ" w:hint="eastAsia"/>
          <w:sz w:val="28"/>
          <w:szCs w:val="34"/>
        </w:rPr>
        <w:t>生産性向上を実現します。</w:t>
      </w:r>
    </w:p>
    <w:p w:rsidR="009A2FB2" w:rsidRPr="00322064" w:rsidRDefault="009A2FB2" w:rsidP="00030C15">
      <w:pPr>
        <w:autoSpaceDE w:val="0"/>
        <w:autoSpaceDN w:val="0"/>
        <w:adjustRightInd w:val="0"/>
        <w:jc w:val="left"/>
        <w:rPr>
          <w:rFonts w:ascii="メイリオ" w:eastAsia="メイリオ" w:hAnsi="メイリオ" w:cs="メイリオ"/>
          <w:b/>
          <w:color w:val="000000"/>
          <w:kern w:val="0"/>
          <w:sz w:val="18"/>
          <w:szCs w:val="14"/>
        </w:rPr>
      </w:pPr>
    </w:p>
    <w:p w:rsidR="00902D1E" w:rsidRDefault="00902D1E" w:rsidP="00CE19F0">
      <w:pPr>
        <w:pStyle w:val="a5"/>
        <w:rPr>
          <w:rFonts w:ascii="メイリオ" w:eastAsia="メイリオ" w:hAnsi="メイリオ" w:cs="メイリオ"/>
          <w:color w:val="000000"/>
          <w:kern w:val="0"/>
          <w:sz w:val="18"/>
          <w:szCs w:val="14"/>
        </w:rPr>
      </w:pPr>
    </w:p>
    <w:p w:rsidR="00322064" w:rsidRPr="00CF29BA" w:rsidRDefault="00322064" w:rsidP="00322064">
      <w:pPr>
        <w:spacing w:line="300" w:lineRule="exact"/>
        <w:ind w:firstLineChars="100" w:firstLine="210"/>
        <w:rPr>
          <w:rFonts w:ascii="メイリオ" w:eastAsia="メイリオ" w:hAnsi="メイリオ" w:cs="メイリオ"/>
        </w:rPr>
      </w:pPr>
      <w:r w:rsidRPr="00CF29BA">
        <w:rPr>
          <w:rFonts w:ascii="メイリオ" w:eastAsia="メイリオ" w:hAnsi="メイリオ" w:cs="メイリオ" w:hint="eastAsia"/>
        </w:rPr>
        <w:t>この度、</w:t>
      </w:r>
      <w:r>
        <w:rPr>
          <w:rFonts w:ascii="メイリオ" w:eastAsia="メイリオ" w:hAnsi="メイリオ" w:cs="メイリオ" w:hint="eastAsia"/>
        </w:rPr>
        <w:t>法人向け</w:t>
      </w:r>
      <w:r w:rsidRPr="00CF29BA">
        <w:rPr>
          <w:rFonts w:ascii="メイリオ" w:eastAsia="メイリオ" w:hAnsi="メイリオ" w:cs="メイリオ" w:hint="eastAsia"/>
        </w:rPr>
        <w:t>オンラインストレージ</w:t>
      </w:r>
      <w:r>
        <w:rPr>
          <w:rFonts w:ascii="メイリオ" w:eastAsia="メイリオ" w:hAnsi="メイリオ" w:cs="メイリオ" w:hint="eastAsia"/>
        </w:rPr>
        <w:t>を中心にビジネスチャット、ビデオ会議など様々な</w:t>
      </w:r>
      <w:r w:rsidRPr="00CF29BA">
        <w:rPr>
          <w:rFonts w:ascii="メイリオ" w:eastAsia="メイリオ" w:hAnsi="メイリオ" w:cs="メイリオ" w:hint="eastAsia"/>
        </w:rPr>
        <w:t>クラウドサービスを手掛ける株式会社ダイレクトクラウド(本社：東京都新宿区、代表取締役社長：安 貞善)は、2016年</w:t>
      </w:r>
      <w:r w:rsidR="00CE19F0">
        <w:rPr>
          <w:rFonts w:ascii="メイリオ" w:eastAsia="メイリオ" w:hAnsi="メイリオ" w:cs="メイリオ" w:hint="eastAsia"/>
        </w:rPr>
        <w:t>4</w:t>
      </w:r>
      <w:r w:rsidRPr="00CF29BA">
        <w:rPr>
          <w:rFonts w:ascii="メイリオ" w:eastAsia="メイリオ" w:hAnsi="メイリオ" w:cs="メイリオ" w:hint="eastAsia"/>
        </w:rPr>
        <w:t>月1</w:t>
      </w:r>
      <w:r w:rsidR="00CE19F0">
        <w:rPr>
          <w:rFonts w:ascii="メイリオ" w:eastAsia="メイリオ" w:hAnsi="メイリオ" w:cs="メイリオ" w:hint="eastAsia"/>
        </w:rPr>
        <w:t>9</w:t>
      </w:r>
      <w:r w:rsidRPr="00CF29BA">
        <w:rPr>
          <w:rFonts w:ascii="メイリオ" w:eastAsia="メイリオ" w:hAnsi="メイリオ" w:cs="メイリオ" w:hint="eastAsia"/>
        </w:rPr>
        <w:t>日（</w:t>
      </w:r>
      <w:r w:rsidR="00CE19F0">
        <w:rPr>
          <w:rFonts w:ascii="メイリオ" w:eastAsia="メイリオ" w:hAnsi="メイリオ" w:cs="メイリオ" w:hint="eastAsia"/>
        </w:rPr>
        <w:t>火</w:t>
      </w:r>
      <w:r w:rsidRPr="00CF29BA">
        <w:rPr>
          <w:rFonts w:ascii="メイリオ" w:eastAsia="メイリオ" w:hAnsi="メイリオ" w:cs="メイリオ" w:hint="eastAsia"/>
        </w:rPr>
        <w:t>）</w:t>
      </w:r>
      <w:r w:rsidR="00CE19F0">
        <w:rPr>
          <w:rFonts w:ascii="メイリオ" w:eastAsia="メイリオ" w:hAnsi="メイリオ" w:cs="メイリオ" w:hint="eastAsia"/>
        </w:rPr>
        <w:t>、</w:t>
      </w:r>
      <w:r w:rsidRPr="00CF29BA">
        <w:rPr>
          <w:rFonts w:ascii="メイリオ" w:eastAsia="メイリオ" w:hAnsi="メイリオ" w:cs="メイリオ" w:hint="eastAsia"/>
        </w:rPr>
        <w:t xml:space="preserve">　</w:t>
      </w:r>
      <w:r w:rsidR="00CE19F0" w:rsidRPr="00CE19F0">
        <w:rPr>
          <w:rFonts w:ascii="メイリオ" w:eastAsia="メイリオ" w:hAnsi="メイリオ" w:cs="メイリオ" w:hint="eastAsia"/>
        </w:rPr>
        <w:t>THE GRAND HALL（ザ・グランドホール／品川）で 開催される「会計事務所の顧客拡大ビジネスフェア2016」に出展</w:t>
      </w:r>
      <w:r w:rsidR="00AA779E">
        <w:rPr>
          <w:rFonts w:ascii="メイリオ" w:eastAsia="メイリオ" w:hAnsi="メイリオ" w:cs="メイリオ" w:hint="eastAsia"/>
        </w:rPr>
        <w:t>いた</w:t>
      </w:r>
      <w:r w:rsidRPr="00CF29BA">
        <w:rPr>
          <w:rFonts w:ascii="メイリオ" w:eastAsia="メイリオ" w:hAnsi="メイリオ" w:cs="メイリオ" w:hint="eastAsia"/>
        </w:rPr>
        <w:t>します。</w:t>
      </w:r>
    </w:p>
    <w:p w:rsidR="00D306BD" w:rsidRDefault="00330DC3" w:rsidP="00D306BD">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noProof/>
          <w:color w:val="000000"/>
          <w:kern w:val="0"/>
          <w:sz w:val="18"/>
          <w:szCs w:val="14"/>
        </w:rPr>
        <w:drawing>
          <wp:anchor distT="0" distB="0" distL="114300" distR="114300" simplePos="0" relativeHeight="251658240" behindDoc="0" locked="0" layoutInCell="1" allowOverlap="1" wp14:anchorId="7D3AF3AD" wp14:editId="59A33DCA">
            <wp:simplePos x="0" y="0"/>
            <wp:positionH relativeFrom="margin">
              <wp:posOffset>246683</wp:posOffset>
            </wp:positionH>
            <wp:positionV relativeFrom="paragraph">
              <wp:posOffset>56515</wp:posOffset>
            </wp:positionV>
            <wp:extent cx="2066925" cy="605155"/>
            <wp:effectExtent l="0" t="0" r="9525" b="4445"/>
            <wp:wrapSquare wrapText="bothSides"/>
            <wp:docPr id="6" name="図 6" descr="C:\Users\KENJI SASAHARA\Pictures\JiransoftJapan_Clipart_Logo\DirectCloud_Logo_純正\logo_Direct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Pictures\JiransoftJapan_Clipart_Logo\DirectCloud_Logo_純正\logo_DirectClou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0DC3" w:rsidRDefault="00330DC3" w:rsidP="00D306BD">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noProof/>
          <w:color w:val="000000"/>
          <w:kern w:val="0"/>
          <w:sz w:val="18"/>
          <w:szCs w:val="14"/>
        </w:rPr>
        <w:drawing>
          <wp:inline distT="0" distB="0" distL="0" distR="0" wp14:anchorId="0B303FB6" wp14:editId="5508D699">
            <wp:extent cx="2761753" cy="431524"/>
            <wp:effectExtent l="0" t="0" r="635" b="6985"/>
            <wp:docPr id="2" name="図 2" descr="C:\Users\KENJI SASAHARA\Documents\アックスコンサルティング\顧客拡大ビジネス2016\320x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Documents\アックスコンサルティング\顧客拡大ビジネス2016\320x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2228" cy="437848"/>
                    </a:xfrm>
                    <a:prstGeom prst="rect">
                      <a:avLst/>
                    </a:prstGeom>
                    <a:noFill/>
                    <a:ln>
                      <a:noFill/>
                    </a:ln>
                  </pic:spPr>
                </pic:pic>
              </a:graphicData>
            </a:graphic>
          </wp:inline>
        </w:drawing>
      </w:r>
    </w:p>
    <w:p w:rsidR="00AA779E" w:rsidRDefault="00AA779E" w:rsidP="009A2FB2">
      <w:pPr>
        <w:autoSpaceDE w:val="0"/>
        <w:autoSpaceDN w:val="0"/>
        <w:adjustRightInd w:val="0"/>
        <w:jc w:val="left"/>
        <w:rPr>
          <w:rFonts w:ascii="メイリオ" w:eastAsia="メイリオ" w:hAnsi="メイリオ" w:cs="メイリオ"/>
          <w:color w:val="000000"/>
          <w:kern w:val="0"/>
          <w:sz w:val="18"/>
          <w:szCs w:val="14"/>
        </w:rPr>
      </w:pPr>
    </w:p>
    <w:p w:rsidR="00AA779E" w:rsidRPr="00330DC3" w:rsidRDefault="00330DC3" w:rsidP="00330DC3">
      <w:pPr>
        <w:autoSpaceDE w:val="0"/>
        <w:autoSpaceDN w:val="0"/>
        <w:adjustRightInd w:val="0"/>
        <w:jc w:val="left"/>
        <w:rPr>
          <w:rFonts w:ascii="メイリオ" w:eastAsia="メイリオ" w:hAnsi="メイリオ" w:cs="メイリオ"/>
          <w:b/>
          <w:color w:val="000000"/>
          <w:kern w:val="0"/>
          <w:sz w:val="18"/>
          <w:szCs w:val="14"/>
        </w:rPr>
      </w:pPr>
      <w:r w:rsidRPr="00330DC3">
        <w:rPr>
          <w:rFonts w:ascii="メイリオ" w:eastAsia="メイリオ" w:hAnsi="メイリオ" w:cs="メイリオ" w:hint="eastAsia"/>
          <w:b/>
        </w:rPr>
        <w:t>「</w:t>
      </w:r>
      <w:r w:rsidR="00AA779E" w:rsidRPr="00330DC3">
        <w:rPr>
          <w:rFonts w:ascii="メイリオ" w:eastAsia="メイリオ" w:hAnsi="メイリオ" w:cs="メイリオ" w:hint="eastAsia"/>
          <w:b/>
        </w:rPr>
        <w:t>会計事務所の顧客拡大ビジネスフェア2016</w:t>
      </w:r>
      <w:r w:rsidRPr="00330DC3">
        <w:rPr>
          <w:rFonts w:ascii="メイリオ" w:eastAsia="メイリオ" w:hAnsi="メイリオ" w:cs="メイリオ" w:hint="eastAsia"/>
          <w:b/>
        </w:rPr>
        <w:t>」</w:t>
      </w:r>
      <w:r w:rsidR="00AA779E" w:rsidRPr="00330DC3">
        <w:rPr>
          <w:rFonts w:ascii="メイリオ" w:eastAsia="メイリオ" w:hAnsi="メイリオ" w:cs="メイリオ" w:hint="eastAsia"/>
          <w:b/>
        </w:rPr>
        <w:t>出展サービス</w:t>
      </w:r>
    </w:p>
    <w:p w:rsidR="00AA779E" w:rsidRPr="00330DC3" w:rsidRDefault="00330DC3" w:rsidP="00330DC3">
      <w:pPr>
        <w:pStyle w:val="ab"/>
        <w:numPr>
          <w:ilvl w:val="0"/>
          <w:numId w:val="1"/>
        </w:numPr>
        <w:autoSpaceDE w:val="0"/>
        <w:autoSpaceDN w:val="0"/>
        <w:adjustRightInd w:val="0"/>
        <w:ind w:leftChars="0"/>
        <w:jc w:val="left"/>
        <w:rPr>
          <w:rFonts w:ascii="メイリオ" w:eastAsia="メイリオ" w:hAnsi="メイリオ" w:cs="メイリオ"/>
          <w:color w:val="000000"/>
          <w:kern w:val="0"/>
          <w:sz w:val="18"/>
          <w:szCs w:val="14"/>
        </w:rPr>
      </w:pPr>
      <w:r w:rsidRPr="00330DC3">
        <w:rPr>
          <w:rFonts w:ascii="メイリオ" w:eastAsia="メイリオ" w:hAnsi="メイリオ" w:cs="メイリオ" w:hint="eastAsia"/>
          <w:color w:val="000000"/>
          <w:kern w:val="0"/>
          <w:sz w:val="18"/>
          <w:szCs w:val="14"/>
        </w:rPr>
        <w:t>企業向けオンラインストレージサービス「</w:t>
      </w:r>
      <w:r w:rsidRPr="00330DC3">
        <w:rPr>
          <w:rFonts w:ascii="メイリオ" w:eastAsia="メイリオ" w:hAnsi="メイリオ" w:cs="メイリオ"/>
          <w:color w:val="000000"/>
          <w:kern w:val="0"/>
          <w:sz w:val="18"/>
          <w:szCs w:val="14"/>
        </w:rPr>
        <w:t>DirectCloud-BOX</w:t>
      </w:r>
      <w:r w:rsidRPr="00330DC3">
        <w:rPr>
          <w:rFonts w:ascii="メイリオ" w:eastAsia="メイリオ" w:hAnsi="メイリオ" w:cs="メイリオ" w:hint="eastAsia"/>
          <w:color w:val="000000"/>
          <w:kern w:val="0"/>
          <w:sz w:val="18"/>
          <w:szCs w:val="14"/>
        </w:rPr>
        <w:t>」</w:t>
      </w:r>
    </w:p>
    <w:p w:rsidR="009A2FB2" w:rsidRPr="00F25B1E" w:rsidRDefault="00F25B1E" w:rsidP="009A2FB2">
      <w:pPr>
        <w:autoSpaceDE w:val="0"/>
        <w:autoSpaceDN w:val="0"/>
        <w:adjustRightInd w:val="0"/>
        <w:jc w:val="left"/>
        <w:rPr>
          <w:rFonts w:ascii="メイリオ" w:eastAsia="メイリオ" w:hAnsi="メイリオ" w:cs="メイリオ"/>
          <w:bCs/>
          <w:color w:val="000000"/>
          <w:kern w:val="0"/>
          <w:sz w:val="18"/>
          <w:szCs w:val="14"/>
        </w:rPr>
      </w:pPr>
      <w:r>
        <w:rPr>
          <w:rFonts w:ascii="メイリオ" w:eastAsia="メイリオ" w:hAnsi="メイリオ" w:cs="メイリオ" w:hint="eastAsia"/>
          <w:color w:val="000000"/>
          <w:kern w:val="0"/>
          <w:sz w:val="18"/>
          <w:szCs w:val="14"/>
        </w:rPr>
        <w:t>今回、機密性の高いファイル</w:t>
      </w:r>
      <w:r w:rsidR="009A2FB2" w:rsidRPr="006105A0">
        <w:rPr>
          <w:rFonts w:ascii="メイリオ" w:eastAsia="メイリオ" w:hAnsi="メイリオ" w:cs="メイリオ" w:hint="eastAsia"/>
          <w:color w:val="000000"/>
          <w:kern w:val="0"/>
          <w:sz w:val="18"/>
          <w:szCs w:val="14"/>
        </w:rPr>
        <w:t>の</w:t>
      </w:r>
      <w:r w:rsidR="009A2FB2" w:rsidRPr="006105A0">
        <w:rPr>
          <w:rFonts w:ascii="メイリオ" w:eastAsia="メイリオ" w:hAnsi="メイリオ" w:cs="メイリオ"/>
          <w:color w:val="000000"/>
          <w:kern w:val="0"/>
          <w:sz w:val="18"/>
          <w:szCs w:val="14"/>
        </w:rPr>
        <w:t>受け渡し</w:t>
      </w:r>
      <w:r w:rsidR="009A2FB2" w:rsidRPr="006105A0">
        <w:rPr>
          <w:rFonts w:ascii="メイリオ" w:eastAsia="メイリオ" w:hAnsi="メイリオ" w:cs="メイリオ" w:hint="eastAsia"/>
          <w:color w:val="000000"/>
          <w:kern w:val="0"/>
          <w:sz w:val="18"/>
          <w:szCs w:val="14"/>
        </w:rPr>
        <w:t>が発生する</w:t>
      </w:r>
      <w:r>
        <w:rPr>
          <w:rFonts w:ascii="メイリオ" w:eastAsia="メイリオ" w:hAnsi="メイリオ" w:cs="メイリオ" w:hint="eastAsia"/>
          <w:color w:val="000000"/>
          <w:kern w:val="0"/>
          <w:sz w:val="18"/>
          <w:szCs w:val="14"/>
        </w:rPr>
        <w:t>お客様と</w:t>
      </w:r>
      <w:r w:rsidR="009A2FB2" w:rsidRPr="006105A0">
        <w:rPr>
          <w:rFonts w:ascii="メイリオ" w:eastAsia="メイリオ" w:hAnsi="メイリオ" w:cs="メイリオ" w:hint="eastAsia"/>
          <w:color w:val="000000"/>
          <w:kern w:val="0"/>
          <w:sz w:val="18"/>
          <w:szCs w:val="14"/>
        </w:rPr>
        <w:t>の</w:t>
      </w:r>
      <w:r>
        <w:rPr>
          <w:rFonts w:ascii="メイリオ" w:eastAsia="メイリオ" w:hAnsi="メイリオ" w:cs="メイリオ" w:hint="eastAsia"/>
          <w:color w:val="000000"/>
          <w:kern w:val="0"/>
          <w:sz w:val="18"/>
          <w:szCs w:val="14"/>
        </w:rPr>
        <w:t>日々のやりとりで、</w:t>
      </w:r>
      <w:r w:rsidR="009A2FB2" w:rsidRPr="006105A0">
        <w:rPr>
          <w:rFonts w:ascii="メイリオ" w:eastAsia="メイリオ" w:hAnsi="メイリオ" w:cs="メイリオ" w:hint="eastAsia"/>
          <w:color w:val="000000"/>
          <w:kern w:val="0"/>
          <w:sz w:val="18"/>
          <w:szCs w:val="14"/>
        </w:rPr>
        <w:t>利便性と、高いセキュリティの両立を実現した「DirectCloud</w:t>
      </w:r>
      <w:r w:rsidR="009A2FB2" w:rsidRPr="006105A0">
        <w:rPr>
          <w:rFonts w:ascii="メイリオ" w:eastAsia="メイリオ" w:hAnsi="メイリオ" w:cs="メイリオ"/>
          <w:color w:val="000000"/>
          <w:kern w:val="0"/>
          <w:sz w:val="18"/>
          <w:szCs w:val="14"/>
        </w:rPr>
        <w:t>-BOX</w:t>
      </w:r>
      <w:r w:rsidR="00AE7345">
        <w:rPr>
          <w:rFonts w:ascii="メイリオ" w:eastAsia="メイリオ" w:hAnsi="メイリオ" w:cs="メイリオ" w:hint="eastAsia"/>
          <w:color w:val="000000"/>
          <w:kern w:val="0"/>
          <w:sz w:val="18"/>
          <w:szCs w:val="14"/>
        </w:rPr>
        <w:t>」</w:t>
      </w:r>
      <w:r w:rsidR="009A2FB2" w:rsidRPr="006105A0">
        <w:rPr>
          <w:rFonts w:ascii="メイリオ" w:eastAsia="メイリオ" w:hAnsi="メイリオ" w:cs="メイリオ" w:hint="eastAsia"/>
          <w:color w:val="000000"/>
          <w:kern w:val="0"/>
          <w:sz w:val="18"/>
          <w:szCs w:val="14"/>
        </w:rPr>
        <w:t>を会場にて展示、ご提案</w:t>
      </w:r>
      <w:r w:rsidR="00A40F6B">
        <w:rPr>
          <w:rFonts w:ascii="メイリオ" w:eastAsia="メイリオ" w:hAnsi="メイリオ" w:cs="メイリオ" w:hint="eastAsia"/>
          <w:color w:val="000000"/>
          <w:kern w:val="0"/>
          <w:sz w:val="18"/>
          <w:szCs w:val="14"/>
        </w:rPr>
        <w:t>致します</w:t>
      </w:r>
      <w:r w:rsidR="009A2FB2" w:rsidRPr="006105A0">
        <w:rPr>
          <w:rFonts w:ascii="メイリオ" w:eastAsia="メイリオ" w:hAnsi="メイリオ" w:cs="メイリオ" w:hint="eastAsia"/>
          <w:color w:val="000000"/>
          <w:kern w:val="0"/>
          <w:sz w:val="18"/>
          <w:szCs w:val="14"/>
        </w:rPr>
        <w:t>。</w:t>
      </w:r>
    </w:p>
    <w:p w:rsidR="009A2FB2" w:rsidRPr="00F25B1E" w:rsidRDefault="00796BCE" w:rsidP="009A2FB2">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各会計事務所</w:t>
      </w:r>
      <w:r w:rsidR="00C31A30">
        <w:rPr>
          <w:rFonts w:ascii="メイリオ" w:eastAsia="メイリオ" w:hAnsi="メイリオ" w:cs="メイリオ" w:hint="eastAsia"/>
          <w:color w:val="000000"/>
          <w:kern w:val="0"/>
          <w:sz w:val="18"/>
          <w:szCs w:val="14"/>
        </w:rPr>
        <w:t>様</w:t>
      </w:r>
      <w:r>
        <w:rPr>
          <w:rFonts w:ascii="メイリオ" w:eastAsia="メイリオ" w:hAnsi="メイリオ" w:cs="メイリオ" w:hint="eastAsia"/>
          <w:color w:val="000000"/>
          <w:kern w:val="0"/>
          <w:sz w:val="18"/>
          <w:szCs w:val="14"/>
        </w:rPr>
        <w:t>で扱われる重要なデータの受け渡し、管理、保管などに対応できる様々な暗号化技術、ウイルス対策などに対応した</w:t>
      </w:r>
      <w:r w:rsidR="001F692B">
        <w:rPr>
          <w:rFonts w:ascii="メイリオ" w:eastAsia="メイリオ" w:hAnsi="メイリオ" w:cs="メイリオ" w:hint="eastAsia"/>
          <w:color w:val="000000"/>
          <w:kern w:val="0"/>
          <w:sz w:val="18"/>
          <w:szCs w:val="14"/>
        </w:rPr>
        <w:t>、</w:t>
      </w:r>
      <w:r w:rsidRPr="00796BCE">
        <w:rPr>
          <w:rFonts w:ascii="メイリオ" w:eastAsia="メイリオ" w:hAnsi="メイリオ" w:cs="メイリオ" w:hint="eastAsia"/>
          <w:color w:val="000000"/>
          <w:kern w:val="0"/>
          <w:sz w:val="18"/>
          <w:szCs w:val="14"/>
        </w:rPr>
        <w:t>高セキュリティ</w:t>
      </w:r>
      <w:r w:rsidR="00437747">
        <w:rPr>
          <w:rFonts w:ascii="メイリオ" w:eastAsia="メイリオ" w:hAnsi="メイリオ" w:cs="メイリオ" w:hint="eastAsia"/>
          <w:color w:val="000000"/>
          <w:kern w:val="0"/>
          <w:sz w:val="18"/>
          <w:szCs w:val="14"/>
        </w:rPr>
        <w:t>でありながらコストパフォーマンスの高い、法人向け</w:t>
      </w:r>
      <w:r>
        <w:rPr>
          <w:rFonts w:ascii="メイリオ" w:eastAsia="メイリオ" w:hAnsi="メイリオ" w:cs="メイリオ" w:hint="eastAsia"/>
          <w:color w:val="000000"/>
          <w:kern w:val="0"/>
          <w:sz w:val="18"/>
          <w:szCs w:val="14"/>
        </w:rPr>
        <w:t>オンラインストレージです。</w:t>
      </w:r>
    </w:p>
    <w:p w:rsidR="00AE7345" w:rsidRPr="00AE7345" w:rsidRDefault="00AE7345" w:rsidP="009A2FB2">
      <w:pPr>
        <w:autoSpaceDE w:val="0"/>
        <w:autoSpaceDN w:val="0"/>
        <w:adjustRightInd w:val="0"/>
        <w:jc w:val="left"/>
        <w:rPr>
          <w:rFonts w:ascii="メイリオ" w:eastAsia="メイリオ" w:hAnsi="メイリオ" w:cs="メイリオ"/>
          <w:color w:val="000000"/>
          <w:kern w:val="0"/>
          <w:sz w:val="18"/>
          <w:szCs w:val="14"/>
        </w:rPr>
      </w:pPr>
    </w:p>
    <w:p w:rsidR="009A2FB2" w:rsidRDefault="009A2FB2" w:rsidP="00D306BD">
      <w:pPr>
        <w:autoSpaceDE w:val="0"/>
        <w:autoSpaceDN w:val="0"/>
        <w:adjustRightInd w:val="0"/>
        <w:jc w:val="left"/>
        <w:rPr>
          <w:rFonts w:ascii="メイリオ" w:eastAsia="メイリオ" w:hAnsi="メイリオ" w:cs="メイリオ" w:hint="eastAsia"/>
          <w:color w:val="000000"/>
          <w:kern w:val="0"/>
          <w:sz w:val="18"/>
          <w:szCs w:val="14"/>
        </w:rPr>
      </w:pPr>
    </w:p>
    <w:tbl>
      <w:tblPr>
        <w:tblStyle w:val="a6"/>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5"/>
      </w:tblGrid>
      <w:tr w:rsidR="009A2FB2" w:rsidTr="00310C8F">
        <w:trPr>
          <w:trHeight w:val="5097"/>
        </w:trPr>
        <w:tc>
          <w:tcPr>
            <w:tcW w:w="9285" w:type="dxa"/>
          </w:tcPr>
          <w:p w:rsidR="009A2FB2" w:rsidRDefault="00310C8F" w:rsidP="007D0E23">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noProof/>
                <w:color w:val="000000"/>
                <w:kern w:val="0"/>
                <w:sz w:val="18"/>
                <w:szCs w:val="14"/>
              </w:rPr>
              <w:lastRenderedPageBreak/>
              <w:drawing>
                <wp:inline distT="0" distB="0" distL="0" distR="0">
                  <wp:extent cx="5312970" cy="3114499"/>
                  <wp:effectExtent l="0" t="0" r="2540" b="0"/>
                  <wp:docPr id="4" name="図 4" descr="C:\Users\KENJI SASAHARA\Documents\■Marketing■\【プレスリリース】\アックスコンサル顧客拡大ビジネスフェア\画像ファイル\201604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JI SASAHARA\Documents\■Marketing■\【プレスリリース】\アックスコンサル顧客拡大ビジネスフェア\画像ファイル\20160408.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6808" cy="3128473"/>
                          </a:xfrm>
                          <a:prstGeom prst="rect">
                            <a:avLst/>
                          </a:prstGeom>
                          <a:noFill/>
                          <a:ln>
                            <a:noFill/>
                          </a:ln>
                        </pic:spPr>
                      </pic:pic>
                    </a:graphicData>
                  </a:graphic>
                </wp:inline>
              </w:drawing>
            </w:r>
          </w:p>
        </w:tc>
      </w:tr>
      <w:tr w:rsidR="009A2FB2" w:rsidTr="00310C8F">
        <w:trPr>
          <w:trHeight w:val="394"/>
        </w:trPr>
        <w:tc>
          <w:tcPr>
            <w:tcW w:w="9285" w:type="dxa"/>
          </w:tcPr>
          <w:p w:rsidR="00310C8F" w:rsidRDefault="009A2FB2" w:rsidP="00310C8F">
            <w:pPr>
              <w:autoSpaceDE w:val="0"/>
              <w:autoSpaceDN w:val="0"/>
              <w:adjustRightInd w:val="0"/>
              <w:jc w:val="center"/>
              <w:rPr>
                <w:rFonts w:ascii="メイリオ" w:eastAsia="メイリオ" w:hAnsi="メイリオ" w:cs="メイリオ"/>
                <w:color w:val="000000"/>
                <w:sz w:val="18"/>
                <w:szCs w:val="14"/>
              </w:rPr>
            </w:pPr>
            <w:r>
              <w:rPr>
                <w:rFonts w:ascii="メイリオ" w:eastAsia="メイリオ" w:hAnsi="メイリオ" w:cs="メイリオ" w:hint="eastAsia"/>
                <w:color w:val="000000"/>
                <w:kern w:val="0"/>
                <w:sz w:val="18"/>
                <w:szCs w:val="14"/>
              </w:rPr>
              <w:t>▲</w:t>
            </w:r>
            <w:r w:rsidR="00310C8F" w:rsidRPr="00310C8F">
              <w:rPr>
                <w:rFonts w:ascii="メイリオ" w:eastAsia="メイリオ" w:hAnsi="メイリオ" w:cs="メイリオ" w:hint="eastAsia"/>
                <w:color w:val="000000"/>
                <w:sz w:val="18"/>
                <w:szCs w:val="14"/>
              </w:rPr>
              <w:t xml:space="preserve">機密性の高い顧客のファイルを添付したメールの誤送信、HDD破損によるデータ消失、 </w:t>
            </w:r>
          </w:p>
          <w:p w:rsidR="009A2FB2" w:rsidRPr="00310C8F" w:rsidRDefault="00310C8F" w:rsidP="00310C8F">
            <w:pPr>
              <w:autoSpaceDE w:val="0"/>
              <w:autoSpaceDN w:val="0"/>
              <w:adjustRightInd w:val="0"/>
              <w:jc w:val="center"/>
              <w:rPr>
                <w:rFonts w:ascii="メイリオ" w:eastAsia="メイリオ" w:hAnsi="メイリオ" w:cs="メイリオ" w:hint="eastAsia"/>
                <w:color w:val="000000"/>
                <w:sz w:val="18"/>
                <w:szCs w:val="14"/>
              </w:rPr>
            </w:pPr>
            <w:r w:rsidRPr="00310C8F">
              <w:rPr>
                <w:rFonts w:ascii="メイリオ" w:eastAsia="メイリオ" w:hAnsi="メイリオ" w:cs="メイリオ" w:hint="eastAsia"/>
                <w:color w:val="000000"/>
                <w:sz w:val="18"/>
                <w:szCs w:val="14"/>
              </w:rPr>
              <w:t>USBメモリの紛失による情報漏えいのリスクからデータを安全に保管・活用することができます。</w:t>
            </w:r>
          </w:p>
        </w:tc>
      </w:tr>
    </w:tbl>
    <w:p w:rsidR="002346AB" w:rsidRPr="00D306BD" w:rsidRDefault="002346AB" w:rsidP="00030C15">
      <w:pPr>
        <w:autoSpaceDE w:val="0"/>
        <w:autoSpaceDN w:val="0"/>
        <w:adjustRightInd w:val="0"/>
        <w:jc w:val="left"/>
        <w:rPr>
          <w:rFonts w:ascii="メイリオ" w:eastAsia="メイリオ" w:hAnsi="メイリオ" w:cs="メイリオ"/>
          <w:color w:val="000000"/>
          <w:kern w:val="0"/>
          <w:sz w:val="18"/>
          <w:szCs w:val="14"/>
        </w:rPr>
      </w:pPr>
    </w:p>
    <w:p w:rsidR="00F41FF8" w:rsidRPr="00330DC3" w:rsidRDefault="00F41FF8" w:rsidP="00330DC3">
      <w:pPr>
        <w:pStyle w:val="ab"/>
        <w:numPr>
          <w:ilvl w:val="0"/>
          <w:numId w:val="1"/>
        </w:numPr>
        <w:autoSpaceDE w:val="0"/>
        <w:autoSpaceDN w:val="0"/>
        <w:adjustRightInd w:val="0"/>
        <w:ind w:leftChars="0"/>
        <w:jc w:val="left"/>
        <w:rPr>
          <w:rFonts w:ascii="メイリオ" w:eastAsia="メイリオ" w:hAnsi="メイリオ" w:cs="メイリオ"/>
          <w:color w:val="000000"/>
          <w:kern w:val="0"/>
          <w:sz w:val="18"/>
          <w:szCs w:val="14"/>
        </w:rPr>
      </w:pPr>
      <w:r w:rsidRPr="00330DC3">
        <w:rPr>
          <w:rFonts w:ascii="メイリオ" w:eastAsia="メイリオ" w:hAnsi="メイリオ" w:cs="メイリオ" w:hint="eastAsia"/>
          <w:color w:val="000000"/>
          <w:kern w:val="0"/>
          <w:sz w:val="18"/>
          <w:szCs w:val="14"/>
        </w:rPr>
        <w:t>特長</w:t>
      </w:r>
    </w:p>
    <w:p w:rsidR="00030C15" w:rsidRPr="006105A0" w:rsidRDefault="00F41FF8" w:rsidP="00030C15">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w:t>
      </w:r>
      <w:r w:rsidR="00D306BD" w:rsidRPr="006105A0">
        <w:rPr>
          <w:rFonts w:ascii="メイリオ" w:eastAsia="メイリオ" w:hAnsi="メイリオ" w:cs="メイリオ" w:hint="eastAsia"/>
          <w:color w:val="000000"/>
          <w:kern w:val="0"/>
          <w:sz w:val="18"/>
          <w:szCs w:val="14"/>
        </w:rPr>
        <w:t>企業向けオンラインストレージサービス「</w:t>
      </w:r>
      <w:r w:rsidR="00D306BD" w:rsidRPr="006105A0">
        <w:rPr>
          <w:rFonts w:ascii="メイリオ" w:eastAsia="メイリオ" w:hAnsi="メイリオ" w:cs="メイリオ"/>
          <w:color w:val="000000"/>
          <w:kern w:val="0"/>
          <w:sz w:val="18"/>
          <w:szCs w:val="14"/>
        </w:rPr>
        <w:t>DirectCloud-BOX</w:t>
      </w:r>
      <w:r w:rsidR="00D306BD" w:rsidRPr="006105A0">
        <w:rPr>
          <w:rFonts w:ascii="メイリオ" w:eastAsia="メイリオ" w:hAnsi="メイリオ" w:cs="メイリオ" w:hint="eastAsia"/>
          <w:color w:val="000000"/>
          <w:kern w:val="0"/>
          <w:sz w:val="18"/>
          <w:szCs w:val="14"/>
        </w:rPr>
        <w:t>」</w:t>
      </w:r>
    </w:p>
    <w:p w:rsidR="00F941BB"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DirectCloud-BOX</w:t>
      </w:r>
      <w:r w:rsidRPr="006105A0">
        <w:rPr>
          <w:rFonts w:ascii="メイリオ" w:eastAsia="メイリオ" w:hAnsi="メイリオ" w:cs="メイリオ" w:hint="eastAsia"/>
          <w:color w:val="000000"/>
          <w:kern w:val="0"/>
          <w:sz w:val="18"/>
          <w:szCs w:val="14"/>
        </w:rPr>
        <w:t>」を利用することで、高いセキュリティを保持しながら社外との情報共有が</w:t>
      </w:r>
      <w:r w:rsidR="00F941BB" w:rsidRPr="006105A0">
        <w:rPr>
          <w:rFonts w:ascii="メイリオ" w:eastAsia="メイリオ" w:hAnsi="メイリオ" w:cs="メイリオ" w:hint="eastAsia"/>
          <w:color w:val="000000"/>
          <w:kern w:val="0"/>
          <w:sz w:val="18"/>
          <w:szCs w:val="14"/>
        </w:rPr>
        <w:t>手軽に行えます。</w:t>
      </w:r>
      <w:r w:rsidR="00BF0EB7">
        <w:rPr>
          <w:rFonts w:ascii="メイリオ" w:eastAsia="メイリオ" w:hAnsi="メイリオ" w:cs="メイリオ" w:hint="eastAsia"/>
          <w:color w:val="000000"/>
          <w:kern w:val="0"/>
          <w:sz w:val="18"/>
          <w:szCs w:val="14"/>
        </w:rPr>
        <w:t>セキュアに</w:t>
      </w:r>
      <w:r w:rsidR="00F941BB" w:rsidRPr="006105A0">
        <w:rPr>
          <w:rFonts w:ascii="メイリオ" w:eastAsia="メイリオ" w:hAnsi="メイリオ" w:cs="メイリオ" w:hint="eastAsia"/>
          <w:color w:val="000000"/>
          <w:kern w:val="0"/>
          <w:sz w:val="18"/>
          <w:szCs w:val="14"/>
        </w:rPr>
        <w:t>データの保存</w:t>
      </w:r>
      <w:r w:rsidR="00BF0EB7">
        <w:rPr>
          <w:rFonts w:ascii="メイリオ" w:eastAsia="メイリオ" w:hAnsi="メイリオ" w:cs="メイリオ" w:hint="eastAsia"/>
          <w:color w:val="000000"/>
          <w:kern w:val="0"/>
          <w:sz w:val="18"/>
          <w:szCs w:val="14"/>
        </w:rPr>
        <w:t>、</w:t>
      </w:r>
      <w:r w:rsidR="00F941BB" w:rsidRPr="006105A0">
        <w:rPr>
          <w:rFonts w:ascii="メイリオ" w:eastAsia="メイリオ" w:hAnsi="メイリオ" w:cs="メイリオ" w:hint="eastAsia"/>
          <w:color w:val="000000"/>
          <w:kern w:val="0"/>
          <w:sz w:val="18"/>
          <w:szCs w:val="14"/>
        </w:rPr>
        <w:t>受け渡しを行う手段として活用するだけではなく、新たに追加されたファイルコメント機能を使うことで、ファイルを起点として情報の共有を行うことができ、より円滑なコミュニケーションを促進し、作業効率の向上に貢献します。</w:t>
      </w:r>
    </w:p>
    <w:p w:rsidR="00B916F7" w:rsidRDefault="00B916F7" w:rsidP="00187796">
      <w:pPr>
        <w:autoSpaceDE w:val="0"/>
        <w:autoSpaceDN w:val="0"/>
        <w:adjustRightInd w:val="0"/>
        <w:jc w:val="left"/>
        <w:rPr>
          <w:rFonts w:ascii="メイリオ" w:eastAsia="メイリオ" w:hAnsi="メイリオ" w:cs="メイリオ" w:hint="eastAsia"/>
          <w:color w:val="000000"/>
          <w:kern w:val="0"/>
          <w:sz w:val="18"/>
          <w:szCs w:val="14"/>
        </w:rPr>
      </w:pPr>
    </w:p>
    <w:p w:rsidR="00330DC3" w:rsidRDefault="00330DC3" w:rsidP="00187796">
      <w:pPr>
        <w:autoSpaceDE w:val="0"/>
        <w:autoSpaceDN w:val="0"/>
        <w:adjustRightInd w:val="0"/>
        <w:jc w:val="left"/>
        <w:rPr>
          <w:rFonts w:ascii="メイリオ" w:eastAsia="メイリオ" w:hAnsi="メイリオ" w:cs="メイリオ"/>
          <w:color w:val="000000"/>
          <w:kern w:val="0"/>
          <w:sz w:val="18"/>
          <w:szCs w:val="14"/>
        </w:rPr>
      </w:pPr>
    </w:p>
    <w:p w:rsidR="00B916F7" w:rsidRPr="00330DC3" w:rsidRDefault="00B916F7" w:rsidP="00330DC3">
      <w:pPr>
        <w:pStyle w:val="ab"/>
        <w:numPr>
          <w:ilvl w:val="0"/>
          <w:numId w:val="1"/>
        </w:numPr>
        <w:spacing w:line="300" w:lineRule="exact"/>
        <w:ind w:leftChars="0"/>
        <w:rPr>
          <w:rFonts w:ascii="メイリオ" w:eastAsia="メイリオ" w:hAnsi="メイリオ" w:cs="メイリオ"/>
        </w:rPr>
      </w:pPr>
      <w:r w:rsidRPr="00330DC3">
        <w:rPr>
          <w:rFonts w:ascii="メイリオ" w:eastAsia="メイリオ" w:hAnsi="メイリオ" w:cs="メイリオ" w:hint="eastAsia"/>
        </w:rPr>
        <w:t>代表的なユーザー機能</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１：ファイル送信</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ダウンロードリンク漏えいに対応したセキュリティオプション設定、リンクの自動削除、</w:t>
      </w:r>
    </w:p>
    <w:p w:rsidR="00B916F7"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パスワード自動発番などの機能により簡単で安全なファイル送信が可能。</w:t>
      </w:r>
    </w:p>
    <w:p w:rsidR="00B916F7" w:rsidRPr="009B676D" w:rsidRDefault="00B916F7" w:rsidP="00B916F7">
      <w:pPr>
        <w:spacing w:line="300" w:lineRule="exact"/>
        <w:rPr>
          <w:rFonts w:ascii="メイリオ" w:eastAsia="メイリオ" w:hAnsi="メイリオ" w:cs="メイリオ"/>
        </w:rPr>
      </w:pP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２：ファイル共有/協業</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安全かつ効率的にファイル共有を実現できるオンラインストレージ領域を提供できます。</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これにより、社内外で安全にファイル共有／協業が可能です。</w:t>
      </w:r>
    </w:p>
    <w:p w:rsidR="00B916F7" w:rsidRPr="009B676D" w:rsidRDefault="00B916F7" w:rsidP="00B916F7">
      <w:pPr>
        <w:spacing w:line="300" w:lineRule="exact"/>
        <w:rPr>
          <w:rFonts w:ascii="メイリオ" w:eastAsia="メイリオ" w:hAnsi="メイリオ" w:cs="メイリオ"/>
        </w:rPr>
      </w:pPr>
    </w:p>
    <w:p w:rsidR="00B916F7" w:rsidRPr="009B676D" w:rsidRDefault="00B916F7" w:rsidP="00B916F7">
      <w:pPr>
        <w:spacing w:line="300" w:lineRule="exact"/>
        <w:rPr>
          <w:rFonts w:ascii="メイリオ" w:eastAsia="メイリオ" w:hAnsi="メイリオ" w:cs="メイリオ"/>
        </w:rPr>
      </w:pPr>
      <w:r>
        <w:rPr>
          <w:rFonts w:ascii="メイリオ" w:eastAsia="メイリオ" w:hAnsi="メイリオ" w:cs="メイリオ" w:hint="eastAsia"/>
        </w:rPr>
        <w:t>３</w:t>
      </w:r>
      <w:r w:rsidRPr="009B676D">
        <w:rPr>
          <w:rFonts w:ascii="メイリオ" w:eastAsia="メイリオ" w:hAnsi="メイリオ" w:cs="メイリオ" w:hint="eastAsia"/>
        </w:rPr>
        <w:t>：セキュアなプレビュー機能</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専用ビューア機能を利用することにより、Microsoft Office 文書などの様々なファイルを</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迅速かつ便利に利用できます。DirectCloud-BOXに保存されたドキュメントなどを、</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 xml:space="preserve">ユーザーの端末にデータを残すことなく内容を閲覧させることができます。 </w:t>
      </w:r>
    </w:p>
    <w:p w:rsidR="00B916F7" w:rsidRDefault="00B916F7" w:rsidP="00B916F7">
      <w:pPr>
        <w:spacing w:line="300" w:lineRule="exact"/>
        <w:rPr>
          <w:rFonts w:ascii="メイリオ" w:eastAsia="メイリオ" w:hAnsi="メイリオ" w:cs="メイリオ"/>
        </w:rPr>
      </w:pPr>
    </w:p>
    <w:p w:rsidR="00B916F7" w:rsidRDefault="00B916F7" w:rsidP="00B916F7">
      <w:pPr>
        <w:spacing w:line="300" w:lineRule="exact"/>
        <w:rPr>
          <w:rFonts w:ascii="メイリオ" w:eastAsia="メイリオ" w:hAnsi="メイリオ" w:cs="メイリオ"/>
        </w:rPr>
      </w:pPr>
      <w:r>
        <w:rPr>
          <w:rFonts w:ascii="メイリオ" w:eastAsia="メイリオ" w:hAnsi="メイリオ" w:cs="メイリオ" w:hint="eastAsia"/>
        </w:rPr>
        <w:t>────────────────────────────────────────</w:t>
      </w:r>
    </w:p>
    <w:p w:rsidR="00B916F7" w:rsidRDefault="00B916F7" w:rsidP="00B916F7">
      <w:pPr>
        <w:spacing w:line="300" w:lineRule="exact"/>
        <w:rPr>
          <w:rFonts w:ascii="メイリオ" w:eastAsia="メイリオ" w:hAnsi="メイリオ" w:cs="メイリオ"/>
        </w:rPr>
      </w:pPr>
    </w:p>
    <w:p w:rsidR="00B916F7" w:rsidRPr="00330DC3" w:rsidRDefault="00B916F7" w:rsidP="00330DC3">
      <w:pPr>
        <w:pStyle w:val="ab"/>
        <w:numPr>
          <w:ilvl w:val="0"/>
          <w:numId w:val="1"/>
        </w:numPr>
        <w:spacing w:line="300" w:lineRule="exact"/>
        <w:ind w:leftChars="0"/>
        <w:rPr>
          <w:rFonts w:ascii="メイリオ" w:eastAsia="メイリオ" w:hAnsi="メイリオ" w:cs="メイリオ"/>
        </w:rPr>
      </w:pPr>
      <w:r w:rsidRPr="00330DC3">
        <w:rPr>
          <w:rFonts w:ascii="メイリオ" w:eastAsia="メイリオ" w:hAnsi="メイリオ" w:cs="メイリオ" w:hint="eastAsia"/>
        </w:rPr>
        <w:t>代表的な管理者機能</w:t>
      </w:r>
    </w:p>
    <w:p w:rsidR="00B916F7" w:rsidRDefault="00B916F7" w:rsidP="00B916F7">
      <w:pPr>
        <w:spacing w:line="300" w:lineRule="exact"/>
        <w:rPr>
          <w:rFonts w:ascii="メイリオ" w:eastAsia="メイリオ" w:hAnsi="メイリオ" w:cs="メイリオ"/>
        </w:rPr>
      </w:pPr>
    </w:p>
    <w:p w:rsidR="00B916F7" w:rsidRPr="009B676D" w:rsidRDefault="00B916F7" w:rsidP="00B916F7">
      <w:pPr>
        <w:spacing w:line="300" w:lineRule="exact"/>
        <w:rPr>
          <w:rFonts w:ascii="メイリオ" w:eastAsia="メイリオ" w:hAnsi="メイリオ" w:cs="メイリオ"/>
        </w:rPr>
      </w:pPr>
      <w:r>
        <w:rPr>
          <w:rFonts w:ascii="メイリオ" w:eastAsia="メイリオ" w:hAnsi="メイリオ" w:cs="メイリオ" w:hint="eastAsia"/>
        </w:rPr>
        <w:t>・</w:t>
      </w:r>
      <w:r w:rsidRPr="009B676D">
        <w:rPr>
          <w:rFonts w:ascii="メイリオ" w:eastAsia="メイリオ" w:hAnsi="メイリオ" w:cs="メイリオ" w:hint="eastAsia"/>
        </w:rPr>
        <w:t>権限管理／機能制限</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 xml:space="preserve">グループとユーザー別に利用可能なメニューを制限できます。たとえば、企業のセキュリティポリシーに則して 外部へのファイル転送などの機能を利用停止することができます。 </w:t>
      </w:r>
    </w:p>
    <w:p w:rsidR="00B916F7" w:rsidRPr="009B676D" w:rsidRDefault="00B916F7" w:rsidP="00B916F7">
      <w:pPr>
        <w:spacing w:line="300" w:lineRule="exact"/>
        <w:rPr>
          <w:rFonts w:ascii="メイリオ" w:eastAsia="メイリオ" w:hAnsi="メイリオ" w:cs="メイリオ"/>
        </w:rPr>
      </w:pPr>
      <w:r w:rsidRPr="009B676D">
        <w:rPr>
          <w:rFonts w:ascii="メイリオ" w:eastAsia="メイリオ" w:hAnsi="メイリオ" w:cs="メイリオ" w:hint="eastAsia"/>
        </w:rPr>
        <w:t xml:space="preserve">DirectCloud-BOXのユーザーの種類には、オーナー、編集者、ダウンローダ、閲覧者、アップローダの5種類があります。 細かいアクセス権限を利用することにより、管理者は社員の業務状況に応じて最適なアクセス権限を設定することが可能です。 </w:t>
      </w:r>
    </w:p>
    <w:p w:rsidR="00B916F7" w:rsidRPr="00B916F7" w:rsidRDefault="00B916F7" w:rsidP="00187796">
      <w:pPr>
        <w:autoSpaceDE w:val="0"/>
        <w:autoSpaceDN w:val="0"/>
        <w:adjustRightInd w:val="0"/>
        <w:jc w:val="left"/>
        <w:rPr>
          <w:rFonts w:ascii="メイリオ" w:eastAsia="メイリオ" w:hAnsi="メイリオ" w:cs="メイリオ"/>
          <w:color w:val="000000"/>
          <w:kern w:val="0"/>
          <w:sz w:val="18"/>
          <w:szCs w:val="14"/>
        </w:rPr>
      </w:pPr>
    </w:p>
    <w:p w:rsidR="00187796" w:rsidRDefault="00C056AD" w:rsidP="00187796">
      <w:pPr>
        <w:autoSpaceDE w:val="0"/>
        <w:autoSpaceDN w:val="0"/>
        <w:adjustRightInd w:val="0"/>
        <w:jc w:val="left"/>
        <w:rPr>
          <w:rFonts w:ascii="メイリオ" w:eastAsia="メイリオ" w:hAnsi="メイリオ" w:cs="メイリオ"/>
          <w:kern w:val="0"/>
          <w:sz w:val="18"/>
          <w:szCs w:val="14"/>
        </w:rPr>
      </w:pPr>
      <w:r w:rsidRPr="006105A0">
        <w:rPr>
          <w:rFonts w:ascii="メイリオ" w:eastAsia="メイリオ" w:hAnsi="メイリオ" w:cs="メイリオ" w:hint="eastAsia"/>
          <w:color w:val="000000"/>
          <w:kern w:val="0"/>
          <w:sz w:val="18"/>
          <w:szCs w:val="14"/>
        </w:rPr>
        <w:t>関連ページ：</w:t>
      </w:r>
      <w:r w:rsidRPr="006105A0">
        <w:rPr>
          <w:rFonts w:ascii="メイリオ" w:eastAsia="メイリオ" w:hAnsi="メイリオ" w:cs="メイリオ"/>
          <w:color w:val="000000"/>
          <w:kern w:val="0"/>
          <w:sz w:val="18"/>
          <w:szCs w:val="14"/>
        </w:rPr>
        <w:t xml:space="preserve"> </w:t>
      </w:r>
      <w:hyperlink r:id="rId10" w:history="1">
        <w:r w:rsidR="00322064" w:rsidRPr="008A2E52">
          <w:rPr>
            <w:rStyle w:val="a3"/>
            <w:rFonts w:ascii="メイリオ" w:eastAsia="メイリオ" w:hAnsi="メイリオ" w:cs="メイリオ"/>
            <w:kern w:val="0"/>
            <w:sz w:val="18"/>
            <w:szCs w:val="14"/>
          </w:rPr>
          <w:t>https://directcloud.jp/</w:t>
        </w:r>
      </w:hyperlink>
    </w:p>
    <w:p w:rsidR="00322064" w:rsidRDefault="00322064" w:rsidP="00187796">
      <w:pPr>
        <w:autoSpaceDE w:val="0"/>
        <w:autoSpaceDN w:val="0"/>
        <w:adjustRightInd w:val="0"/>
        <w:jc w:val="left"/>
        <w:rPr>
          <w:rFonts w:ascii="メイリオ" w:eastAsia="メイリオ" w:hAnsi="メイリオ" w:cs="メイリオ"/>
          <w:kern w:val="0"/>
          <w:sz w:val="18"/>
          <w:szCs w:val="14"/>
        </w:rPr>
      </w:pP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ダイレクトクラウドでは、従来のオンラインストレージ、電子カタログの枠を超え、</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様々なビジネスシーンで活用できるサービスを提供することで、</w:t>
      </w:r>
    </w:p>
    <w:p w:rsidR="0032206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変化の早い時代に対応し積極的にチャレンジする企業を支援していきます。</w:t>
      </w:r>
    </w:p>
    <w:p w:rsidR="00322064" w:rsidRPr="00322064" w:rsidRDefault="00322064" w:rsidP="00187796">
      <w:pPr>
        <w:autoSpaceDE w:val="0"/>
        <w:autoSpaceDN w:val="0"/>
        <w:adjustRightInd w:val="0"/>
        <w:jc w:val="left"/>
        <w:rPr>
          <w:rFonts w:ascii="メイリオ" w:eastAsia="メイリオ" w:hAnsi="メイリオ" w:cs="メイリオ"/>
          <w:color w:val="009AFF"/>
          <w:kern w:val="0"/>
          <w:sz w:val="18"/>
          <w:szCs w:val="14"/>
        </w:rPr>
      </w:pPr>
    </w:p>
    <w:p w:rsidR="00AE7345" w:rsidRPr="00D306BD" w:rsidRDefault="00AE7345" w:rsidP="00030C15">
      <w:pPr>
        <w:autoSpaceDE w:val="0"/>
        <w:autoSpaceDN w:val="0"/>
        <w:adjustRightInd w:val="0"/>
        <w:jc w:val="left"/>
        <w:rPr>
          <w:rFonts w:ascii="メイリオ" w:eastAsia="メイリオ" w:hAnsi="メイリオ" w:cs="メイリオ"/>
          <w:color w:val="009AFF"/>
          <w:kern w:val="0"/>
          <w:sz w:val="18"/>
          <w:szCs w:val="14"/>
        </w:rPr>
      </w:pPr>
      <w:bookmarkStart w:id="0" w:name="_GoBack"/>
      <w:bookmarkEnd w:id="0"/>
    </w:p>
    <w:p w:rsidR="00030C15" w:rsidRPr="006105A0"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w:t>
      </w:r>
      <w:r w:rsidR="00F25B1E" w:rsidRPr="00F25B1E">
        <w:rPr>
          <w:rFonts w:ascii="メイリオ" w:eastAsia="メイリオ" w:hAnsi="メイリオ" w:cs="メイリオ" w:hint="eastAsia"/>
          <w:b/>
          <w:color w:val="000000"/>
          <w:kern w:val="0"/>
          <w:szCs w:val="21"/>
        </w:rPr>
        <w:t>「会計事務所の顧客拡大ビジネスフェア2016</w:t>
      </w:r>
      <w:r w:rsidR="00330DC3">
        <w:rPr>
          <w:rFonts w:ascii="メイリオ" w:eastAsia="メイリオ" w:hAnsi="メイリオ" w:cs="メイリオ" w:hint="eastAsia"/>
          <w:b/>
          <w:color w:val="000000"/>
          <w:kern w:val="0"/>
          <w:szCs w:val="21"/>
        </w:rPr>
        <w:t>」概要</w:t>
      </w:r>
    </w:p>
    <w:p w:rsidR="00030C15" w:rsidRPr="006105A0"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日時　　：</w:t>
      </w:r>
      <w:r w:rsidRPr="006105A0">
        <w:rPr>
          <w:rFonts w:ascii="メイリオ" w:eastAsia="メイリオ" w:hAnsi="メイリオ" w:cs="メイリオ"/>
          <w:color w:val="000000"/>
          <w:kern w:val="0"/>
          <w:sz w:val="18"/>
          <w:szCs w:val="14"/>
        </w:rPr>
        <w:t>201</w:t>
      </w:r>
      <w:r w:rsidR="00DF3E41" w:rsidRPr="006105A0">
        <w:rPr>
          <w:rFonts w:ascii="メイリオ" w:eastAsia="メイリオ" w:hAnsi="メイリオ" w:cs="メイリオ"/>
          <w:color w:val="000000"/>
          <w:kern w:val="0"/>
          <w:sz w:val="18"/>
          <w:szCs w:val="14"/>
        </w:rPr>
        <w:t>6</w:t>
      </w:r>
      <w:r w:rsidRPr="006105A0">
        <w:rPr>
          <w:rFonts w:ascii="メイリオ" w:eastAsia="メイリオ" w:hAnsi="メイリオ" w:cs="メイリオ" w:hint="eastAsia"/>
          <w:color w:val="000000"/>
          <w:kern w:val="0"/>
          <w:sz w:val="18"/>
          <w:szCs w:val="14"/>
        </w:rPr>
        <w:t>年</w:t>
      </w:r>
      <w:r w:rsidR="00F25B1E">
        <w:rPr>
          <w:rFonts w:ascii="メイリオ" w:eastAsia="メイリオ" w:hAnsi="メイリオ" w:cs="メイリオ" w:hint="eastAsia"/>
          <w:color w:val="000000"/>
          <w:kern w:val="0"/>
          <w:sz w:val="18"/>
          <w:szCs w:val="14"/>
        </w:rPr>
        <w:t>4</w:t>
      </w:r>
      <w:r w:rsidRPr="006105A0">
        <w:rPr>
          <w:rFonts w:ascii="メイリオ" w:eastAsia="メイリオ" w:hAnsi="メイリオ" w:cs="メイリオ" w:hint="eastAsia"/>
          <w:color w:val="000000"/>
          <w:kern w:val="0"/>
          <w:sz w:val="18"/>
          <w:szCs w:val="14"/>
        </w:rPr>
        <w:t>月</w:t>
      </w:r>
      <w:r w:rsidR="00F25B1E">
        <w:rPr>
          <w:rFonts w:ascii="メイリオ" w:eastAsia="メイリオ" w:hAnsi="メイリオ" w:cs="メイリオ" w:hint="eastAsia"/>
          <w:color w:val="000000"/>
          <w:kern w:val="0"/>
          <w:sz w:val="18"/>
          <w:szCs w:val="14"/>
        </w:rPr>
        <w:t>19</w:t>
      </w:r>
      <w:r w:rsidRPr="006105A0">
        <w:rPr>
          <w:rFonts w:ascii="メイリオ" w:eastAsia="メイリオ" w:hAnsi="メイリオ" w:cs="メイリオ" w:hint="eastAsia"/>
          <w:color w:val="000000"/>
          <w:kern w:val="0"/>
          <w:sz w:val="18"/>
          <w:szCs w:val="14"/>
        </w:rPr>
        <w:t>日</w:t>
      </w:r>
      <w:r w:rsidRPr="006105A0">
        <w:rPr>
          <w:rFonts w:ascii="メイリオ" w:eastAsia="メイリオ" w:hAnsi="メイリオ" w:cs="メイリオ"/>
          <w:color w:val="000000"/>
          <w:kern w:val="0"/>
          <w:sz w:val="18"/>
          <w:szCs w:val="14"/>
        </w:rPr>
        <w:t>(</w:t>
      </w:r>
      <w:r w:rsidR="00F25B1E">
        <w:rPr>
          <w:rFonts w:ascii="メイリオ" w:eastAsia="メイリオ" w:hAnsi="メイリオ" w:cs="メイリオ" w:hint="eastAsia"/>
          <w:color w:val="000000"/>
          <w:kern w:val="0"/>
          <w:sz w:val="18"/>
          <w:szCs w:val="14"/>
        </w:rPr>
        <w:t>火</w:t>
      </w:r>
      <w:r w:rsidRPr="006105A0">
        <w:rPr>
          <w:rFonts w:ascii="メイリオ" w:eastAsia="メイリオ" w:hAnsi="メイリオ" w:cs="メイリオ"/>
          <w:color w:val="000000"/>
          <w:kern w:val="0"/>
          <w:sz w:val="18"/>
          <w:szCs w:val="14"/>
        </w:rPr>
        <w:t>)</w:t>
      </w:r>
    </w:p>
    <w:p w:rsidR="00030C15" w:rsidRPr="006105A0"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開場時間：</w:t>
      </w:r>
      <w:r w:rsidRPr="006105A0">
        <w:rPr>
          <w:rFonts w:ascii="メイリオ" w:eastAsia="メイリオ" w:hAnsi="メイリオ" w:cs="メイリオ"/>
          <w:color w:val="000000"/>
          <w:kern w:val="0"/>
          <w:sz w:val="18"/>
          <w:szCs w:val="14"/>
        </w:rPr>
        <w:t>10:</w:t>
      </w:r>
      <w:r w:rsidR="00F25B1E">
        <w:rPr>
          <w:rFonts w:ascii="メイリオ" w:eastAsia="メイリオ" w:hAnsi="メイリオ" w:cs="メイリオ" w:hint="eastAsia"/>
          <w:color w:val="000000"/>
          <w:kern w:val="0"/>
          <w:sz w:val="18"/>
          <w:szCs w:val="14"/>
        </w:rPr>
        <w:t>3</w:t>
      </w:r>
      <w:r w:rsidRPr="006105A0">
        <w:rPr>
          <w:rFonts w:ascii="メイリオ" w:eastAsia="メイリオ" w:hAnsi="メイリオ" w:cs="メイリオ"/>
          <w:color w:val="000000"/>
          <w:kern w:val="0"/>
          <w:sz w:val="18"/>
          <w:szCs w:val="14"/>
        </w:rPr>
        <w:t>0</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w:t>
      </w:r>
      <w:r w:rsidR="00F25B1E">
        <w:rPr>
          <w:rFonts w:ascii="メイリオ" w:eastAsia="メイリオ" w:hAnsi="メイリオ" w:cs="メイリオ" w:hint="eastAsia"/>
          <w:color w:val="000000"/>
          <w:kern w:val="0"/>
          <w:sz w:val="18"/>
          <w:szCs w:val="14"/>
        </w:rPr>
        <w:t>8</w:t>
      </w:r>
      <w:r w:rsidRPr="006105A0">
        <w:rPr>
          <w:rFonts w:ascii="メイリオ" w:eastAsia="メイリオ" w:hAnsi="メイリオ" w:cs="メイリオ"/>
          <w:color w:val="000000"/>
          <w:kern w:val="0"/>
          <w:sz w:val="18"/>
          <w:szCs w:val="14"/>
        </w:rPr>
        <w:t>:</w:t>
      </w:r>
      <w:r w:rsidR="00F25B1E">
        <w:rPr>
          <w:rFonts w:ascii="メイリオ" w:eastAsia="メイリオ" w:hAnsi="メイリオ" w:cs="メイリオ" w:hint="eastAsia"/>
          <w:color w:val="000000"/>
          <w:kern w:val="0"/>
          <w:sz w:val="18"/>
          <w:szCs w:val="14"/>
        </w:rPr>
        <w:t>3</w:t>
      </w:r>
      <w:r w:rsidRPr="006105A0">
        <w:rPr>
          <w:rFonts w:ascii="メイリオ" w:eastAsia="メイリオ" w:hAnsi="メイリオ" w:cs="メイリオ"/>
          <w:color w:val="000000"/>
          <w:kern w:val="0"/>
          <w:sz w:val="18"/>
          <w:szCs w:val="14"/>
        </w:rPr>
        <w:t>0</w:t>
      </w:r>
      <w:r w:rsidR="00CD7576">
        <w:rPr>
          <w:rFonts w:ascii="メイリオ" w:eastAsia="メイリオ" w:hAnsi="メイリオ" w:cs="メイリオ" w:hint="eastAsia"/>
          <w:color w:val="000000"/>
          <w:kern w:val="0"/>
          <w:sz w:val="18"/>
          <w:szCs w:val="14"/>
        </w:rPr>
        <w:t>（受付</w:t>
      </w:r>
      <w:r w:rsidR="00CD7576">
        <w:rPr>
          <w:rFonts w:ascii="メイリオ" w:eastAsia="メイリオ" w:hAnsi="メイリオ" w:cs="メイリオ"/>
          <w:color w:val="000000"/>
          <w:kern w:val="0"/>
          <w:sz w:val="18"/>
          <w:szCs w:val="14"/>
        </w:rPr>
        <w:t xml:space="preserve"> </w:t>
      </w:r>
      <w:r w:rsidR="00CD7576">
        <w:rPr>
          <w:rFonts w:ascii="メイリオ" w:eastAsia="メイリオ" w:hAnsi="メイリオ" w:cs="メイリオ" w:hint="eastAsia"/>
          <w:color w:val="000000"/>
          <w:kern w:val="0"/>
          <w:sz w:val="18"/>
          <w:szCs w:val="14"/>
        </w:rPr>
        <w:t>10：00～）</w:t>
      </w:r>
    </w:p>
    <w:p w:rsidR="00AA4475"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場所　　：</w:t>
      </w:r>
      <w:r w:rsidR="00B4181A" w:rsidRPr="00B4181A">
        <w:rPr>
          <w:rFonts w:ascii="メイリオ" w:eastAsia="メイリオ" w:hAnsi="メイリオ" w:cs="メイリオ" w:hint="eastAsia"/>
          <w:color w:val="000000"/>
          <w:kern w:val="0"/>
          <w:sz w:val="18"/>
          <w:szCs w:val="14"/>
        </w:rPr>
        <w:t>THE GRAND HALL</w:t>
      </w:r>
      <w:r w:rsidR="00B4181A">
        <w:rPr>
          <w:rFonts w:ascii="メイリオ" w:eastAsia="メイリオ" w:hAnsi="メイリオ" w:cs="メイリオ" w:hint="eastAsia"/>
          <w:color w:val="000000"/>
          <w:kern w:val="0"/>
          <w:sz w:val="18"/>
          <w:szCs w:val="14"/>
        </w:rPr>
        <w:t xml:space="preserve">（品川駅 </w:t>
      </w:r>
      <w:r w:rsidR="00B4181A" w:rsidRPr="00B4181A">
        <w:rPr>
          <w:rFonts w:ascii="メイリオ" w:eastAsia="メイリオ" w:hAnsi="メイリオ" w:cs="メイリオ" w:hint="eastAsia"/>
          <w:color w:val="000000"/>
          <w:kern w:val="0"/>
          <w:sz w:val="18"/>
          <w:szCs w:val="14"/>
        </w:rPr>
        <w:t>港南口</w:t>
      </w:r>
      <w:r w:rsidR="00B4181A">
        <w:rPr>
          <w:rFonts w:ascii="メイリオ" w:eastAsia="メイリオ" w:hAnsi="メイリオ" w:cs="メイリオ" w:hint="eastAsia"/>
          <w:color w:val="000000"/>
          <w:kern w:val="0"/>
          <w:sz w:val="18"/>
          <w:szCs w:val="14"/>
        </w:rPr>
        <w:t>より徒歩３分</w:t>
      </w:r>
      <w:r w:rsidR="00AA4475">
        <w:rPr>
          <w:rFonts w:ascii="メイリオ" w:eastAsia="メイリオ" w:hAnsi="メイリオ" w:cs="メイリオ"/>
          <w:color w:val="000000"/>
          <w:kern w:val="0"/>
          <w:sz w:val="18"/>
          <w:szCs w:val="14"/>
        </w:rPr>
        <w:t>）</w:t>
      </w:r>
    </w:p>
    <w:p w:rsidR="00030C15" w:rsidRPr="006105A0" w:rsidRDefault="00030C15" w:rsidP="00030C15">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出展者　：株式会社</w:t>
      </w:r>
      <w:r w:rsidR="002B3F3D" w:rsidRPr="006105A0">
        <w:rPr>
          <w:rFonts w:ascii="メイリオ" w:eastAsia="メイリオ" w:hAnsi="メイリオ" w:cs="メイリオ"/>
          <w:color w:val="000000"/>
          <w:kern w:val="0"/>
          <w:sz w:val="18"/>
          <w:szCs w:val="14"/>
        </w:rPr>
        <w:t>ダイレクトクラウド</w:t>
      </w:r>
    </w:p>
    <w:p w:rsidR="00E87036" w:rsidRDefault="00B4181A" w:rsidP="00030C15">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出展場所</w:t>
      </w:r>
      <w:r w:rsidR="00DF3E41" w:rsidRPr="006105A0">
        <w:rPr>
          <w:rFonts w:ascii="メイリオ" w:eastAsia="メイリオ" w:hAnsi="メイリオ" w:cs="メイリオ" w:hint="eastAsia"/>
          <w:color w:val="000000"/>
          <w:kern w:val="0"/>
          <w:sz w:val="18"/>
          <w:szCs w:val="14"/>
        </w:rPr>
        <w:t>：</w:t>
      </w:r>
      <w:r>
        <w:rPr>
          <w:rFonts w:ascii="メイリオ" w:eastAsia="メイリオ" w:hAnsi="メイリオ" w:cs="メイリオ" w:hint="eastAsia"/>
          <w:color w:val="000000"/>
          <w:kern w:val="0"/>
          <w:sz w:val="18"/>
          <w:szCs w:val="14"/>
        </w:rPr>
        <w:t>ホワイエ</w:t>
      </w:r>
      <w:r w:rsidR="00776688">
        <w:rPr>
          <w:rFonts w:ascii="メイリオ" w:eastAsia="メイリオ" w:hAnsi="メイリオ" w:cs="メイリオ" w:hint="eastAsia"/>
          <w:color w:val="000000"/>
          <w:kern w:val="0"/>
          <w:sz w:val="18"/>
          <w:szCs w:val="14"/>
        </w:rPr>
        <w:t xml:space="preserve"> </w:t>
      </w:r>
      <w:r>
        <w:rPr>
          <w:rFonts w:ascii="メイリオ" w:eastAsia="メイリオ" w:hAnsi="メイリオ" w:cs="メイリオ" w:hint="eastAsia"/>
          <w:color w:val="000000"/>
          <w:kern w:val="0"/>
          <w:sz w:val="18"/>
          <w:szCs w:val="14"/>
        </w:rPr>
        <w:t>出展企業エリア</w:t>
      </w:r>
    </w:p>
    <w:p w:rsidR="00322064" w:rsidRPr="00322064" w:rsidRDefault="00B07925" w:rsidP="00322064">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URL：</w:t>
      </w:r>
      <w:r w:rsidRPr="00B07925">
        <w:rPr>
          <w:rFonts w:ascii="メイリオ" w:eastAsia="メイリオ" w:hAnsi="メイリオ" w:cs="メイリオ"/>
          <w:color w:val="000000"/>
          <w:kern w:val="0"/>
          <w:sz w:val="18"/>
          <w:szCs w:val="14"/>
        </w:rPr>
        <w:t>http://www.accs-c.co.jp/lp/fair/</w:t>
      </w:r>
    </w:p>
    <w:p w:rsidR="00322064" w:rsidRPr="000F6944" w:rsidRDefault="00322064" w:rsidP="00322064">
      <w:pPr>
        <w:spacing w:line="300" w:lineRule="exact"/>
        <w:rPr>
          <w:rFonts w:ascii="メイリオ" w:eastAsia="メイリオ" w:hAnsi="メイリオ" w:cs="メイリオ"/>
        </w:rPr>
      </w:pP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■出展内容に関するお問い合わせ</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株式会社ダイレクトクラウド　</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電話　： 03-5287-1866</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メール： sales@directcloud.co.jp</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お問合せフォーム： </w:t>
      </w:r>
      <w:hyperlink r:id="rId11" w:history="1">
        <w:r w:rsidRPr="005847F1">
          <w:rPr>
            <w:rStyle w:val="a3"/>
            <w:rFonts w:ascii="メイリオ" w:eastAsia="メイリオ" w:hAnsi="メイリオ" w:cs="メイリオ" w:hint="eastAsia"/>
          </w:rPr>
          <w:t>https://directcloud.jp/support/qna</w:t>
        </w:r>
      </w:hyperlink>
      <w:r>
        <w:rPr>
          <w:rFonts w:ascii="メイリオ" w:eastAsia="メイリオ" w:hAnsi="メイリオ" w:cs="メイリオ" w:hint="eastAsia"/>
        </w:rPr>
        <w:t xml:space="preserve">　</w:t>
      </w:r>
    </w:p>
    <w:p w:rsidR="00322064" w:rsidRDefault="00322064" w:rsidP="00322064">
      <w:pPr>
        <w:spacing w:line="300" w:lineRule="exact"/>
        <w:rPr>
          <w:rFonts w:ascii="メイリオ" w:eastAsia="メイリオ" w:hAnsi="メイリオ" w:cs="メイリオ"/>
        </w:rPr>
      </w:pPr>
    </w:p>
    <w:p w:rsidR="00322064" w:rsidRPr="000F6944" w:rsidRDefault="00322064" w:rsidP="00322064">
      <w:pPr>
        <w:spacing w:line="300" w:lineRule="exact"/>
        <w:rPr>
          <w:rFonts w:ascii="メイリオ" w:eastAsia="メイリオ" w:hAnsi="メイリオ" w:cs="メイリオ"/>
        </w:rPr>
      </w:pP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■会社概要</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株式会社ダイレクトクラウド</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本社　　　： 〒160-0022　東京都新宿区新宿6-29-20 マツダビル 6F</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代表者　　： 代表取締役社長　安 貞善</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設立年月日： 2004年 5月</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資本金　　： 55,000,000円 (資本準備金15,000,000円)</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URL　　　： https://directcloud.jp/</w:t>
      </w:r>
    </w:p>
    <w:p w:rsidR="00322064" w:rsidRPr="000F6944" w:rsidRDefault="00322064" w:rsidP="0032206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w:t>
      </w:r>
      <w:r w:rsidRPr="006105A0">
        <w:rPr>
          <w:rFonts w:ascii="メイリオ" w:eastAsia="メイリオ" w:hAnsi="メイリオ" w:cs="メイリオ" w:hint="eastAsia"/>
          <w:color w:val="000000"/>
          <w:kern w:val="0"/>
          <w:sz w:val="18"/>
          <w:szCs w:val="14"/>
        </w:rPr>
        <w:t xml:space="preserve">　</w:t>
      </w:r>
    </w:p>
    <w:p w:rsidR="00322064" w:rsidRPr="006105A0" w:rsidRDefault="00322064" w:rsidP="00322064">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322064" w:rsidRPr="006105A0" w:rsidRDefault="00322064" w:rsidP="00322064">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lastRenderedPageBreak/>
        <w:t>株式会社</w:t>
      </w:r>
      <w:r w:rsidRPr="006105A0">
        <w:rPr>
          <w:rFonts w:ascii="メイリオ" w:eastAsia="メイリオ" w:hAnsi="メイリオ" w:cs="メイリオ"/>
          <w:color w:val="000000"/>
          <w:kern w:val="0"/>
          <w:sz w:val="18"/>
          <w:szCs w:val="14"/>
        </w:rPr>
        <w:t>ダイレクトクラウド</w:t>
      </w:r>
    </w:p>
    <w:p w:rsidR="00322064" w:rsidRPr="006105A0" w:rsidRDefault="00322064" w:rsidP="00322064">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322064" w:rsidRPr="006105A0" w:rsidRDefault="00322064" w:rsidP="00322064">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03-5287-1866</w:t>
      </w:r>
    </w:p>
    <w:p w:rsidR="00322064" w:rsidRPr="006105A0" w:rsidRDefault="00322064" w:rsidP="00322064">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322064" w:rsidRPr="00B916F7" w:rsidRDefault="00322064" w:rsidP="009948E1">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sectPr w:rsidR="00322064" w:rsidRPr="00B916F7" w:rsidSect="009A2FB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02" w:rsidRDefault="00F13902" w:rsidP="00D37B7A">
      <w:r>
        <w:separator/>
      </w:r>
    </w:p>
  </w:endnote>
  <w:endnote w:type="continuationSeparator" w:id="0">
    <w:p w:rsidR="00F13902" w:rsidRDefault="00F13902" w:rsidP="00D3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02" w:rsidRDefault="00F13902" w:rsidP="00D37B7A">
      <w:r>
        <w:separator/>
      </w:r>
    </w:p>
  </w:footnote>
  <w:footnote w:type="continuationSeparator" w:id="0">
    <w:p w:rsidR="00F13902" w:rsidRDefault="00F13902" w:rsidP="00D37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428D2"/>
    <w:multiLevelType w:val="hybridMultilevel"/>
    <w:tmpl w:val="B7B642A8"/>
    <w:lvl w:ilvl="0" w:tplc="FD8EF5C2">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A8353C"/>
    <w:multiLevelType w:val="hybridMultilevel"/>
    <w:tmpl w:val="2794A056"/>
    <w:lvl w:ilvl="0" w:tplc="2E3AB73C">
      <w:start w:val="1"/>
      <w:numFmt w:val="decimalFullWidth"/>
      <w:lvlText w:val="【%1】"/>
      <w:lvlJc w:val="left"/>
      <w:pPr>
        <w:ind w:left="840" w:hanging="840"/>
      </w:pPr>
      <w:rPr>
        <w:rFonts w:hint="eastAsia"/>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BF2"/>
    <w:rsid w:val="0001403C"/>
    <w:rsid w:val="00026DDF"/>
    <w:rsid w:val="00030C15"/>
    <w:rsid w:val="00035BE7"/>
    <w:rsid w:val="000C705D"/>
    <w:rsid w:val="000E0CA7"/>
    <w:rsid w:val="001509A5"/>
    <w:rsid w:val="00154BFA"/>
    <w:rsid w:val="00187796"/>
    <w:rsid w:val="001E13F6"/>
    <w:rsid w:val="001F692B"/>
    <w:rsid w:val="002346AB"/>
    <w:rsid w:val="00237DF0"/>
    <w:rsid w:val="00244549"/>
    <w:rsid w:val="00250266"/>
    <w:rsid w:val="00285829"/>
    <w:rsid w:val="002B3F3D"/>
    <w:rsid w:val="0030765B"/>
    <w:rsid w:val="00310C8F"/>
    <w:rsid w:val="00312892"/>
    <w:rsid w:val="00322064"/>
    <w:rsid w:val="00330DC3"/>
    <w:rsid w:val="003E1179"/>
    <w:rsid w:val="003E199B"/>
    <w:rsid w:val="00437747"/>
    <w:rsid w:val="004D1326"/>
    <w:rsid w:val="005018B7"/>
    <w:rsid w:val="00525D11"/>
    <w:rsid w:val="0057701F"/>
    <w:rsid w:val="00591FBF"/>
    <w:rsid w:val="005C634C"/>
    <w:rsid w:val="006105A0"/>
    <w:rsid w:val="00620463"/>
    <w:rsid w:val="00666CE9"/>
    <w:rsid w:val="006C47F5"/>
    <w:rsid w:val="006D1007"/>
    <w:rsid w:val="00742507"/>
    <w:rsid w:val="007621B2"/>
    <w:rsid w:val="007707A8"/>
    <w:rsid w:val="00776688"/>
    <w:rsid w:val="00787D86"/>
    <w:rsid w:val="00796BCE"/>
    <w:rsid w:val="0086732E"/>
    <w:rsid w:val="008A04EE"/>
    <w:rsid w:val="008D445D"/>
    <w:rsid w:val="008F0D03"/>
    <w:rsid w:val="00902D1E"/>
    <w:rsid w:val="0093202A"/>
    <w:rsid w:val="009411C6"/>
    <w:rsid w:val="00943239"/>
    <w:rsid w:val="009731D5"/>
    <w:rsid w:val="009939D4"/>
    <w:rsid w:val="009948E1"/>
    <w:rsid w:val="009A2FB2"/>
    <w:rsid w:val="009F16FD"/>
    <w:rsid w:val="00A40F6B"/>
    <w:rsid w:val="00A42191"/>
    <w:rsid w:val="00A57B7D"/>
    <w:rsid w:val="00A615F4"/>
    <w:rsid w:val="00A77FFE"/>
    <w:rsid w:val="00A9413C"/>
    <w:rsid w:val="00AA4475"/>
    <w:rsid w:val="00AA779E"/>
    <w:rsid w:val="00AE7345"/>
    <w:rsid w:val="00B07925"/>
    <w:rsid w:val="00B123BE"/>
    <w:rsid w:val="00B16572"/>
    <w:rsid w:val="00B4181A"/>
    <w:rsid w:val="00B8254B"/>
    <w:rsid w:val="00B8349F"/>
    <w:rsid w:val="00B86D3D"/>
    <w:rsid w:val="00B916F7"/>
    <w:rsid w:val="00BF0EB7"/>
    <w:rsid w:val="00C056AD"/>
    <w:rsid w:val="00C31A30"/>
    <w:rsid w:val="00C80479"/>
    <w:rsid w:val="00C84B8A"/>
    <w:rsid w:val="00CD7576"/>
    <w:rsid w:val="00CE19F0"/>
    <w:rsid w:val="00D05E96"/>
    <w:rsid w:val="00D306BD"/>
    <w:rsid w:val="00D32846"/>
    <w:rsid w:val="00D37B7A"/>
    <w:rsid w:val="00D47D05"/>
    <w:rsid w:val="00D56001"/>
    <w:rsid w:val="00DC3E2F"/>
    <w:rsid w:val="00DC45BF"/>
    <w:rsid w:val="00DF3E41"/>
    <w:rsid w:val="00DF4D05"/>
    <w:rsid w:val="00E10C78"/>
    <w:rsid w:val="00E87036"/>
    <w:rsid w:val="00EC4DF8"/>
    <w:rsid w:val="00EE2601"/>
    <w:rsid w:val="00F13902"/>
    <w:rsid w:val="00F25B1E"/>
    <w:rsid w:val="00F41FF8"/>
    <w:rsid w:val="00F660DE"/>
    <w:rsid w:val="00F941BB"/>
    <w:rsid w:val="00F9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8622C8C-634C-4222-8DA1-0E102895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D3D"/>
    <w:rPr>
      <w:color w:val="0563C1" w:themeColor="hyperlink"/>
      <w:u w:val="single"/>
    </w:rPr>
  </w:style>
  <w:style w:type="character" w:styleId="a4">
    <w:name w:val="Emphasis"/>
    <w:basedOn w:val="a0"/>
    <w:uiPriority w:val="20"/>
    <w:qFormat/>
    <w:rsid w:val="00D306BD"/>
    <w:rPr>
      <w:i/>
      <w:iCs/>
    </w:rPr>
  </w:style>
  <w:style w:type="paragraph" w:styleId="a5">
    <w:name w:val="No Spacing"/>
    <w:uiPriority w:val="1"/>
    <w:qFormat/>
    <w:rsid w:val="00312892"/>
    <w:pPr>
      <w:widowControl w:val="0"/>
      <w:jc w:val="both"/>
    </w:pPr>
  </w:style>
  <w:style w:type="table" w:styleId="a6">
    <w:name w:val="Table Grid"/>
    <w:basedOn w:val="a1"/>
    <w:uiPriority w:val="39"/>
    <w:rsid w:val="009A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37B7A"/>
    <w:pPr>
      <w:tabs>
        <w:tab w:val="center" w:pos="4252"/>
        <w:tab w:val="right" w:pos="8504"/>
      </w:tabs>
      <w:snapToGrid w:val="0"/>
    </w:pPr>
  </w:style>
  <w:style w:type="character" w:customStyle="1" w:styleId="a8">
    <w:name w:val="ヘッダー (文字)"/>
    <w:basedOn w:val="a0"/>
    <w:link w:val="a7"/>
    <w:uiPriority w:val="99"/>
    <w:rsid w:val="00D37B7A"/>
  </w:style>
  <w:style w:type="paragraph" w:styleId="a9">
    <w:name w:val="footer"/>
    <w:basedOn w:val="a"/>
    <w:link w:val="aa"/>
    <w:uiPriority w:val="99"/>
    <w:unhideWhenUsed/>
    <w:rsid w:val="00D37B7A"/>
    <w:pPr>
      <w:tabs>
        <w:tab w:val="center" w:pos="4252"/>
        <w:tab w:val="right" w:pos="8504"/>
      </w:tabs>
      <w:snapToGrid w:val="0"/>
    </w:pPr>
  </w:style>
  <w:style w:type="character" w:customStyle="1" w:styleId="aa">
    <w:name w:val="フッター (文字)"/>
    <w:basedOn w:val="a0"/>
    <w:link w:val="a9"/>
    <w:uiPriority w:val="99"/>
    <w:rsid w:val="00D37B7A"/>
  </w:style>
  <w:style w:type="paragraph" w:styleId="ab">
    <w:name w:val="List Paragraph"/>
    <w:basedOn w:val="a"/>
    <w:uiPriority w:val="34"/>
    <w:qFormat/>
    <w:rsid w:val="00330DC3"/>
    <w:pPr>
      <w:ind w:leftChars="400" w:left="840"/>
    </w:pPr>
  </w:style>
  <w:style w:type="paragraph" w:styleId="Web">
    <w:name w:val="Normal (Web)"/>
    <w:basedOn w:val="a"/>
    <w:uiPriority w:val="99"/>
    <w:semiHidden/>
    <w:unhideWhenUsed/>
    <w:rsid w:val="00310C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42655">
      <w:bodyDiv w:val="1"/>
      <w:marLeft w:val="0"/>
      <w:marRight w:val="0"/>
      <w:marTop w:val="0"/>
      <w:marBottom w:val="0"/>
      <w:divBdr>
        <w:top w:val="none" w:sz="0" w:space="0" w:color="auto"/>
        <w:left w:val="none" w:sz="0" w:space="0" w:color="auto"/>
        <w:bottom w:val="none" w:sz="0" w:space="0" w:color="auto"/>
        <w:right w:val="none" w:sz="0" w:space="0" w:color="auto"/>
      </w:divBdr>
    </w:div>
    <w:div w:id="1447000506">
      <w:bodyDiv w:val="1"/>
      <w:marLeft w:val="0"/>
      <w:marRight w:val="0"/>
      <w:marTop w:val="0"/>
      <w:marBottom w:val="0"/>
      <w:divBdr>
        <w:top w:val="none" w:sz="0" w:space="0" w:color="auto"/>
        <w:left w:val="none" w:sz="0" w:space="0" w:color="auto"/>
        <w:bottom w:val="none" w:sz="0" w:space="0" w:color="auto"/>
        <w:right w:val="none" w:sz="0" w:space="0" w:color="auto"/>
      </w:divBdr>
    </w:div>
    <w:div w:id="20921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cloud.jp/support/qna" TargetMode="External"/><Relationship Id="rId5" Type="http://schemas.openxmlformats.org/officeDocument/2006/relationships/footnotes" Target="footnotes.xml"/><Relationship Id="rId10" Type="http://schemas.openxmlformats.org/officeDocument/2006/relationships/hyperlink" Target="https://directcloud.j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DFC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5</cp:revision>
  <dcterms:created xsi:type="dcterms:W3CDTF">2016-04-08T08:45:00Z</dcterms:created>
  <dcterms:modified xsi:type="dcterms:W3CDTF">2016-04-08T08:46:00Z</dcterms:modified>
</cp:coreProperties>
</file>