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FAE6" w14:textId="43B944CC" w:rsidR="00A611C6" w:rsidRPr="007A5509" w:rsidRDefault="00B75667" w:rsidP="00456CF3">
      <w:pPr>
        <w:wordWrap w:val="0"/>
        <w:jc w:val="right"/>
        <w:rPr>
          <w:rFonts w:ascii="ＭＳ Ｐゴシック" w:eastAsia="ＭＳ Ｐゴシック" w:hAnsi="ＭＳ Ｐゴシック"/>
        </w:rPr>
      </w:pPr>
      <w:r>
        <w:rPr>
          <w:rFonts w:ascii="ＭＳ Ｐゴシック" w:eastAsia="ＭＳ Ｐゴシック" w:hAnsi="ＭＳ Ｐゴシック" w:hint="eastAsia"/>
        </w:rPr>
        <w:t>2016</w:t>
      </w:r>
      <w:r w:rsidR="00341349" w:rsidRPr="007A5509">
        <w:rPr>
          <w:rFonts w:ascii="ＭＳ Ｐゴシック" w:eastAsia="ＭＳ Ｐゴシック" w:hAnsi="ＭＳ Ｐゴシック" w:hint="eastAsia"/>
        </w:rPr>
        <w:t>年</w:t>
      </w:r>
      <w:r w:rsidR="005475CA">
        <w:rPr>
          <w:rFonts w:ascii="ＭＳ Ｐゴシック" w:eastAsia="ＭＳ Ｐゴシック" w:hAnsi="ＭＳ Ｐゴシック" w:hint="eastAsia"/>
        </w:rPr>
        <w:t>8</w:t>
      </w:r>
      <w:r w:rsidR="00341349" w:rsidRPr="007A5509">
        <w:rPr>
          <w:rFonts w:ascii="ＭＳ Ｐゴシック" w:eastAsia="ＭＳ Ｐゴシック" w:hAnsi="ＭＳ Ｐゴシック" w:hint="eastAsia"/>
        </w:rPr>
        <w:t>月</w:t>
      </w:r>
      <w:r w:rsidR="00ED0784">
        <w:rPr>
          <w:rFonts w:ascii="ＭＳ Ｐゴシック" w:eastAsia="ＭＳ Ｐゴシック" w:hAnsi="ＭＳ Ｐゴシック" w:hint="eastAsia"/>
        </w:rPr>
        <w:t>8</w:t>
      </w:r>
      <w:r w:rsidR="00456CF3" w:rsidRPr="007A5509">
        <w:rPr>
          <w:rFonts w:ascii="ＭＳ Ｐゴシック" w:eastAsia="ＭＳ Ｐゴシック" w:hAnsi="ＭＳ Ｐゴシック" w:hint="eastAsia"/>
        </w:rPr>
        <w:t>日</w:t>
      </w:r>
    </w:p>
    <w:p w14:paraId="1C324EDB" w14:textId="5D3037E1" w:rsidR="0034134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メディア</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w:t>
      </w:r>
    </w:p>
    <w:p w14:paraId="5107E06E" w14:textId="2AD986CC" w:rsidR="007A550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　　各位</w:t>
      </w:r>
    </w:p>
    <w:p w14:paraId="3639B0A1" w14:textId="7615008B" w:rsidR="007A5509" w:rsidRPr="007A5509" w:rsidRDefault="00B31B98"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38EF3D" wp14:editId="1530820B">
                <wp:simplePos x="0" y="0"/>
                <wp:positionH relativeFrom="margin">
                  <wp:posOffset>-586105</wp:posOffset>
                </wp:positionH>
                <wp:positionV relativeFrom="paragraph">
                  <wp:posOffset>171767</wp:posOffset>
                </wp:positionV>
                <wp:extent cx="7381875" cy="1933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381875" cy="19335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4F4776C" w14:textId="43AEA210" w:rsidR="00D03F47" w:rsidRDefault="00AD2B0F" w:rsidP="001C0DC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 xml:space="preserve">～ </w:t>
                            </w:r>
                            <w:r w:rsidR="00C559F0">
                              <w:rPr>
                                <w:rFonts w:ascii="HGP創英角ｺﾞｼｯｸUB" w:eastAsia="HGP創英角ｺﾞｼｯｸUB" w:hAnsi="HGP創英角ｺﾞｼｯｸUB" w:hint="eastAsia"/>
                                <w:sz w:val="44"/>
                                <w:szCs w:val="44"/>
                              </w:rPr>
                              <w:t>満席</w:t>
                            </w:r>
                            <w:r w:rsidR="00C559F0">
                              <w:rPr>
                                <w:rFonts w:ascii="HGP創英角ｺﾞｼｯｸUB" w:eastAsia="HGP創英角ｺﾞｼｯｸUB" w:hAnsi="HGP創英角ｺﾞｼｯｸUB"/>
                                <w:sz w:val="44"/>
                                <w:szCs w:val="44"/>
                              </w:rPr>
                              <w:t>による</w:t>
                            </w:r>
                            <w:r w:rsidR="006D7395">
                              <w:rPr>
                                <w:rFonts w:ascii="HGP創英角ｺﾞｼｯｸUB" w:eastAsia="HGP創英角ｺﾞｼｯｸUB" w:hAnsi="HGP創英角ｺﾞｼｯｸUB" w:hint="eastAsia"/>
                                <w:sz w:val="44"/>
                                <w:szCs w:val="44"/>
                              </w:rPr>
                              <w:t>“予約が</w:t>
                            </w:r>
                            <w:r w:rsidR="004A1DAD">
                              <w:rPr>
                                <w:rFonts w:ascii="HGP創英角ｺﾞｼｯｸUB" w:eastAsia="HGP創英角ｺﾞｼｯｸUB" w:hAnsi="HGP創英角ｺﾞｼｯｸUB" w:hint="eastAsia"/>
                                <w:sz w:val="44"/>
                                <w:szCs w:val="44"/>
                              </w:rPr>
                              <w:t>取り</w:t>
                            </w:r>
                            <w:r w:rsidR="00C559F0">
                              <w:rPr>
                                <w:rFonts w:ascii="HGP創英角ｺﾞｼｯｸUB" w:eastAsia="HGP創英角ｺﾞｼｯｸUB" w:hAnsi="HGP創英角ｺﾞｼｯｸUB" w:hint="eastAsia"/>
                                <w:sz w:val="44"/>
                                <w:szCs w:val="44"/>
                              </w:rPr>
                              <w:t>づ</w:t>
                            </w:r>
                            <w:r w:rsidR="006D7395">
                              <w:rPr>
                                <w:rFonts w:ascii="HGP創英角ｺﾞｼｯｸUB" w:eastAsia="HGP創英角ｺﾞｼｯｸUB" w:hAnsi="HGP創英角ｺﾞｼｯｸUB"/>
                                <w:sz w:val="44"/>
                                <w:szCs w:val="44"/>
                              </w:rPr>
                              <w:t>ら</w:t>
                            </w:r>
                            <w:r w:rsidR="006D7395">
                              <w:rPr>
                                <w:rFonts w:ascii="HGP創英角ｺﾞｼｯｸUB" w:eastAsia="HGP創英角ｺﾞｼｯｸUB" w:hAnsi="HGP創英角ｺﾞｼｯｸUB" w:hint="eastAsia"/>
                                <w:sz w:val="44"/>
                                <w:szCs w:val="44"/>
                              </w:rPr>
                              <w:t>い</w:t>
                            </w:r>
                            <w:r w:rsidR="00C559F0">
                              <w:rPr>
                                <w:rFonts w:ascii="HGP創英角ｺﾞｼｯｸUB" w:eastAsia="HGP創英角ｺﾞｼｯｸUB" w:hAnsi="HGP創英角ｺﾞｼｯｸUB" w:hint="eastAsia"/>
                                <w:sz w:val="44"/>
                                <w:szCs w:val="44"/>
                              </w:rPr>
                              <w:t>”を</w:t>
                            </w:r>
                            <w:r w:rsidR="006D7395">
                              <w:rPr>
                                <w:rFonts w:ascii="HGP創英角ｺﾞｼｯｸUB" w:eastAsia="HGP創英角ｺﾞｼｯｸUB" w:hAnsi="HGP創英角ｺﾞｼｯｸUB"/>
                                <w:sz w:val="44"/>
                                <w:szCs w:val="44"/>
                              </w:rPr>
                              <w:t>解消</w:t>
                            </w:r>
                            <w:r>
                              <w:rPr>
                                <w:rFonts w:ascii="HGP創英角ｺﾞｼｯｸUB" w:eastAsia="HGP創英角ｺﾞｼｯｸUB" w:hAnsi="HGP創英角ｺﾞｼｯｸUB" w:hint="eastAsia"/>
                                <w:sz w:val="44"/>
                                <w:szCs w:val="44"/>
                              </w:rPr>
                              <w:t xml:space="preserve"> ～</w:t>
                            </w:r>
                          </w:p>
                          <w:p w14:paraId="6213D3F5" w14:textId="77777777" w:rsidR="00C559F0" w:rsidRDefault="006D7395" w:rsidP="006D7395">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クイック</w:t>
                            </w:r>
                            <w:r>
                              <w:rPr>
                                <w:rFonts w:ascii="HGP創英角ｺﾞｼｯｸUB" w:eastAsia="HGP創英角ｺﾞｼｯｸUB" w:hAnsi="HGP創英角ｺﾞｼｯｸUB"/>
                                <w:sz w:val="44"/>
                                <w:szCs w:val="44"/>
                              </w:rPr>
                              <w:t>コルギ恵比寿本店</w:t>
                            </w:r>
                            <w:r>
                              <w:rPr>
                                <w:rFonts w:ascii="HGP創英角ｺﾞｼｯｸUB" w:eastAsia="HGP創英角ｺﾞｼｯｸUB" w:hAnsi="HGP創英角ｺﾞｼｯｸUB" w:hint="eastAsia"/>
                                <w:sz w:val="44"/>
                                <w:szCs w:val="44"/>
                              </w:rPr>
                              <w:t>に</w:t>
                            </w:r>
                            <w:r w:rsidR="00C559F0">
                              <w:rPr>
                                <w:rFonts w:ascii="HGP創英角ｺﾞｼｯｸUB" w:eastAsia="HGP創英角ｺﾞｼｯｸUB" w:hAnsi="HGP創英角ｺﾞｼｯｸUB" w:hint="eastAsia"/>
                                <w:sz w:val="44"/>
                                <w:szCs w:val="44"/>
                              </w:rPr>
                              <w:t>満席</w:t>
                            </w:r>
                            <w:r w:rsidR="00C559F0">
                              <w:rPr>
                                <w:rFonts w:ascii="HGP創英角ｺﾞｼｯｸUB" w:eastAsia="HGP創英角ｺﾞｼｯｸUB" w:hAnsi="HGP創英角ｺﾞｼｯｸUB"/>
                                <w:sz w:val="44"/>
                                <w:szCs w:val="44"/>
                              </w:rPr>
                              <w:t>緩和</w:t>
                            </w:r>
                            <w:r w:rsidR="00C559F0">
                              <w:rPr>
                                <w:rFonts w:ascii="HGP創英角ｺﾞｼｯｸUB" w:eastAsia="HGP創英角ｺﾞｼｯｸUB" w:hAnsi="HGP創英角ｺﾞｼｯｸUB" w:hint="eastAsia"/>
                                <w:sz w:val="44"/>
                                <w:szCs w:val="44"/>
                              </w:rPr>
                              <w:t>を</w:t>
                            </w:r>
                            <w:r w:rsidR="00C559F0">
                              <w:rPr>
                                <w:rFonts w:ascii="HGP創英角ｺﾞｼｯｸUB" w:eastAsia="HGP創英角ｺﾞｼｯｸUB" w:hAnsi="HGP創英角ｺﾞｼｯｸUB"/>
                                <w:sz w:val="44"/>
                                <w:szCs w:val="44"/>
                              </w:rPr>
                              <w:t>目的とした</w:t>
                            </w:r>
                          </w:p>
                          <w:p w14:paraId="11B9FB63" w14:textId="219BAE1C" w:rsidR="0045495C" w:rsidRPr="0045495C" w:rsidRDefault="00C559F0" w:rsidP="0045495C">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施術</w:t>
                            </w:r>
                            <w:r w:rsidR="006D7395">
                              <w:rPr>
                                <w:rFonts w:ascii="HGP創英角ｺﾞｼｯｸUB" w:eastAsia="HGP創英角ｺﾞｼｯｸUB" w:hAnsi="HGP創英角ｺﾞｼｯｸUB"/>
                                <w:sz w:val="44"/>
                                <w:szCs w:val="44"/>
                              </w:rPr>
                              <w:t>チェア2台</w:t>
                            </w:r>
                            <w:r>
                              <w:rPr>
                                <w:rFonts w:ascii="HGP創英角ｺﾞｼｯｸUB" w:eastAsia="HGP創英角ｺﾞｼｯｸUB" w:hAnsi="HGP創英角ｺﾞｼｯｸUB" w:hint="eastAsia"/>
                                <w:sz w:val="44"/>
                                <w:szCs w:val="44"/>
                              </w:rPr>
                              <w:t>を新たに</w:t>
                            </w:r>
                            <w:r w:rsidR="006D7395">
                              <w:rPr>
                                <w:rFonts w:ascii="HGP創英角ｺﾞｼｯｸUB" w:eastAsia="HGP創英角ｺﾞｼｯｸUB" w:hAnsi="HGP創英角ｺﾞｼｯｸUB"/>
                                <w:sz w:val="44"/>
                                <w:szCs w:val="44"/>
                              </w:rPr>
                              <w:t>導入</w:t>
                            </w:r>
                            <w:r w:rsidR="0045495C">
                              <w:rPr>
                                <w:rFonts w:ascii="HGP創英角ｺﾞｼｯｸUB" w:eastAsia="HGP創英角ｺﾞｼｯｸUB" w:hAnsi="HGP創英角ｺﾞｼｯｸUB" w:hint="eastAsia"/>
                                <w:sz w:val="44"/>
                                <w:szCs w:val="44"/>
                              </w:rPr>
                              <w:t>し</w:t>
                            </w:r>
                            <w:r w:rsidR="00AD2B0F">
                              <w:rPr>
                                <w:rFonts w:ascii="HGP創英角ｺﾞｼｯｸUB" w:eastAsia="HGP創英角ｺﾞｼｯｸUB" w:hAnsi="HGP創英角ｺﾞｼｯｸUB" w:hint="eastAsia"/>
                                <w:sz w:val="44"/>
                                <w:szCs w:val="44"/>
                              </w:rPr>
                              <w:t>施術</w:t>
                            </w:r>
                            <w:r w:rsidR="00AD2B0F">
                              <w:rPr>
                                <w:rFonts w:ascii="HGP創英角ｺﾞｼｯｸUB" w:eastAsia="HGP創英角ｺﾞｼｯｸUB" w:hAnsi="HGP創英角ｺﾞｼｯｸUB"/>
                                <w:sz w:val="44"/>
                                <w:szCs w:val="44"/>
                              </w:rPr>
                              <w:t>スペースを拡張。</w:t>
                            </w:r>
                          </w:p>
                          <w:p w14:paraId="4A149DCF" w14:textId="625EEA7B" w:rsidR="00103A4C" w:rsidRDefault="0045495C" w:rsidP="00D03F4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新</w:t>
                            </w:r>
                            <w:r w:rsidR="00535C6D">
                              <w:rPr>
                                <w:rFonts w:ascii="HGP創英角ｺﾞｼｯｸUB" w:eastAsia="HGP創英角ｺﾞｼｯｸUB" w:hAnsi="HGP創英角ｺﾞｼｯｸUB" w:hint="eastAsia"/>
                                <w:sz w:val="44"/>
                                <w:szCs w:val="44"/>
                              </w:rPr>
                              <w:t>メニュースタート</w:t>
                            </w:r>
                            <w:r w:rsidR="00535C6D">
                              <w:rPr>
                                <w:rFonts w:ascii="HGP創英角ｺﾞｼｯｸUB" w:eastAsia="HGP創英角ｺﾞｼｯｸUB" w:hAnsi="HGP創英角ｺﾞｼｯｸUB"/>
                                <w:sz w:val="44"/>
                                <w:szCs w:val="44"/>
                              </w:rPr>
                              <w:t>キャンペーンも開催中</w:t>
                            </w:r>
                            <w:r w:rsidR="001C71F2">
                              <w:rPr>
                                <w:rFonts w:ascii="HGP創英角ｺﾞｼｯｸUB" w:eastAsia="HGP創英角ｺﾞｼｯｸUB" w:hAnsi="HGP創英角ｺﾞｼｯｸUB"/>
                                <w:sz w:val="44"/>
                                <w:szCs w:val="44"/>
                              </w:rPr>
                              <w:t>！</w:t>
                            </w:r>
                          </w:p>
                          <w:p w14:paraId="047E0405" w14:textId="77777777" w:rsidR="006A1441" w:rsidRDefault="006A1441" w:rsidP="00D03F47">
                            <w:pPr>
                              <w:jc w:val="center"/>
                              <w:rPr>
                                <w:rFonts w:ascii="HGP創英角ｺﾞｼｯｸUB" w:eastAsia="HGP創英角ｺﾞｼｯｸUB" w:hAnsi="HGP創英角ｺﾞｼｯｸUB"/>
                                <w:sz w:val="44"/>
                                <w:szCs w:val="44"/>
                              </w:rPr>
                            </w:pPr>
                          </w:p>
                          <w:p w14:paraId="40C6F918" w14:textId="74853867" w:rsidR="001C71F2" w:rsidRPr="00CB4531" w:rsidRDefault="001C71F2" w:rsidP="001C71F2">
                            <w:pPr>
                              <w:jc w:val="center"/>
                              <w:rPr>
                                <w:rFonts w:ascii="HGP創英角ｺﾞｼｯｸUB" w:eastAsia="HGP創英角ｺﾞｼｯｸUB" w:hAnsi="HGP創英角ｺﾞｼｯｸU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E38EF3D" id="正方形/長方形 3" o:spid="_x0000_s1026" style="position:absolute;margin-left:-46.15pt;margin-top:13.5pt;width:581.25pt;height:15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" fillcolor="white [3201]" strokecolor="#94c600 [3204]" strokeweight="2pt">
                <v:textbox>
                  <w:txbxContent>
                    <w:p w14:paraId="54F4776C" w14:textId="43AEA210" w:rsidR="00D03F47" w:rsidRDefault="00AD2B0F" w:rsidP="001C0DC7">
                      <w:pPr>
                        <w:jc w:val="center"/>
                        <w:rPr>
                          <w:rFonts w:ascii="HGP創英角ｺﾞｼｯｸUB" w:eastAsia="HGP創英角ｺﾞｼｯｸUB" w:hAnsi="HGP創英角ｺﾞｼｯｸUB" w:hint="eastAsia"/>
                          <w:sz w:val="44"/>
                          <w:szCs w:val="44"/>
                        </w:rPr>
                      </w:pPr>
                      <w:r>
                        <w:rPr>
                          <w:rFonts w:ascii="HGP創英角ｺﾞｼｯｸUB" w:eastAsia="HGP創英角ｺﾞｼｯｸUB" w:hAnsi="HGP創英角ｺﾞｼｯｸUB" w:hint="eastAsia"/>
                          <w:sz w:val="44"/>
                          <w:szCs w:val="44"/>
                        </w:rPr>
                        <w:t xml:space="preserve">～ </w:t>
                      </w:r>
                      <w:r w:rsidR="00C559F0">
                        <w:rPr>
                          <w:rFonts w:ascii="HGP創英角ｺﾞｼｯｸUB" w:eastAsia="HGP創英角ｺﾞｼｯｸUB" w:hAnsi="HGP創英角ｺﾞｼｯｸUB" w:hint="eastAsia"/>
                          <w:sz w:val="44"/>
                          <w:szCs w:val="44"/>
                        </w:rPr>
                        <w:t>満席</w:t>
                      </w:r>
                      <w:r w:rsidR="00C559F0">
                        <w:rPr>
                          <w:rFonts w:ascii="HGP創英角ｺﾞｼｯｸUB" w:eastAsia="HGP創英角ｺﾞｼｯｸUB" w:hAnsi="HGP創英角ｺﾞｼｯｸUB"/>
                          <w:sz w:val="44"/>
                          <w:szCs w:val="44"/>
                        </w:rPr>
                        <w:t>による</w:t>
                      </w:r>
                      <w:r w:rsidR="006D7395">
                        <w:rPr>
                          <w:rFonts w:ascii="HGP創英角ｺﾞｼｯｸUB" w:eastAsia="HGP創英角ｺﾞｼｯｸUB" w:hAnsi="HGP創英角ｺﾞｼｯｸUB" w:hint="eastAsia"/>
                          <w:sz w:val="44"/>
                          <w:szCs w:val="44"/>
                        </w:rPr>
                        <w:t>“</w:t>
                      </w:r>
                      <w:r w:rsidR="006D7395">
                        <w:rPr>
                          <w:rFonts w:ascii="HGP創英角ｺﾞｼｯｸUB" w:eastAsia="HGP創英角ｺﾞｼｯｸUB" w:hAnsi="HGP創英角ｺﾞｼｯｸUB" w:hint="eastAsia"/>
                          <w:sz w:val="44"/>
                          <w:szCs w:val="44"/>
                        </w:rPr>
                        <w:t>予約が</w:t>
                      </w:r>
                      <w:r w:rsidR="004A1DAD">
                        <w:rPr>
                          <w:rFonts w:ascii="HGP創英角ｺﾞｼｯｸUB" w:eastAsia="HGP創英角ｺﾞｼｯｸUB" w:hAnsi="HGP創英角ｺﾞｼｯｸUB" w:hint="eastAsia"/>
                          <w:sz w:val="44"/>
                          <w:szCs w:val="44"/>
                        </w:rPr>
                        <w:t>取り</w:t>
                      </w:r>
                      <w:r w:rsidR="00C559F0">
                        <w:rPr>
                          <w:rFonts w:ascii="HGP創英角ｺﾞｼｯｸUB" w:eastAsia="HGP創英角ｺﾞｼｯｸUB" w:hAnsi="HGP創英角ｺﾞｼｯｸUB" w:hint="eastAsia"/>
                          <w:sz w:val="44"/>
                          <w:szCs w:val="44"/>
                        </w:rPr>
                        <w:t>づ</w:t>
                      </w:r>
                      <w:r w:rsidR="006D7395">
                        <w:rPr>
                          <w:rFonts w:ascii="HGP創英角ｺﾞｼｯｸUB" w:eastAsia="HGP創英角ｺﾞｼｯｸUB" w:hAnsi="HGP創英角ｺﾞｼｯｸUB"/>
                          <w:sz w:val="44"/>
                          <w:szCs w:val="44"/>
                        </w:rPr>
                        <w:t>ら</w:t>
                      </w:r>
                      <w:r w:rsidR="006D7395">
                        <w:rPr>
                          <w:rFonts w:ascii="HGP創英角ｺﾞｼｯｸUB" w:eastAsia="HGP創英角ｺﾞｼｯｸUB" w:hAnsi="HGP創英角ｺﾞｼｯｸUB" w:hint="eastAsia"/>
                          <w:sz w:val="44"/>
                          <w:szCs w:val="44"/>
                        </w:rPr>
                        <w:t>い</w:t>
                      </w:r>
                      <w:r w:rsidR="00C559F0">
                        <w:rPr>
                          <w:rFonts w:ascii="HGP創英角ｺﾞｼｯｸUB" w:eastAsia="HGP創英角ｺﾞｼｯｸUB" w:hAnsi="HGP創英角ｺﾞｼｯｸUB" w:hint="eastAsia"/>
                          <w:sz w:val="44"/>
                          <w:szCs w:val="44"/>
                        </w:rPr>
                        <w:t>”を</w:t>
                      </w:r>
                      <w:r w:rsidR="006D7395">
                        <w:rPr>
                          <w:rFonts w:ascii="HGP創英角ｺﾞｼｯｸUB" w:eastAsia="HGP創英角ｺﾞｼｯｸUB" w:hAnsi="HGP創英角ｺﾞｼｯｸUB"/>
                          <w:sz w:val="44"/>
                          <w:szCs w:val="44"/>
                        </w:rPr>
                        <w:t>解消</w:t>
                      </w:r>
                      <w:r>
                        <w:rPr>
                          <w:rFonts w:ascii="HGP創英角ｺﾞｼｯｸUB" w:eastAsia="HGP創英角ｺﾞｼｯｸUB" w:hAnsi="HGP創英角ｺﾞｼｯｸUB" w:hint="eastAsia"/>
                          <w:sz w:val="44"/>
                          <w:szCs w:val="44"/>
                        </w:rPr>
                        <w:t xml:space="preserve"> ～</w:t>
                      </w:r>
                    </w:p>
                    <w:p w14:paraId="6213D3F5" w14:textId="77777777" w:rsidR="00C559F0" w:rsidRDefault="006D7395" w:rsidP="006D7395">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クイック</w:t>
                      </w:r>
                      <w:r>
                        <w:rPr>
                          <w:rFonts w:ascii="HGP創英角ｺﾞｼｯｸUB" w:eastAsia="HGP創英角ｺﾞｼｯｸUB" w:hAnsi="HGP創英角ｺﾞｼｯｸUB"/>
                          <w:sz w:val="44"/>
                          <w:szCs w:val="44"/>
                        </w:rPr>
                        <w:t>コルギ恵比寿本店</w:t>
                      </w:r>
                      <w:r>
                        <w:rPr>
                          <w:rFonts w:ascii="HGP創英角ｺﾞｼｯｸUB" w:eastAsia="HGP創英角ｺﾞｼｯｸUB" w:hAnsi="HGP創英角ｺﾞｼｯｸUB" w:hint="eastAsia"/>
                          <w:sz w:val="44"/>
                          <w:szCs w:val="44"/>
                        </w:rPr>
                        <w:t>に</w:t>
                      </w:r>
                      <w:r w:rsidR="00C559F0">
                        <w:rPr>
                          <w:rFonts w:ascii="HGP創英角ｺﾞｼｯｸUB" w:eastAsia="HGP創英角ｺﾞｼｯｸUB" w:hAnsi="HGP創英角ｺﾞｼｯｸUB" w:hint="eastAsia"/>
                          <w:sz w:val="44"/>
                          <w:szCs w:val="44"/>
                        </w:rPr>
                        <w:t>満席</w:t>
                      </w:r>
                      <w:r w:rsidR="00C559F0">
                        <w:rPr>
                          <w:rFonts w:ascii="HGP創英角ｺﾞｼｯｸUB" w:eastAsia="HGP創英角ｺﾞｼｯｸUB" w:hAnsi="HGP創英角ｺﾞｼｯｸUB"/>
                          <w:sz w:val="44"/>
                          <w:szCs w:val="44"/>
                        </w:rPr>
                        <w:t>緩和</w:t>
                      </w:r>
                      <w:r w:rsidR="00C559F0">
                        <w:rPr>
                          <w:rFonts w:ascii="HGP創英角ｺﾞｼｯｸUB" w:eastAsia="HGP創英角ｺﾞｼｯｸUB" w:hAnsi="HGP創英角ｺﾞｼｯｸUB" w:hint="eastAsia"/>
                          <w:sz w:val="44"/>
                          <w:szCs w:val="44"/>
                        </w:rPr>
                        <w:t>を</w:t>
                      </w:r>
                      <w:r w:rsidR="00C559F0">
                        <w:rPr>
                          <w:rFonts w:ascii="HGP創英角ｺﾞｼｯｸUB" w:eastAsia="HGP創英角ｺﾞｼｯｸUB" w:hAnsi="HGP創英角ｺﾞｼｯｸUB"/>
                          <w:sz w:val="44"/>
                          <w:szCs w:val="44"/>
                        </w:rPr>
                        <w:t>目的とした</w:t>
                      </w:r>
                    </w:p>
                    <w:p w14:paraId="11B9FB63" w14:textId="219BAE1C" w:rsidR="0045495C" w:rsidRPr="0045495C" w:rsidRDefault="00C559F0" w:rsidP="0045495C">
                      <w:pPr>
                        <w:jc w:val="center"/>
                        <w:rPr>
                          <w:rFonts w:ascii="HGP創英角ｺﾞｼｯｸUB" w:eastAsia="HGP創英角ｺﾞｼｯｸUB" w:hAnsi="HGP創英角ｺﾞｼｯｸUB" w:hint="eastAsia"/>
                          <w:sz w:val="44"/>
                          <w:szCs w:val="44"/>
                        </w:rPr>
                      </w:pPr>
                      <w:r>
                        <w:rPr>
                          <w:rFonts w:ascii="HGP創英角ｺﾞｼｯｸUB" w:eastAsia="HGP創英角ｺﾞｼｯｸUB" w:hAnsi="HGP創英角ｺﾞｼｯｸUB" w:hint="eastAsia"/>
                          <w:sz w:val="44"/>
                          <w:szCs w:val="44"/>
                        </w:rPr>
                        <w:t>施術</w:t>
                      </w:r>
                      <w:r w:rsidR="006D7395">
                        <w:rPr>
                          <w:rFonts w:ascii="HGP創英角ｺﾞｼｯｸUB" w:eastAsia="HGP創英角ｺﾞｼｯｸUB" w:hAnsi="HGP創英角ｺﾞｼｯｸUB"/>
                          <w:sz w:val="44"/>
                          <w:szCs w:val="44"/>
                        </w:rPr>
                        <w:t>チェア2台</w:t>
                      </w:r>
                      <w:r>
                        <w:rPr>
                          <w:rFonts w:ascii="HGP創英角ｺﾞｼｯｸUB" w:eastAsia="HGP創英角ｺﾞｼｯｸUB" w:hAnsi="HGP創英角ｺﾞｼｯｸUB" w:hint="eastAsia"/>
                          <w:sz w:val="44"/>
                          <w:szCs w:val="44"/>
                        </w:rPr>
                        <w:t>を新たに</w:t>
                      </w:r>
                      <w:r w:rsidR="006D7395">
                        <w:rPr>
                          <w:rFonts w:ascii="HGP創英角ｺﾞｼｯｸUB" w:eastAsia="HGP創英角ｺﾞｼｯｸUB" w:hAnsi="HGP創英角ｺﾞｼｯｸUB"/>
                          <w:sz w:val="44"/>
                          <w:szCs w:val="44"/>
                        </w:rPr>
                        <w:t>導入</w:t>
                      </w:r>
                      <w:r w:rsidR="0045495C">
                        <w:rPr>
                          <w:rFonts w:ascii="HGP創英角ｺﾞｼｯｸUB" w:eastAsia="HGP創英角ｺﾞｼｯｸUB" w:hAnsi="HGP創英角ｺﾞｼｯｸUB" w:hint="eastAsia"/>
                          <w:sz w:val="44"/>
                          <w:szCs w:val="44"/>
                        </w:rPr>
                        <w:t>し</w:t>
                      </w:r>
                      <w:r w:rsidR="00AD2B0F">
                        <w:rPr>
                          <w:rFonts w:ascii="HGP創英角ｺﾞｼｯｸUB" w:eastAsia="HGP創英角ｺﾞｼｯｸUB" w:hAnsi="HGP創英角ｺﾞｼｯｸUB" w:hint="eastAsia"/>
                          <w:sz w:val="44"/>
                          <w:szCs w:val="44"/>
                        </w:rPr>
                        <w:t>施術</w:t>
                      </w:r>
                      <w:r w:rsidR="00AD2B0F">
                        <w:rPr>
                          <w:rFonts w:ascii="HGP創英角ｺﾞｼｯｸUB" w:eastAsia="HGP創英角ｺﾞｼｯｸUB" w:hAnsi="HGP創英角ｺﾞｼｯｸUB"/>
                          <w:sz w:val="44"/>
                          <w:szCs w:val="44"/>
                        </w:rPr>
                        <w:t>スペースを拡張。</w:t>
                      </w:r>
                    </w:p>
                    <w:p w14:paraId="4A149DCF" w14:textId="625EEA7B" w:rsidR="00103A4C" w:rsidRDefault="0045495C" w:rsidP="00D03F47">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新</w:t>
                      </w:r>
                      <w:r w:rsidR="00535C6D">
                        <w:rPr>
                          <w:rFonts w:ascii="HGP創英角ｺﾞｼｯｸUB" w:eastAsia="HGP創英角ｺﾞｼｯｸUB" w:hAnsi="HGP創英角ｺﾞｼｯｸUB" w:hint="eastAsia"/>
                          <w:sz w:val="44"/>
                          <w:szCs w:val="44"/>
                        </w:rPr>
                        <w:t>メニュースタート</w:t>
                      </w:r>
                      <w:r w:rsidR="00535C6D">
                        <w:rPr>
                          <w:rFonts w:ascii="HGP創英角ｺﾞｼｯｸUB" w:eastAsia="HGP創英角ｺﾞｼｯｸUB" w:hAnsi="HGP創英角ｺﾞｼｯｸUB"/>
                          <w:sz w:val="44"/>
                          <w:szCs w:val="44"/>
                        </w:rPr>
                        <w:t>キャンペーンも開催中</w:t>
                      </w:r>
                      <w:r w:rsidR="001C71F2">
                        <w:rPr>
                          <w:rFonts w:ascii="HGP創英角ｺﾞｼｯｸUB" w:eastAsia="HGP創英角ｺﾞｼｯｸUB" w:hAnsi="HGP創英角ｺﾞｼｯｸUB"/>
                          <w:sz w:val="44"/>
                          <w:szCs w:val="44"/>
                        </w:rPr>
                        <w:t>！</w:t>
                      </w:r>
                    </w:p>
                    <w:p w14:paraId="047E0405" w14:textId="77777777" w:rsidR="006A1441" w:rsidRDefault="006A1441" w:rsidP="00D03F47">
                      <w:pPr>
                        <w:jc w:val="center"/>
                        <w:rPr>
                          <w:rFonts w:ascii="HGP創英角ｺﾞｼｯｸUB" w:eastAsia="HGP創英角ｺﾞｼｯｸUB" w:hAnsi="HGP創英角ｺﾞｼｯｸUB" w:hint="eastAsia"/>
                          <w:sz w:val="44"/>
                          <w:szCs w:val="44"/>
                        </w:rPr>
                      </w:pPr>
                    </w:p>
                    <w:p w14:paraId="40C6F918" w14:textId="74853867" w:rsidR="001C71F2" w:rsidRPr="00CB4531" w:rsidRDefault="001C71F2" w:rsidP="001C71F2">
                      <w:pPr>
                        <w:jc w:val="center"/>
                        <w:rPr>
                          <w:rFonts w:ascii="HGP創英角ｺﾞｼｯｸUB" w:eastAsia="HGP創英角ｺﾞｼｯｸUB" w:hAnsi="HGP創英角ｺﾞｼｯｸUB"/>
                          <w:sz w:val="44"/>
                          <w:szCs w:val="44"/>
                        </w:rPr>
                      </w:pP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1EA7492" w14:textId="77777777" w:rsidR="00B31B98" w:rsidRDefault="00B31B98" w:rsidP="002C042E">
      <w:pPr>
        <w:pStyle w:val="HTML"/>
        <w:ind w:firstLineChars="100" w:firstLine="210"/>
        <w:rPr>
          <w:rFonts w:ascii="ＭＳ Ｐゴシック" w:eastAsia="ＭＳ Ｐゴシック" w:hAnsi="ＭＳ Ｐゴシック"/>
          <w:sz w:val="21"/>
          <w:szCs w:val="21"/>
          <w:shd w:val="clear" w:color="auto" w:fill="FFFFFF"/>
        </w:rPr>
      </w:pPr>
    </w:p>
    <w:p w14:paraId="50B66170" w14:textId="39A0510C" w:rsidR="00CE5706" w:rsidRDefault="00CE5706"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農業ＩｏＴ、ビューティー事業など、</w:t>
      </w:r>
      <w:r w:rsidR="00B31B98">
        <w:rPr>
          <w:rFonts w:ascii="ＭＳ Ｐゴシック" w:eastAsia="ＭＳ Ｐゴシック" w:hAnsi="ＭＳ Ｐゴシック" w:hint="eastAsia"/>
          <w:sz w:val="21"/>
          <w:szCs w:val="21"/>
          <w:shd w:val="clear" w:color="auto" w:fill="FFFFFF"/>
        </w:rPr>
        <w:t>「未だ世の中に無い新ビジネスモデルとサービスを開発・提供」している</w:t>
      </w:r>
      <w:r w:rsidR="00B31B98" w:rsidRPr="00816837">
        <w:rPr>
          <w:rFonts w:ascii="ＭＳ Ｐゴシック" w:eastAsia="ＭＳ Ｐゴシック" w:hAnsi="ＭＳ Ｐゴシック"/>
          <w:sz w:val="21"/>
          <w:szCs w:val="21"/>
          <w:shd w:val="clear" w:color="auto" w:fill="FFFFFF"/>
        </w:rPr>
        <w:t>株式会社</w:t>
      </w:r>
      <w:r w:rsidR="00B31B98" w:rsidRPr="00816837">
        <w:rPr>
          <w:rFonts w:ascii="ＭＳ Ｐゴシック" w:eastAsia="ＭＳ Ｐゴシック" w:hAnsi="ＭＳ Ｐゴシック" w:hint="eastAsia"/>
          <w:sz w:val="21"/>
          <w:szCs w:val="21"/>
          <w:shd w:val="clear" w:color="auto" w:fill="FFFFFF"/>
        </w:rPr>
        <w:t>ファインシード</w:t>
      </w:r>
      <w:r w:rsidR="00B31B98" w:rsidRPr="00816837">
        <w:rPr>
          <w:rFonts w:ascii="ＭＳ Ｐゴシック" w:eastAsia="ＭＳ Ｐゴシック" w:hAnsi="ＭＳ Ｐゴシック"/>
          <w:sz w:val="21"/>
          <w:szCs w:val="21"/>
          <w:shd w:val="clear" w:color="auto" w:fill="FFFFFF"/>
        </w:rPr>
        <w:t>（本社：東京都渋谷区、代</w:t>
      </w:r>
      <w:r w:rsidR="00B31B98" w:rsidRPr="001D3B39">
        <w:rPr>
          <w:rFonts w:ascii="ＭＳ Ｐゴシック" w:eastAsia="ＭＳ Ｐゴシック" w:hAnsi="ＭＳ Ｐゴシック"/>
          <w:sz w:val="21"/>
          <w:szCs w:val="21"/>
          <w:shd w:val="clear" w:color="auto" w:fill="FFFFFF"/>
        </w:rPr>
        <w:t>表取締役社長：</w:t>
      </w:r>
      <w:r w:rsidR="00B31B98" w:rsidRPr="001D3B39">
        <w:rPr>
          <w:rFonts w:ascii="ＭＳ Ｐゴシック" w:eastAsia="ＭＳ Ｐゴシック" w:hAnsi="ＭＳ Ｐゴシック" w:hint="eastAsia"/>
          <w:sz w:val="21"/>
          <w:szCs w:val="21"/>
          <w:shd w:val="clear" w:color="auto" w:fill="FFFFFF"/>
        </w:rPr>
        <w:t>頼定　誠</w:t>
      </w:r>
      <w:r w:rsidR="00B31B98" w:rsidRPr="001D3B39">
        <w:rPr>
          <w:rFonts w:ascii="ＭＳ Ｐゴシック" w:eastAsia="ＭＳ Ｐゴシック" w:hAnsi="ＭＳ Ｐゴシック"/>
          <w:sz w:val="21"/>
          <w:szCs w:val="21"/>
          <w:shd w:val="clear" w:color="auto" w:fill="FFFFFF"/>
        </w:rPr>
        <w:t>）</w:t>
      </w:r>
      <w:r w:rsidR="003F52B1" w:rsidRPr="001D3B39">
        <w:rPr>
          <w:rFonts w:ascii="ＭＳ Ｐゴシック" w:eastAsia="ＭＳ Ｐゴシック" w:hAnsi="ＭＳ Ｐゴシック"/>
          <w:sz w:val="21"/>
          <w:szCs w:val="21"/>
          <w:shd w:val="clear" w:color="auto" w:fill="FFFFFF"/>
        </w:rPr>
        <w:t>は</w:t>
      </w:r>
      <w:r w:rsidR="0045495C">
        <w:rPr>
          <w:rFonts w:ascii="ＭＳ Ｐゴシック" w:eastAsia="ＭＳ Ｐゴシック" w:hAnsi="ＭＳ Ｐゴシック" w:hint="eastAsia"/>
          <w:sz w:val="21"/>
          <w:szCs w:val="21"/>
          <w:shd w:val="clear" w:color="auto" w:fill="FFFFFF"/>
        </w:rPr>
        <w:t>直営店のクイックコルギ</w:t>
      </w:r>
      <w:r w:rsidR="00AD2B0F">
        <w:rPr>
          <w:rFonts w:ascii="ＭＳ Ｐゴシック" w:eastAsia="ＭＳ Ｐゴシック" w:hAnsi="ＭＳ Ｐゴシック" w:hint="eastAsia"/>
          <w:sz w:val="21"/>
          <w:szCs w:val="21"/>
          <w:shd w:val="clear" w:color="auto" w:fill="FFFFFF"/>
        </w:rPr>
        <w:t>恵比寿本店にて内装を一新し、満席にて予約が取りづらい状況を緩和するため、施術チェア2台に伴い、施術スペースを拡張致しました。拡張に合わせ2016年8月5日（金）より新チェアメニューを導入したことをお知らせ致します。</w:t>
      </w:r>
    </w:p>
    <w:p w14:paraId="2DCB4FF3" w14:textId="276DC569" w:rsidR="00CE5706" w:rsidRDefault="00CE5706" w:rsidP="002C042E">
      <w:pPr>
        <w:pStyle w:val="HTML"/>
        <w:ind w:firstLineChars="100" w:firstLine="210"/>
        <w:rPr>
          <w:rFonts w:ascii="ＭＳ Ｐゴシック" w:eastAsia="ＭＳ Ｐゴシック" w:hAnsi="ＭＳ Ｐゴシック"/>
          <w:sz w:val="21"/>
          <w:szCs w:val="21"/>
          <w:shd w:val="clear" w:color="auto" w:fill="FFFFFF"/>
        </w:rPr>
      </w:pPr>
    </w:p>
    <w:p w14:paraId="6B2030E7" w14:textId="66D145F5" w:rsidR="00F4154B" w:rsidRDefault="00870522"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より</w:t>
      </w:r>
      <w:r w:rsidR="007A1F3B">
        <w:rPr>
          <w:rFonts w:ascii="ＭＳ Ｐゴシック" w:eastAsia="ＭＳ Ｐゴシック" w:hAnsi="ＭＳ Ｐゴシック" w:hint="eastAsia"/>
          <w:sz w:val="21"/>
          <w:szCs w:val="21"/>
          <w:shd w:val="clear" w:color="auto" w:fill="FFFFFF"/>
        </w:rPr>
        <w:t>クイック</w:t>
      </w:r>
      <w:r>
        <w:rPr>
          <w:rFonts w:ascii="ＭＳ Ｐゴシック" w:eastAsia="ＭＳ Ｐゴシック" w:hAnsi="ＭＳ Ｐゴシック" w:hint="eastAsia"/>
          <w:sz w:val="21"/>
          <w:szCs w:val="21"/>
          <w:shd w:val="clear" w:color="auto" w:fill="FFFFFF"/>
        </w:rPr>
        <w:t xml:space="preserve">なチェアメニューを新導入 </w:t>
      </w:r>
      <w:r w:rsidR="00787F1E">
        <w:rPr>
          <w:rFonts w:ascii="ＭＳ Ｐゴシック" w:eastAsia="ＭＳ Ｐゴシック" w:hAnsi="ＭＳ Ｐゴシック" w:hint="eastAsia"/>
          <w:sz w:val="21"/>
          <w:szCs w:val="21"/>
          <w:shd w:val="clear" w:color="auto" w:fill="FFFFFF"/>
        </w:rPr>
        <w:t>】</w:t>
      </w:r>
    </w:p>
    <w:p w14:paraId="7F044230" w14:textId="10C9D7B0" w:rsidR="004A1DAD" w:rsidRDefault="004A1DAD"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施術スペース拡張に伴い、以前より多くのお客様から要望をいただいていた「もっと短時間でできるメニュー」を実現させるべく、今までのベッドではなく</w:t>
      </w:r>
      <w:r w:rsidR="00ED0784">
        <w:rPr>
          <w:rFonts w:ascii="ＭＳ Ｐゴシック" w:eastAsia="ＭＳ Ｐゴシック" w:hAnsi="ＭＳ Ｐゴシック" w:hint="eastAsia"/>
          <w:sz w:val="21"/>
          <w:szCs w:val="21"/>
          <w:shd w:val="clear" w:color="auto" w:fill="FFFFFF"/>
        </w:rPr>
        <w:t>リクライニング・</w:t>
      </w:r>
      <w:r>
        <w:rPr>
          <w:rFonts w:ascii="ＭＳ Ｐゴシック" w:eastAsia="ＭＳ Ｐゴシック" w:hAnsi="ＭＳ Ｐゴシック" w:hint="eastAsia"/>
          <w:sz w:val="21"/>
          <w:szCs w:val="21"/>
          <w:shd w:val="clear" w:color="auto" w:fill="FFFFFF"/>
        </w:rPr>
        <w:t>チェアを2台導入致しました。</w:t>
      </w:r>
    </w:p>
    <w:p w14:paraId="6C517B91" w14:textId="5226DB03" w:rsidR="0045454F" w:rsidRDefault="004A1DAD" w:rsidP="00535C6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チェアを2台導入することにより、満席の時間帯を減らし予約が取りづらい</w:t>
      </w:r>
      <w:r w:rsidR="00535C6D">
        <w:rPr>
          <w:rFonts w:ascii="ＭＳ Ｐゴシック" w:eastAsia="ＭＳ Ｐゴシック" w:hAnsi="ＭＳ Ｐゴシック" w:hint="eastAsia"/>
          <w:sz w:val="21"/>
          <w:szCs w:val="21"/>
          <w:shd w:val="clear" w:color="auto" w:fill="FFFFFF"/>
        </w:rPr>
        <w:t>状況</w:t>
      </w:r>
      <w:r>
        <w:rPr>
          <w:rFonts w:ascii="ＭＳ Ｐゴシック" w:eastAsia="ＭＳ Ｐゴシック" w:hAnsi="ＭＳ Ｐゴシック" w:hint="eastAsia"/>
          <w:sz w:val="21"/>
          <w:szCs w:val="21"/>
          <w:shd w:val="clear" w:color="auto" w:fill="FFFFFF"/>
        </w:rPr>
        <w:t>の改善も図</w:t>
      </w:r>
      <w:r w:rsidR="00535C6D">
        <w:rPr>
          <w:rFonts w:ascii="ＭＳ Ｐゴシック" w:eastAsia="ＭＳ Ｐゴシック" w:hAnsi="ＭＳ Ｐゴシック" w:hint="eastAsia"/>
          <w:sz w:val="21"/>
          <w:szCs w:val="21"/>
          <w:shd w:val="clear" w:color="auto" w:fill="FFFFFF"/>
        </w:rPr>
        <w:t>って参ります。</w:t>
      </w:r>
    </w:p>
    <w:p w14:paraId="36D90981" w14:textId="77777777" w:rsidR="00535C6D" w:rsidRDefault="00535C6D" w:rsidP="00536418">
      <w:pPr>
        <w:pStyle w:val="HTML"/>
        <w:ind w:firstLineChars="100" w:firstLine="210"/>
        <w:rPr>
          <w:rFonts w:ascii="ＭＳ Ｐゴシック" w:eastAsia="ＭＳ Ｐゴシック" w:hAnsi="ＭＳ Ｐゴシック"/>
          <w:sz w:val="21"/>
          <w:szCs w:val="21"/>
          <w:shd w:val="clear" w:color="auto" w:fill="FFFFFF"/>
        </w:rPr>
      </w:pPr>
    </w:p>
    <w:p w14:paraId="62495A72" w14:textId="751758B8" w:rsidR="00787F1E" w:rsidRPr="002500C9" w:rsidRDefault="00535CC6"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00535C6D">
        <w:rPr>
          <w:rFonts w:ascii="ＭＳ Ｐゴシック" w:eastAsia="ＭＳ Ｐゴシック" w:hAnsi="ＭＳ Ｐゴシック" w:hint="eastAsia"/>
          <w:sz w:val="21"/>
          <w:szCs w:val="21"/>
          <w:shd w:val="clear" w:color="auto" w:fill="FFFFFF"/>
        </w:rPr>
        <w:t xml:space="preserve"> チェアメニュー </w:t>
      </w:r>
      <w:r>
        <w:rPr>
          <w:rFonts w:ascii="ＭＳ Ｐゴシック" w:eastAsia="ＭＳ Ｐゴシック" w:hAnsi="ＭＳ Ｐゴシック" w:hint="eastAsia"/>
          <w:sz w:val="21"/>
          <w:szCs w:val="21"/>
          <w:shd w:val="clear" w:color="auto" w:fill="FFFFFF"/>
        </w:rPr>
        <w:t>』</w:t>
      </w:r>
      <w:r w:rsidR="00535C6D">
        <w:rPr>
          <w:rFonts w:ascii="ＭＳ Ｐゴシック" w:eastAsia="ＭＳ Ｐゴシック" w:hAnsi="ＭＳ Ｐゴシック" w:hint="eastAsia"/>
          <w:sz w:val="21"/>
          <w:szCs w:val="21"/>
          <w:shd w:val="clear" w:color="auto" w:fill="FFFFFF"/>
        </w:rPr>
        <w:t xml:space="preserve"> </w:t>
      </w:r>
      <w:r>
        <w:rPr>
          <w:rFonts w:ascii="ＭＳ Ｐゴシック" w:eastAsia="ＭＳ Ｐゴシック" w:hAnsi="ＭＳ Ｐゴシック" w:hint="eastAsia"/>
          <w:sz w:val="21"/>
          <w:szCs w:val="21"/>
          <w:shd w:val="clear" w:color="auto" w:fill="FFFFFF"/>
        </w:rPr>
        <w:t>詳細</w:t>
      </w:r>
    </w:p>
    <w:p w14:paraId="36F043B9" w14:textId="4C1AC3C3"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URL：</w:t>
      </w:r>
      <w:r w:rsidR="0060156F">
        <w:rPr>
          <w:rFonts w:ascii="ＭＳ Ｐゴシック" w:eastAsia="ＭＳ Ｐゴシック" w:hAnsi="ＭＳ Ｐゴシック" w:hint="eastAsia"/>
          <w:sz w:val="21"/>
          <w:szCs w:val="21"/>
          <w:shd w:val="clear" w:color="auto" w:fill="FFFFFF"/>
        </w:rPr>
        <w:t xml:space="preserve">　</w:t>
      </w:r>
      <w:r w:rsidR="00CB7D9E" w:rsidRPr="00CB7D9E">
        <w:rPr>
          <w:rFonts w:ascii="ＭＳ Ｐゴシック" w:eastAsia="ＭＳ Ｐゴシック" w:hAnsi="ＭＳ Ｐゴシック"/>
          <w:sz w:val="21"/>
          <w:szCs w:val="21"/>
          <w:shd w:val="clear" w:color="auto" w:fill="FFFFFF"/>
        </w:rPr>
        <w:t>http://quickkorugi.jp/post-1032/</w:t>
      </w:r>
    </w:p>
    <w:p w14:paraId="5A54D617" w14:textId="3F4E780C" w:rsidR="0060156F" w:rsidRDefault="0060156F" w:rsidP="00536418">
      <w:pPr>
        <w:pStyle w:val="HTML"/>
        <w:ind w:firstLineChars="100" w:firstLine="210"/>
        <w:rPr>
          <w:rFonts w:ascii="ＭＳ Ｐゴシック" w:eastAsia="ＭＳ Ｐゴシック" w:hAnsi="ＭＳ Ｐゴシック"/>
          <w:sz w:val="21"/>
          <w:szCs w:val="21"/>
          <w:shd w:val="clear" w:color="auto" w:fill="FFFFFF"/>
        </w:rPr>
      </w:pPr>
    </w:p>
    <w:p w14:paraId="491946DC" w14:textId="005C234E" w:rsidR="00535C6D" w:rsidRDefault="00535C6D" w:rsidP="00535C6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チェアメニュースタートキャンペーン 】</w:t>
      </w:r>
    </w:p>
    <w:p w14:paraId="69C049E0" w14:textId="340D287A" w:rsidR="00535C6D" w:rsidRPr="00F4154B" w:rsidRDefault="00535C6D" w:rsidP="00535C6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また、チェア導入により新メニュー「チェアメニュー」をスタートしたことに伴いまして8月中</w:t>
      </w:r>
      <w:r w:rsidR="00ED0784">
        <w:rPr>
          <w:rFonts w:ascii="ＭＳ Ｐゴシック" w:eastAsia="ＭＳ Ｐゴシック" w:hAnsi="ＭＳ Ｐゴシック" w:hint="eastAsia"/>
          <w:sz w:val="21"/>
          <w:szCs w:val="21"/>
          <w:shd w:val="clear" w:color="auto" w:fill="FFFFFF"/>
        </w:rPr>
        <w:t>はどなたでも利用可能な8月限定キャンペーン</w:t>
      </w:r>
      <w:r>
        <w:rPr>
          <w:rFonts w:ascii="ＭＳ Ｐゴシック" w:eastAsia="ＭＳ Ｐゴシック" w:hAnsi="ＭＳ Ｐゴシック" w:hint="eastAsia"/>
          <w:sz w:val="21"/>
          <w:szCs w:val="21"/>
          <w:shd w:val="clear" w:color="auto" w:fill="FFFFFF"/>
        </w:rPr>
        <w:t>も開催中です。</w:t>
      </w:r>
    </w:p>
    <w:p w14:paraId="40604A90" w14:textId="77777777" w:rsidR="00535C6D" w:rsidRPr="00535C6D" w:rsidRDefault="00535C6D" w:rsidP="00536418">
      <w:pPr>
        <w:pStyle w:val="HTML"/>
        <w:ind w:firstLineChars="100" w:firstLine="210"/>
        <w:rPr>
          <w:rFonts w:ascii="ＭＳ Ｐゴシック" w:eastAsia="ＭＳ Ｐゴシック" w:hAnsi="ＭＳ Ｐゴシック"/>
          <w:sz w:val="21"/>
          <w:szCs w:val="21"/>
          <w:shd w:val="clear" w:color="auto" w:fill="FFFFFF"/>
        </w:rPr>
      </w:pPr>
    </w:p>
    <w:p w14:paraId="22E8831A" w14:textId="3DE38CCC" w:rsidR="00077FC7" w:rsidRDefault="00077FC7"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00070A75">
        <w:rPr>
          <w:rFonts w:ascii="ＭＳ Ｐゴシック" w:eastAsia="ＭＳ Ｐゴシック" w:hAnsi="ＭＳ Ｐゴシック" w:hint="eastAsia"/>
          <w:sz w:val="21"/>
          <w:szCs w:val="21"/>
          <w:shd w:val="clear" w:color="auto" w:fill="FFFFFF"/>
        </w:rPr>
        <w:t>チェアメニュー</w:t>
      </w:r>
      <w:r>
        <w:rPr>
          <w:rFonts w:ascii="ＭＳ Ｐゴシック" w:eastAsia="ＭＳ Ｐゴシック" w:hAnsi="ＭＳ Ｐゴシック" w:hint="eastAsia"/>
          <w:sz w:val="21"/>
          <w:szCs w:val="21"/>
          <w:shd w:val="clear" w:color="auto" w:fill="FFFFFF"/>
        </w:rPr>
        <w:t>＞</w:t>
      </w:r>
      <w:r w:rsidR="00070A75">
        <w:rPr>
          <w:rFonts w:ascii="ＭＳ Ｐゴシック" w:eastAsia="ＭＳ Ｐゴシック" w:hAnsi="ＭＳ Ｐゴシック" w:hint="eastAsia"/>
          <w:sz w:val="21"/>
          <w:szCs w:val="21"/>
          <w:shd w:val="clear" w:color="auto" w:fill="FFFFFF"/>
        </w:rPr>
        <w:t xml:space="preserve"> 着替えなしのクイックメニュー</w:t>
      </w:r>
    </w:p>
    <w:p w14:paraId="72502D16" w14:textId="73BBDF85" w:rsidR="00070A75" w:rsidRDefault="00070A75"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「チェアコル」　20分（所要時間30分）　初回限定価格 ¥３,９００　　通常会員価格 ¥４,３２０</w:t>
      </w:r>
    </w:p>
    <w:p w14:paraId="6ED3045B" w14:textId="49D35CEB" w:rsidR="00077FC7" w:rsidRDefault="00077FC7" w:rsidP="00536418">
      <w:pPr>
        <w:pStyle w:val="HTML"/>
        <w:ind w:firstLineChars="100" w:firstLine="210"/>
        <w:rPr>
          <w:rFonts w:ascii="ＭＳ Ｐゴシック" w:eastAsia="ＭＳ Ｐゴシック" w:hAnsi="ＭＳ Ｐゴシック"/>
          <w:sz w:val="21"/>
          <w:szCs w:val="21"/>
          <w:shd w:val="clear" w:color="auto" w:fill="FFFFFF"/>
        </w:rPr>
      </w:pPr>
    </w:p>
    <w:p w14:paraId="4CA0914A" w14:textId="7D6BDB02" w:rsidR="00070A75" w:rsidRDefault="00070A75" w:rsidP="00070A75">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「チェアコル　Faceコース（顔ハンド＋頭ハンド）</w:t>
      </w:r>
    </w:p>
    <w:p w14:paraId="2DBDD556" w14:textId="3998FF7B" w:rsidR="00070A75" w:rsidRDefault="00070A75" w:rsidP="00070A75">
      <w:pPr>
        <w:pStyle w:val="HTML"/>
        <w:ind w:left="57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むくみ、リフトアップに</w:t>
      </w:r>
    </w:p>
    <w:p w14:paraId="3FA56A3C" w14:textId="142739D9" w:rsidR="00070A75" w:rsidRDefault="00070A75" w:rsidP="00070A75">
      <w:pPr>
        <w:pStyle w:val="HTML"/>
        <w:rPr>
          <w:rFonts w:ascii="ＭＳ Ｐゴシック" w:eastAsia="ＭＳ Ｐゴシック" w:hAnsi="ＭＳ Ｐゴシック"/>
          <w:sz w:val="21"/>
          <w:szCs w:val="21"/>
          <w:shd w:val="clear" w:color="auto" w:fill="FFFFFF"/>
        </w:rPr>
      </w:pPr>
    </w:p>
    <w:p w14:paraId="3FE2EE48" w14:textId="63C0757A" w:rsidR="00070A75" w:rsidRDefault="00070A75" w:rsidP="00070A75">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「チェアコル　</w:t>
      </w:r>
      <w:r>
        <w:rPr>
          <w:rFonts w:ascii="ＭＳ Ｐゴシック" w:eastAsia="ＭＳ Ｐゴシック" w:hAnsi="ＭＳ Ｐゴシック"/>
          <w:sz w:val="21"/>
          <w:szCs w:val="21"/>
          <w:shd w:val="clear" w:color="auto" w:fill="FFFFFF"/>
        </w:rPr>
        <w:t>Head</w:t>
      </w:r>
      <w:r>
        <w:rPr>
          <w:rFonts w:ascii="ＭＳ Ｐゴシック" w:eastAsia="ＭＳ Ｐゴシック" w:hAnsi="ＭＳ Ｐゴシック" w:hint="eastAsia"/>
          <w:sz w:val="21"/>
          <w:szCs w:val="21"/>
          <w:shd w:val="clear" w:color="auto" w:fill="FFFFFF"/>
        </w:rPr>
        <w:t>コース（頭ハンド＋首肩）」</w:t>
      </w:r>
    </w:p>
    <w:p w14:paraId="6967A39B" w14:textId="03D0BF6B" w:rsidR="00070A75" w:rsidRDefault="00070A75" w:rsidP="00070A75">
      <w:pPr>
        <w:pStyle w:val="HTML"/>
        <w:ind w:left="57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lastRenderedPageBreak/>
        <w:t>眼精疲労に</w:t>
      </w:r>
    </w:p>
    <w:p w14:paraId="3ED873D7" w14:textId="1EDB1779" w:rsidR="00070A75" w:rsidRDefault="00070A75" w:rsidP="00070A75">
      <w:pPr>
        <w:pStyle w:val="HTML"/>
        <w:rPr>
          <w:rFonts w:ascii="ＭＳ Ｐゴシック" w:eastAsia="ＭＳ Ｐゴシック" w:hAnsi="ＭＳ Ｐゴシック"/>
          <w:sz w:val="21"/>
          <w:szCs w:val="21"/>
          <w:shd w:val="clear" w:color="auto" w:fill="FFFFFF"/>
        </w:rPr>
      </w:pPr>
    </w:p>
    <w:p w14:paraId="5620482F" w14:textId="66FBD4F9" w:rsidR="00070A75" w:rsidRDefault="003D4CF8" w:rsidP="00070A75">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「チェアコル　Footコース（脚ハンド＋脚ローラー）</w:t>
      </w:r>
    </w:p>
    <w:p w14:paraId="6626490B" w14:textId="00B940C1" w:rsidR="003D4CF8" w:rsidRDefault="003D4CF8" w:rsidP="003D4CF8">
      <w:pPr>
        <w:pStyle w:val="HTML"/>
        <w:ind w:left="57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脚のむくみ、疲れに</w:t>
      </w:r>
    </w:p>
    <w:p w14:paraId="5DF5CE5B" w14:textId="1B7D8904" w:rsidR="003D4CF8" w:rsidRDefault="003D4CF8" w:rsidP="003D4CF8">
      <w:pPr>
        <w:pStyle w:val="HTML"/>
        <w:ind w:left="57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※着替えをせずに膝下まで出せる方のみ</w:t>
      </w:r>
    </w:p>
    <w:p w14:paraId="1B2162F4" w14:textId="627E6F14" w:rsidR="00077FC7" w:rsidRDefault="00077FC7" w:rsidP="00536418">
      <w:pPr>
        <w:pStyle w:val="HTML"/>
        <w:ind w:firstLineChars="100" w:firstLine="210"/>
        <w:rPr>
          <w:rFonts w:ascii="ＭＳ Ｐゴシック" w:eastAsia="ＭＳ Ｐゴシック" w:hAnsi="ＭＳ Ｐゴシック"/>
          <w:sz w:val="21"/>
          <w:szCs w:val="21"/>
          <w:shd w:val="clear" w:color="auto" w:fill="FFFFFF"/>
        </w:rPr>
      </w:pPr>
    </w:p>
    <w:p w14:paraId="0CF3912D" w14:textId="77777777" w:rsidR="003D4CF8" w:rsidRDefault="003D4CF8" w:rsidP="003D4CF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＜営業時間＞</w:t>
      </w:r>
    </w:p>
    <w:p w14:paraId="4D991BEC" w14:textId="1E0DA805" w:rsidR="003D4CF8" w:rsidRDefault="003D4CF8" w:rsidP="003D4CF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平日・土曜　AM11:00～PM</w:t>
      </w:r>
      <w:r>
        <w:rPr>
          <w:rFonts w:ascii="ＭＳ Ｐゴシック" w:eastAsia="ＭＳ Ｐゴシック" w:hAnsi="ＭＳ Ｐゴシック"/>
          <w:sz w:val="21"/>
          <w:szCs w:val="21"/>
          <w:shd w:val="clear" w:color="auto" w:fill="FFFFFF"/>
        </w:rPr>
        <w:t>11</w:t>
      </w:r>
      <w:r>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0（最終受付PM</w:t>
      </w:r>
      <w:r>
        <w:rPr>
          <w:rFonts w:ascii="ＭＳ Ｐゴシック" w:eastAsia="ＭＳ Ｐゴシック" w:hAnsi="ＭＳ Ｐゴシック"/>
          <w:sz w:val="21"/>
          <w:szCs w:val="21"/>
          <w:shd w:val="clear" w:color="auto" w:fill="FFFFFF"/>
        </w:rPr>
        <w:t>10:00</w:t>
      </w:r>
      <w:r>
        <w:rPr>
          <w:rFonts w:ascii="ＭＳ Ｐゴシック" w:eastAsia="ＭＳ Ｐゴシック" w:hAnsi="ＭＳ Ｐゴシック" w:hint="eastAsia"/>
          <w:sz w:val="21"/>
          <w:szCs w:val="21"/>
          <w:shd w:val="clear" w:color="auto" w:fill="FFFFFF"/>
        </w:rPr>
        <w:t>）日祝　AM10:00～P</w:t>
      </w:r>
      <w:r>
        <w:rPr>
          <w:rFonts w:ascii="ＭＳ Ｐゴシック" w:eastAsia="ＭＳ Ｐゴシック" w:hAnsi="ＭＳ Ｐゴシック"/>
          <w:sz w:val="21"/>
          <w:szCs w:val="21"/>
          <w:shd w:val="clear" w:color="auto" w:fill="FFFFFF"/>
        </w:rPr>
        <w:t>M</w:t>
      </w:r>
      <w:r>
        <w:rPr>
          <w:rFonts w:ascii="ＭＳ Ｐゴシック" w:eastAsia="ＭＳ Ｐゴシック" w:hAnsi="ＭＳ Ｐゴシック" w:hint="eastAsia"/>
          <w:sz w:val="21"/>
          <w:szCs w:val="21"/>
          <w:shd w:val="clear" w:color="auto" w:fill="FFFFFF"/>
        </w:rPr>
        <w:t>6:</w:t>
      </w:r>
      <w:r>
        <w:rPr>
          <w:rFonts w:ascii="ＭＳ Ｐゴシック" w:eastAsia="ＭＳ Ｐゴシック" w:hAnsi="ＭＳ Ｐゴシック"/>
          <w:sz w:val="21"/>
          <w:szCs w:val="21"/>
          <w:shd w:val="clear" w:color="auto" w:fill="FFFFFF"/>
        </w:rPr>
        <w:t>0</w:t>
      </w:r>
      <w:r>
        <w:rPr>
          <w:rFonts w:ascii="ＭＳ Ｐゴシック" w:eastAsia="ＭＳ Ｐゴシック" w:hAnsi="ＭＳ Ｐゴシック" w:hint="eastAsia"/>
          <w:sz w:val="21"/>
          <w:szCs w:val="21"/>
          <w:shd w:val="clear" w:color="auto" w:fill="FFFFFF"/>
        </w:rPr>
        <w:t>0（最終受付</w:t>
      </w:r>
      <w:r>
        <w:rPr>
          <w:rFonts w:ascii="ＭＳ Ｐゴシック" w:eastAsia="ＭＳ Ｐゴシック" w:hAnsi="ＭＳ Ｐゴシック"/>
          <w:sz w:val="21"/>
          <w:szCs w:val="21"/>
          <w:shd w:val="clear" w:color="auto" w:fill="FFFFFF"/>
        </w:rPr>
        <w:t>PM5:00</w:t>
      </w:r>
      <w:r>
        <w:rPr>
          <w:rFonts w:ascii="ＭＳ Ｐゴシック" w:eastAsia="ＭＳ Ｐゴシック" w:hAnsi="ＭＳ Ｐゴシック" w:hint="eastAsia"/>
          <w:sz w:val="21"/>
          <w:szCs w:val="21"/>
          <w:shd w:val="clear" w:color="auto" w:fill="FFFFFF"/>
        </w:rPr>
        <w:t>）</w:t>
      </w:r>
    </w:p>
    <w:p w14:paraId="67551020" w14:textId="5D43D4AD" w:rsidR="00BB02EA"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0E42CDFD" w14:textId="2CDF1F42" w:rsidR="003D4CF8" w:rsidRDefault="003D4CF8"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＜所在地＞</w:t>
      </w:r>
    </w:p>
    <w:p w14:paraId="0437C7E2" w14:textId="77777777" w:rsidR="003D4CF8" w:rsidRPr="00607A51" w:rsidRDefault="003D4CF8" w:rsidP="003D4CF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住所：　東京都渋谷区東3-24-2 恵比寿STビル</w:t>
      </w:r>
      <w:r>
        <w:rPr>
          <w:rFonts w:ascii="ＭＳ Ｐゴシック" w:eastAsia="ＭＳ Ｐゴシック" w:hAnsi="ＭＳ Ｐゴシック"/>
          <w:sz w:val="21"/>
          <w:szCs w:val="21"/>
          <w:shd w:val="clear" w:color="auto" w:fill="FFFFFF"/>
        </w:rPr>
        <w:t>1</w:t>
      </w:r>
      <w:r>
        <w:rPr>
          <w:rFonts w:ascii="ＭＳ Ｐゴシック" w:eastAsia="ＭＳ Ｐゴシック" w:hAnsi="ＭＳ Ｐゴシック" w:hint="eastAsia"/>
          <w:sz w:val="21"/>
          <w:szCs w:val="21"/>
          <w:shd w:val="clear" w:color="auto" w:fill="FFFFFF"/>
        </w:rPr>
        <w:t>Ｆ</w:t>
      </w:r>
    </w:p>
    <w:p w14:paraId="6AFBE9C3" w14:textId="1D08EF5A" w:rsidR="003D4CF8" w:rsidRDefault="003D4CF8" w:rsidP="003D4CF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電話番号：　03-</w:t>
      </w:r>
      <w:r>
        <w:rPr>
          <w:rFonts w:ascii="ＭＳ Ｐゴシック" w:eastAsia="ＭＳ Ｐゴシック" w:hAnsi="ＭＳ Ｐゴシック"/>
          <w:sz w:val="21"/>
          <w:szCs w:val="21"/>
          <w:shd w:val="clear" w:color="auto" w:fill="FFFFFF"/>
        </w:rPr>
        <w:t>6427</w:t>
      </w:r>
      <w:r>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sz w:val="21"/>
          <w:szCs w:val="21"/>
          <w:shd w:val="clear" w:color="auto" w:fill="FFFFFF"/>
        </w:rPr>
        <w:t>4770</w:t>
      </w:r>
    </w:p>
    <w:p w14:paraId="15C39ED6" w14:textId="4BFEDA45" w:rsidR="0045454F" w:rsidRDefault="0056423E" w:rsidP="003D4CF8">
      <w:pPr>
        <w:pStyle w:val="HTML"/>
        <w:ind w:firstLineChars="100" w:firstLine="240"/>
        <w:rPr>
          <w:rFonts w:ascii="ＭＳ Ｐゴシック" w:eastAsia="ＭＳ Ｐゴシック" w:hAnsi="ＭＳ Ｐゴシック"/>
          <w:sz w:val="21"/>
          <w:szCs w:val="21"/>
          <w:shd w:val="clear" w:color="auto" w:fill="FFFFFF"/>
        </w:rPr>
      </w:pPr>
      <w:hyperlink r:id="rId9" w:history="1">
        <w:r w:rsidR="003D4CF8" w:rsidRPr="003208D5">
          <w:rPr>
            <w:rStyle w:val="ac"/>
            <w:rFonts w:ascii="ＭＳ Ｐゴシック" w:eastAsia="ＭＳ Ｐゴシック" w:hAnsi="ＭＳ Ｐゴシック"/>
            <w:sz w:val="21"/>
            <w:szCs w:val="21"/>
            <w:shd w:val="clear" w:color="auto" w:fill="FFFFFF"/>
          </w:rPr>
          <w:t>http://quickkorugi.jp/</w:t>
        </w:r>
      </w:hyperlink>
      <w:r w:rsidR="00E437C2">
        <w:rPr>
          <w:rFonts w:ascii="ＭＳ Ｐゴシック" w:eastAsia="ＭＳ Ｐゴシック" w:hAnsi="ＭＳ Ｐゴシック" w:hint="eastAsia"/>
          <w:sz w:val="21"/>
          <w:szCs w:val="21"/>
          <w:shd w:val="clear" w:color="auto" w:fill="FFFFFF"/>
        </w:rPr>
        <w:t xml:space="preserve">　</w:t>
      </w:r>
      <w:r w:rsidR="009A06B3">
        <w:rPr>
          <w:rFonts w:ascii="ＭＳ Ｐゴシック" w:eastAsia="ＭＳ Ｐゴシック" w:hAnsi="ＭＳ Ｐゴシック" w:hint="eastAsia"/>
          <w:sz w:val="21"/>
          <w:szCs w:val="21"/>
          <w:shd w:val="clear" w:color="auto" w:fill="FFFFFF"/>
        </w:rPr>
        <w:t xml:space="preserve">　　　　</w:t>
      </w:r>
      <w:r w:rsidR="00E437C2">
        <w:rPr>
          <w:rFonts w:ascii="ＭＳ Ｐゴシック" w:eastAsia="ＭＳ Ｐゴシック" w:hAnsi="ＭＳ Ｐゴシック" w:hint="eastAsia"/>
          <w:sz w:val="21"/>
          <w:szCs w:val="21"/>
          <w:shd w:val="clear" w:color="auto" w:fill="FFFFFF"/>
        </w:rPr>
        <w:t xml:space="preserve">　　</w:t>
      </w:r>
    </w:p>
    <w:p w14:paraId="44993779" w14:textId="6D0A3719" w:rsidR="00536418" w:rsidRDefault="00536418" w:rsidP="00536418">
      <w:pPr>
        <w:pStyle w:val="HTML"/>
        <w:ind w:firstLineChars="100" w:firstLine="210"/>
        <w:rPr>
          <w:rFonts w:ascii="ＭＳ Ｐゴシック" w:eastAsia="ＭＳ Ｐゴシック" w:hAnsi="ＭＳ Ｐゴシック"/>
          <w:sz w:val="21"/>
          <w:szCs w:val="21"/>
          <w:shd w:val="clear" w:color="auto" w:fill="FFFFFF"/>
        </w:rPr>
      </w:pPr>
    </w:p>
    <w:p w14:paraId="26E79E22" w14:textId="1B144482"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w:t>
      </w:r>
      <w:r w:rsidR="003F70C0">
        <w:rPr>
          <w:rFonts w:ascii="ＭＳ Ｐゴシック" w:eastAsia="ＭＳ Ｐゴシック" w:hAnsi="ＭＳ Ｐゴシック" w:hint="eastAsia"/>
          <w:b/>
          <w:sz w:val="21"/>
          <w:szCs w:val="21"/>
          <w:shd w:val="clear" w:color="auto" w:fill="FFFFFF"/>
        </w:rPr>
        <w:t>フランチャイズ戦略</w:t>
      </w:r>
      <w:r w:rsidRPr="0036615F">
        <w:rPr>
          <w:rFonts w:ascii="ＭＳ Ｐゴシック" w:eastAsia="ＭＳ Ｐゴシック" w:hAnsi="ＭＳ Ｐゴシック" w:hint="eastAsia"/>
          <w:b/>
          <w:sz w:val="21"/>
          <w:szCs w:val="21"/>
          <w:shd w:val="clear" w:color="auto" w:fill="FFFFFF"/>
        </w:rPr>
        <w:t>】</w:t>
      </w:r>
    </w:p>
    <w:p w14:paraId="1AB14848" w14:textId="6F13379C" w:rsidR="00704141" w:rsidRDefault="003D4CF8"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「クイックコルギ恵比寿本店</w:t>
      </w:r>
      <w:r w:rsidR="003F70C0">
        <w:rPr>
          <w:rFonts w:ascii="ＭＳ Ｐゴシック" w:eastAsia="ＭＳ Ｐゴシック" w:hAnsi="ＭＳ Ｐゴシック" w:hint="eastAsia"/>
          <w:sz w:val="21"/>
          <w:szCs w:val="21"/>
          <w:shd w:val="clear" w:color="auto" w:fill="FFFFFF"/>
        </w:rPr>
        <w:t>」には</w:t>
      </w:r>
      <w:r w:rsidR="0086798B">
        <w:rPr>
          <w:rFonts w:ascii="ＭＳ Ｐゴシック" w:eastAsia="ＭＳ Ｐゴシック" w:hAnsi="ＭＳ Ｐゴシック" w:hint="eastAsia"/>
          <w:sz w:val="21"/>
          <w:szCs w:val="21"/>
          <w:shd w:val="clear" w:color="auto" w:fill="FFFFFF"/>
        </w:rPr>
        <w:t>有名芸能人</w:t>
      </w:r>
      <w:r w:rsidR="003F70C0">
        <w:rPr>
          <w:rFonts w:ascii="ＭＳ Ｐゴシック" w:eastAsia="ＭＳ Ｐゴシック" w:hAnsi="ＭＳ Ｐゴシック" w:hint="eastAsia"/>
          <w:sz w:val="21"/>
          <w:szCs w:val="21"/>
          <w:shd w:val="clear" w:color="auto" w:fill="FFFFFF"/>
        </w:rPr>
        <w:t>をはじめ、多くの</w:t>
      </w:r>
      <w:r w:rsidR="0086798B">
        <w:rPr>
          <w:rFonts w:ascii="ＭＳ Ｐゴシック" w:eastAsia="ＭＳ Ｐゴシック" w:hAnsi="ＭＳ Ｐゴシック" w:hint="eastAsia"/>
          <w:sz w:val="21"/>
          <w:szCs w:val="21"/>
          <w:shd w:val="clear" w:color="auto" w:fill="FFFFFF"/>
        </w:rPr>
        <w:t>層、女性に限らず男性から</w:t>
      </w:r>
      <w:r w:rsidR="009A06B3">
        <w:rPr>
          <w:rFonts w:ascii="ＭＳ Ｐゴシック" w:eastAsia="ＭＳ Ｐゴシック" w:hAnsi="ＭＳ Ｐゴシック" w:hint="eastAsia"/>
          <w:sz w:val="21"/>
          <w:szCs w:val="21"/>
          <w:shd w:val="clear" w:color="auto" w:fill="FFFFFF"/>
        </w:rPr>
        <w:t>も</w:t>
      </w:r>
      <w:r w:rsidR="003F70C0">
        <w:rPr>
          <w:rFonts w:ascii="ＭＳ Ｐゴシック" w:eastAsia="ＭＳ Ｐゴシック" w:hAnsi="ＭＳ Ｐゴシック" w:hint="eastAsia"/>
          <w:sz w:val="21"/>
          <w:szCs w:val="21"/>
          <w:shd w:val="clear" w:color="auto" w:fill="FFFFFF"/>
        </w:rPr>
        <w:t>評価をいただき、美容サロンの激戦区である恵比寿エリア</w:t>
      </w:r>
      <w:r w:rsidR="00704141">
        <w:rPr>
          <w:rFonts w:ascii="ＭＳ Ｐゴシック" w:eastAsia="ＭＳ Ｐゴシック" w:hAnsi="ＭＳ Ｐゴシック" w:hint="eastAsia"/>
          <w:sz w:val="21"/>
          <w:szCs w:val="21"/>
          <w:shd w:val="clear" w:color="auto" w:fill="FFFFFF"/>
        </w:rPr>
        <w:t>で</w:t>
      </w:r>
      <w:r w:rsidR="0045454F">
        <w:rPr>
          <w:rFonts w:ascii="ＭＳ Ｐゴシック" w:eastAsia="ＭＳ Ｐゴシック" w:hAnsi="ＭＳ Ｐゴシック" w:hint="eastAsia"/>
          <w:sz w:val="21"/>
          <w:szCs w:val="21"/>
          <w:shd w:val="clear" w:color="auto" w:fill="FFFFFF"/>
        </w:rPr>
        <w:t>一定の支持を得ております。</w:t>
      </w:r>
    </w:p>
    <w:p w14:paraId="30DEEC29" w14:textId="47D5C60E" w:rsidR="0045454F" w:rsidRDefault="003D4CF8"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おかげさまで「クイックコルギ</w:t>
      </w:r>
      <w:r w:rsidR="003F70C0">
        <w:rPr>
          <w:rFonts w:ascii="ＭＳ Ｐゴシック" w:eastAsia="ＭＳ Ｐゴシック" w:hAnsi="ＭＳ Ｐゴシック" w:hint="eastAsia"/>
          <w:sz w:val="21"/>
          <w:szCs w:val="21"/>
          <w:shd w:val="clear" w:color="auto" w:fill="FFFFFF"/>
        </w:rPr>
        <w:t>恵比寿本店」は高評価を頂戴し、</w:t>
      </w:r>
      <w:r w:rsidR="0045454F">
        <w:rPr>
          <w:rFonts w:ascii="ＭＳ Ｐゴシック" w:eastAsia="ＭＳ Ｐゴシック" w:hAnsi="ＭＳ Ｐゴシック" w:hint="eastAsia"/>
          <w:sz w:val="21"/>
          <w:szCs w:val="21"/>
          <w:shd w:val="clear" w:color="auto" w:fill="FFFFFF"/>
        </w:rPr>
        <w:t>現在までに関西・中部・沖縄地方を始めとする、全国からフランチャイズ提携のお問い合わせをいただいており</w:t>
      </w:r>
      <w:r w:rsidR="009A06B3">
        <w:rPr>
          <w:rFonts w:ascii="ＭＳ Ｐゴシック" w:eastAsia="ＭＳ Ｐゴシック" w:hAnsi="ＭＳ Ｐゴシック" w:hint="eastAsia"/>
          <w:sz w:val="21"/>
          <w:szCs w:val="21"/>
          <w:shd w:val="clear" w:color="auto" w:fill="FFFFFF"/>
        </w:rPr>
        <w:t>、</w:t>
      </w:r>
      <w:r w:rsidR="00A04FCD">
        <w:rPr>
          <w:rFonts w:ascii="ＭＳ Ｐゴシック" w:eastAsia="ＭＳ Ｐゴシック" w:hAnsi="ＭＳ Ｐゴシック" w:hint="eastAsia"/>
          <w:sz w:val="21"/>
          <w:szCs w:val="21"/>
          <w:shd w:val="clear" w:color="auto" w:fill="FFFFFF"/>
        </w:rPr>
        <w:t>各月毎に</w:t>
      </w:r>
      <w:r w:rsidR="0086798B">
        <w:rPr>
          <w:rFonts w:ascii="ＭＳ Ｐゴシック" w:eastAsia="ＭＳ Ｐゴシック" w:hAnsi="ＭＳ Ｐゴシック" w:hint="eastAsia"/>
          <w:sz w:val="21"/>
          <w:szCs w:val="21"/>
          <w:shd w:val="clear" w:color="auto" w:fill="FFFFFF"/>
        </w:rPr>
        <w:t>新たなフランチャイズ店舗</w:t>
      </w:r>
      <w:r w:rsidR="00A04FCD">
        <w:rPr>
          <w:rFonts w:ascii="ＭＳ Ｐゴシック" w:eastAsia="ＭＳ Ｐゴシック" w:hAnsi="ＭＳ Ｐゴシック" w:hint="eastAsia"/>
          <w:sz w:val="21"/>
          <w:szCs w:val="21"/>
          <w:shd w:val="clear" w:color="auto" w:fill="FFFFFF"/>
        </w:rPr>
        <w:t>がOPENできております。</w:t>
      </w:r>
    </w:p>
    <w:p w14:paraId="1DBAE809" w14:textId="1A22850C" w:rsidR="0045454F" w:rsidRPr="0045454F" w:rsidRDefault="0045454F" w:rsidP="0053641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w:t>
      </w:r>
      <w:r w:rsidR="009A06B3">
        <w:rPr>
          <w:rFonts w:ascii="ＭＳ Ｐゴシック" w:eastAsia="ＭＳ Ｐゴシック" w:hAnsi="ＭＳ Ｐゴシック" w:hint="eastAsia"/>
          <w:sz w:val="21"/>
          <w:szCs w:val="21"/>
          <w:shd w:val="clear" w:color="auto" w:fill="FFFFFF"/>
        </w:rPr>
        <w:t>引き続き、クイックコルギの</w:t>
      </w:r>
      <w:r>
        <w:rPr>
          <w:rFonts w:ascii="ＭＳ Ｐゴシック" w:eastAsia="ＭＳ Ｐゴシック" w:hAnsi="ＭＳ Ｐゴシック" w:hint="eastAsia"/>
          <w:sz w:val="21"/>
          <w:szCs w:val="21"/>
          <w:shd w:val="clear" w:color="auto" w:fill="FFFFFF"/>
        </w:rPr>
        <w:t>フランチャイズ展開・営業を強化し、早期全国展開を目指します。</w:t>
      </w:r>
      <w:r w:rsidR="009A06B3">
        <w:rPr>
          <w:rFonts w:ascii="ＭＳ Ｐゴシック" w:eastAsia="ＭＳ Ｐゴシック" w:hAnsi="ＭＳ Ｐゴシック" w:hint="eastAsia"/>
          <w:sz w:val="21"/>
          <w:szCs w:val="21"/>
          <w:shd w:val="clear" w:color="auto" w:fill="FFFFFF"/>
        </w:rPr>
        <w:t>それに伴い、大規模な人材募集キャンペーンも実施する予定です。</w:t>
      </w:r>
    </w:p>
    <w:p w14:paraId="43418149" w14:textId="77777777" w:rsidR="00BB02EA" w:rsidRPr="00704141" w:rsidRDefault="00BB02EA" w:rsidP="00536418">
      <w:pPr>
        <w:pStyle w:val="HTML"/>
        <w:ind w:firstLineChars="100" w:firstLine="210"/>
        <w:rPr>
          <w:rFonts w:ascii="ＭＳ Ｐゴシック" w:eastAsia="ＭＳ Ｐゴシック" w:hAnsi="ＭＳ Ｐゴシック"/>
          <w:sz w:val="21"/>
          <w:szCs w:val="21"/>
          <w:shd w:val="clear" w:color="auto" w:fill="FFFFFF"/>
        </w:rPr>
      </w:pPr>
    </w:p>
    <w:p w14:paraId="4D4B5816" w14:textId="77777777" w:rsidR="00704141" w:rsidRPr="0036615F" w:rsidRDefault="00704141" w:rsidP="00704141">
      <w:pPr>
        <w:pStyle w:val="HTML"/>
        <w:rPr>
          <w:rFonts w:ascii="ＭＳ Ｐゴシック" w:eastAsia="ＭＳ Ｐゴシック" w:hAnsi="ＭＳ Ｐゴシック"/>
          <w:b/>
          <w:sz w:val="21"/>
          <w:szCs w:val="21"/>
          <w:shd w:val="clear" w:color="auto" w:fill="FFFFFF"/>
        </w:rPr>
      </w:pPr>
      <w:r w:rsidRPr="0036615F">
        <w:rPr>
          <w:rFonts w:ascii="ＭＳ Ｐゴシック" w:eastAsia="ＭＳ Ｐゴシック" w:hAnsi="ＭＳ Ｐゴシック" w:hint="eastAsia"/>
          <w:b/>
          <w:sz w:val="21"/>
          <w:szCs w:val="21"/>
          <w:shd w:val="clear" w:color="auto" w:fill="FFFFFF"/>
        </w:rPr>
        <w:t>【コルギとは】</w:t>
      </w:r>
    </w:p>
    <w:p w14:paraId="5E7F1164" w14:textId="1738ADCE"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コルギは通常のマッサージとは異なり、「骨」と「筋肉」にアプローチする美容健康療法です。手の骨を使い、顔の骨を刺激することで、血液やリンパ液の流れをよくします。正しく行うことで、顔の印象を変えるだけではなく、アンチエイジングなどの効果も期待できます。</w:t>
      </w:r>
    </w:p>
    <w:p w14:paraId="49EB9043" w14:textId="7AC197D4" w:rsidR="00704141" w:rsidRDefault="00704141" w:rsidP="00704141">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ファインシードでは2015年11月1日に日本骨気協会（本社：東京都渋谷区　会長：林　幸千代）とライセンス提携し、「クイックコルギ恵比寿本店」（東京都渋谷区東3-24-2）をオープンしました。クイックコルギは日本骨気協会　林 幸千代会長が考案した骨気（コルギ）療法を、お手軽に短時間で提供しております。</w:t>
      </w:r>
    </w:p>
    <w:p w14:paraId="6FEA9D71" w14:textId="77777777" w:rsidR="00BB02EA" w:rsidRDefault="00BB02EA" w:rsidP="00704141">
      <w:pPr>
        <w:pStyle w:val="HTML"/>
        <w:ind w:firstLineChars="100" w:firstLine="210"/>
        <w:rPr>
          <w:rFonts w:ascii="ＭＳ Ｐゴシック" w:eastAsia="ＭＳ Ｐゴシック" w:hAnsi="ＭＳ Ｐゴシック"/>
          <w:sz w:val="21"/>
          <w:szCs w:val="21"/>
          <w:shd w:val="clear" w:color="auto" w:fill="FFFFFF"/>
        </w:rPr>
      </w:pPr>
    </w:p>
    <w:p w14:paraId="0F009F88" w14:textId="091B424B" w:rsidR="00536418" w:rsidRPr="00704141" w:rsidRDefault="00BB02EA" w:rsidP="00536418">
      <w:pPr>
        <w:pStyle w:val="HTML"/>
        <w:ind w:firstLineChars="100" w:firstLine="240"/>
        <w:rPr>
          <w:rFonts w:ascii="ＭＳ Ｐゴシック" w:eastAsia="ＭＳ Ｐゴシック" w:hAnsi="ＭＳ Ｐゴシック"/>
          <w:sz w:val="21"/>
          <w:szCs w:val="21"/>
          <w:shd w:val="clear" w:color="auto" w:fill="FFFFFF"/>
        </w:rPr>
      </w:pPr>
      <w:r>
        <w:rPr>
          <w:noProof/>
        </w:rPr>
        <w:drawing>
          <wp:inline distT="0" distB="0" distL="0" distR="0" wp14:anchorId="47E93E4D" wp14:editId="5A07DD4C">
            <wp:extent cx="3567113" cy="1061493"/>
            <wp:effectExtent l="0" t="0" r="0" b="5715"/>
            <wp:docPr id="20" name="図 20" descr="http://fineseed.net/wp-content/uploads/2015/10/koru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neseed.net/wp-content/uploads/2015/10/korugi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65" cy="1108258"/>
                    </a:xfrm>
                    <a:prstGeom prst="rect">
                      <a:avLst/>
                    </a:prstGeom>
                    <a:noFill/>
                    <a:ln>
                      <a:noFill/>
                    </a:ln>
                  </pic:spPr>
                </pic:pic>
              </a:graphicData>
            </a:graphic>
          </wp:inline>
        </w:drawing>
      </w:r>
      <w:r>
        <w:rPr>
          <w:noProof/>
        </w:rPr>
        <w:drawing>
          <wp:inline distT="0" distB="0" distL="0" distR="0" wp14:anchorId="75CAEC5E" wp14:editId="04DACA0A">
            <wp:extent cx="1824037" cy="1251623"/>
            <wp:effectExtent l="0" t="0" r="5080" b="5715"/>
            <wp:docPr id="17" name="図 17" descr="koru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orugi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977" cy="1287263"/>
                    </a:xfrm>
                    <a:prstGeom prst="rect">
                      <a:avLst/>
                    </a:prstGeom>
                    <a:noFill/>
                    <a:ln>
                      <a:noFill/>
                    </a:ln>
                  </pic:spPr>
                </pic:pic>
              </a:graphicData>
            </a:graphic>
          </wp:inline>
        </w:drawing>
      </w:r>
    </w:p>
    <w:p w14:paraId="666FC52E" w14:textId="77777777" w:rsidR="00BB02EA" w:rsidRDefault="00BB02EA" w:rsidP="009640C9">
      <w:pPr>
        <w:pStyle w:val="HTML"/>
        <w:ind w:firstLineChars="100" w:firstLine="210"/>
        <w:rPr>
          <w:rFonts w:ascii="ＭＳ Ｐゴシック" w:eastAsia="ＭＳ Ｐゴシック" w:hAnsi="ＭＳ Ｐゴシック"/>
          <w:sz w:val="21"/>
          <w:szCs w:val="21"/>
          <w:shd w:val="clear" w:color="auto" w:fill="FFFFFF"/>
        </w:rPr>
      </w:pPr>
    </w:p>
    <w:p w14:paraId="6B6CA09D" w14:textId="1C78A569" w:rsidR="00221F94" w:rsidRDefault="00221F94" w:rsidP="00221F9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【信頼度の高い日本</w:t>
      </w:r>
      <w:r w:rsidR="00FD2545">
        <w:rPr>
          <w:rFonts w:ascii="ＭＳ Ｐゴシック" w:eastAsia="ＭＳ Ｐゴシック" w:hAnsi="ＭＳ Ｐゴシック" w:hint="eastAsia"/>
          <w:sz w:val="21"/>
          <w:szCs w:val="21"/>
          <w:shd w:val="clear" w:color="auto" w:fill="FFFFFF"/>
        </w:rPr>
        <w:t>骨気協会グループ</w:t>
      </w:r>
      <w:r>
        <w:rPr>
          <w:rFonts w:ascii="ＭＳ Ｐゴシック" w:eastAsia="ＭＳ Ｐゴシック" w:hAnsi="ＭＳ Ｐゴシック" w:hint="eastAsia"/>
          <w:sz w:val="21"/>
          <w:szCs w:val="21"/>
          <w:shd w:val="clear" w:color="auto" w:fill="FFFFFF"/>
        </w:rPr>
        <w:t>の</w:t>
      </w:r>
      <w:r w:rsidR="00E81E0F">
        <w:rPr>
          <w:rFonts w:ascii="ＭＳ Ｐゴシック" w:eastAsia="ＭＳ Ｐゴシック" w:hAnsi="ＭＳ Ｐゴシック" w:hint="eastAsia"/>
          <w:sz w:val="21"/>
          <w:szCs w:val="21"/>
          <w:shd w:val="clear" w:color="auto" w:fill="FFFFFF"/>
        </w:rPr>
        <w:t>コルギ</w:t>
      </w:r>
      <w:r>
        <w:rPr>
          <w:rFonts w:ascii="ＭＳ Ｐゴシック" w:eastAsia="ＭＳ Ｐゴシック" w:hAnsi="ＭＳ Ｐゴシック" w:hint="eastAsia"/>
          <w:sz w:val="21"/>
          <w:szCs w:val="21"/>
          <w:shd w:val="clear" w:color="auto" w:fill="FFFFFF"/>
        </w:rPr>
        <w:t>施術】</w:t>
      </w:r>
    </w:p>
    <w:p w14:paraId="1BF3670D" w14:textId="22D52294" w:rsidR="00E81E0F" w:rsidRDefault="00E81E0F"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日本で初め</w:t>
      </w:r>
      <w:r w:rsidR="009640C9">
        <w:rPr>
          <w:rFonts w:ascii="ＭＳ Ｐゴシック" w:eastAsia="ＭＳ Ｐゴシック" w:hAnsi="ＭＳ Ｐゴシック" w:hint="eastAsia"/>
          <w:sz w:val="21"/>
          <w:szCs w:val="21"/>
          <w:shd w:val="clear" w:color="auto" w:fill="FFFFFF"/>
        </w:rPr>
        <w:t>てコルギ施術を行い、「日本骨気（コルギ）」を広めた日本骨気協会の</w:t>
      </w:r>
      <w:r>
        <w:rPr>
          <w:rFonts w:ascii="ＭＳ Ｐゴシック" w:eastAsia="ＭＳ Ｐゴシック" w:hAnsi="ＭＳ Ｐゴシック" w:hint="eastAsia"/>
          <w:sz w:val="21"/>
          <w:szCs w:val="21"/>
          <w:shd w:val="clear" w:color="auto" w:fill="FFFFFF"/>
        </w:rPr>
        <w:t>創業者である林 幸千代会長は、韓国の民間療法だった「骨気（コルギ）法」を学び、外国人で初めて韓国骨気法の技術を取得。その後、日本人のデリケートな肌に合うような日本コルギやセルフコルギなどを日本に広めたパイオニアです。</w:t>
      </w:r>
    </w:p>
    <w:p w14:paraId="63C52FCE" w14:textId="77777777" w:rsidR="00E81E0F" w:rsidRDefault="00E81E0F" w:rsidP="00E81E0F">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著書「骨気メソッド」などの骨気メソッドシリーズは、累計30万部超のベストセラーを果たしています。</w:t>
      </w:r>
    </w:p>
    <w:p w14:paraId="1EC7DE5F" w14:textId="1CB66A2E" w:rsidR="00E81E0F" w:rsidRDefault="009A1611" w:rsidP="00171121">
      <w:pPr>
        <w:pStyle w:val="HTML"/>
        <w:ind w:firstLineChars="200" w:firstLine="480"/>
        <w:rPr>
          <w:rFonts w:ascii="ＭＳ Ｐゴシック" w:eastAsia="ＭＳ Ｐゴシック" w:hAnsi="ＭＳ Ｐゴシック"/>
          <w:sz w:val="21"/>
          <w:szCs w:val="21"/>
          <w:shd w:val="clear" w:color="auto" w:fill="FFFFFF"/>
        </w:rPr>
      </w:pPr>
      <w:r>
        <w:rPr>
          <w:noProof/>
        </w:rPr>
        <w:drawing>
          <wp:inline distT="0" distB="0" distL="0" distR="0" wp14:anchorId="2037926D" wp14:editId="0EF92BF4">
            <wp:extent cx="1166813" cy="1166813"/>
            <wp:effectExtent l="0" t="0" r="0" b="0"/>
            <wp:docPr id="13" name="図 13" descr="http://pds.exblog.jp/logo/1/201509/16/96/d033989620151006145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ds.exblog.jp/logo/1/201509/16/96/d0339896201510061453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435" cy="1169435"/>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2D6D8862" wp14:editId="5E15DD6F">
            <wp:extent cx="745240" cy="981075"/>
            <wp:effectExtent l="0" t="0" r="0" b="0"/>
            <wp:docPr id="11" name="図 11" descr="korug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rugi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816" cy="998947"/>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4D34030A" wp14:editId="5F658035">
            <wp:extent cx="679218" cy="966754"/>
            <wp:effectExtent l="0" t="0" r="6985" b="5080"/>
            <wp:docPr id="12" name="図 12" descr="korug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rugi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624" cy="1019996"/>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39FFF480" wp14:editId="2B53982F">
            <wp:extent cx="676941" cy="970671"/>
            <wp:effectExtent l="0" t="0" r="8890" b="1270"/>
            <wp:docPr id="14" name="図 14" descr="http://ecx.images-amazon.com/images/I/51F%2BfBHCWgL._SX34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x.images-amazon.com/images/I/51F%2BfBHCWgL._SX346_BO1,204,203,200_.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678" cy="1031952"/>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6B6AA331" wp14:editId="7503753A">
            <wp:extent cx="678612" cy="970280"/>
            <wp:effectExtent l="0" t="0" r="7620" b="1270"/>
            <wp:docPr id="15" name="図 15" descr="http://ecx.images-amazon.com/images/I/41-SsynswQL._SX34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x.images-amazon.com/images/I/41-SsynswQL._SX347_BO1,204,203,200_.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7377" cy="997110"/>
                    </a:xfrm>
                    <a:prstGeom prst="rect">
                      <a:avLst/>
                    </a:prstGeom>
                    <a:noFill/>
                    <a:ln>
                      <a:noFill/>
                    </a:ln>
                  </pic:spPr>
                </pic:pic>
              </a:graphicData>
            </a:graphic>
          </wp:inline>
        </w:drawing>
      </w:r>
      <w:r w:rsidR="00171121">
        <w:rPr>
          <w:rFonts w:ascii="ＭＳ Ｐゴシック" w:eastAsia="ＭＳ Ｐゴシック" w:hAnsi="ＭＳ Ｐゴシック" w:hint="eastAsia"/>
          <w:sz w:val="21"/>
          <w:szCs w:val="21"/>
          <w:shd w:val="clear" w:color="auto" w:fill="FFFFFF"/>
        </w:rPr>
        <w:t xml:space="preserve">　　</w:t>
      </w:r>
      <w:r>
        <w:rPr>
          <w:noProof/>
        </w:rPr>
        <w:drawing>
          <wp:inline distT="0" distB="0" distL="0" distR="0" wp14:anchorId="0006B47D" wp14:editId="1C46DD02">
            <wp:extent cx="745429" cy="966155"/>
            <wp:effectExtent l="0" t="0" r="0" b="5715"/>
            <wp:docPr id="16" name="図 16" descr="http://ecx.images-amazon.com/images/I/51wUZLSTEnL._SX383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x.images-amazon.com/images/I/51wUZLSTEnL._SX383_BO1,204,203,200_.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283" cy="1006145"/>
                    </a:xfrm>
                    <a:prstGeom prst="rect">
                      <a:avLst/>
                    </a:prstGeom>
                    <a:noFill/>
                    <a:ln>
                      <a:noFill/>
                    </a:ln>
                  </pic:spPr>
                </pic:pic>
              </a:graphicData>
            </a:graphic>
          </wp:inline>
        </w:drawing>
      </w:r>
    </w:p>
    <w:p w14:paraId="1D142594" w14:textId="261920D3" w:rsidR="00171121" w:rsidRDefault="000F191E" w:rsidP="000F191E">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日本骨気協会　</w:t>
      </w:r>
      <w:r w:rsidR="00171121">
        <w:rPr>
          <w:rFonts w:ascii="ＭＳ Ｐゴシック" w:eastAsia="ＭＳ Ｐゴシック" w:hAnsi="ＭＳ Ｐゴシック" w:hint="eastAsia"/>
          <w:sz w:val="21"/>
          <w:szCs w:val="21"/>
          <w:shd w:val="clear" w:color="auto" w:fill="FFFFFF"/>
        </w:rPr>
        <w:t>林　幸千代　会長</w:t>
      </w:r>
    </w:p>
    <w:p w14:paraId="28F26174" w14:textId="7FD0A82A" w:rsidR="00171121" w:rsidRDefault="00171121" w:rsidP="00E81E0F">
      <w:pPr>
        <w:pStyle w:val="HTML"/>
        <w:ind w:firstLineChars="100" w:firstLine="210"/>
        <w:rPr>
          <w:rFonts w:ascii="ＭＳ Ｐゴシック" w:eastAsia="ＭＳ Ｐゴシック" w:hAnsi="ＭＳ Ｐゴシック"/>
          <w:sz w:val="21"/>
          <w:szCs w:val="21"/>
          <w:shd w:val="clear" w:color="auto" w:fill="FFFFFF"/>
        </w:rPr>
      </w:pPr>
    </w:p>
    <w:p w14:paraId="2F984660" w14:textId="77777777" w:rsidR="00A04FCD" w:rsidRDefault="00A04FCD" w:rsidP="00B85346">
      <w:pPr>
        <w:pStyle w:val="HTML"/>
        <w:ind w:firstLineChars="100" w:firstLine="210"/>
        <w:rPr>
          <w:rFonts w:ascii="ＭＳ Ｐゴシック" w:eastAsia="ＭＳ Ｐゴシック" w:hAnsi="ＭＳ Ｐゴシック"/>
          <w:sz w:val="21"/>
          <w:szCs w:val="21"/>
          <w:shd w:val="clear" w:color="auto" w:fill="FFFFFF"/>
        </w:rPr>
      </w:pPr>
    </w:p>
    <w:p w14:paraId="4B02B1B7" w14:textId="7021562B" w:rsidR="00656683" w:rsidRPr="00816837" w:rsidRDefault="00656683"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名　称：</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hint="eastAsia"/>
          <w:szCs w:val="21"/>
        </w:rPr>
        <w:t>株式会社ファインシード</w:t>
      </w:r>
    </w:p>
    <w:p w14:paraId="4168A4C7" w14:textId="3FFCAB23" w:rsidR="00656683" w:rsidRPr="00816837" w:rsidRDefault="00656683" w:rsidP="00ED1D56">
      <w:pPr>
        <w:ind w:firstLine="840"/>
        <w:jc w:val="left"/>
        <w:rPr>
          <w:rFonts w:ascii="ＭＳ Ｐゴシック" w:eastAsia="ＭＳ Ｐゴシック" w:hAnsi="ＭＳ Ｐゴシック"/>
          <w:szCs w:val="21"/>
          <w:shd w:val="clear" w:color="auto" w:fill="FFFFFF"/>
        </w:rPr>
      </w:pPr>
      <w:r w:rsidRPr="00816837">
        <w:rPr>
          <w:rFonts w:ascii="ＭＳ Ｐゴシック" w:eastAsia="ＭＳ Ｐゴシック" w:hAnsi="ＭＳ Ｐゴシック" w:hint="eastAsia"/>
          <w:szCs w:val="21"/>
        </w:rPr>
        <w:t>所在地：</w:t>
      </w:r>
      <w:r w:rsidR="00B00D2E">
        <w:rPr>
          <w:rFonts w:ascii="ＭＳ Ｐゴシック" w:eastAsia="ＭＳ Ｐゴシック" w:hAnsi="ＭＳ Ｐゴシック" w:hint="eastAsia"/>
          <w:szCs w:val="21"/>
        </w:rPr>
        <w:tab/>
      </w:r>
      <w:r w:rsidR="007E783A" w:rsidRPr="00816837">
        <w:rPr>
          <w:rFonts w:ascii="ＭＳ Ｐゴシック" w:eastAsia="ＭＳ Ｐゴシック" w:hAnsi="ＭＳ Ｐゴシック" w:cs="メイリオ" w:hint="eastAsia"/>
          <w:szCs w:val="21"/>
        </w:rPr>
        <w:t>〒150‐</w:t>
      </w:r>
      <w:r w:rsidR="00412F04">
        <w:rPr>
          <w:rFonts w:ascii="ＭＳ Ｐゴシック" w:eastAsia="ＭＳ Ｐゴシック" w:hAnsi="ＭＳ Ｐゴシック" w:cs="メイリオ" w:hint="eastAsia"/>
          <w:szCs w:val="21"/>
        </w:rPr>
        <w:t>001</w:t>
      </w:r>
      <w:r w:rsidR="007E783A" w:rsidRPr="00816837">
        <w:rPr>
          <w:rFonts w:ascii="ＭＳ Ｐゴシック" w:eastAsia="ＭＳ Ｐゴシック" w:hAnsi="ＭＳ Ｐゴシック" w:cs="メイリオ" w:hint="eastAsia"/>
          <w:szCs w:val="21"/>
        </w:rPr>
        <w:t>1</w:t>
      </w:r>
      <w:r w:rsidRPr="00816837">
        <w:rPr>
          <w:rFonts w:ascii="ＭＳ Ｐゴシック" w:eastAsia="ＭＳ Ｐゴシック" w:hAnsi="ＭＳ Ｐゴシック"/>
          <w:szCs w:val="21"/>
          <w:shd w:val="clear" w:color="auto" w:fill="FFFFFF"/>
        </w:rPr>
        <w:t>東京都渋谷区東</w:t>
      </w:r>
      <w:r w:rsidR="00412F04">
        <w:rPr>
          <w:rFonts w:ascii="ＭＳ Ｐゴシック" w:eastAsia="ＭＳ Ｐゴシック" w:hAnsi="ＭＳ Ｐゴシック" w:hint="eastAsia"/>
          <w:szCs w:val="21"/>
          <w:shd w:val="clear" w:color="auto" w:fill="FFFFFF"/>
        </w:rPr>
        <w:t>3-24-2恵比寿STビル2</w:t>
      </w:r>
      <w:r w:rsidR="00350A64" w:rsidRPr="00816837">
        <w:rPr>
          <w:rFonts w:ascii="ＭＳ Ｐゴシック" w:eastAsia="ＭＳ Ｐゴシック" w:hAnsi="ＭＳ Ｐゴシック" w:hint="eastAsia"/>
          <w:szCs w:val="21"/>
          <w:shd w:val="clear" w:color="auto" w:fill="FFFFFF"/>
        </w:rPr>
        <w:t>階</w:t>
      </w:r>
    </w:p>
    <w:p w14:paraId="66864453" w14:textId="2276BCF4" w:rsidR="00350A64" w:rsidRPr="00816837" w:rsidRDefault="00350A64"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代　表：</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代表取締役社長</w:t>
      </w:r>
      <w:r w:rsidRPr="00816837">
        <w:rPr>
          <w:rFonts w:ascii="ＭＳ Ｐゴシック" w:eastAsia="ＭＳ Ｐゴシック" w:hAnsi="ＭＳ Ｐゴシック" w:hint="eastAsia"/>
          <w:szCs w:val="21"/>
        </w:rPr>
        <w:t xml:space="preserve">　頼定　誠</w:t>
      </w:r>
    </w:p>
    <w:p w14:paraId="659E979E" w14:textId="403BA3D3" w:rsidR="00AB5718" w:rsidRPr="00816837" w:rsidRDefault="00AB5718"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ＵＲＬ：</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http://www.fineseed.net/</w:t>
      </w:r>
    </w:p>
    <w:p w14:paraId="020D9917" w14:textId="77777777" w:rsidR="00D63749" w:rsidRDefault="00D63749" w:rsidP="008B67E3">
      <w:pPr>
        <w:jc w:val="left"/>
        <w:rPr>
          <w:rFonts w:ascii="ＭＳ Ｐゴシック" w:eastAsia="ＭＳ Ｐゴシック" w:hAnsi="ＭＳ Ｐゴシック"/>
          <w:szCs w:val="21"/>
        </w:rPr>
      </w:pPr>
    </w:p>
    <w:p w14:paraId="102B751F" w14:textId="77777777" w:rsidR="00B8411A" w:rsidRPr="00816837" w:rsidRDefault="00C8328F" w:rsidP="008B67E3">
      <w:pPr>
        <w:jc w:val="left"/>
        <w:rPr>
          <w:rFonts w:ascii="ＭＳ Ｐゴシック" w:eastAsia="ＭＳ Ｐゴシック" w:hAnsi="ＭＳ Ｐゴシック"/>
          <w:szCs w:val="21"/>
        </w:rPr>
      </w:pPr>
      <w:r w:rsidRPr="0081683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C8328F" w:rsidRDefault="00A53CD3" w:rsidP="00AB5718">
                            <w:pPr>
                              <w:jc w:val="center"/>
                              <w:rPr>
                                <w:sz w:val="20"/>
                                <w:szCs w:val="20"/>
                              </w:rPr>
                            </w:pPr>
                            <w:bookmarkStart w:id="0" w:name="_GoBack"/>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201277A8"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sidR="00A04FCD">
                              <w:rPr>
                                <w:rFonts w:hint="eastAsia"/>
                                <w:sz w:val="20"/>
                                <w:szCs w:val="20"/>
                              </w:rPr>
                              <w:t>勝田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BA98ECB" w14:textId="201277A8" w:rsidR="00A53CD3" w:rsidRPr="001D48EB" w:rsidRDefault="00A53CD3" w:rsidP="00AB5718">
                      <w:pPr>
                        <w:jc w:val="center"/>
                        <w:rPr>
                          <w:rFonts w:asciiTheme="majorEastAsia" w:eastAsiaTheme="majorEastAsia" w:hAnsiTheme="majorEastAsia"/>
                          <w:sz w:val="20"/>
                          <w:szCs w:val="20"/>
                        </w:rPr>
                      </w:pPr>
                      <w:r w:rsidRPr="00C8328F">
                        <w:rPr>
                          <w:rFonts w:hint="eastAsia"/>
                          <w:sz w:val="20"/>
                          <w:szCs w:val="20"/>
                        </w:rPr>
                        <w:t>株式会社ファインシード　担当：</w:t>
                      </w:r>
                      <w:r w:rsidR="00A04FCD">
                        <w:rPr>
                          <w:rFonts w:hint="eastAsia"/>
                          <w:sz w:val="20"/>
                          <w:szCs w:val="20"/>
                        </w:rPr>
                        <w:t>勝田</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816837" w:rsidSect="003B6BB4">
      <w:headerReference w:type="default" r:id="rId1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A9AE5" w14:textId="77777777" w:rsidR="0056423E" w:rsidRDefault="0056423E" w:rsidP="00DA7059">
      <w:r>
        <w:separator/>
      </w:r>
    </w:p>
  </w:endnote>
  <w:endnote w:type="continuationSeparator" w:id="0">
    <w:p w14:paraId="24E2F21B" w14:textId="77777777" w:rsidR="0056423E" w:rsidRDefault="0056423E"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2605C" w14:textId="77777777" w:rsidR="0056423E" w:rsidRDefault="0056423E" w:rsidP="00DA7059">
      <w:r>
        <w:separator/>
      </w:r>
    </w:p>
  </w:footnote>
  <w:footnote w:type="continuationSeparator" w:id="0">
    <w:p w14:paraId="0F558BCA" w14:textId="77777777" w:rsidR="0056423E" w:rsidRDefault="0056423E" w:rsidP="00DA7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0636" w14:textId="77777777" w:rsidR="00A53CD3" w:rsidRDefault="00A53CD3" w:rsidP="00DA7059">
    <w:pPr>
      <w:pStyle w:val="a3"/>
    </w:pPr>
  </w:p>
  <w:p w14:paraId="668632C9" w14:textId="794E46BC"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19B51D6C">
              <wp:simplePos x="0" y="0"/>
              <wp:positionH relativeFrom="column">
                <wp:posOffset>-104775</wp:posOffset>
              </wp:positionH>
              <wp:positionV relativeFrom="paragraph">
                <wp:posOffset>487680</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607440C"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8.4pt" to="492.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tab/>
    </w:r>
    <w:r>
      <w:rPr>
        <w:rFonts w:hint="eastAsia"/>
      </w:rPr>
      <w:t xml:space="preserve">   </w:t>
    </w:r>
    <w:r w:rsidR="0051451E">
      <w:rPr>
        <w:rFonts w:hint="eastAsia"/>
        <w:noProof/>
      </w:rPr>
      <w:drawing>
        <wp:inline distT="0" distB="0" distL="0" distR="0" wp14:anchorId="177DED91" wp14:editId="69DA5DD3">
          <wp:extent cx="1390650" cy="338593"/>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eseedlogo.png"/>
                  <pic:cNvPicPr/>
                </pic:nvPicPr>
                <pic:blipFill>
                  <a:blip r:embed="rId1">
                    <a:extLst>
                      <a:ext uri="{28A0092B-C50C-407E-A947-70E740481C1C}">
                        <a14:useLocalDpi xmlns:a14="http://schemas.microsoft.com/office/drawing/2010/main" val="0"/>
                      </a:ext>
                    </a:extLst>
                  </a:blip>
                  <a:stretch>
                    <a:fillRect/>
                  </a:stretch>
                </pic:blipFill>
                <pic:spPr>
                  <a:xfrm>
                    <a:off x="0" y="0"/>
                    <a:ext cx="1390650" cy="338593"/>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AC63EE"/>
    <w:multiLevelType w:val="hybridMultilevel"/>
    <w:tmpl w:val="146CC764"/>
    <w:lvl w:ilvl="0" w:tplc="4D38AE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9"/>
    <w:rsid w:val="0000625E"/>
    <w:rsid w:val="00020DEC"/>
    <w:rsid w:val="00024207"/>
    <w:rsid w:val="00027781"/>
    <w:rsid w:val="00027A6B"/>
    <w:rsid w:val="00032FF7"/>
    <w:rsid w:val="00053A5E"/>
    <w:rsid w:val="000625D8"/>
    <w:rsid w:val="0006764C"/>
    <w:rsid w:val="00070A72"/>
    <w:rsid w:val="00070A75"/>
    <w:rsid w:val="0007790B"/>
    <w:rsid w:val="00077999"/>
    <w:rsid w:val="00077FC7"/>
    <w:rsid w:val="00081F46"/>
    <w:rsid w:val="0009734A"/>
    <w:rsid w:val="000A13D2"/>
    <w:rsid w:val="000B1766"/>
    <w:rsid w:val="000C2210"/>
    <w:rsid w:val="000C55B4"/>
    <w:rsid w:val="000C5B08"/>
    <w:rsid w:val="000D0600"/>
    <w:rsid w:val="000E2070"/>
    <w:rsid w:val="000E2248"/>
    <w:rsid w:val="000E5384"/>
    <w:rsid w:val="000E7BCB"/>
    <w:rsid w:val="000F04CD"/>
    <w:rsid w:val="000F191E"/>
    <w:rsid w:val="00103A4C"/>
    <w:rsid w:val="00104C5C"/>
    <w:rsid w:val="00106C61"/>
    <w:rsid w:val="00112ADD"/>
    <w:rsid w:val="00115C3A"/>
    <w:rsid w:val="0011732F"/>
    <w:rsid w:val="00124119"/>
    <w:rsid w:val="00134D81"/>
    <w:rsid w:val="00137EE9"/>
    <w:rsid w:val="001430A8"/>
    <w:rsid w:val="0015238C"/>
    <w:rsid w:val="00155B22"/>
    <w:rsid w:val="0016726D"/>
    <w:rsid w:val="00171121"/>
    <w:rsid w:val="00176D04"/>
    <w:rsid w:val="00177FF4"/>
    <w:rsid w:val="00185E2C"/>
    <w:rsid w:val="0019073F"/>
    <w:rsid w:val="001C0DC7"/>
    <w:rsid w:val="001C1B41"/>
    <w:rsid w:val="001C3C2D"/>
    <w:rsid w:val="001C71F2"/>
    <w:rsid w:val="001D23B0"/>
    <w:rsid w:val="001D3B39"/>
    <w:rsid w:val="001D48EB"/>
    <w:rsid w:val="001F1FD6"/>
    <w:rsid w:val="001F71C2"/>
    <w:rsid w:val="00214EA3"/>
    <w:rsid w:val="00221F94"/>
    <w:rsid w:val="00240875"/>
    <w:rsid w:val="002500C9"/>
    <w:rsid w:val="00250634"/>
    <w:rsid w:val="00254DF4"/>
    <w:rsid w:val="0026383C"/>
    <w:rsid w:val="00265D4E"/>
    <w:rsid w:val="002701FD"/>
    <w:rsid w:val="00271E21"/>
    <w:rsid w:val="00273E32"/>
    <w:rsid w:val="00275A45"/>
    <w:rsid w:val="00277D80"/>
    <w:rsid w:val="00291269"/>
    <w:rsid w:val="002932A3"/>
    <w:rsid w:val="002A0AD0"/>
    <w:rsid w:val="002C042E"/>
    <w:rsid w:val="002D405B"/>
    <w:rsid w:val="002D5A6F"/>
    <w:rsid w:val="002E49CA"/>
    <w:rsid w:val="002F77BF"/>
    <w:rsid w:val="003050E4"/>
    <w:rsid w:val="00313B99"/>
    <w:rsid w:val="00313C97"/>
    <w:rsid w:val="003148C1"/>
    <w:rsid w:val="00320746"/>
    <w:rsid w:val="00327AEE"/>
    <w:rsid w:val="00337156"/>
    <w:rsid w:val="00341349"/>
    <w:rsid w:val="00350A64"/>
    <w:rsid w:val="00350E0B"/>
    <w:rsid w:val="00353DBE"/>
    <w:rsid w:val="00361308"/>
    <w:rsid w:val="00373288"/>
    <w:rsid w:val="00373865"/>
    <w:rsid w:val="00373A59"/>
    <w:rsid w:val="0038488E"/>
    <w:rsid w:val="00384C7B"/>
    <w:rsid w:val="00386106"/>
    <w:rsid w:val="00391180"/>
    <w:rsid w:val="003A03DE"/>
    <w:rsid w:val="003B1D0A"/>
    <w:rsid w:val="003B6BB4"/>
    <w:rsid w:val="003C2E46"/>
    <w:rsid w:val="003C4C60"/>
    <w:rsid w:val="003D141B"/>
    <w:rsid w:val="003D3EAC"/>
    <w:rsid w:val="003D4CF8"/>
    <w:rsid w:val="003E23D9"/>
    <w:rsid w:val="003F52B1"/>
    <w:rsid w:val="003F70C0"/>
    <w:rsid w:val="00410797"/>
    <w:rsid w:val="00412F04"/>
    <w:rsid w:val="00417B01"/>
    <w:rsid w:val="004240D6"/>
    <w:rsid w:val="00434B7B"/>
    <w:rsid w:val="00444FDD"/>
    <w:rsid w:val="0044592B"/>
    <w:rsid w:val="0045454F"/>
    <w:rsid w:val="0045495C"/>
    <w:rsid w:val="00455F45"/>
    <w:rsid w:val="00456CF3"/>
    <w:rsid w:val="004573DF"/>
    <w:rsid w:val="00476171"/>
    <w:rsid w:val="00476B9B"/>
    <w:rsid w:val="00482E9A"/>
    <w:rsid w:val="00490B27"/>
    <w:rsid w:val="004A15EA"/>
    <w:rsid w:val="004A1DAD"/>
    <w:rsid w:val="004A2B69"/>
    <w:rsid w:val="004B239D"/>
    <w:rsid w:val="004B73BB"/>
    <w:rsid w:val="004C3913"/>
    <w:rsid w:val="004D000B"/>
    <w:rsid w:val="004E6F49"/>
    <w:rsid w:val="0051451E"/>
    <w:rsid w:val="00514EFA"/>
    <w:rsid w:val="00517514"/>
    <w:rsid w:val="00531B6D"/>
    <w:rsid w:val="00535C6D"/>
    <w:rsid w:val="00535CC6"/>
    <w:rsid w:val="00536418"/>
    <w:rsid w:val="00536769"/>
    <w:rsid w:val="005375F3"/>
    <w:rsid w:val="0054027E"/>
    <w:rsid w:val="00544A84"/>
    <w:rsid w:val="005475CA"/>
    <w:rsid w:val="005614CB"/>
    <w:rsid w:val="005623E8"/>
    <w:rsid w:val="0056423E"/>
    <w:rsid w:val="005748A5"/>
    <w:rsid w:val="00575073"/>
    <w:rsid w:val="0057547B"/>
    <w:rsid w:val="005763FE"/>
    <w:rsid w:val="00596832"/>
    <w:rsid w:val="00597BD7"/>
    <w:rsid w:val="005B01B6"/>
    <w:rsid w:val="005B2DA7"/>
    <w:rsid w:val="005B7ED7"/>
    <w:rsid w:val="005C1D5F"/>
    <w:rsid w:val="005E6601"/>
    <w:rsid w:val="005F33D3"/>
    <w:rsid w:val="005F3CB4"/>
    <w:rsid w:val="005F416A"/>
    <w:rsid w:val="0060156F"/>
    <w:rsid w:val="00603E47"/>
    <w:rsid w:val="00603F5F"/>
    <w:rsid w:val="00605DE6"/>
    <w:rsid w:val="0060688E"/>
    <w:rsid w:val="00607A51"/>
    <w:rsid w:val="00607F43"/>
    <w:rsid w:val="0061078B"/>
    <w:rsid w:val="00610D83"/>
    <w:rsid w:val="006176E4"/>
    <w:rsid w:val="0062478E"/>
    <w:rsid w:val="00624B76"/>
    <w:rsid w:val="006409B1"/>
    <w:rsid w:val="0064235E"/>
    <w:rsid w:val="006432D8"/>
    <w:rsid w:val="00643DA5"/>
    <w:rsid w:val="00656683"/>
    <w:rsid w:val="00662C06"/>
    <w:rsid w:val="006652DE"/>
    <w:rsid w:val="00671083"/>
    <w:rsid w:val="006739EA"/>
    <w:rsid w:val="006A0E96"/>
    <w:rsid w:val="006A1441"/>
    <w:rsid w:val="006A5B0D"/>
    <w:rsid w:val="006B4D2D"/>
    <w:rsid w:val="006B64C3"/>
    <w:rsid w:val="006C2FC9"/>
    <w:rsid w:val="006C5199"/>
    <w:rsid w:val="006D7395"/>
    <w:rsid w:val="006E1945"/>
    <w:rsid w:val="006E5901"/>
    <w:rsid w:val="006F628E"/>
    <w:rsid w:val="00702EF6"/>
    <w:rsid w:val="00704141"/>
    <w:rsid w:val="007068F9"/>
    <w:rsid w:val="00716F39"/>
    <w:rsid w:val="00720F95"/>
    <w:rsid w:val="007252E6"/>
    <w:rsid w:val="0074060B"/>
    <w:rsid w:val="00741FD0"/>
    <w:rsid w:val="00743AB8"/>
    <w:rsid w:val="00745F32"/>
    <w:rsid w:val="00752B8F"/>
    <w:rsid w:val="00754BA4"/>
    <w:rsid w:val="00764A31"/>
    <w:rsid w:val="00781BE5"/>
    <w:rsid w:val="0078796D"/>
    <w:rsid w:val="00787C4C"/>
    <w:rsid w:val="00787F1E"/>
    <w:rsid w:val="007924C5"/>
    <w:rsid w:val="007A1F3B"/>
    <w:rsid w:val="007A25D7"/>
    <w:rsid w:val="007A4601"/>
    <w:rsid w:val="007A5509"/>
    <w:rsid w:val="007B34B2"/>
    <w:rsid w:val="007B3BE7"/>
    <w:rsid w:val="007B3F21"/>
    <w:rsid w:val="007C33B5"/>
    <w:rsid w:val="007D6A91"/>
    <w:rsid w:val="007E117A"/>
    <w:rsid w:val="007E783A"/>
    <w:rsid w:val="007F12F9"/>
    <w:rsid w:val="007F3596"/>
    <w:rsid w:val="007F3A49"/>
    <w:rsid w:val="008065C9"/>
    <w:rsid w:val="00816837"/>
    <w:rsid w:val="00817E1D"/>
    <w:rsid w:val="00822BEC"/>
    <w:rsid w:val="008304D3"/>
    <w:rsid w:val="008450F7"/>
    <w:rsid w:val="008464EE"/>
    <w:rsid w:val="0086446E"/>
    <w:rsid w:val="00866361"/>
    <w:rsid w:val="0086798B"/>
    <w:rsid w:val="00870522"/>
    <w:rsid w:val="008809E2"/>
    <w:rsid w:val="0088283D"/>
    <w:rsid w:val="00887FD3"/>
    <w:rsid w:val="008920B8"/>
    <w:rsid w:val="008930AE"/>
    <w:rsid w:val="00893228"/>
    <w:rsid w:val="00893FB4"/>
    <w:rsid w:val="008B4D8A"/>
    <w:rsid w:val="008B67E3"/>
    <w:rsid w:val="008D3B1A"/>
    <w:rsid w:val="008E14C4"/>
    <w:rsid w:val="008E3DAB"/>
    <w:rsid w:val="008F0776"/>
    <w:rsid w:val="008F4F40"/>
    <w:rsid w:val="00911B6E"/>
    <w:rsid w:val="00911B6F"/>
    <w:rsid w:val="009148EC"/>
    <w:rsid w:val="00915EF5"/>
    <w:rsid w:val="009209CE"/>
    <w:rsid w:val="0094747E"/>
    <w:rsid w:val="0095419A"/>
    <w:rsid w:val="009617E5"/>
    <w:rsid w:val="009623E6"/>
    <w:rsid w:val="009640C9"/>
    <w:rsid w:val="00965028"/>
    <w:rsid w:val="00973E1B"/>
    <w:rsid w:val="009746FA"/>
    <w:rsid w:val="00974EF9"/>
    <w:rsid w:val="00976FC7"/>
    <w:rsid w:val="009922A0"/>
    <w:rsid w:val="00993027"/>
    <w:rsid w:val="009A06B3"/>
    <w:rsid w:val="009A1611"/>
    <w:rsid w:val="009A310E"/>
    <w:rsid w:val="009A40E6"/>
    <w:rsid w:val="009A55F6"/>
    <w:rsid w:val="009C6F08"/>
    <w:rsid w:val="009D16BF"/>
    <w:rsid w:val="009D3396"/>
    <w:rsid w:val="009E3FE0"/>
    <w:rsid w:val="009F2846"/>
    <w:rsid w:val="009F527F"/>
    <w:rsid w:val="00A00EFD"/>
    <w:rsid w:val="00A04FCD"/>
    <w:rsid w:val="00A22DD9"/>
    <w:rsid w:val="00A24696"/>
    <w:rsid w:val="00A24DB3"/>
    <w:rsid w:val="00A25EE7"/>
    <w:rsid w:val="00A26B34"/>
    <w:rsid w:val="00A33A2C"/>
    <w:rsid w:val="00A43B31"/>
    <w:rsid w:val="00A44DF7"/>
    <w:rsid w:val="00A53CD3"/>
    <w:rsid w:val="00A55499"/>
    <w:rsid w:val="00A611C6"/>
    <w:rsid w:val="00A8093A"/>
    <w:rsid w:val="00AA12A2"/>
    <w:rsid w:val="00AA5839"/>
    <w:rsid w:val="00AA5964"/>
    <w:rsid w:val="00AB5718"/>
    <w:rsid w:val="00AC0E5A"/>
    <w:rsid w:val="00AC2131"/>
    <w:rsid w:val="00AD2B0F"/>
    <w:rsid w:val="00B00D2E"/>
    <w:rsid w:val="00B05C87"/>
    <w:rsid w:val="00B20BEB"/>
    <w:rsid w:val="00B224C0"/>
    <w:rsid w:val="00B30C96"/>
    <w:rsid w:val="00B31B98"/>
    <w:rsid w:val="00B33BB6"/>
    <w:rsid w:val="00B417B3"/>
    <w:rsid w:val="00B42816"/>
    <w:rsid w:val="00B45964"/>
    <w:rsid w:val="00B477CC"/>
    <w:rsid w:val="00B7366C"/>
    <w:rsid w:val="00B75667"/>
    <w:rsid w:val="00B8411A"/>
    <w:rsid w:val="00B85346"/>
    <w:rsid w:val="00B85D56"/>
    <w:rsid w:val="00B92B67"/>
    <w:rsid w:val="00B9497B"/>
    <w:rsid w:val="00BA4E8A"/>
    <w:rsid w:val="00BA7D97"/>
    <w:rsid w:val="00BB02EA"/>
    <w:rsid w:val="00BB75D8"/>
    <w:rsid w:val="00BC1118"/>
    <w:rsid w:val="00BC5586"/>
    <w:rsid w:val="00BD5249"/>
    <w:rsid w:val="00BD77EE"/>
    <w:rsid w:val="00BE61E5"/>
    <w:rsid w:val="00C1549C"/>
    <w:rsid w:val="00C17889"/>
    <w:rsid w:val="00C2784E"/>
    <w:rsid w:val="00C323B6"/>
    <w:rsid w:val="00C35EB1"/>
    <w:rsid w:val="00C53A58"/>
    <w:rsid w:val="00C559F0"/>
    <w:rsid w:val="00C57DDF"/>
    <w:rsid w:val="00C65C92"/>
    <w:rsid w:val="00C71463"/>
    <w:rsid w:val="00C72F92"/>
    <w:rsid w:val="00C83021"/>
    <w:rsid w:val="00C8328F"/>
    <w:rsid w:val="00C95631"/>
    <w:rsid w:val="00CB4531"/>
    <w:rsid w:val="00CB7D9E"/>
    <w:rsid w:val="00CE3EDA"/>
    <w:rsid w:val="00CE5706"/>
    <w:rsid w:val="00CF3097"/>
    <w:rsid w:val="00D006F8"/>
    <w:rsid w:val="00D0122E"/>
    <w:rsid w:val="00D03F47"/>
    <w:rsid w:val="00D052A5"/>
    <w:rsid w:val="00D138DD"/>
    <w:rsid w:val="00D42D85"/>
    <w:rsid w:val="00D43851"/>
    <w:rsid w:val="00D47470"/>
    <w:rsid w:val="00D47609"/>
    <w:rsid w:val="00D52575"/>
    <w:rsid w:val="00D63749"/>
    <w:rsid w:val="00D76689"/>
    <w:rsid w:val="00D80F75"/>
    <w:rsid w:val="00D8391A"/>
    <w:rsid w:val="00D91BE6"/>
    <w:rsid w:val="00D92136"/>
    <w:rsid w:val="00D977BC"/>
    <w:rsid w:val="00DA7059"/>
    <w:rsid w:val="00DB1800"/>
    <w:rsid w:val="00DD7AB0"/>
    <w:rsid w:val="00DE599B"/>
    <w:rsid w:val="00DF0897"/>
    <w:rsid w:val="00DF7902"/>
    <w:rsid w:val="00E0209C"/>
    <w:rsid w:val="00E0441D"/>
    <w:rsid w:val="00E06C3E"/>
    <w:rsid w:val="00E20465"/>
    <w:rsid w:val="00E27D51"/>
    <w:rsid w:val="00E306C5"/>
    <w:rsid w:val="00E3589D"/>
    <w:rsid w:val="00E437C2"/>
    <w:rsid w:val="00E457B4"/>
    <w:rsid w:val="00E47A3C"/>
    <w:rsid w:val="00E47C49"/>
    <w:rsid w:val="00E52875"/>
    <w:rsid w:val="00E55F5D"/>
    <w:rsid w:val="00E60BD2"/>
    <w:rsid w:val="00E60F81"/>
    <w:rsid w:val="00E67F86"/>
    <w:rsid w:val="00E7482D"/>
    <w:rsid w:val="00E80782"/>
    <w:rsid w:val="00E81E0F"/>
    <w:rsid w:val="00EB2CCF"/>
    <w:rsid w:val="00EC4410"/>
    <w:rsid w:val="00ED0784"/>
    <w:rsid w:val="00ED1D56"/>
    <w:rsid w:val="00EE2EBC"/>
    <w:rsid w:val="00F01373"/>
    <w:rsid w:val="00F05DC6"/>
    <w:rsid w:val="00F05F42"/>
    <w:rsid w:val="00F1190F"/>
    <w:rsid w:val="00F16B1C"/>
    <w:rsid w:val="00F30942"/>
    <w:rsid w:val="00F325D7"/>
    <w:rsid w:val="00F33C2C"/>
    <w:rsid w:val="00F3696F"/>
    <w:rsid w:val="00F4154B"/>
    <w:rsid w:val="00F63310"/>
    <w:rsid w:val="00F65BAF"/>
    <w:rsid w:val="00F7234A"/>
    <w:rsid w:val="00F74437"/>
    <w:rsid w:val="00F82C19"/>
    <w:rsid w:val="00F86ADE"/>
    <w:rsid w:val="00F97098"/>
    <w:rsid w:val="00FA04C2"/>
    <w:rsid w:val="00FA0972"/>
    <w:rsid w:val="00FA158E"/>
    <w:rsid w:val="00FA291C"/>
    <w:rsid w:val="00FB3426"/>
    <w:rsid w:val="00FB48D9"/>
    <w:rsid w:val="00FC0EB7"/>
    <w:rsid w:val="00FD2545"/>
    <w:rsid w:val="00FD6CC2"/>
    <w:rsid w:val="00FE756E"/>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quickkorugi.jp/"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7D22-4BE1-43C6-ABF6-C9F1A978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iwasaka</cp:lastModifiedBy>
  <cp:revision>4</cp:revision>
  <cp:lastPrinted>2015-11-24T07:43:00Z</cp:lastPrinted>
  <dcterms:created xsi:type="dcterms:W3CDTF">2016-08-08T02:54:00Z</dcterms:created>
  <dcterms:modified xsi:type="dcterms:W3CDTF">2016-08-08T03:15:00Z</dcterms:modified>
</cp:coreProperties>
</file>