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90973" w:rsidRPr="002C1894" w:rsidRDefault="00BD042C" w:rsidP="002C1894">
      <w:pPr>
        <w:jc w:val="right"/>
      </w:pPr>
      <w:r w:rsidRPr="002C1894">
        <w:tab/>
      </w:r>
      <w:r w:rsidR="00366547" w:rsidRPr="002C1894">
        <w:rPr>
          <w:rFonts w:hint="eastAsia"/>
        </w:rPr>
        <w:t>201</w:t>
      </w:r>
      <w:r w:rsidR="000439E5" w:rsidRPr="002C1894">
        <w:rPr>
          <w:rFonts w:hint="eastAsia"/>
        </w:rPr>
        <w:t>7</w:t>
      </w:r>
      <w:r w:rsidR="00D90973" w:rsidRPr="002C1894">
        <w:rPr>
          <w:rFonts w:hint="eastAsia"/>
        </w:rPr>
        <w:t>年</w:t>
      </w:r>
      <w:r w:rsidR="000439E5" w:rsidRPr="002C1894">
        <w:rPr>
          <w:rFonts w:hint="eastAsia"/>
        </w:rPr>
        <w:t>3</w:t>
      </w:r>
      <w:r w:rsidR="00D90973" w:rsidRPr="002C1894">
        <w:rPr>
          <w:rFonts w:hint="eastAsia"/>
        </w:rPr>
        <w:t>月</w:t>
      </w:r>
      <w:r w:rsidR="000439E5" w:rsidRPr="002C1894">
        <w:rPr>
          <w:rFonts w:hint="eastAsia"/>
        </w:rPr>
        <w:t>1</w:t>
      </w:r>
      <w:r w:rsidR="002F4EF5">
        <w:t>4</w:t>
      </w:r>
      <w:r w:rsidR="00D90973" w:rsidRPr="002C1894">
        <w:rPr>
          <w:rFonts w:hint="eastAsia"/>
        </w:rPr>
        <w:t>日</w:t>
      </w:r>
    </w:p>
    <w:p w:rsidR="00D90973" w:rsidRPr="002C1894" w:rsidRDefault="00D90973" w:rsidP="002C1894">
      <w:r w:rsidRPr="002C1894">
        <w:rPr>
          <w:rFonts w:hint="eastAsia"/>
        </w:rPr>
        <w:t>メディアご担当者</w:t>
      </w:r>
    </w:p>
    <w:p w:rsidR="008C1708" w:rsidRPr="002C1894" w:rsidRDefault="00D90973" w:rsidP="002C1894">
      <w:r w:rsidRPr="002C1894">
        <w:rPr>
          <w:rFonts w:hint="eastAsia"/>
        </w:rPr>
        <w:t>報道ご担当者　　各位</w:t>
      </w:r>
    </w:p>
    <w:p w:rsidR="00D90973" w:rsidRPr="002C1894" w:rsidRDefault="002C1894" w:rsidP="002C1894">
      <w:r w:rsidRPr="002C189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-45720</wp:posOffset>
                </wp:positionH>
                <wp:positionV relativeFrom="paragraph">
                  <wp:posOffset>121920</wp:posOffset>
                </wp:positionV>
                <wp:extent cx="6164580" cy="1874520"/>
                <wp:effectExtent l="0" t="0" r="26670" b="1651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4C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E03" w:rsidRPr="00537E1B" w:rsidRDefault="00F97BC1" w:rsidP="002C1894">
                            <w:pPr>
                              <w:spacing w:line="560" w:lineRule="exact"/>
                              <w:jc w:val="center"/>
                              <w:rPr>
                                <w:rFonts w:ascii="小塚ゴシック Pro B" w:eastAsia="小塚ゴシック Pro B" w:hAnsi="小塚ゴシック Pro B"/>
                                <w:b/>
                                <w:spacing w:val="-20"/>
                                <w:sz w:val="44"/>
                                <w:shd w:val="clear" w:color="auto" w:fill="FFFFFF"/>
                              </w:rPr>
                            </w:pP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4"/>
                                <w:shd w:val="clear" w:color="auto" w:fill="FFFFFF"/>
                              </w:rPr>
                              <w:t>「こっそり農遠」がついに全国進出</w:t>
                            </w:r>
                            <w:r w:rsidR="000D4E03"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4"/>
                                <w:shd w:val="clear" w:color="auto" w:fill="FFFFFF"/>
                              </w:rPr>
                              <w:t>！！</w:t>
                            </w:r>
                          </w:p>
                          <w:p w:rsidR="00F42815" w:rsidRPr="00537E1B" w:rsidRDefault="000439E5" w:rsidP="002C1894">
                            <w:pPr>
                              <w:spacing w:line="560" w:lineRule="exact"/>
                              <w:jc w:val="center"/>
                              <w:rPr>
                                <w:rFonts w:ascii="小塚ゴシック Pro B" w:eastAsia="小塚ゴシック Pro B" w:hAnsi="小塚ゴシック Pro B"/>
                                <w:b/>
                                <w:spacing w:val="-20"/>
                                <w:sz w:val="40"/>
                              </w:rPr>
                            </w:pP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0"/>
                              </w:rPr>
                              <w:t>長崎県雲仙の</w:t>
                            </w:r>
                            <w:r w:rsidR="006957E4"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0"/>
                              </w:rPr>
                              <w:t>大自然が生んだ</w:t>
                            </w: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0"/>
                              </w:rPr>
                              <w:t>土地で育った</w:t>
                            </w:r>
                          </w:p>
                          <w:p w:rsidR="000439E5" w:rsidRPr="00537E1B" w:rsidRDefault="000439E5" w:rsidP="002C1894">
                            <w:pPr>
                              <w:spacing w:line="560" w:lineRule="exact"/>
                              <w:jc w:val="center"/>
                              <w:rPr>
                                <w:rFonts w:ascii="小塚ゴシック Pro B" w:eastAsia="小塚ゴシック Pro B" w:hAnsi="小塚ゴシック Pro B"/>
                                <w:b/>
                                <w:spacing w:val="-20"/>
                                <w:sz w:val="40"/>
                              </w:rPr>
                            </w:pP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40"/>
                              </w:rPr>
                              <w:t>ブランドいちご「九州いちご」の区画オーナーになれる</w:t>
                            </w:r>
                          </w:p>
                          <w:p w:rsidR="00F97BC1" w:rsidRPr="00537E1B" w:rsidRDefault="00F97BC1" w:rsidP="00E564A7">
                            <w:pPr>
                              <w:spacing w:line="560" w:lineRule="exact"/>
                              <w:jc w:val="distribute"/>
                              <w:rPr>
                                <w:rFonts w:ascii="小塚ゴシック Pro B" w:eastAsia="小塚ゴシック Pro B" w:hAnsi="小塚ゴシック Pro B"/>
                                <w:spacing w:val="-20"/>
                                <w:sz w:val="36"/>
                                <w:shd w:val="clear" w:color="auto" w:fill="FFFFFF"/>
                              </w:rPr>
                            </w:pP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36"/>
                                <w:shd w:val="clear" w:color="auto" w:fill="FFFFFF"/>
                              </w:rPr>
                              <w:t>『こっそり農遠雲仙いちご』</w:t>
                            </w:r>
                            <w:r w:rsidR="000439E5" w:rsidRPr="00537E1B">
                              <w:rPr>
                                <w:rFonts w:ascii="小塚ゴシック Pro B" w:eastAsia="小塚ゴシック Pro B" w:hAnsi="小塚ゴシック Pro B"/>
                                <w:b/>
                                <w:spacing w:val="-20"/>
                                <w:sz w:val="36"/>
                                <w:shd w:val="clear" w:color="auto" w:fill="FFFFFF"/>
                              </w:rPr>
                              <w:t>iOS・Android版同時リリース</w:t>
                            </w:r>
                            <w:r w:rsidRPr="00537E1B">
                              <w:rPr>
                                <w:rFonts w:ascii="小塚ゴシック Pro B" w:eastAsia="小塚ゴシック Pro B" w:hAnsi="小塚ゴシック Pro B" w:hint="eastAsia"/>
                                <w:b/>
                                <w:spacing w:val="-20"/>
                                <w:sz w:val="36"/>
                                <w:shd w:val="clear" w:color="auto" w:fill="FFFFFF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6pt;margin-top:9.6pt;width:485.4pt;height:147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" strokecolor="#94c600" strokeweight="2pt">
                <v:textbox style="mso-fit-shape-to-text:t">
                  <w:txbxContent>
                    <w:p w:rsidR="000D4E03" w:rsidRPr="00537E1B" w:rsidRDefault="00F97BC1" w:rsidP="002C1894">
                      <w:pPr>
                        <w:spacing w:line="560" w:lineRule="exact"/>
                        <w:jc w:val="center"/>
                        <w:rPr>
                          <w:rFonts w:ascii="小塚ゴシック Pro B" w:eastAsia="小塚ゴシック Pro B" w:hAnsi="小塚ゴシック Pro B"/>
                          <w:b/>
                          <w:spacing w:val="-20"/>
                          <w:sz w:val="44"/>
                          <w:shd w:val="clear" w:color="auto" w:fill="FFFFFF"/>
                        </w:rPr>
                      </w:pP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4"/>
                          <w:shd w:val="clear" w:color="auto" w:fill="FFFFFF"/>
                        </w:rPr>
                        <w:t>「こっそり農遠」がついに全国進出</w:t>
                      </w:r>
                      <w:r w:rsidR="000D4E03"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4"/>
                          <w:shd w:val="clear" w:color="auto" w:fill="FFFFFF"/>
                        </w:rPr>
                        <w:t>！！</w:t>
                      </w:r>
                    </w:p>
                    <w:p w:rsidR="00F42815" w:rsidRPr="00537E1B" w:rsidRDefault="000439E5" w:rsidP="002C1894">
                      <w:pPr>
                        <w:spacing w:line="560" w:lineRule="exact"/>
                        <w:jc w:val="center"/>
                        <w:rPr>
                          <w:rFonts w:ascii="小塚ゴシック Pro B" w:eastAsia="小塚ゴシック Pro B" w:hAnsi="小塚ゴシック Pro B"/>
                          <w:b/>
                          <w:spacing w:val="-20"/>
                          <w:sz w:val="40"/>
                        </w:rPr>
                      </w:pP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0"/>
                        </w:rPr>
                        <w:t>長崎県雲仙の</w:t>
                      </w:r>
                      <w:r w:rsidR="006957E4"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0"/>
                        </w:rPr>
                        <w:t>大自然が生んだ</w:t>
                      </w: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0"/>
                        </w:rPr>
                        <w:t>土地で育った</w:t>
                      </w:r>
                    </w:p>
                    <w:p w:rsidR="000439E5" w:rsidRPr="00537E1B" w:rsidRDefault="000439E5" w:rsidP="002C1894">
                      <w:pPr>
                        <w:spacing w:line="560" w:lineRule="exact"/>
                        <w:jc w:val="center"/>
                        <w:rPr>
                          <w:rFonts w:ascii="小塚ゴシック Pro B" w:eastAsia="小塚ゴシック Pro B" w:hAnsi="小塚ゴシック Pro B"/>
                          <w:b/>
                          <w:spacing w:val="-20"/>
                          <w:sz w:val="40"/>
                        </w:rPr>
                      </w:pP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40"/>
                        </w:rPr>
                        <w:t>ブランドいちご「九州いちご」の区画オーナーになれる</w:t>
                      </w:r>
                    </w:p>
                    <w:p w:rsidR="00F97BC1" w:rsidRPr="00537E1B" w:rsidRDefault="00F97BC1" w:rsidP="00E564A7">
                      <w:pPr>
                        <w:spacing w:line="560" w:lineRule="exact"/>
                        <w:jc w:val="distribute"/>
                        <w:rPr>
                          <w:rFonts w:ascii="小塚ゴシック Pro B" w:eastAsia="小塚ゴシック Pro B" w:hAnsi="小塚ゴシック Pro B"/>
                          <w:spacing w:val="-20"/>
                          <w:sz w:val="36"/>
                          <w:shd w:val="clear" w:color="auto" w:fill="FFFFFF"/>
                        </w:rPr>
                      </w:pP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36"/>
                          <w:shd w:val="clear" w:color="auto" w:fill="FFFFFF"/>
                        </w:rPr>
                        <w:t>『こっそり農遠雲仙いちご』</w:t>
                      </w:r>
                      <w:r w:rsidR="000439E5" w:rsidRPr="00537E1B">
                        <w:rPr>
                          <w:rFonts w:ascii="小塚ゴシック Pro B" w:eastAsia="小塚ゴシック Pro B" w:hAnsi="小塚ゴシック Pro B"/>
                          <w:b/>
                          <w:spacing w:val="-20"/>
                          <w:sz w:val="36"/>
                          <w:shd w:val="clear" w:color="auto" w:fill="FFFFFF"/>
                        </w:rPr>
                        <w:t>iOS・Android版同時リリース</w:t>
                      </w:r>
                      <w:r w:rsidRPr="00537E1B">
                        <w:rPr>
                          <w:rFonts w:ascii="小塚ゴシック Pro B" w:eastAsia="小塚ゴシック Pro B" w:hAnsi="小塚ゴシック Pro B" w:hint="eastAsia"/>
                          <w:b/>
                          <w:spacing w:val="-20"/>
                          <w:sz w:val="36"/>
                          <w:shd w:val="clear" w:color="auto" w:fill="FFFFFF"/>
                        </w:rPr>
                        <w:t>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90973" w:rsidRPr="002C1894" w:rsidRDefault="00D90973" w:rsidP="002C1894"/>
    <w:p w:rsidR="00D90973" w:rsidRPr="002C1894" w:rsidRDefault="00D90973" w:rsidP="002C1894"/>
    <w:p w:rsidR="00D90973" w:rsidRPr="002C1894" w:rsidRDefault="00D90973" w:rsidP="002C1894"/>
    <w:p w:rsidR="00D90973" w:rsidRPr="002C1894" w:rsidRDefault="00D90973" w:rsidP="002C1894"/>
    <w:p w:rsidR="00D90973" w:rsidRPr="002C1894" w:rsidRDefault="00D90973" w:rsidP="002C1894"/>
    <w:p w:rsidR="00D90973" w:rsidRPr="00190118" w:rsidRDefault="00D90973" w:rsidP="002C1894">
      <w:pPr>
        <w:pStyle w:val="HTML1"/>
        <w:rPr>
          <w:shd w:val="clear" w:color="auto" w:fill="FFFFFF"/>
        </w:rPr>
      </w:pPr>
    </w:p>
    <w:p w:rsidR="000439E5" w:rsidRDefault="000439E5" w:rsidP="002C1894">
      <w:pPr>
        <w:pStyle w:val="HTML0"/>
        <w:rPr>
          <w:shd w:val="clear" w:color="auto" w:fill="FFFFFF"/>
        </w:rPr>
      </w:pPr>
    </w:p>
    <w:p w:rsidR="00A329B2" w:rsidRPr="00CE519C" w:rsidRDefault="000439E5" w:rsidP="00537E1B">
      <w:pPr>
        <w:ind w:firstLineChars="100" w:firstLine="210"/>
        <w:rPr>
          <w:shd w:val="clear" w:color="auto" w:fill="FFFFFF"/>
        </w:rPr>
      </w:pPr>
      <w:r w:rsidRPr="00CE519C">
        <w:rPr>
          <w:rFonts w:hint="eastAsia"/>
          <w:shd w:val="clear" w:color="auto" w:fill="FFFFFF"/>
        </w:rPr>
        <w:t>株式会社ファインシード（本社：東京都渋谷区、代表取締役社長：頼定　誠）は地方創生支援の一環として</w:t>
      </w:r>
      <w:r w:rsidR="00975300" w:rsidRPr="00CE519C">
        <w:rPr>
          <w:rFonts w:hint="eastAsia"/>
          <w:shd w:val="clear" w:color="auto" w:fill="FFFFFF"/>
        </w:rPr>
        <w:t>、</w:t>
      </w:r>
      <w:r w:rsidR="00F97BC1" w:rsidRPr="00CE519C">
        <w:rPr>
          <w:rFonts w:hint="eastAsia"/>
          <w:shd w:val="clear" w:color="auto" w:fill="FFFFFF"/>
        </w:rPr>
        <w:t>株式会社ヘルスターが運営する「</w:t>
      </w:r>
      <w:r w:rsidR="00406760" w:rsidRPr="00CE519C">
        <w:rPr>
          <w:rFonts w:hint="eastAsia"/>
          <w:shd w:val="clear" w:color="auto" w:fill="FFFFFF"/>
        </w:rPr>
        <w:t>リンダファーム(長崎</w:t>
      </w:r>
      <w:r w:rsidR="00373589" w:rsidRPr="00CE519C">
        <w:rPr>
          <w:rFonts w:hint="eastAsia"/>
          <w:shd w:val="clear" w:color="auto" w:fill="FFFFFF"/>
        </w:rPr>
        <w:t>県</w:t>
      </w:r>
      <w:r w:rsidR="00406760" w:rsidRPr="00CE519C">
        <w:rPr>
          <w:rFonts w:hint="eastAsia"/>
          <w:shd w:val="clear" w:color="auto" w:fill="FFFFFF"/>
        </w:rPr>
        <w:t>雲仙市)</w:t>
      </w:r>
      <w:r w:rsidR="00F97BC1" w:rsidRPr="00CE519C">
        <w:rPr>
          <w:rFonts w:hint="eastAsia"/>
          <w:shd w:val="clear" w:color="auto" w:fill="FFFFFF"/>
        </w:rPr>
        <w:t>」</w:t>
      </w:r>
      <w:r w:rsidR="00406760" w:rsidRPr="00CE519C">
        <w:rPr>
          <w:rFonts w:hint="eastAsia"/>
          <w:shd w:val="clear" w:color="auto" w:fill="FFFFFF"/>
        </w:rPr>
        <w:t>と提携し、</w:t>
      </w:r>
      <w:r w:rsidR="00373589" w:rsidRPr="00CE519C">
        <w:rPr>
          <w:rFonts w:hint="eastAsia"/>
          <w:shd w:val="clear" w:color="auto" w:fill="FFFFFF"/>
        </w:rPr>
        <w:t>スマートフォン上で、本物のいちご農園の区画オーナーになれるサービス『こっそり農遠雲仙いちご</w:t>
      </w:r>
      <w:r w:rsidR="00892EE5" w:rsidRPr="00CE519C">
        <w:rPr>
          <w:rFonts w:hint="eastAsia"/>
          <w:shd w:val="clear" w:color="auto" w:fill="FFFFFF"/>
        </w:rPr>
        <w:t>』のiOS版、Android版を</w:t>
      </w:r>
      <w:r w:rsidRPr="00CE519C">
        <w:rPr>
          <w:rFonts w:hint="eastAsia"/>
          <w:shd w:val="clear" w:color="auto" w:fill="FFFFFF"/>
        </w:rPr>
        <w:t>2017年3月1</w:t>
      </w:r>
      <w:r w:rsidR="002F4EF5">
        <w:rPr>
          <w:shd w:val="clear" w:color="auto" w:fill="FFFFFF"/>
        </w:rPr>
        <w:t>4</w:t>
      </w:r>
      <w:r w:rsidRPr="00CE519C">
        <w:rPr>
          <w:rFonts w:hint="eastAsia"/>
          <w:shd w:val="clear" w:color="auto" w:fill="FFFFFF"/>
        </w:rPr>
        <w:t>日に</w:t>
      </w:r>
      <w:r w:rsidR="00892EE5" w:rsidRPr="00CE519C">
        <w:rPr>
          <w:rFonts w:hint="eastAsia"/>
          <w:shd w:val="clear" w:color="auto" w:fill="FFFFFF"/>
        </w:rPr>
        <w:t>リリースし、</w:t>
      </w:r>
      <w:r w:rsidR="006957E4">
        <w:rPr>
          <w:rFonts w:hint="eastAsia"/>
          <w:shd w:val="clear" w:color="auto" w:fill="FFFFFF"/>
        </w:rPr>
        <w:t>9区画限定</w:t>
      </w:r>
      <w:r w:rsidR="0053708C">
        <w:rPr>
          <w:rFonts w:hint="eastAsia"/>
          <w:shd w:val="clear" w:color="auto" w:fill="FFFFFF"/>
        </w:rPr>
        <w:t>で</w:t>
      </w:r>
      <w:r w:rsidR="006957E4">
        <w:rPr>
          <w:rFonts w:hint="eastAsia"/>
          <w:shd w:val="clear" w:color="auto" w:fill="FFFFFF"/>
        </w:rPr>
        <w:t>オ</w:t>
      </w:r>
      <w:r w:rsidR="00892EE5" w:rsidRPr="00CE519C">
        <w:rPr>
          <w:rFonts w:hint="eastAsia"/>
          <w:shd w:val="clear" w:color="auto" w:fill="FFFFFF"/>
        </w:rPr>
        <w:t>ーナー募集を開始したことをお知らせいたします。</w:t>
      </w:r>
    </w:p>
    <w:p w:rsidR="00A329B2" w:rsidRPr="00CE519C" w:rsidRDefault="00A329B2" w:rsidP="004A6901">
      <w:pPr>
        <w:rPr>
          <w:shd w:val="clear" w:color="auto" w:fill="FFFFFF"/>
        </w:rPr>
      </w:pPr>
    </w:p>
    <w:p w:rsidR="00A329B2" w:rsidRPr="004A6901" w:rsidRDefault="00A329B2" w:rsidP="002C1894">
      <w:pPr>
        <w:pStyle w:val="HTML0"/>
        <w:rPr>
          <w:b/>
          <w:sz w:val="21"/>
          <w:shd w:val="clear" w:color="auto" w:fill="FFFFFF"/>
        </w:rPr>
      </w:pPr>
      <w:r w:rsidRPr="004A6901">
        <w:rPr>
          <w:rFonts w:hint="eastAsia"/>
          <w:b/>
          <w:sz w:val="21"/>
          <w:shd w:val="clear" w:color="auto" w:fill="FFFFFF"/>
        </w:rPr>
        <w:t>■『こっそり農遠</w:t>
      </w:r>
      <w:r w:rsidR="00373589" w:rsidRPr="004A6901">
        <w:rPr>
          <w:rFonts w:hint="eastAsia"/>
          <w:b/>
          <w:sz w:val="21"/>
          <w:shd w:val="clear" w:color="auto" w:fill="FFFFFF"/>
        </w:rPr>
        <w:t>雲仙いちご</w:t>
      </w:r>
      <w:r w:rsidRPr="004A6901">
        <w:rPr>
          <w:rFonts w:hint="eastAsia"/>
          <w:b/>
          <w:sz w:val="21"/>
          <w:shd w:val="clear" w:color="auto" w:fill="FFFFFF"/>
        </w:rPr>
        <w:t>』とは</w:t>
      </w:r>
    </w:p>
    <w:p w:rsidR="005129F0" w:rsidRPr="00CE519C" w:rsidRDefault="00373589" w:rsidP="00537E1B">
      <w:pPr>
        <w:ind w:firstLineChars="100" w:firstLine="210"/>
        <w:rPr>
          <w:shd w:val="clear" w:color="auto" w:fill="FFFFFF"/>
        </w:rPr>
      </w:pPr>
      <w:r w:rsidRPr="00CE519C">
        <w:rPr>
          <w:rFonts w:hint="eastAsia"/>
          <w:shd w:val="clear" w:color="auto" w:fill="FFFFFF"/>
        </w:rPr>
        <w:t>『こっそり農遠雲仙いちご</w:t>
      </w:r>
      <w:r w:rsidR="00DE61E2" w:rsidRPr="00CE519C">
        <w:rPr>
          <w:rFonts w:hint="eastAsia"/>
          <w:shd w:val="clear" w:color="auto" w:fill="FFFFFF"/>
        </w:rPr>
        <w:t>』とは、スマートフォン上で、自分だけの本物の</w:t>
      </w:r>
      <w:r w:rsidR="00886D3A" w:rsidRPr="00CE519C">
        <w:rPr>
          <w:rFonts w:hint="eastAsia"/>
          <w:shd w:val="clear" w:color="auto" w:fill="FFFFFF"/>
        </w:rPr>
        <w:t>いちご</w:t>
      </w:r>
      <w:r w:rsidR="00DE61E2" w:rsidRPr="00CE519C">
        <w:rPr>
          <w:rFonts w:hint="eastAsia"/>
          <w:shd w:val="clear" w:color="auto" w:fill="FFFFFF"/>
        </w:rPr>
        <w:t>農園の区画が持てる、地方創生に繋がるＩｏＴ</w:t>
      </w:r>
      <w:r w:rsidR="004A6901">
        <w:rPr>
          <w:rStyle w:val="af2"/>
          <w:shd w:val="clear" w:color="auto" w:fill="FFFFFF"/>
        </w:rPr>
        <w:footnoteReference w:id="1"/>
      </w:r>
      <w:r w:rsidR="00DE61E2" w:rsidRPr="00CE519C">
        <w:rPr>
          <w:rFonts w:hint="eastAsia"/>
          <w:shd w:val="clear" w:color="auto" w:fill="FFFFFF"/>
        </w:rPr>
        <w:t>農業サービスです。</w:t>
      </w:r>
    </w:p>
    <w:p w:rsidR="00BB16E2" w:rsidRPr="00CE519C" w:rsidRDefault="00373589" w:rsidP="002C1894">
      <w:pPr>
        <w:rPr>
          <w:shd w:val="clear" w:color="auto" w:fill="FFFFFF"/>
        </w:rPr>
      </w:pPr>
      <w:r w:rsidRPr="00CE519C">
        <w:rPr>
          <w:rFonts w:hint="eastAsia"/>
          <w:shd w:val="clear" w:color="auto" w:fill="FFFFFF"/>
        </w:rPr>
        <w:t>『こっそり農遠雲仙いちご』は全国展開に向け</w:t>
      </w:r>
      <w:r w:rsidR="00FC19EA" w:rsidRPr="00CE519C">
        <w:rPr>
          <w:rFonts w:hint="eastAsia"/>
          <w:shd w:val="clear" w:color="auto" w:fill="FFFFFF"/>
        </w:rPr>
        <w:t>た</w:t>
      </w:r>
      <w:r w:rsidRPr="00CE519C">
        <w:rPr>
          <w:rFonts w:hint="eastAsia"/>
          <w:shd w:val="clear" w:color="auto" w:fill="FFFFFF"/>
        </w:rPr>
        <w:t>、</w:t>
      </w:r>
      <w:r w:rsidR="006957E4">
        <w:rPr>
          <w:rFonts w:hint="eastAsia"/>
          <w:shd w:val="clear" w:color="auto" w:fill="FFFFFF"/>
        </w:rPr>
        <w:t>こっそり農遠</w:t>
      </w:r>
      <w:r w:rsidRPr="00CE519C">
        <w:rPr>
          <w:rFonts w:hint="eastAsia"/>
          <w:shd w:val="clear" w:color="auto" w:fill="FFFFFF"/>
        </w:rPr>
        <w:t>シリーズ初となる岡山県以外で区画オーナーになれるサービス</w:t>
      </w:r>
      <w:r w:rsidR="006957E4">
        <w:rPr>
          <w:rFonts w:hint="eastAsia"/>
          <w:shd w:val="clear" w:color="auto" w:fill="FFFFFF"/>
        </w:rPr>
        <w:t>を2ヶ月の短期間、9区画の限定で開始しました</w:t>
      </w:r>
      <w:r w:rsidRPr="00CE519C">
        <w:rPr>
          <w:rFonts w:hint="eastAsia"/>
          <w:shd w:val="clear" w:color="auto" w:fill="FFFFFF"/>
        </w:rPr>
        <w:t>。育てるいちご</w:t>
      </w:r>
      <w:r w:rsidR="00BB16E2" w:rsidRPr="00CE519C">
        <w:rPr>
          <w:rFonts w:hint="eastAsia"/>
          <w:shd w:val="clear" w:color="auto" w:fill="FFFFFF"/>
        </w:rPr>
        <w:t>は</w:t>
      </w:r>
      <w:r w:rsidR="00500400" w:rsidRPr="00CE519C">
        <w:rPr>
          <w:rFonts w:hint="eastAsia"/>
          <w:shd w:val="clear" w:color="auto" w:fill="FFFFFF"/>
        </w:rPr>
        <w:t>、</w:t>
      </w:r>
      <w:r w:rsidRPr="00CE519C">
        <w:rPr>
          <w:rFonts w:hint="eastAsia"/>
          <w:shd w:val="clear" w:color="auto" w:fill="FFFFFF"/>
        </w:rPr>
        <w:t>長崎県雲仙市</w:t>
      </w:r>
      <w:r w:rsidR="00BB16E2" w:rsidRPr="00CE519C">
        <w:rPr>
          <w:rFonts w:hint="eastAsia"/>
          <w:shd w:val="clear" w:color="auto" w:fill="FFFFFF"/>
        </w:rPr>
        <w:t>にある「</w:t>
      </w:r>
      <w:r w:rsidRPr="00CE519C">
        <w:rPr>
          <w:rFonts w:hint="eastAsia"/>
          <w:shd w:val="clear" w:color="auto" w:fill="FFFFFF"/>
        </w:rPr>
        <w:t>リンダファーム</w:t>
      </w:r>
      <w:r w:rsidR="00BB16E2" w:rsidRPr="00CE519C">
        <w:rPr>
          <w:rFonts w:hint="eastAsia"/>
          <w:shd w:val="clear" w:color="auto" w:fill="FFFFFF"/>
        </w:rPr>
        <w:t>」</w:t>
      </w:r>
      <w:r w:rsidR="00500400" w:rsidRPr="00CE519C">
        <w:rPr>
          <w:rFonts w:hint="eastAsia"/>
          <w:shd w:val="clear" w:color="auto" w:fill="FFFFFF"/>
        </w:rPr>
        <w:t>にて栽培される</w:t>
      </w:r>
      <w:r w:rsidR="00BB16E2" w:rsidRPr="00CE519C">
        <w:rPr>
          <w:rFonts w:hint="eastAsia"/>
          <w:shd w:val="clear" w:color="auto" w:fill="FFFFFF"/>
        </w:rPr>
        <w:t>、</w:t>
      </w:r>
      <w:r w:rsidRPr="00CE519C">
        <w:rPr>
          <w:rFonts w:hint="eastAsia"/>
          <w:shd w:val="clear" w:color="auto" w:fill="FFFFFF"/>
        </w:rPr>
        <w:t>オリジナルブランド</w:t>
      </w:r>
      <w:r w:rsidR="00BB16E2" w:rsidRPr="00CE519C">
        <w:rPr>
          <w:rFonts w:hint="eastAsia"/>
          <w:shd w:val="clear" w:color="auto" w:fill="FFFFFF"/>
        </w:rPr>
        <w:t>『</w:t>
      </w:r>
      <w:r w:rsidRPr="00CE519C">
        <w:rPr>
          <w:rFonts w:hint="eastAsia"/>
          <w:shd w:val="clear" w:color="auto" w:fill="FFFFFF"/>
        </w:rPr>
        <w:t>九州</w:t>
      </w:r>
      <w:r w:rsidR="007471BE" w:rsidRPr="00CE519C">
        <w:rPr>
          <w:rFonts w:hint="eastAsia"/>
          <w:shd w:val="clear" w:color="auto" w:fill="FFFFFF"/>
        </w:rPr>
        <w:t>いちご</w:t>
      </w:r>
      <w:r w:rsidR="00BB16E2" w:rsidRPr="00CE519C">
        <w:rPr>
          <w:rFonts w:hint="eastAsia"/>
          <w:shd w:val="clear" w:color="auto" w:fill="FFFFFF"/>
        </w:rPr>
        <w:t>』です。</w:t>
      </w:r>
    </w:p>
    <w:p w:rsidR="00A329B2" w:rsidRDefault="00373589" w:rsidP="002C1894">
      <w:pPr>
        <w:rPr>
          <w:shd w:val="clear" w:color="auto" w:fill="FFFFFF"/>
        </w:rPr>
      </w:pPr>
      <w:r w:rsidRPr="00CE519C">
        <w:rPr>
          <w:rFonts w:hint="eastAsia"/>
          <w:shd w:val="clear" w:color="auto" w:fill="FFFFFF"/>
        </w:rPr>
        <w:t>いちご</w:t>
      </w:r>
      <w:r w:rsidR="00DE61E2" w:rsidRPr="00CE519C">
        <w:rPr>
          <w:rFonts w:hint="eastAsia"/>
          <w:shd w:val="clear" w:color="auto" w:fill="FFFFFF"/>
        </w:rPr>
        <w:t>農園の区画を持ったオーナーは、24</w:t>
      </w:r>
      <w:r w:rsidR="00DE7768" w:rsidRPr="00CE519C">
        <w:rPr>
          <w:rFonts w:hint="eastAsia"/>
          <w:shd w:val="clear" w:color="auto" w:fill="FFFFFF"/>
        </w:rPr>
        <w:t>時間いつでもどこでもスマートフォンであなたの農園状況を見る</w:t>
      </w:r>
      <w:r w:rsidR="00DE61E2" w:rsidRPr="00CE519C">
        <w:rPr>
          <w:rFonts w:hint="eastAsia"/>
          <w:shd w:val="clear" w:color="auto" w:fill="FFFFFF"/>
        </w:rPr>
        <w:t>ことができます。あなたの農園で</w:t>
      </w:r>
      <w:r w:rsidRPr="00CE519C">
        <w:rPr>
          <w:rFonts w:hint="eastAsia"/>
          <w:shd w:val="clear" w:color="auto" w:fill="FFFFFF"/>
        </w:rPr>
        <w:t>育ったいちご</w:t>
      </w:r>
      <w:r w:rsidR="00EA5CB2" w:rsidRPr="00CE519C">
        <w:rPr>
          <w:rFonts w:hint="eastAsia"/>
          <w:shd w:val="clear" w:color="auto" w:fill="FFFFFF"/>
        </w:rPr>
        <w:t>は、実際に収穫し</w:t>
      </w:r>
      <w:r w:rsidR="00DE61E2" w:rsidRPr="00CE519C">
        <w:rPr>
          <w:rFonts w:hint="eastAsia"/>
          <w:shd w:val="clear" w:color="auto" w:fill="FFFFFF"/>
        </w:rPr>
        <w:t>、新鮮な状態で</w:t>
      </w:r>
      <w:r w:rsidRPr="00CE519C">
        <w:rPr>
          <w:rFonts w:hint="eastAsia"/>
          <w:shd w:val="clear" w:color="auto" w:fill="FFFFFF"/>
        </w:rPr>
        <w:t>一つ一つ丁寧に専用化粧箱に</w:t>
      </w:r>
      <w:r w:rsidR="00DE61E2" w:rsidRPr="00CE519C">
        <w:rPr>
          <w:rFonts w:hint="eastAsia"/>
          <w:shd w:val="clear" w:color="auto" w:fill="FFFFFF"/>
        </w:rPr>
        <w:t>包み、ご自宅にお届けします。親しい方へギフト配送することもできます。</w:t>
      </w:r>
    </w:p>
    <w:p w:rsidR="00DE7768" w:rsidRDefault="00DE7768" w:rsidP="004A6901">
      <w:pPr>
        <w:rPr>
          <w:shd w:val="clear" w:color="auto" w:fill="FFFFFF"/>
        </w:rPr>
      </w:pPr>
    </w:p>
    <w:p w:rsidR="00A329B2" w:rsidRPr="00A329B2" w:rsidRDefault="004577A1" w:rsidP="002C1894">
      <w:pPr>
        <w:pStyle w:val="HTML0"/>
        <w:rPr>
          <w:shd w:val="clear" w:color="auto" w:fill="FFFFFF"/>
        </w:rPr>
      </w:pPr>
      <w:r>
        <w:rPr>
          <w:rFonts w:hint="eastAsia"/>
          <w:noProof/>
          <w:shd w:val="clear" w:color="auto" w:fill="FFFFFF"/>
        </w:rPr>
        <w:drawing>
          <wp:inline distT="0" distB="0" distL="0" distR="0">
            <wp:extent cx="6191250" cy="2047875"/>
            <wp:effectExtent l="0" t="0" r="0" b="0"/>
            <wp:docPr id="6" name="図 2" descr="図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図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9B2" w:rsidRPr="00CE519C" w:rsidRDefault="00001F6A" w:rsidP="002C1894">
      <w:pPr>
        <w:jc w:val="center"/>
        <w:rPr>
          <w:shd w:val="clear" w:color="auto" w:fill="FFFFFF"/>
        </w:rPr>
      </w:pPr>
      <w:r w:rsidRPr="00CE519C">
        <w:rPr>
          <w:rFonts w:hint="eastAsia"/>
          <w:shd w:val="clear" w:color="auto" w:fill="FFFFFF"/>
        </w:rPr>
        <w:t>※「こっそり農遠雲仙いちご」アプリイメージ</w:t>
      </w:r>
    </w:p>
    <w:p w:rsidR="00F919A8" w:rsidRPr="002C1894" w:rsidRDefault="00F919A8" w:rsidP="002C1894">
      <w:pPr>
        <w:rPr>
          <w:b/>
        </w:rPr>
      </w:pPr>
      <w:r w:rsidRPr="002C1894">
        <w:rPr>
          <w:rFonts w:hint="eastAsia"/>
          <w:b/>
        </w:rPr>
        <w:lastRenderedPageBreak/>
        <w:t>■</w:t>
      </w:r>
      <w:r w:rsidR="00FF2ECA" w:rsidRPr="002C1894">
        <w:rPr>
          <w:rFonts w:hint="eastAsia"/>
          <w:b/>
        </w:rPr>
        <w:t>長崎県</w:t>
      </w:r>
      <w:r w:rsidR="00C22EBF" w:rsidRPr="002C1894">
        <w:rPr>
          <w:rFonts w:hint="eastAsia"/>
          <w:b/>
        </w:rPr>
        <w:t>島原半島</w:t>
      </w:r>
      <w:r w:rsidR="00F41CF6" w:rsidRPr="002C1894">
        <w:rPr>
          <w:rFonts w:hint="eastAsia"/>
          <w:b/>
        </w:rPr>
        <w:t>の肥沃な土地で育ったオリジナルブランド「九州いちご」</w:t>
      </w:r>
    </w:p>
    <w:p w:rsidR="00C60421" w:rsidRPr="002C1894" w:rsidRDefault="00FF2ECA" w:rsidP="00537E1B">
      <w:pPr>
        <w:ind w:firstLineChars="100" w:firstLine="210"/>
      </w:pPr>
      <w:r w:rsidRPr="002C1894">
        <w:rPr>
          <w:rFonts w:hint="eastAsia"/>
        </w:rPr>
        <w:t>長崎県の島原半島は、火山岩を基盤にした土壌のため、ミネラル</w:t>
      </w:r>
      <w:r w:rsidR="002C1894">
        <w:rPr>
          <w:rFonts w:hint="eastAsia"/>
        </w:rPr>
        <w:t>（</w:t>
      </w:r>
      <w:r w:rsidRPr="002C1894">
        <w:rPr>
          <w:rFonts w:hint="eastAsia"/>
        </w:rPr>
        <w:t>主に、鉄分、マグネシウム、アルミニウムなど</w:t>
      </w:r>
      <w:r w:rsidR="002C1894">
        <w:rPr>
          <w:rFonts w:hint="eastAsia"/>
        </w:rPr>
        <w:t>）</w:t>
      </w:r>
      <w:r w:rsidRPr="002C1894">
        <w:rPr>
          <w:rFonts w:hint="eastAsia"/>
        </w:rPr>
        <w:t>が豊富な肥沃な土地です。</w:t>
      </w:r>
      <w:r w:rsidR="00F41CF6" w:rsidRPr="002C1894">
        <w:rPr>
          <w:rFonts w:hint="eastAsia"/>
        </w:rPr>
        <w:t>この土地を基盤にした雲仙市国見町は、</w:t>
      </w:r>
      <w:r w:rsidRPr="002C1894">
        <w:rPr>
          <w:rFonts w:hint="eastAsia"/>
        </w:rPr>
        <w:t>いちごの生育に適</w:t>
      </w:r>
      <w:r w:rsidR="00F41CF6" w:rsidRPr="002C1894">
        <w:rPr>
          <w:rFonts w:hint="eastAsia"/>
        </w:rPr>
        <w:t>しており</w:t>
      </w:r>
      <w:r w:rsidRPr="002C1894">
        <w:rPr>
          <w:rFonts w:hint="eastAsia"/>
        </w:rPr>
        <w:t>、</w:t>
      </w:r>
      <w:r w:rsidR="00F41CF6" w:rsidRPr="002C1894">
        <w:rPr>
          <w:rFonts w:hint="eastAsia"/>
        </w:rPr>
        <w:t>生産量は県内1位、九州全体で2位といういちごの生産量を誇ります。</w:t>
      </w:r>
    </w:p>
    <w:p w:rsidR="000B0CDD" w:rsidRPr="002C1894" w:rsidRDefault="00F41CF6" w:rsidP="002C1894">
      <w:r w:rsidRPr="002C1894">
        <w:rPr>
          <w:rFonts w:hint="eastAsia"/>
        </w:rPr>
        <w:t>リンダファームで育てるオリジナルブランド「九州いちご」は、この島原半島の豊富な栄養をたっぷり吸収し、大きく甘いいちごに育ちます。</w:t>
      </w:r>
    </w:p>
    <w:p w:rsidR="000B0CDD" w:rsidRPr="002C1894" w:rsidRDefault="004577A1" w:rsidP="002C1894">
      <w:r w:rsidRPr="002C1894">
        <w:rPr>
          <w:rFonts w:hint="eastAsia"/>
          <w:noProof/>
        </w:rPr>
        <w:drawing>
          <wp:inline distT="0" distB="0" distL="0" distR="0">
            <wp:extent cx="2724150" cy="1819275"/>
            <wp:effectExtent l="0" t="0" r="0" b="0"/>
            <wp:docPr id="3" name="図 3" descr="DSC03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03414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DDC" w:rsidRPr="002C1894">
        <w:rPr>
          <w:rFonts w:hint="eastAsia"/>
        </w:rPr>
        <w:t xml:space="preserve">　　　</w:t>
      </w:r>
      <w:r w:rsidRPr="002C1894">
        <w:rPr>
          <w:rFonts w:hint="eastAsia"/>
          <w:noProof/>
        </w:rPr>
        <w:drawing>
          <wp:inline distT="0" distB="0" distL="0" distR="0">
            <wp:extent cx="2743200" cy="1819275"/>
            <wp:effectExtent l="0" t="0" r="0" b="0"/>
            <wp:docPr id="4" name="図 4" descr="DSC04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4292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CDD" w:rsidRPr="002C1894" w:rsidRDefault="00CE519C" w:rsidP="002C1894">
      <w:pPr>
        <w:jc w:val="center"/>
      </w:pPr>
      <w:r w:rsidRPr="002C1894">
        <w:rPr>
          <w:rFonts w:hint="eastAsia"/>
        </w:rPr>
        <w:t xml:space="preserve">雲仙市国見町　　　　　　　　　　　　　　　　　</w:t>
      </w:r>
      <w:r w:rsidR="00974DDC" w:rsidRPr="002C1894">
        <w:rPr>
          <w:rFonts w:hint="eastAsia"/>
        </w:rPr>
        <w:t>リンダファーム</w:t>
      </w:r>
    </w:p>
    <w:p w:rsidR="00974DDC" w:rsidRPr="002C1894" w:rsidRDefault="00974DDC" w:rsidP="002C1894"/>
    <w:p w:rsidR="000B0CDD" w:rsidRPr="002C1894" w:rsidRDefault="000B0CDD" w:rsidP="002C1894">
      <w:pPr>
        <w:rPr>
          <w:b/>
        </w:rPr>
      </w:pPr>
      <w:r w:rsidRPr="002C1894">
        <w:rPr>
          <w:rFonts w:hint="eastAsia"/>
          <w:b/>
        </w:rPr>
        <w:t>■</w:t>
      </w:r>
      <w:r w:rsidR="00DA20B3" w:rsidRPr="002C1894">
        <w:rPr>
          <w:rFonts w:hint="eastAsia"/>
          <w:b/>
        </w:rPr>
        <w:t>「リンダファーム」を運営する株式会社ヘルスターとは</w:t>
      </w:r>
    </w:p>
    <w:p w:rsidR="00D74945" w:rsidRPr="002C1894" w:rsidRDefault="00D74945" w:rsidP="00D74945">
      <w:pPr>
        <w:ind w:firstLineChars="100" w:firstLine="210"/>
        <w:rPr>
          <w:rFonts w:hint="eastAsia"/>
        </w:rPr>
      </w:pPr>
      <w:r>
        <w:rPr>
          <w:rFonts w:hint="eastAsia"/>
        </w:rPr>
        <w:t>「リンダファーム」を運営する株式会社ヘルスターは、代表の林田氏が長崎県雲仙市の出身で全国の中小企業をリピート通販で地方創生を支援している企業です。代表自らの出身地でリンダファームを運営することで地方創生のモデルケースを構築しています。</w:t>
      </w:r>
    </w:p>
    <w:p w:rsidR="00DA20B3" w:rsidRPr="002C1894" w:rsidRDefault="00575B10" w:rsidP="002C1894">
      <w:r w:rsidRPr="002C1894">
        <w:rPr>
          <w:rFonts w:hint="eastAsia"/>
        </w:rPr>
        <w:t>詳</w:t>
      </w:r>
      <w:bookmarkStart w:id="0" w:name="_GoBack"/>
      <w:bookmarkEnd w:id="0"/>
      <w:r w:rsidRPr="002C1894">
        <w:rPr>
          <w:rFonts w:hint="eastAsia"/>
        </w:rPr>
        <w:t>細はこちら　URL：</w:t>
      </w:r>
      <w:r w:rsidR="00EE3640">
        <w:fldChar w:fldCharType="begin"/>
      </w:r>
      <w:r w:rsidR="00EE3640">
        <w:instrText xml:space="preserve"> HYPERLINK "http://healstar.jp/" </w:instrText>
      </w:r>
      <w:r w:rsidR="00EE3640">
        <w:fldChar w:fldCharType="separate"/>
      </w:r>
      <w:r w:rsidRPr="004A6901">
        <w:rPr>
          <w:rStyle w:val="aa"/>
        </w:rPr>
        <w:t>http://healstar.jp/</w:t>
      </w:r>
      <w:r w:rsidR="00EE3640">
        <w:rPr>
          <w:rStyle w:val="aa"/>
        </w:rPr>
        <w:fldChar w:fldCharType="end"/>
      </w:r>
    </w:p>
    <w:p w:rsidR="00575B10" w:rsidRPr="002C1894" w:rsidRDefault="00575B10" w:rsidP="002C1894"/>
    <w:p w:rsidR="005129F0" w:rsidRPr="004A6901" w:rsidRDefault="005129F0" w:rsidP="002C1894">
      <w:pPr>
        <w:rPr>
          <w:b/>
        </w:rPr>
      </w:pPr>
      <w:r w:rsidRPr="004A6901">
        <w:rPr>
          <w:rFonts w:hint="eastAsia"/>
          <w:b/>
        </w:rPr>
        <w:t>農業3.0事業『こっそり農遠』とは</w:t>
      </w:r>
    </w:p>
    <w:p w:rsidR="005129F0" w:rsidRPr="004A6901" w:rsidRDefault="00A35386" w:rsidP="002C1894">
      <w:pPr>
        <w:rPr>
          <w:b/>
        </w:rPr>
      </w:pPr>
      <w:r w:rsidRPr="004A6901">
        <w:rPr>
          <w:rFonts w:hint="eastAsia"/>
          <w:b/>
        </w:rPr>
        <w:t>・</w:t>
      </w:r>
      <w:r w:rsidR="005129F0" w:rsidRPr="004A6901">
        <w:rPr>
          <w:rFonts w:hint="eastAsia"/>
          <w:b/>
        </w:rPr>
        <w:t xml:space="preserve">コンセプト：　</w:t>
      </w:r>
      <w:r w:rsidR="00495043" w:rsidRPr="004A6901">
        <w:rPr>
          <w:b/>
        </w:rPr>
        <w:t>「スマートフォンで手軽に</w:t>
      </w:r>
      <w:proofErr w:type="spellStart"/>
      <w:r w:rsidR="00495043" w:rsidRPr="004A6901">
        <w:rPr>
          <w:b/>
        </w:rPr>
        <w:t>IoT</w:t>
      </w:r>
      <w:proofErr w:type="spellEnd"/>
      <w:r w:rsidR="00B2209B" w:rsidRPr="004A6901">
        <w:rPr>
          <w:b/>
        </w:rPr>
        <w:t>農業</w:t>
      </w:r>
      <w:r w:rsidR="00495043" w:rsidRPr="004A6901">
        <w:rPr>
          <w:b/>
        </w:rPr>
        <w:t>」</w:t>
      </w:r>
    </w:p>
    <w:p w:rsidR="00C60421" w:rsidRPr="002C1894" w:rsidRDefault="005129F0" w:rsidP="00537E1B">
      <w:pPr>
        <w:ind w:firstLineChars="100" w:firstLine="210"/>
      </w:pPr>
      <w:r w:rsidRPr="002C1894">
        <w:rPr>
          <w:rFonts w:hint="eastAsia"/>
        </w:rPr>
        <w:t>『こっそり農遠』は、都市部に住むユーザーにスマートフォンを通してリアルな栽培体験を提供し、それぞれの故郷の特産品を遠隔地</w:t>
      </w:r>
      <w:r w:rsidR="00BD042C" w:rsidRPr="002C1894">
        <w:rPr>
          <w:rFonts w:hint="eastAsia"/>
        </w:rPr>
        <w:t>に居ながら応援するといった地方創生に繋がる画期的なサービスです。</w:t>
      </w:r>
    </w:p>
    <w:p w:rsidR="00A35386" w:rsidRPr="002C1894" w:rsidRDefault="005129F0" w:rsidP="002C1894">
      <w:r w:rsidRPr="002C1894">
        <w:rPr>
          <w:rFonts w:hint="eastAsia"/>
        </w:rPr>
        <w:t>農園には、ネットワークやカメラ・各種センサーが設置されているので、農園の天気や温度・湿度・</w:t>
      </w:r>
      <w:r w:rsidR="004C6062" w:rsidRPr="002C1894">
        <w:rPr>
          <w:rFonts w:hint="eastAsia"/>
        </w:rPr>
        <w:t>栄養</w:t>
      </w:r>
      <w:r w:rsidRPr="002C1894">
        <w:rPr>
          <w:rFonts w:hint="eastAsia"/>
        </w:rPr>
        <w:t>などの情報を、</w:t>
      </w:r>
      <w:r w:rsidR="00A35386" w:rsidRPr="002C1894">
        <w:rPr>
          <w:rFonts w:hint="eastAsia"/>
        </w:rPr>
        <w:t>クラウドを通してリアルタイムで確認することができ</w:t>
      </w:r>
      <w:r w:rsidRPr="002C1894">
        <w:rPr>
          <w:rFonts w:hint="eastAsia"/>
        </w:rPr>
        <w:t>ます</w:t>
      </w:r>
      <w:r w:rsidR="00A35386" w:rsidRPr="002C1894">
        <w:rPr>
          <w:rFonts w:hint="eastAsia"/>
        </w:rPr>
        <w:t>。</w:t>
      </w:r>
    </w:p>
    <w:p w:rsidR="00A35386" w:rsidRPr="002C1894" w:rsidRDefault="002C53F3" w:rsidP="002C1894">
      <w:r w:rsidRPr="002C1894">
        <w:rPr>
          <w:noProof/>
        </w:rPr>
        <w:drawing>
          <wp:inline distT="0" distB="0" distL="0" distR="0" wp14:anchorId="51C7D064" wp14:editId="21C79B18">
            <wp:extent cx="5531134" cy="1517728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1517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9F0" w:rsidRPr="002C1894" w:rsidRDefault="00A35386" w:rsidP="002C1894">
      <w:pPr>
        <w:ind w:firstLine="840"/>
      </w:pPr>
      <w:r w:rsidRPr="002C1894">
        <w:rPr>
          <w:rFonts w:hint="eastAsia"/>
        </w:rPr>
        <w:t xml:space="preserve">『こっそり農遠』サービスイメージ　（紹介サイト　→　</w:t>
      </w:r>
      <w:hyperlink r:id="rId12" w:history="1">
        <w:r w:rsidR="00406760" w:rsidRPr="004A6901">
          <w:rPr>
            <w:rStyle w:val="aa"/>
          </w:rPr>
          <w:t>http://kossori.farm/</w:t>
        </w:r>
      </w:hyperlink>
      <w:r w:rsidRPr="002C1894">
        <w:rPr>
          <w:rFonts w:hint="eastAsia"/>
        </w:rPr>
        <w:t>）</w:t>
      </w:r>
    </w:p>
    <w:p w:rsidR="002C53F3" w:rsidRPr="002C1894" w:rsidRDefault="002C53F3" w:rsidP="004A6901">
      <w:r w:rsidRPr="002C1894">
        <w:br w:type="page"/>
      </w:r>
    </w:p>
    <w:p w:rsidR="005129F0" w:rsidRPr="002C1894" w:rsidRDefault="005129F0" w:rsidP="002C1894">
      <w:pPr>
        <w:rPr>
          <w:b/>
        </w:rPr>
      </w:pPr>
      <w:r w:rsidRPr="002C1894">
        <w:rPr>
          <w:rFonts w:hint="eastAsia"/>
          <w:b/>
        </w:rPr>
        <w:lastRenderedPageBreak/>
        <w:t>■サービス概要</w:t>
      </w:r>
    </w:p>
    <w:p w:rsidR="005129F0" w:rsidRPr="002C1894" w:rsidRDefault="005129F0" w:rsidP="002C1894">
      <w:r w:rsidRPr="002C1894">
        <w:rPr>
          <w:rFonts w:hint="eastAsia"/>
        </w:rPr>
        <w:t>サービス名：</w:t>
      </w:r>
      <w:r w:rsidR="00CE519C" w:rsidRPr="002C1894">
        <w:tab/>
      </w:r>
      <w:r w:rsidRPr="002C1894">
        <w:rPr>
          <w:rFonts w:hint="eastAsia"/>
        </w:rPr>
        <w:t>『こっそり農遠</w:t>
      </w:r>
      <w:r w:rsidR="00406760" w:rsidRPr="002C1894">
        <w:rPr>
          <w:rFonts w:hint="eastAsia"/>
        </w:rPr>
        <w:t>雲仙いちご</w:t>
      </w:r>
      <w:r w:rsidRPr="002C1894">
        <w:rPr>
          <w:rFonts w:hint="eastAsia"/>
        </w:rPr>
        <w:t>』</w:t>
      </w:r>
    </w:p>
    <w:p w:rsidR="00E42849" w:rsidRPr="002C1894" w:rsidRDefault="00E42849" w:rsidP="002C1894">
      <w:r w:rsidRPr="002C1894">
        <w:t>提供サービス：</w:t>
      </w:r>
      <w:r w:rsidR="00CE519C" w:rsidRPr="002C1894">
        <w:tab/>
      </w:r>
      <w:r w:rsidRPr="002C1894">
        <w:t>アプリ提供、</w:t>
      </w:r>
      <w:r w:rsidR="00406760" w:rsidRPr="002C1894">
        <w:rPr>
          <w:rFonts w:hint="eastAsia"/>
        </w:rPr>
        <w:t>オリジナルブランド「九州いちご」毎月2パック</w:t>
      </w:r>
      <w:r w:rsidR="006D7CB7" w:rsidRPr="002C1894">
        <w:rPr>
          <w:rFonts w:hint="eastAsia"/>
        </w:rPr>
        <w:t>(18粒)</w:t>
      </w:r>
    </w:p>
    <w:p w:rsidR="005129F0" w:rsidRPr="002C1894" w:rsidRDefault="005129F0" w:rsidP="002C1894">
      <w:r w:rsidRPr="002C1894">
        <w:rPr>
          <w:rFonts w:hint="eastAsia"/>
        </w:rPr>
        <w:t>提供料金：</w:t>
      </w:r>
      <w:r w:rsidR="00CE519C" w:rsidRPr="002C1894">
        <w:tab/>
      </w:r>
      <w:r w:rsidRPr="002C1894">
        <w:rPr>
          <w:rFonts w:hint="eastAsia"/>
        </w:rPr>
        <w:t>1区画レンタル料金：</w:t>
      </w:r>
      <w:r w:rsidR="00406760" w:rsidRPr="002C1894">
        <w:rPr>
          <w:rFonts w:hint="eastAsia"/>
        </w:rPr>
        <w:t>月額1,98</w:t>
      </w:r>
      <w:r w:rsidRPr="002C1894">
        <w:rPr>
          <w:rFonts w:hint="eastAsia"/>
        </w:rPr>
        <w:t>0円（税別）</w:t>
      </w:r>
    </w:p>
    <w:p w:rsidR="005129F0" w:rsidRDefault="00406760" w:rsidP="002C1894">
      <w:r w:rsidRPr="002C1894">
        <w:rPr>
          <w:rFonts w:hint="eastAsia"/>
        </w:rPr>
        <w:t>提供期間：</w:t>
      </w:r>
      <w:r w:rsidR="00CE519C" w:rsidRPr="002C1894">
        <w:tab/>
      </w:r>
      <w:r w:rsidR="00AB3E91">
        <w:rPr>
          <w:rFonts w:hint="eastAsia"/>
        </w:rPr>
        <w:t>2017年3月1</w:t>
      </w:r>
      <w:r w:rsidR="002F4EF5">
        <w:t>4</w:t>
      </w:r>
      <w:r w:rsidR="00AB3E91">
        <w:rPr>
          <w:rFonts w:hint="eastAsia"/>
        </w:rPr>
        <w:t>日</w:t>
      </w:r>
      <w:r w:rsidRPr="002C1894">
        <w:rPr>
          <w:rFonts w:hint="eastAsia"/>
        </w:rPr>
        <w:t>～2017</w:t>
      </w:r>
      <w:r w:rsidR="005129F0" w:rsidRPr="002C1894">
        <w:rPr>
          <w:rFonts w:hint="eastAsia"/>
        </w:rPr>
        <w:t>年</w:t>
      </w:r>
      <w:r w:rsidRPr="002C1894">
        <w:rPr>
          <w:rFonts w:hint="eastAsia"/>
        </w:rPr>
        <w:t>4月下</w:t>
      </w:r>
      <w:r w:rsidR="005129F0" w:rsidRPr="002C1894">
        <w:rPr>
          <w:rFonts w:hint="eastAsia"/>
        </w:rPr>
        <w:t>旬</w:t>
      </w:r>
      <w:r w:rsidR="004C6062" w:rsidRPr="002C1894">
        <w:rPr>
          <w:rFonts w:hint="eastAsia"/>
        </w:rPr>
        <w:t>（予定）</w:t>
      </w:r>
    </w:p>
    <w:p w:rsidR="006957E4" w:rsidRDefault="006957E4" w:rsidP="006957E4">
      <w:r>
        <w:rPr>
          <w:rFonts w:hint="eastAsia"/>
        </w:rPr>
        <w:t>提供数：</w:t>
      </w:r>
      <w:r>
        <w:tab/>
      </w:r>
      <w:r>
        <w:rPr>
          <w:rFonts w:hint="eastAsia"/>
        </w:rPr>
        <w:t>9区画限定（先着順）</w:t>
      </w:r>
    </w:p>
    <w:p w:rsidR="006957E4" w:rsidRPr="002C1894" w:rsidRDefault="006957E4" w:rsidP="006957E4">
      <w:r>
        <w:rPr>
          <w:rFonts w:hint="eastAsia"/>
        </w:rPr>
        <w:t>出荷指示：</w:t>
      </w:r>
      <w:r>
        <w:tab/>
      </w:r>
      <w:r>
        <w:rPr>
          <w:rFonts w:hint="eastAsia"/>
        </w:rPr>
        <w:t>区画購入後に可能</w:t>
      </w:r>
    </w:p>
    <w:p w:rsidR="005129F0" w:rsidRPr="002C1894" w:rsidRDefault="005129F0" w:rsidP="002C1894">
      <w:r w:rsidRPr="002C1894">
        <w:rPr>
          <w:rFonts w:hint="eastAsia"/>
        </w:rPr>
        <w:t>提供方法：</w:t>
      </w:r>
      <w:r w:rsidR="00CE519C" w:rsidRPr="002C1894">
        <w:tab/>
      </w:r>
      <w:r w:rsidRPr="002C1894">
        <w:rPr>
          <w:rFonts w:hint="eastAsia"/>
        </w:rPr>
        <w:t>無料アプリ(Google play/App Storeの各ストア</w:t>
      </w:r>
      <w:r w:rsidR="00406760" w:rsidRPr="002C1894">
        <w:rPr>
          <w:rFonts w:hint="eastAsia"/>
        </w:rPr>
        <w:t>より、『こっそり農遠雲仙いちご</w:t>
      </w:r>
      <w:r w:rsidRPr="002C1894">
        <w:rPr>
          <w:rFonts w:hint="eastAsia"/>
        </w:rPr>
        <w:t>』にて検索してください)</w:t>
      </w:r>
    </w:p>
    <w:p w:rsidR="008470CC" w:rsidRPr="002C1894" w:rsidRDefault="008470CC" w:rsidP="002C1894"/>
    <w:p w:rsidR="008942AA" w:rsidRPr="002C1894" w:rsidRDefault="008942AA" w:rsidP="002C1894">
      <w:pPr>
        <w:rPr>
          <w:b/>
        </w:rPr>
      </w:pPr>
      <w:r w:rsidRPr="002C1894">
        <w:rPr>
          <w:rFonts w:hint="eastAsia"/>
          <w:b/>
        </w:rPr>
        <w:t>【株式会社ファインシード会社概要】</w:t>
      </w:r>
    </w:p>
    <w:p w:rsidR="008942AA" w:rsidRPr="002C1894" w:rsidRDefault="008942AA" w:rsidP="002C1894">
      <w:r w:rsidRPr="002C1894">
        <w:rPr>
          <w:rFonts w:hint="eastAsia"/>
        </w:rPr>
        <w:t>株式会社ファインシードは、「世の中にないビジネスを創造する」を企業理念に、様々なコミュニケーションプラットホームを開発、提供しております。</w:t>
      </w:r>
    </w:p>
    <w:p w:rsidR="001B54BD" w:rsidRPr="002C1894" w:rsidRDefault="001B54BD" w:rsidP="002C1894"/>
    <w:p w:rsidR="008942AA" w:rsidRPr="002C1894" w:rsidRDefault="008942AA" w:rsidP="002C1894">
      <w:r w:rsidRPr="002C1894">
        <w:rPr>
          <w:rFonts w:hint="eastAsia"/>
        </w:rPr>
        <w:t>名　称：</w:t>
      </w:r>
      <w:r w:rsidRPr="002C1894">
        <w:rPr>
          <w:rFonts w:hint="eastAsia"/>
        </w:rPr>
        <w:tab/>
        <w:t>株式会社ファインシード</w:t>
      </w:r>
    </w:p>
    <w:p w:rsidR="008942AA" w:rsidRPr="002C1894" w:rsidRDefault="008942AA" w:rsidP="002C1894">
      <w:r w:rsidRPr="002C1894">
        <w:rPr>
          <w:rFonts w:hint="eastAsia"/>
        </w:rPr>
        <w:t>所在地：</w:t>
      </w:r>
      <w:r w:rsidRPr="002C1894">
        <w:rPr>
          <w:rFonts w:hint="eastAsia"/>
        </w:rPr>
        <w:tab/>
        <w:t>〒150‐0011東京都渋谷区東3-24-2 恵比寿STビル 2F</w:t>
      </w:r>
    </w:p>
    <w:p w:rsidR="008942AA" w:rsidRPr="002C1894" w:rsidRDefault="008942AA" w:rsidP="002C1894">
      <w:r w:rsidRPr="002C1894">
        <w:rPr>
          <w:rFonts w:hint="eastAsia"/>
        </w:rPr>
        <w:t>代　表：</w:t>
      </w:r>
      <w:r w:rsidRPr="002C1894">
        <w:rPr>
          <w:rFonts w:hint="eastAsia"/>
        </w:rPr>
        <w:tab/>
      </w:r>
      <w:r w:rsidRPr="002C1894">
        <w:t>代表取締役社長</w:t>
      </w:r>
      <w:r w:rsidRPr="002C1894">
        <w:rPr>
          <w:rFonts w:hint="eastAsia"/>
        </w:rPr>
        <w:t xml:space="preserve">　頼定　誠</w:t>
      </w:r>
    </w:p>
    <w:p w:rsidR="008942AA" w:rsidRPr="002C1894" w:rsidRDefault="008942AA" w:rsidP="002C1894">
      <w:r w:rsidRPr="002C1894">
        <w:rPr>
          <w:rFonts w:hint="eastAsia"/>
        </w:rPr>
        <w:t>ＵＲＬ：</w:t>
      </w:r>
      <w:r w:rsidRPr="002C1894">
        <w:rPr>
          <w:rFonts w:hint="eastAsia"/>
        </w:rPr>
        <w:tab/>
      </w:r>
      <w:hyperlink r:id="rId13" w:history="1">
        <w:r w:rsidRPr="004A6901">
          <w:rPr>
            <w:rStyle w:val="aa"/>
          </w:rPr>
          <w:t>http://www.fineseed.net/</w:t>
        </w:r>
      </w:hyperlink>
    </w:p>
    <w:p w:rsidR="008942AA" w:rsidRPr="002C1894" w:rsidRDefault="004577A1" w:rsidP="002C1894">
      <w:r w:rsidRPr="002C189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565150</wp:posOffset>
                </wp:positionH>
                <wp:positionV relativeFrom="paragraph">
                  <wp:posOffset>110490</wp:posOffset>
                </wp:positionV>
                <wp:extent cx="5057775" cy="753110"/>
                <wp:effectExtent l="12700" t="5715" r="6350" b="1270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2AA" w:rsidRPr="00CE519C" w:rsidRDefault="008942AA" w:rsidP="002C1894">
                            <w:r w:rsidRPr="00CE519C">
                              <w:rPr>
                                <w:rFonts w:hint="eastAsia"/>
                              </w:rPr>
                              <w:t>本リリースに関するお問い合わせはこちらまで</w:t>
                            </w:r>
                          </w:p>
                          <w:p w:rsidR="008942AA" w:rsidRPr="00CE519C" w:rsidRDefault="008942AA" w:rsidP="002C1894">
                            <w:r w:rsidRPr="00CE519C">
                              <w:rPr>
                                <w:rFonts w:hint="eastAsia"/>
                              </w:rPr>
                              <w:t>株式会社ファインシード　担当：</w:t>
                            </w:r>
                            <w:r w:rsidR="00F919A8" w:rsidRPr="00CE519C">
                              <w:rPr>
                                <w:rFonts w:hint="eastAsia"/>
                              </w:rPr>
                              <w:t>斎藤</w:t>
                            </w:r>
                            <w:r w:rsidRPr="00CE519C">
                              <w:rPr>
                                <w:rFonts w:hint="eastAsia"/>
                              </w:rPr>
                              <w:t xml:space="preserve">　contact</w:t>
                            </w:r>
                            <w:r w:rsidRPr="00CE519C">
                              <w:t xml:space="preserve">@fineseed.net </w:t>
                            </w:r>
                          </w:p>
                          <w:p w:rsidR="008942AA" w:rsidRPr="00CE519C" w:rsidRDefault="008942AA" w:rsidP="002C1894">
                            <w:r w:rsidRPr="00CE519C">
                              <w:rPr>
                                <w:rFonts w:hint="eastAsia"/>
                              </w:rPr>
                              <w:t>TEL：</w:t>
                            </w:r>
                            <w:r w:rsidRPr="00CE519C">
                              <w:rPr>
                                <w:shd w:val="clear" w:color="auto" w:fill="FFFFFF"/>
                              </w:rPr>
                              <w:t xml:space="preserve">03-5766-1770 </w:t>
                            </w:r>
                            <w:r w:rsidRPr="00CE519C">
                              <w:rPr>
                                <w:rFonts w:hint="eastAsia"/>
                                <w:shd w:val="clear" w:color="auto" w:fill="FFFFFF"/>
                              </w:rPr>
                              <w:t xml:space="preserve">　</w:t>
                            </w:r>
                            <w:r w:rsidRPr="00CE519C">
                              <w:rPr>
                                <w:shd w:val="clear" w:color="auto" w:fill="FFFFFF"/>
                              </w:rPr>
                              <w:t>Fax</w:t>
                            </w:r>
                            <w:r w:rsidRPr="00CE519C">
                              <w:rPr>
                                <w:rFonts w:hint="eastAsia"/>
                                <w:shd w:val="clear" w:color="auto" w:fill="FFFFFF"/>
                              </w:rPr>
                              <w:t>：</w:t>
                            </w:r>
                            <w:r w:rsidRPr="00CE519C">
                              <w:rPr>
                                <w:shd w:val="clear" w:color="auto" w:fill="FFFFFF"/>
                              </w:rPr>
                              <w:t>03-5766-1780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9" o:spid="_x0000_s1027" type="#_x0000_t109" style="position:absolute;margin-left:44.5pt;margin-top:8.7pt;width:398.25pt;height:59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" strokeweight=".5pt">
                <v:textbox>
                  <w:txbxContent>
                    <w:p w:rsidR="008942AA" w:rsidRPr="00CE519C" w:rsidRDefault="008942AA" w:rsidP="002C1894">
                      <w:r w:rsidRPr="00CE519C">
                        <w:rPr>
                          <w:rFonts w:hint="eastAsia"/>
                        </w:rPr>
                        <w:t>本リリースに関するお問い合わせはこちらまで</w:t>
                      </w:r>
                    </w:p>
                    <w:p w:rsidR="008942AA" w:rsidRPr="00CE519C" w:rsidRDefault="008942AA" w:rsidP="002C1894">
                      <w:r w:rsidRPr="00CE519C">
                        <w:rPr>
                          <w:rFonts w:hint="eastAsia"/>
                        </w:rPr>
                        <w:t>株式会社ファインシード　担当：</w:t>
                      </w:r>
                      <w:r w:rsidR="00F919A8" w:rsidRPr="00CE519C">
                        <w:rPr>
                          <w:rFonts w:hint="eastAsia"/>
                        </w:rPr>
                        <w:t>斎藤</w:t>
                      </w:r>
                      <w:r w:rsidRPr="00CE519C">
                        <w:rPr>
                          <w:rFonts w:hint="eastAsia"/>
                        </w:rPr>
                        <w:t xml:space="preserve">　contact</w:t>
                      </w:r>
                      <w:r w:rsidRPr="00CE519C">
                        <w:t xml:space="preserve">@fineseed.net </w:t>
                      </w:r>
                    </w:p>
                    <w:p w:rsidR="008942AA" w:rsidRPr="00CE519C" w:rsidRDefault="008942AA" w:rsidP="002C1894">
                      <w:r w:rsidRPr="00CE519C">
                        <w:rPr>
                          <w:rFonts w:hint="eastAsia"/>
                        </w:rPr>
                        <w:t>TEL：</w:t>
                      </w:r>
                      <w:r w:rsidRPr="00CE519C">
                        <w:rPr>
                          <w:shd w:val="clear" w:color="auto" w:fill="FFFFFF"/>
                        </w:rPr>
                        <w:t xml:space="preserve">03-5766-1770 </w:t>
                      </w:r>
                      <w:r w:rsidRPr="00CE519C">
                        <w:rPr>
                          <w:rFonts w:hint="eastAsia"/>
                          <w:shd w:val="clear" w:color="auto" w:fill="FFFFFF"/>
                        </w:rPr>
                        <w:t xml:space="preserve">　</w:t>
                      </w:r>
                      <w:r w:rsidRPr="00CE519C">
                        <w:rPr>
                          <w:shd w:val="clear" w:color="auto" w:fill="FFFFFF"/>
                        </w:rPr>
                        <w:t>Fax</w:t>
                      </w:r>
                      <w:r w:rsidRPr="00CE519C">
                        <w:rPr>
                          <w:rFonts w:hint="eastAsia"/>
                          <w:shd w:val="clear" w:color="auto" w:fill="FFFFFF"/>
                        </w:rPr>
                        <w:t>：</w:t>
                      </w:r>
                      <w:r w:rsidRPr="00CE519C">
                        <w:rPr>
                          <w:shd w:val="clear" w:color="auto" w:fill="FFFFFF"/>
                        </w:rPr>
                        <w:t>03-5766-1780</w:t>
                      </w:r>
                    </w:p>
                  </w:txbxContent>
                </v:textbox>
              </v:shape>
            </w:pict>
          </mc:Fallback>
        </mc:AlternateContent>
      </w:r>
    </w:p>
    <w:p w:rsidR="00B177F6" w:rsidRPr="002C1894" w:rsidRDefault="00B177F6" w:rsidP="002C1894"/>
    <w:sectPr w:rsidR="00B177F6" w:rsidRPr="002C1894" w:rsidSect="00BD042C">
      <w:headerReference w:type="default" r:id="rId14"/>
      <w:pgSz w:w="11906" w:h="16838"/>
      <w:pgMar w:top="1440" w:right="1080" w:bottom="1440" w:left="1080" w:header="397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10" w:rsidRDefault="009C0B10" w:rsidP="002C1894">
      <w:r>
        <w:separator/>
      </w:r>
    </w:p>
  </w:endnote>
  <w:endnote w:type="continuationSeparator" w:id="0">
    <w:p w:rsidR="009C0B10" w:rsidRDefault="009C0B10" w:rsidP="002C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塚明朝 Pro L">
    <w:altName w:val="ＭＳ 明朝"/>
    <w:panose1 w:val="020203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B">
    <w:altName w:val="游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Gulim">
    <w:altName w:val="Malgun Gothic"/>
    <w:panose1 w:val="020B0600000101010101"/>
    <w:charset w:val="81"/>
    <w:family w:val="swiss"/>
    <w:pitch w:val="variable"/>
    <w:sig w:usb0="00000287" w:usb1="09060000" w:usb2="0000001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10" w:rsidRDefault="009C0B10" w:rsidP="002C1894">
      <w:r>
        <w:separator/>
      </w:r>
    </w:p>
  </w:footnote>
  <w:footnote w:type="continuationSeparator" w:id="0">
    <w:p w:rsidR="009C0B10" w:rsidRDefault="009C0B10" w:rsidP="002C1894">
      <w:r>
        <w:continuationSeparator/>
      </w:r>
    </w:p>
  </w:footnote>
  <w:footnote w:id="1">
    <w:p w:rsidR="004A6901" w:rsidRDefault="004A6901">
      <w:pPr>
        <w:pStyle w:val="af0"/>
      </w:pPr>
      <w:r>
        <w:rPr>
          <w:rStyle w:val="af2"/>
        </w:rPr>
        <w:footnoteRef/>
      </w:r>
      <w:r>
        <w:t xml:space="preserve"> </w:t>
      </w:r>
      <w:r w:rsidRPr="00CE519C">
        <w:rPr>
          <w:rFonts w:hint="eastAsia"/>
          <w:shd w:val="clear" w:color="auto" w:fill="FFFFFF"/>
        </w:rPr>
        <w:t>ＩｏＴ：Internet of Things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640" w:rsidRDefault="00EE3640" w:rsidP="00EE3640">
    <w:pPr>
      <w:pStyle w:val="a9"/>
      <w:wordWrap w:val="0"/>
      <w:ind w:right="700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4919980</wp:posOffset>
          </wp:positionH>
          <wp:positionV relativeFrom="paragraph">
            <wp:posOffset>-61595</wp:posOffset>
          </wp:positionV>
          <wp:extent cx="1343025" cy="323850"/>
          <wp:effectExtent l="0" t="0" r="9525" b="0"/>
          <wp:wrapNone/>
          <wp:docPr id="5" name="図 5" descr="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ulim" w:eastAsia="Gulim" w:hAnsi="Gulim"/>
        <w:b/>
        <w:noProof/>
        <w:color w:val="74A51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DD217" wp14:editId="3811B8F7">
              <wp:simplePos x="0" y="0"/>
              <wp:positionH relativeFrom="column">
                <wp:posOffset>-104140</wp:posOffset>
              </wp:positionH>
              <wp:positionV relativeFrom="paragraph">
                <wp:posOffset>487680</wp:posOffset>
              </wp:positionV>
              <wp:extent cx="6362065" cy="0"/>
              <wp:effectExtent l="19685" t="17145" r="19050" b="4000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06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4C600"/>
                        </a:solidFill>
                        <a:round/>
                        <a:headEnd/>
                        <a:tailEnd/>
                      </a:ln>
                      <a:effectLst>
                        <a:outerShdw dist="20015" dir="5400000" algn="ctr" rotWithShape="0">
                          <a:srgbClr val="808080">
                            <a:alpha val="37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B86675" id="Line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pt,38.4pt" to="492.7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" strokecolor="#94c600" strokeweight="2pt">
              <v:shadow on="t" opacity="24248f" offset="0,.55597mm"/>
            </v:line>
          </w:pict>
        </mc:Fallback>
      </mc:AlternateContent>
    </w:r>
    <w:r>
      <w:rPr>
        <w:rFonts w:ascii="Gulim" w:eastAsia="Gulim" w:hAnsi="Gulim" w:hint="eastAsia"/>
        <w:b/>
        <w:color w:val="74A510"/>
        <w:sz w:val="28"/>
        <w:szCs w:val="28"/>
      </w:rPr>
      <w:t>NEWS RELEASE</w:t>
    </w:r>
    <w:r>
      <w:rPr>
        <w:rFonts w:hint="eastAsia"/>
      </w:rPr>
      <w:t xml:space="preserve">                               </w:t>
    </w:r>
    <w:r>
      <w:tab/>
    </w:r>
    <w:r>
      <w:rPr>
        <w:rFonts w:hint="eastAsia"/>
      </w:rPr>
      <w:t xml:space="preserve">   　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5E9D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F6A"/>
    <w:rsid w:val="0001283D"/>
    <w:rsid w:val="000233A8"/>
    <w:rsid w:val="00030DBD"/>
    <w:rsid w:val="000421DF"/>
    <w:rsid w:val="000439E5"/>
    <w:rsid w:val="00050226"/>
    <w:rsid w:val="00060C47"/>
    <w:rsid w:val="000670F9"/>
    <w:rsid w:val="000673A9"/>
    <w:rsid w:val="0007560C"/>
    <w:rsid w:val="000770C7"/>
    <w:rsid w:val="0008155A"/>
    <w:rsid w:val="00090601"/>
    <w:rsid w:val="000B0CDD"/>
    <w:rsid w:val="000B0F08"/>
    <w:rsid w:val="000C6FF5"/>
    <w:rsid w:val="000D28C0"/>
    <w:rsid w:val="000D2A77"/>
    <w:rsid w:val="000D4E03"/>
    <w:rsid w:val="00100429"/>
    <w:rsid w:val="00116AC1"/>
    <w:rsid w:val="00120A46"/>
    <w:rsid w:val="001266B8"/>
    <w:rsid w:val="00126B27"/>
    <w:rsid w:val="001313AC"/>
    <w:rsid w:val="001323BF"/>
    <w:rsid w:val="0014474A"/>
    <w:rsid w:val="0014778B"/>
    <w:rsid w:val="001539B2"/>
    <w:rsid w:val="00154D97"/>
    <w:rsid w:val="001700B5"/>
    <w:rsid w:val="00172A27"/>
    <w:rsid w:val="00184922"/>
    <w:rsid w:val="00187EED"/>
    <w:rsid w:val="00190118"/>
    <w:rsid w:val="001A01C8"/>
    <w:rsid w:val="001A25B8"/>
    <w:rsid w:val="001A2874"/>
    <w:rsid w:val="001B54BD"/>
    <w:rsid w:val="001B5A29"/>
    <w:rsid w:val="001C3A8D"/>
    <w:rsid w:val="001C688D"/>
    <w:rsid w:val="001D3A09"/>
    <w:rsid w:val="001E4433"/>
    <w:rsid w:val="001F2B62"/>
    <w:rsid w:val="001F4DFE"/>
    <w:rsid w:val="001F7A95"/>
    <w:rsid w:val="00216877"/>
    <w:rsid w:val="00225E37"/>
    <w:rsid w:val="0023643A"/>
    <w:rsid w:val="00242960"/>
    <w:rsid w:val="002566D4"/>
    <w:rsid w:val="00260A82"/>
    <w:rsid w:val="00292B06"/>
    <w:rsid w:val="002B3470"/>
    <w:rsid w:val="002B5389"/>
    <w:rsid w:val="002B58EC"/>
    <w:rsid w:val="002B7772"/>
    <w:rsid w:val="002B794C"/>
    <w:rsid w:val="002C1894"/>
    <w:rsid w:val="002C5202"/>
    <w:rsid w:val="002C53F3"/>
    <w:rsid w:val="002D5077"/>
    <w:rsid w:val="002E5A2F"/>
    <w:rsid w:val="002F2A94"/>
    <w:rsid w:val="002F3E83"/>
    <w:rsid w:val="002F4EF5"/>
    <w:rsid w:val="00301F61"/>
    <w:rsid w:val="00303316"/>
    <w:rsid w:val="00305EA7"/>
    <w:rsid w:val="00306ABD"/>
    <w:rsid w:val="00306ED9"/>
    <w:rsid w:val="003130EC"/>
    <w:rsid w:val="003145EF"/>
    <w:rsid w:val="0033715B"/>
    <w:rsid w:val="0034433B"/>
    <w:rsid w:val="00363991"/>
    <w:rsid w:val="00366547"/>
    <w:rsid w:val="00373589"/>
    <w:rsid w:val="00373AB3"/>
    <w:rsid w:val="00373F45"/>
    <w:rsid w:val="003A5D3E"/>
    <w:rsid w:val="003C37AB"/>
    <w:rsid w:val="003E1F88"/>
    <w:rsid w:val="00402E5C"/>
    <w:rsid w:val="00406760"/>
    <w:rsid w:val="004336BE"/>
    <w:rsid w:val="00436079"/>
    <w:rsid w:val="00447520"/>
    <w:rsid w:val="00450BFF"/>
    <w:rsid w:val="004539A3"/>
    <w:rsid w:val="004577A1"/>
    <w:rsid w:val="00460C54"/>
    <w:rsid w:val="00472595"/>
    <w:rsid w:val="004727F2"/>
    <w:rsid w:val="004736C6"/>
    <w:rsid w:val="00490A8A"/>
    <w:rsid w:val="00493655"/>
    <w:rsid w:val="00495043"/>
    <w:rsid w:val="004A4262"/>
    <w:rsid w:val="004A6901"/>
    <w:rsid w:val="004B3991"/>
    <w:rsid w:val="004C56CD"/>
    <w:rsid w:val="004C6062"/>
    <w:rsid w:val="00500400"/>
    <w:rsid w:val="005129F0"/>
    <w:rsid w:val="0051312F"/>
    <w:rsid w:val="005175AC"/>
    <w:rsid w:val="0053001B"/>
    <w:rsid w:val="005302D4"/>
    <w:rsid w:val="005328E8"/>
    <w:rsid w:val="0053708C"/>
    <w:rsid w:val="00537E1B"/>
    <w:rsid w:val="00545582"/>
    <w:rsid w:val="00546EE0"/>
    <w:rsid w:val="00547ABF"/>
    <w:rsid w:val="005559A9"/>
    <w:rsid w:val="00563249"/>
    <w:rsid w:val="00575B10"/>
    <w:rsid w:val="005C66B8"/>
    <w:rsid w:val="005D4626"/>
    <w:rsid w:val="005E61E3"/>
    <w:rsid w:val="006114AA"/>
    <w:rsid w:val="00611F9B"/>
    <w:rsid w:val="00623475"/>
    <w:rsid w:val="00624CBD"/>
    <w:rsid w:val="00627E6B"/>
    <w:rsid w:val="00627FEC"/>
    <w:rsid w:val="00663B54"/>
    <w:rsid w:val="006706D3"/>
    <w:rsid w:val="00691BCB"/>
    <w:rsid w:val="006957E4"/>
    <w:rsid w:val="006B3BEE"/>
    <w:rsid w:val="006C38A3"/>
    <w:rsid w:val="006D76C7"/>
    <w:rsid w:val="006D7CB7"/>
    <w:rsid w:val="006E6EAA"/>
    <w:rsid w:val="006F1808"/>
    <w:rsid w:val="006F299A"/>
    <w:rsid w:val="006F5E51"/>
    <w:rsid w:val="00703343"/>
    <w:rsid w:val="00703CF7"/>
    <w:rsid w:val="007234D7"/>
    <w:rsid w:val="00731791"/>
    <w:rsid w:val="0073537E"/>
    <w:rsid w:val="007471BE"/>
    <w:rsid w:val="00761FDE"/>
    <w:rsid w:val="007732E6"/>
    <w:rsid w:val="007777A8"/>
    <w:rsid w:val="0078407A"/>
    <w:rsid w:val="007952C4"/>
    <w:rsid w:val="00796DC5"/>
    <w:rsid w:val="007971AD"/>
    <w:rsid w:val="007A3B90"/>
    <w:rsid w:val="007B1029"/>
    <w:rsid w:val="007B58B9"/>
    <w:rsid w:val="007C2552"/>
    <w:rsid w:val="007C4F71"/>
    <w:rsid w:val="007C5CC5"/>
    <w:rsid w:val="007D144A"/>
    <w:rsid w:val="007D3EE9"/>
    <w:rsid w:val="007D6E9E"/>
    <w:rsid w:val="007D7B0E"/>
    <w:rsid w:val="007E4799"/>
    <w:rsid w:val="007E7712"/>
    <w:rsid w:val="007F5D55"/>
    <w:rsid w:val="00813B2E"/>
    <w:rsid w:val="00840637"/>
    <w:rsid w:val="008470CC"/>
    <w:rsid w:val="00855B3C"/>
    <w:rsid w:val="00870386"/>
    <w:rsid w:val="0087121C"/>
    <w:rsid w:val="008714F3"/>
    <w:rsid w:val="0088130A"/>
    <w:rsid w:val="00886D3A"/>
    <w:rsid w:val="00892EE5"/>
    <w:rsid w:val="008942AA"/>
    <w:rsid w:val="00896B63"/>
    <w:rsid w:val="008B27E3"/>
    <w:rsid w:val="008B7083"/>
    <w:rsid w:val="008C1708"/>
    <w:rsid w:val="008C6DE4"/>
    <w:rsid w:val="008D4EFC"/>
    <w:rsid w:val="008E431C"/>
    <w:rsid w:val="008F0BB6"/>
    <w:rsid w:val="008F2D0E"/>
    <w:rsid w:val="009108FB"/>
    <w:rsid w:val="00911114"/>
    <w:rsid w:val="00932E39"/>
    <w:rsid w:val="00946CA6"/>
    <w:rsid w:val="0095676E"/>
    <w:rsid w:val="009639E3"/>
    <w:rsid w:val="00974DDC"/>
    <w:rsid w:val="00975300"/>
    <w:rsid w:val="009761E4"/>
    <w:rsid w:val="009762F1"/>
    <w:rsid w:val="009763EA"/>
    <w:rsid w:val="00985FA2"/>
    <w:rsid w:val="00986A7B"/>
    <w:rsid w:val="009B0C57"/>
    <w:rsid w:val="009C0B10"/>
    <w:rsid w:val="009C0FBD"/>
    <w:rsid w:val="009C3CEF"/>
    <w:rsid w:val="00A0384B"/>
    <w:rsid w:val="00A1757E"/>
    <w:rsid w:val="00A2444E"/>
    <w:rsid w:val="00A32157"/>
    <w:rsid w:val="00A329B2"/>
    <w:rsid w:val="00A35386"/>
    <w:rsid w:val="00A53F35"/>
    <w:rsid w:val="00A55D8D"/>
    <w:rsid w:val="00A63B90"/>
    <w:rsid w:val="00A75BBA"/>
    <w:rsid w:val="00A8008F"/>
    <w:rsid w:val="00A824DE"/>
    <w:rsid w:val="00A8357B"/>
    <w:rsid w:val="00A93478"/>
    <w:rsid w:val="00A97327"/>
    <w:rsid w:val="00AB18F8"/>
    <w:rsid w:val="00AB3E91"/>
    <w:rsid w:val="00AC526F"/>
    <w:rsid w:val="00AC6274"/>
    <w:rsid w:val="00AD517C"/>
    <w:rsid w:val="00AF12AF"/>
    <w:rsid w:val="00B01D18"/>
    <w:rsid w:val="00B038D5"/>
    <w:rsid w:val="00B177F6"/>
    <w:rsid w:val="00B2209B"/>
    <w:rsid w:val="00B56A07"/>
    <w:rsid w:val="00B60627"/>
    <w:rsid w:val="00B64464"/>
    <w:rsid w:val="00B66D7B"/>
    <w:rsid w:val="00B80665"/>
    <w:rsid w:val="00B83831"/>
    <w:rsid w:val="00BA4FEA"/>
    <w:rsid w:val="00BB16E2"/>
    <w:rsid w:val="00BC2DA0"/>
    <w:rsid w:val="00BC3E30"/>
    <w:rsid w:val="00BC67B3"/>
    <w:rsid w:val="00BD042C"/>
    <w:rsid w:val="00BF4681"/>
    <w:rsid w:val="00C22EBF"/>
    <w:rsid w:val="00C26DFE"/>
    <w:rsid w:val="00C402EE"/>
    <w:rsid w:val="00C45B48"/>
    <w:rsid w:val="00C50AF4"/>
    <w:rsid w:val="00C60421"/>
    <w:rsid w:val="00C7181A"/>
    <w:rsid w:val="00C73A0B"/>
    <w:rsid w:val="00C7645A"/>
    <w:rsid w:val="00C84D0E"/>
    <w:rsid w:val="00C90A68"/>
    <w:rsid w:val="00C91CC8"/>
    <w:rsid w:val="00CA18C7"/>
    <w:rsid w:val="00CB4245"/>
    <w:rsid w:val="00CE519C"/>
    <w:rsid w:val="00CE6B88"/>
    <w:rsid w:val="00D114F3"/>
    <w:rsid w:val="00D15AAF"/>
    <w:rsid w:val="00D21DC7"/>
    <w:rsid w:val="00D35B6D"/>
    <w:rsid w:val="00D47776"/>
    <w:rsid w:val="00D63F8D"/>
    <w:rsid w:val="00D70C95"/>
    <w:rsid w:val="00D74945"/>
    <w:rsid w:val="00D76D11"/>
    <w:rsid w:val="00D90973"/>
    <w:rsid w:val="00DA1938"/>
    <w:rsid w:val="00DA20B3"/>
    <w:rsid w:val="00DC33C2"/>
    <w:rsid w:val="00DD0298"/>
    <w:rsid w:val="00DE183B"/>
    <w:rsid w:val="00DE61E2"/>
    <w:rsid w:val="00DE7768"/>
    <w:rsid w:val="00DF34E1"/>
    <w:rsid w:val="00E04CD2"/>
    <w:rsid w:val="00E05A28"/>
    <w:rsid w:val="00E07BB9"/>
    <w:rsid w:val="00E16425"/>
    <w:rsid w:val="00E3662B"/>
    <w:rsid w:val="00E4042C"/>
    <w:rsid w:val="00E42849"/>
    <w:rsid w:val="00E564A7"/>
    <w:rsid w:val="00E664A1"/>
    <w:rsid w:val="00E706FF"/>
    <w:rsid w:val="00E826A4"/>
    <w:rsid w:val="00E83E16"/>
    <w:rsid w:val="00E91D6E"/>
    <w:rsid w:val="00E9504B"/>
    <w:rsid w:val="00EA1DA9"/>
    <w:rsid w:val="00EA5CB2"/>
    <w:rsid w:val="00EA604C"/>
    <w:rsid w:val="00EB47A1"/>
    <w:rsid w:val="00EB5751"/>
    <w:rsid w:val="00ED6E40"/>
    <w:rsid w:val="00EE3640"/>
    <w:rsid w:val="00F02A82"/>
    <w:rsid w:val="00F21149"/>
    <w:rsid w:val="00F32763"/>
    <w:rsid w:val="00F41CF6"/>
    <w:rsid w:val="00F42815"/>
    <w:rsid w:val="00F5493A"/>
    <w:rsid w:val="00F557E3"/>
    <w:rsid w:val="00F55AFD"/>
    <w:rsid w:val="00F63207"/>
    <w:rsid w:val="00F70EA1"/>
    <w:rsid w:val="00F919A8"/>
    <w:rsid w:val="00F92532"/>
    <w:rsid w:val="00F97BC1"/>
    <w:rsid w:val="00FA5F1E"/>
    <w:rsid w:val="00FA7E6D"/>
    <w:rsid w:val="00FC19EA"/>
    <w:rsid w:val="00FE2B39"/>
    <w:rsid w:val="00FF0EC1"/>
    <w:rsid w:val="00FF2ECA"/>
    <w:rsid w:val="00FF66BF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0D16A"/>
  <w14:defaultImageDpi w14:val="330"/>
  <w15:docId w15:val="{2AD1F38E-091E-4DEE-9C65-8C4FFC2B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C1894"/>
    <w:pPr>
      <w:widowControl w:val="0"/>
    </w:pPr>
    <w:rPr>
      <w:rFonts w:ascii="小塚明朝 Pro L" w:eastAsia="小塚明朝 Pro L" w:hAnsi="小塚明朝 Pro 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</w:style>
  <w:style w:type="character" w:customStyle="1" w:styleId="HTML">
    <w:name w:val="HTML 書式付き (文字)"/>
    <w:link w:val="HTML1"/>
    <w:uiPriority w:val="9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21">
    <w:name w:val="強調斜体 21"/>
    <w:rPr>
      <w:b/>
      <w:bCs/>
      <w:i/>
      <w:iCs/>
      <w:color w:val="94C600"/>
    </w:rPr>
  </w:style>
  <w:style w:type="character" w:customStyle="1" w:styleId="a5">
    <w:name w:val="日付 (文字)"/>
    <w:basedOn w:val="a0"/>
    <w:link w:val="1"/>
  </w:style>
  <w:style w:type="character" w:customStyle="1" w:styleId="a6">
    <w:name w:val="吹き出し (文字)"/>
    <w:link w:val="a7"/>
    <w:rPr>
      <w:rFonts w:ascii="Century Gothic" w:eastAsia="ＭＳ ゴシック" w:hAnsi="Century Gothic"/>
      <w:sz w:val="18"/>
      <w:szCs w:val="18"/>
    </w:rPr>
  </w:style>
  <w:style w:type="character" w:customStyle="1" w:styleId="a8">
    <w:name w:val="ヘッダー (文字)"/>
    <w:basedOn w:val="a0"/>
    <w:link w:val="a9"/>
    <w:uiPriority w:val="99"/>
  </w:style>
  <w:style w:type="character" w:styleId="aa">
    <w:name w:val="Hyperlink"/>
    <w:rPr>
      <w:color w:val="E68200"/>
      <w:u w:val="single"/>
    </w:rPr>
  </w:style>
  <w:style w:type="character" w:styleId="ab">
    <w:name w:val="Strong"/>
    <w:qFormat/>
    <w:rPr>
      <w:b/>
      <w:bCs/>
    </w:rPr>
  </w:style>
  <w:style w:type="paragraph" w:customStyle="1" w:styleId="10">
    <w:name w:val="リスト段落1"/>
    <w:basedOn w:val="a"/>
    <w:pPr>
      <w:ind w:leftChars="400" w:left="840"/>
    </w:pPr>
  </w:style>
  <w:style w:type="paragraph" w:customStyle="1" w:styleId="1">
    <w:name w:val="日付1"/>
    <w:basedOn w:val="a"/>
    <w:next w:val="a"/>
    <w:link w:val="a5"/>
  </w:style>
  <w:style w:type="paragraph" w:customStyle="1" w:styleId="HTML1">
    <w:name w:val="HTML 書式付き1"/>
    <w:basedOn w:val="a"/>
    <w:link w:val="HTM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Web1">
    <w:name w:val="標準 (Web)1"/>
    <w:basedOn w:val="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6"/>
    <w:rPr>
      <w:sz w:val="18"/>
      <w:szCs w:val="18"/>
    </w:rPr>
  </w:style>
  <w:style w:type="paragraph" w:styleId="a9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uiPriority w:val="99"/>
    <w:unhideWhenUsed/>
    <w:rsid w:val="004725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10">
    <w:name w:val="HTML 書式付き (文字)1"/>
    <w:uiPriority w:val="99"/>
    <w:semiHidden/>
    <w:rsid w:val="00472595"/>
    <w:rPr>
      <w:rFonts w:ascii="Courier" w:eastAsia="ＭＳ ゴシック" w:hAnsi="Courier"/>
      <w:kern w:val="2"/>
    </w:rPr>
  </w:style>
  <w:style w:type="paragraph" w:styleId="Web">
    <w:name w:val="Normal (Web)"/>
    <w:basedOn w:val="a"/>
    <w:uiPriority w:val="99"/>
    <w:semiHidden/>
    <w:unhideWhenUsed/>
    <w:rsid w:val="00663B54"/>
    <w:pPr>
      <w:widowControl/>
      <w:spacing w:before="100" w:beforeAutospacing="1" w:after="100" w:afterAutospacing="1"/>
    </w:pPr>
    <w:rPr>
      <w:rFonts w:ascii="Times" w:eastAsia="SimSun" w:hAnsi="Times"/>
      <w:kern w:val="0"/>
      <w:sz w:val="20"/>
      <w:szCs w:val="20"/>
    </w:rPr>
  </w:style>
  <w:style w:type="character" w:styleId="ac">
    <w:name w:val="FollowedHyperlink"/>
    <w:uiPriority w:val="99"/>
    <w:semiHidden/>
    <w:unhideWhenUsed/>
    <w:rsid w:val="007A3B90"/>
    <w:rPr>
      <w:color w:val="800080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4A6901"/>
    <w:pPr>
      <w:snapToGrid w:val="0"/>
    </w:pPr>
  </w:style>
  <w:style w:type="character" w:customStyle="1" w:styleId="ae">
    <w:name w:val="文末脚注文字列 (文字)"/>
    <w:basedOn w:val="a0"/>
    <w:link w:val="ad"/>
    <w:uiPriority w:val="99"/>
    <w:semiHidden/>
    <w:rsid w:val="004A6901"/>
    <w:rPr>
      <w:rFonts w:ascii="小塚明朝 Pro L" w:eastAsia="小塚明朝 Pro L" w:hAnsi="小塚明朝 Pro L"/>
      <w:kern w:val="2"/>
      <w:sz w:val="21"/>
      <w:szCs w:val="21"/>
    </w:rPr>
  </w:style>
  <w:style w:type="character" w:styleId="af">
    <w:name w:val="endnote reference"/>
    <w:basedOn w:val="a0"/>
    <w:uiPriority w:val="99"/>
    <w:semiHidden/>
    <w:unhideWhenUsed/>
    <w:rsid w:val="004A690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A6901"/>
    <w:pPr>
      <w:snapToGrid w:val="0"/>
    </w:pPr>
  </w:style>
  <w:style w:type="character" w:customStyle="1" w:styleId="af1">
    <w:name w:val="脚注文字列 (文字)"/>
    <w:basedOn w:val="a0"/>
    <w:link w:val="af0"/>
    <w:uiPriority w:val="99"/>
    <w:semiHidden/>
    <w:rsid w:val="004A6901"/>
    <w:rPr>
      <w:rFonts w:ascii="小塚明朝 Pro L" w:eastAsia="小塚明朝 Pro L" w:hAnsi="小塚明朝 Pro L"/>
      <w:kern w:val="2"/>
      <w:sz w:val="21"/>
      <w:szCs w:val="21"/>
    </w:rPr>
  </w:style>
  <w:style w:type="character" w:styleId="af2">
    <w:name w:val="footnote reference"/>
    <w:basedOn w:val="a0"/>
    <w:uiPriority w:val="99"/>
    <w:semiHidden/>
    <w:unhideWhenUsed/>
    <w:rsid w:val="004A6901"/>
    <w:rPr>
      <w:vertAlign w:val="superscript"/>
    </w:rPr>
  </w:style>
  <w:style w:type="character" w:styleId="af3">
    <w:name w:val="Mention"/>
    <w:basedOn w:val="a0"/>
    <w:uiPriority w:val="99"/>
    <w:semiHidden/>
    <w:unhideWhenUsed/>
    <w:rsid w:val="004A6901"/>
    <w:rPr>
      <w:color w:val="2B579A"/>
      <w:shd w:val="clear" w:color="auto" w:fill="E6E6E6"/>
    </w:rPr>
  </w:style>
  <w:style w:type="paragraph" w:styleId="af4">
    <w:name w:val="Revision"/>
    <w:hidden/>
    <w:uiPriority w:val="71"/>
    <w:rsid w:val="00537E1B"/>
    <w:rPr>
      <w:rFonts w:ascii="小塚明朝 Pro L" w:eastAsia="小塚明朝 Pro L" w:hAnsi="小塚明朝 Pro L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ineseed.n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ssori.far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591F9-3F85-426F-B1D2-B434DC09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278</Words>
  <Characters>1590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大西直紀</cp:lastModifiedBy>
  <cp:revision>3</cp:revision>
  <dcterms:created xsi:type="dcterms:W3CDTF">2017-03-14T03:29:00Z</dcterms:created>
  <dcterms:modified xsi:type="dcterms:W3CDTF">2017-03-14T05:22:00Z</dcterms:modified>
  <cp:contentStatus/>
</cp:coreProperties>
</file>