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C7" w:rsidRDefault="00930FC7" w:rsidP="00930FC7">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Pr>
          <w:rFonts w:ascii="Meiryo UI" w:eastAsia="Meiryo UI" w:hAnsi="Meiryo UI" w:hint="eastAsia"/>
          <w:sz w:val="36"/>
        </w:rPr>
        <w:t>PRESS RELEASE</w:t>
      </w:r>
    </w:p>
    <w:p w:rsidR="00930FC7" w:rsidRPr="00E0765A" w:rsidRDefault="00930FC7" w:rsidP="00E0765A">
      <w:pPr>
        <w:widowControl/>
        <w:spacing w:line="270" w:lineRule="atLeast"/>
        <w:jc w:val="left"/>
        <w:textAlignment w:val="baseline"/>
        <w:outlineLvl w:val="1"/>
        <w:rPr>
          <w:rFonts w:ascii="Meiryo UI" w:eastAsia="Meiryo UI" w:hAnsi="Meiryo UI" w:cs="ＭＳ Ｐゴシック"/>
          <w:b/>
          <w:bCs/>
          <w:color w:val="000000"/>
          <w:kern w:val="0"/>
          <w:szCs w:val="21"/>
        </w:rPr>
      </w:pPr>
      <w:r>
        <w:rPr>
          <w:rFonts w:ascii="Meiryo UI" w:eastAsia="Meiryo UI" w:hAnsi="Meiryo UI" w:hint="eastAsia"/>
          <w:szCs w:val="21"/>
        </w:rPr>
        <w:t>報道関係各位</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平成2</w:t>
      </w:r>
      <w:r w:rsidR="00037B58">
        <w:rPr>
          <w:rFonts w:ascii="Meiryo UI" w:eastAsia="Meiryo UI" w:hAnsi="Meiryo UI" w:cs="ＭＳ Ｐゴシック" w:hint="eastAsia"/>
          <w:bCs/>
          <w:color w:val="000000"/>
          <w:kern w:val="0"/>
          <w:szCs w:val="21"/>
        </w:rPr>
        <w:t>9</w:t>
      </w:r>
      <w:r>
        <w:rPr>
          <w:rFonts w:ascii="Meiryo UI" w:eastAsia="Meiryo UI" w:hAnsi="Meiryo UI" w:cs="ＭＳ Ｐゴシック" w:hint="eastAsia"/>
          <w:bCs/>
          <w:color w:val="000000"/>
          <w:kern w:val="0"/>
          <w:szCs w:val="21"/>
        </w:rPr>
        <w:t>年</w:t>
      </w:r>
      <w:r w:rsidR="005E482F">
        <w:rPr>
          <w:rFonts w:ascii="Meiryo UI" w:eastAsia="Meiryo UI" w:hAnsi="Meiryo UI" w:cs="ＭＳ Ｐゴシック" w:hint="eastAsia"/>
          <w:bCs/>
          <w:color w:val="000000"/>
          <w:kern w:val="0"/>
          <w:szCs w:val="21"/>
        </w:rPr>
        <w:t>5</w:t>
      </w:r>
      <w:r>
        <w:rPr>
          <w:rFonts w:ascii="Meiryo UI" w:eastAsia="Meiryo UI" w:hAnsi="Meiryo UI" w:cs="ＭＳ Ｐゴシック" w:hint="eastAsia"/>
          <w:bCs/>
          <w:color w:val="000000"/>
          <w:kern w:val="0"/>
          <w:szCs w:val="21"/>
        </w:rPr>
        <w:t>月</w:t>
      </w:r>
      <w:r w:rsidR="005E482F">
        <w:rPr>
          <w:rFonts w:ascii="Meiryo UI" w:eastAsia="Meiryo UI" w:hAnsi="Meiryo UI" w:cs="ＭＳ Ｐゴシック" w:hint="eastAsia"/>
          <w:bCs/>
          <w:color w:val="000000"/>
          <w:kern w:val="0"/>
          <w:szCs w:val="21"/>
        </w:rPr>
        <w:t>29</w:t>
      </w:r>
      <w:r>
        <w:rPr>
          <w:rFonts w:ascii="Meiryo UI" w:eastAsia="Meiryo UI" w:hAnsi="Meiryo UI" w:cs="ＭＳ Ｐゴシック" w:hint="eastAsia"/>
          <w:bCs/>
          <w:color w:val="000000"/>
          <w:kern w:val="0"/>
          <w:szCs w:val="21"/>
        </w:rPr>
        <w:t>日</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株式会社ダイレクトクラウド</w:t>
      </w:r>
    </w:p>
    <w:p w:rsidR="00930FC7" w:rsidRDefault="00930FC7" w:rsidP="00930FC7">
      <w:pPr>
        <w:spacing w:line="420" w:lineRule="exact"/>
        <w:rPr>
          <w:rFonts w:ascii="メイリオ" w:eastAsia="メイリオ" w:hAnsi="メイリオ" w:cs="メイリオ"/>
          <w:b/>
          <w:sz w:val="36"/>
          <w:szCs w:val="36"/>
        </w:rPr>
      </w:pPr>
    </w:p>
    <w:p w:rsidR="00930FC7" w:rsidRDefault="00930FC7" w:rsidP="00930FC7">
      <w:pPr>
        <w:spacing w:line="420" w:lineRule="exact"/>
        <w:jc w:val="left"/>
        <w:rPr>
          <w:rFonts w:ascii="メイリオ" w:eastAsia="メイリオ" w:hAnsi="メイリオ" w:cs="メイリオ"/>
          <w:b/>
          <w:sz w:val="34"/>
          <w:szCs w:val="34"/>
        </w:rPr>
      </w:pPr>
      <w:r>
        <w:rPr>
          <w:rFonts w:ascii="メイリオ" w:eastAsia="メイリオ" w:hAnsi="メイリオ" w:cs="メイリオ" w:hint="eastAsia"/>
          <w:b/>
          <w:sz w:val="36"/>
          <w:szCs w:val="34"/>
        </w:rPr>
        <w:t>ダイレクトクラウド、</w:t>
      </w:r>
      <w:r w:rsidR="00003C0B">
        <w:rPr>
          <w:rFonts w:ascii="メイリオ" w:eastAsia="メイリオ" w:hAnsi="メイリオ" w:cs="メイリオ" w:hint="eastAsia"/>
          <w:b/>
          <w:sz w:val="36"/>
          <w:szCs w:val="34"/>
        </w:rPr>
        <w:t>法人向けオンラインストレージ「</w:t>
      </w:r>
      <w:proofErr w:type="spellStart"/>
      <w:r w:rsidR="00003C0B">
        <w:rPr>
          <w:rFonts w:ascii="メイリオ" w:eastAsia="メイリオ" w:hAnsi="メイリオ" w:cs="メイリオ" w:hint="eastAsia"/>
          <w:b/>
          <w:sz w:val="36"/>
          <w:szCs w:val="34"/>
        </w:rPr>
        <w:t>DirectCloud</w:t>
      </w:r>
      <w:proofErr w:type="spellEnd"/>
      <w:r w:rsidR="00003C0B">
        <w:rPr>
          <w:rFonts w:ascii="メイリオ" w:eastAsia="メイリオ" w:hAnsi="メイリオ" w:cs="メイリオ" w:hint="eastAsia"/>
          <w:b/>
          <w:sz w:val="36"/>
          <w:szCs w:val="34"/>
        </w:rPr>
        <w:t>-BOX」を</w:t>
      </w:r>
      <w:r w:rsidR="00A57250" w:rsidRPr="00A57250">
        <w:rPr>
          <w:rFonts w:ascii="メイリオ" w:eastAsia="メイリオ" w:hAnsi="メイリオ" w:cs="メイリオ" w:hint="eastAsia"/>
          <w:b/>
          <w:sz w:val="36"/>
          <w:szCs w:val="34"/>
        </w:rPr>
        <w:t xml:space="preserve">Cloud Days </w:t>
      </w:r>
      <w:r w:rsidR="005E482F">
        <w:rPr>
          <w:rFonts w:ascii="メイリオ" w:eastAsia="メイリオ" w:hAnsi="メイリオ" w:cs="メイリオ" w:hint="eastAsia"/>
          <w:b/>
          <w:sz w:val="36"/>
          <w:szCs w:val="34"/>
        </w:rPr>
        <w:t>名古屋</w:t>
      </w:r>
      <w:r w:rsidR="00A57250" w:rsidRPr="00A57250">
        <w:rPr>
          <w:rFonts w:ascii="メイリオ" w:eastAsia="メイリオ" w:hAnsi="メイリオ" w:cs="メイリオ" w:hint="eastAsia"/>
          <w:b/>
          <w:sz w:val="36"/>
          <w:szCs w:val="34"/>
        </w:rPr>
        <w:t xml:space="preserve"> 2017</w:t>
      </w:r>
      <w:r w:rsidR="00F005EB">
        <w:rPr>
          <w:rFonts w:ascii="メイリオ" w:eastAsia="メイリオ" w:hAnsi="メイリオ" w:cs="メイリオ" w:hint="eastAsia"/>
          <w:b/>
          <w:sz w:val="36"/>
          <w:szCs w:val="34"/>
        </w:rPr>
        <w:t>に</w:t>
      </w:r>
      <w:r w:rsidR="00003C0B">
        <w:rPr>
          <w:rFonts w:ascii="メイリオ" w:eastAsia="メイリオ" w:hAnsi="メイリオ" w:cs="メイリオ" w:hint="eastAsia"/>
          <w:b/>
          <w:sz w:val="36"/>
          <w:szCs w:val="34"/>
        </w:rPr>
        <w:t>て</w:t>
      </w:r>
      <w:r>
        <w:rPr>
          <w:rFonts w:ascii="メイリオ" w:eastAsia="メイリオ" w:hAnsi="メイリオ" w:cs="メイリオ" w:hint="eastAsia"/>
          <w:b/>
          <w:sz w:val="36"/>
          <w:szCs w:val="34"/>
        </w:rPr>
        <w:t>出展</w:t>
      </w:r>
      <w:r w:rsidR="000525FB">
        <w:rPr>
          <w:rFonts w:ascii="メイリオ" w:eastAsia="メイリオ" w:hAnsi="メイリオ" w:cs="メイリオ" w:hint="eastAsia"/>
          <w:b/>
          <w:sz w:val="36"/>
          <w:szCs w:val="34"/>
        </w:rPr>
        <w:t>。</w:t>
      </w:r>
    </w:p>
    <w:p w:rsidR="00930FC7" w:rsidRPr="00ED72CF" w:rsidRDefault="00CA3012" w:rsidP="00930FC7">
      <w:pPr>
        <w:spacing w:line="300" w:lineRule="exact"/>
        <w:rPr>
          <w:rFonts w:ascii="メイリオ" w:eastAsia="メイリオ" w:hAnsi="メイリオ" w:cs="メイリオ"/>
          <w:color w:val="767171" w:themeColor="background2" w:themeShade="80"/>
          <w:sz w:val="19"/>
          <w:szCs w:val="19"/>
        </w:rPr>
      </w:pPr>
      <w:r w:rsidRPr="00ED72CF">
        <w:rPr>
          <w:rFonts w:ascii="メイリオ" w:eastAsia="メイリオ" w:hAnsi="メイリオ" w:cs="メイリオ" w:hint="eastAsia"/>
          <w:color w:val="767171" w:themeColor="background2" w:themeShade="80"/>
          <w:sz w:val="19"/>
          <w:szCs w:val="19"/>
        </w:rPr>
        <w:t>「安心のデータバックアップ」「高セキュリティ」「社内外のデータ活用」を圧倒的なコストパフォーマンスで提供している法人向けオンラインストレージ「</w:t>
      </w:r>
      <w:proofErr w:type="spellStart"/>
      <w:r w:rsidRPr="00ED72CF">
        <w:rPr>
          <w:rFonts w:ascii="メイリオ" w:eastAsia="メイリオ" w:hAnsi="メイリオ" w:cs="メイリオ" w:hint="eastAsia"/>
          <w:color w:val="767171" w:themeColor="background2" w:themeShade="80"/>
          <w:sz w:val="19"/>
          <w:szCs w:val="19"/>
        </w:rPr>
        <w:t>DirectCloud</w:t>
      </w:r>
      <w:proofErr w:type="spellEnd"/>
      <w:r w:rsidRPr="00ED72CF">
        <w:rPr>
          <w:rFonts w:ascii="メイリオ" w:eastAsia="メイリオ" w:hAnsi="メイリオ" w:cs="メイリオ" w:hint="eastAsia"/>
          <w:color w:val="767171" w:themeColor="background2" w:themeShade="80"/>
          <w:sz w:val="19"/>
          <w:szCs w:val="19"/>
        </w:rPr>
        <w:t>-BOX」、業界随一のセキュアなビジネスチャット「</w:t>
      </w:r>
      <w:proofErr w:type="spellStart"/>
      <w:r w:rsidRPr="00ED72CF">
        <w:rPr>
          <w:rFonts w:ascii="メイリオ" w:eastAsia="メイリオ" w:hAnsi="メイリオ" w:cs="メイリオ" w:hint="eastAsia"/>
          <w:color w:val="767171" w:themeColor="background2" w:themeShade="80"/>
          <w:sz w:val="19"/>
          <w:szCs w:val="19"/>
        </w:rPr>
        <w:t>DirectCloud</w:t>
      </w:r>
      <w:proofErr w:type="spellEnd"/>
      <w:r w:rsidRPr="00ED72CF">
        <w:rPr>
          <w:rFonts w:ascii="メイリオ" w:eastAsia="メイリオ" w:hAnsi="メイリオ" w:cs="メイリオ" w:hint="eastAsia"/>
          <w:color w:val="767171" w:themeColor="background2" w:themeShade="80"/>
          <w:sz w:val="19"/>
          <w:szCs w:val="19"/>
        </w:rPr>
        <w:t>-TALK」の2</w:t>
      </w:r>
      <w:r w:rsidR="00930FC7" w:rsidRPr="00ED72CF">
        <w:rPr>
          <w:rFonts w:ascii="メイリオ" w:eastAsia="メイリオ" w:hAnsi="メイリオ" w:cs="メイリオ" w:hint="eastAsia"/>
          <w:color w:val="767171" w:themeColor="background2" w:themeShade="80"/>
          <w:sz w:val="19"/>
          <w:szCs w:val="19"/>
        </w:rPr>
        <w:t>つのソリューションを</w:t>
      </w:r>
      <w:r w:rsidRPr="00ED72CF">
        <w:rPr>
          <w:rFonts w:ascii="メイリオ" w:eastAsia="メイリオ" w:hAnsi="メイリオ" w:cs="メイリオ" w:hint="eastAsia"/>
          <w:color w:val="767171" w:themeColor="background2" w:themeShade="80"/>
          <w:sz w:val="19"/>
          <w:szCs w:val="19"/>
        </w:rPr>
        <w:t>出展</w:t>
      </w:r>
      <w:r w:rsidR="00930FC7" w:rsidRPr="00ED72CF">
        <w:rPr>
          <w:rFonts w:ascii="メイリオ" w:eastAsia="メイリオ" w:hAnsi="メイリオ" w:cs="メイリオ" w:hint="eastAsia"/>
          <w:color w:val="767171" w:themeColor="background2" w:themeShade="80"/>
          <w:sz w:val="19"/>
          <w:szCs w:val="19"/>
        </w:rPr>
        <w:t>致します。</w:t>
      </w:r>
    </w:p>
    <w:p w:rsidR="00930FC7" w:rsidRDefault="00930FC7" w:rsidP="00930FC7">
      <w:pPr>
        <w:spacing w:line="300" w:lineRule="exact"/>
        <w:rPr>
          <w:rFonts w:ascii="メイリオ" w:eastAsia="メイリオ" w:hAnsi="メイリオ" w:cs="メイリオ"/>
        </w:rPr>
      </w:pPr>
    </w:p>
    <w:p w:rsidR="006C7074" w:rsidRPr="00271D89" w:rsidRDefault="006C7074" w:rsidP="006C7074">
      <w:pPr>
        <w:spacing w:line="300" w:lineRule="exact"/>
        <w:rPr>
          <w:rFonts w:ascii="メイリオ" w:eastAsia="メイリオ" w:hAnsi="メイリオ" w:cs="メイリオ"/>
        </w:rPr>
      </w:pPr>
    </w:p>
    <w:p w:rsidR="006C7074" w:rsidRPr="006C7074" w:rsidRDefault="006C7074" w:rsidP="006C7074">
      <w:pPr>
        <w:spacing w:line="300" w:lineRule="exact"/>
        <w:rPr>
          <w:rFonts w:ascii="メイリオ" w:eastAsia="メイリオ" w:hAnsi="メイリオ" w:cs="メイリオ"/>
        </w:rPr>
      </w:pPr>
      <w:r>
        <w:rPr>
          <w:rFonts w:ascii="メイリオ" w:eastAsia="メイリオ" w:hAnsi="メイリオ" w:cs="メイリオ" w:hint="eastAsia"/>
        </w:rPr>
        <w:t>法人</w:t>
      </w:r>
      <w:r w:rsidRPr="006C7074">
        <w:rPr>
          <w:rFonts w:ascii="メイリオ" w:eastAsia="メイリオ" w:hAnsi="メイリオ" w:cs="メイリオ" w:hint="eastAsia"/>
        </w:rPr>
        <w:t>向けオンラインストレージ</w:t>
      </w:r>
      <w:r w:rsidR="00D2733B">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w:t>
      </w:r>
      <w:r w:rsidR="00D2733B">
        <w:rPr>
          <w:rFonts w:ascii="メイリオ" w:eastAsia="メイリオ" w:hAnsi="メイリオ" w:cs="メイリオ" w:hint="eastAsia"/>
        </w:rPr>
        <w:t>」を中心に様々なクラウド</w:t>
      </w:r>
      <w:r w:rsidRPr="006C7074">
        <w:rPr>
          <w:rFonts w:ascii="メイリオ" w:eastAsia="メイリオ" w:hAnsi="メイリオ" w:cs="メイリオ" w:hint="eastAsia"/>
        </w:rPr>
        <w:t>サービスを手掛ける株式会社ダイレクトクラウド(本社：東京都新宿区、代表取締役社長：安 貞善)は、</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201</w:t>
      </w:r>
      <w:r w:rsidR="007C0720">
        <w:rPr>
          <w:rFonts w:ascii="メイリオ" w:eastAsia="メイリオ" w:hAnsi="メイリオ" w:cs="メイリオ" w:hint="eastAsia"/>
        </w:rPr>
        <w:t>7</w:t>
      </w:r>
      <w:r>
        <w:rPr>
          <w:rFonts w:ascii="メイリオ" w:eastAsia="メイリオ" w:hAnsi="メイリオ" w:cs="メイリオ" w:hint="eastAsia"/>
        </w:rPr>
        <w:t>年</w:t>
      </w:r>
      <w:r w:rsidR="005E482F">
        <w:rPr>
          <w:rFonts w:ascii="メイリオ" w:eastAsia="メイリオ" w:hAnsi="メイリオ" w:cs="メイリオ" w:hint="eastAsia"/>
        </w:rPr>
        <w:t>5</w:t>
      </w:r>
      <w:r>
        <w:rPr>
          <w:rFonts w:ascii="メイリオ" w:eastAsia="メイリオ" w:hAnsi="メイリオ" w:cs="メイリオ" w:hint="eastAsia"/>
        </w:rPr>
        <w:t>月</w:t>
      </w:r>
      <w:r w:rsidR="005E482F">
        <w:rPr>
          <w:rFonts w:ascii="メイリオ" w:eastAsia="メイリオ" w:hAnsi="メイリオ" w:cs="メイリオ" w:hint="eastAsia"/>
        </w:rPr>
        <w:t>30</w:t>
      </w:r>
      <w:r>
        <w:rPr>
          <w:rFonts w:ascii="メイリオ" w:eastAsia="メイリオ" w:hAnsi="メイリオ" w:cs="メイリオ" w:hint="eastAsia"/>
        </w:rPr>
        <w:t>日（</w:t>
      </w:r>
      <w:r w:rsidR="005E482F">
        <w:rPr>
          <w:rFonts w:ascii="メイリオ" w:eastAsia="メイリオ" w:hAnsi="メイリオ" w:cs="メイリオ" w:hint="eastAsia"/>
        </w:rPr>
        <w:t>火</w:t>
      </w:r>
      <w:r>
        <w:rPr>
          <w:rFonts w:ascii="メイリオ" w:eastAsia="メイリオ" w:hAnsi="メイリオ" w:cs="メイリオ" w:hint="eastAsia"/>
        </w:rPr>
        <w:t>）</w:t>
      </w:r>
      <w:r w:rsidR="00F005EB">
        <w:rPr>
          <w:rFonts w:ascii="メイリオ" w:eastAsia="メイリオ" w:hAnsi="メイリオ" w:cs="メイリオ" w:hint="eastAsia"/>
        </w:rPr>
        <w:t>、</w:t>
      </w:r>
      <w:r w:rsidR="005E482F">
        <w:rPr>
          <w:rFonts w:ascii="メイリオ" w:eastAsia="メイリオ" w:hAnsi="メイリオ" w:cs="メイリオ" w:hint="eastAsia"/>
        </w:rPr>
        <w:t>31</w:t>
      </w:r>
      <w:r>
        <w:rPr>
          <w:rFonts w:ascii="メイリオ" w:eastAsia="メイリオ" w:hAnsi="メイリオ" w:cs="メイリオ" w:hint="eastAsia"/>
        </w:rPr>
        <w:t>日（</w:t>
      </w:r>
      <w:r w:rsidR="005E482F">
        <w:rPr>
          <w:rFonts w:ascii="メイリオ" w:eastAsia="メイリオ" w:hAnsi="メイリオ" w:cs="メイリオ" w:hint="eastAsia"/>
        </w:rPr>
        <w:t>水</w:t>
      </w:r>
      <w:r>
        <w:rPr>
          <w:rFonts w:ascii="メイリオ" w:eastAsia="メイリオ" w:hAnsi="メイリオ" w:cs="メイリオ" w:hint="eastAsia"/>
        </w:rPr>
        <w:t>）</w:t>
      </w:r>
      <w:r w:rsidR="00F005EB">
        <w:rPr>
          <w:rFonts w:ascii="メイリオ" w:eastAsia="メイリオ" w:hAnsi="メイリオ" w:cs="メイリオ" w:hint="eastAsia"/>
        </w:rPr>
        <w:t>に</w:t>
      </w:r>
      <w:r w:rsidR="00FE5CB8">
        <w:rPr>
          <w:rFonts w:ascii="メイリオ" w:eastAsia="メイリオ" w:hAnsi="メイリオ" w:cs="メイリオ" w:hint="eastAsia"/>
        </w:rPr>
        <w:t>名古屋国際会議場</w:t>
      </w:r>
      <w:r w:rsidR="007C0720">
        <w:rPr>
          <w:rFonts w:ascii="メイリオ" w:eastAsia="メイリオ" w:hAnsi="メイリオ" w:cs="メイリオ" w:hint="eastAsia"/>
        </w:rPr>
        <w:t>にて</w:t>
      </w:r>
      <w:r>
        <w:rPr>
          <w:rFonts w:ascii="メイリオ" w:eastAsia="メイリオ" w:hAnsi="メイリオ" w:cs="メイリオ" w:hint="eastAsia"/>
        </w:rPr>
        <w:t>開催される「</w:t>
      </w:r>
      <w:r w:rsidR="00A70C47">
        <w:rPr>
          <w:rFonts w:ascii="メイリオ" w:eastAsia="メイリオ" w:hAnsi="メイリオ" w:cs="メイリオ" w:hint="eastAsia"/>
        </w:rPr>
        <w:t xml:space="preserve">Cloud Days </w:t>
      </w:r>
      <w:r w:rsidR="00FE5CB8">
        <w:rPr>
          <w:rFonts w:ascii="メイリオ" w:eastAsia="メイリオ" w:hAnsi="メイリオ" w:cs="メイリオ" w:hint="eastAsia"/>
        </w:rPr>
        <w:t>名古屋</w:t>
      </w:r>
      <w:r w:rsidR="00A70C47">
        <w:rPr>
          <w:rFonts w:ascii="メイリオ" w:eastAsia="メイリオ" w:hAnsi="メイリオ" w:cs="メイリオ" w:hint="eastAsia"/>
        </w:rPr>
        <w:t xml:space="preserve"> 2017</w:t>
      </w:r>
      <w:r w:rsidR="007C0720">
        <w:rPr>
          <w:rFonts w:ascii="メイリオ" w:eastAsia="メイリオ" w:hAnsi="メイリオ" w:cs="メイリオ" w:hint="eastAsia"/>
        </w:rPr>
        <w:t xml:space="preserve"> </w:t>
      </w:r>
      <w:r>
        <w:rPr>
          <w:rFonts w:ascii="メイリオ" w:eastAsia="メイリオ" w:hAnsi="メイリオ" w:cs="メイリオ" w:hint="eastAsia"/>
        </w:rPr>
        <w:t>(</w:t>
      </w:r>
      <w:r w:rsidR="00FE5CB8">
        <w:rPr>
          <w:rFonts w:ascii="メイリオ" w:eastAsia="メイリオ" w:hAnsi="メイリオ" w:cs="メイリオ" w:hint="eastAsia"/>
        </w:rPr>
        <w:t>1階イベントホール</w:t>
      </w:r>
      <w:r w:rsidR="00384A97" w:rsidRPr="00384A97">
        <w:rPr>
          <w:rFonts w:ascii="メイリオ" w:eastAsia="メイリオ" w:hAnsi="メイリオ" w:cs="メイリオ" w:hint="eastAsia"/>
        </w:rPr>
        <w:t xml:space="preserve"> </w:t>
      </w:r>
      <w:r>
        <w:rPr>
          <w:rFonts w:ascii="メイリオ" w:eastAsia="メイリオ" w:hAnsi="メイリオ" w:cs="メイリオ" w:hint="eastAsia"/>
        </w:rPr>
        <w:t>小間番号：</w:t>
      </w:r>
      <w:r w:rsidR="00FE5CB8">
        <w:rPr>
          <w:rFonts w:ascii="メイリオ" w:eastAsia="メイリオ" w:hAnsi="メイリオ" w:cs="メイリオ" w:hint="eastAsia"/>
        </w:rPr>
        <w:t>313</w:t>
      </w:r>
      <w:r>
        <w:rPr>
          <w:rFonts w:ascii="メイリオ" w:eastAsia="メイリオ" w:hAnsi="メイリオ" w:cs="メイリオ" w:hint="eastAsia"/>
        </w:rPr>
        <w:t>)」に出展致します。</w:t>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BB0251">
        <w:rPr>
          <w:rFonts w:ascii="メイリオ" w:eastAsia="メイリオ" w:hAnsi="メイリオ" w:cs="メイリオ" w:hint="eastAsia"/>
        </w:rPr>
        <w:t>安心のデータバックアップ</w:t>
      </w:r>
      <w:r>
        <w:rPr>
          <w:rFonts w:ascii="メイリオ" w:eastAsia="メイリオ" w:hAnsi="メイリオ" w:cs="メイリオ" w:hint="eastAsia"/>
        </w:rPr>
        <w:t>」「</w:t>
      </w:r>
      <w:r w:rsidR="00BB0251">
        <w:rPr>
          <w:rFonts w:ascii="メイリオ" w:eastAsia="メイリオ" w:hAnsi="メイリオ" w:cs="メイリオ" w:hint="eastAsia"/>
        </w:rPr>
        <w:t>高セキュリティ</w:t>
      </w:r>
      <w:r>
        <w:rPr>
          <w:rFonts w:ascii="メイリオ" w:eastAsia="メイリオ" w:hAnsi="メイリオ" w:cs="メイリオ" w:hint="eastAsia"/>
        </w:rPr>
        <w:t>」「</w:t>
      </w:r>
      <w:r w:rsidR="00BB0251">
        <w:rPr>
          <w:rFonts w:ascii="メイリオ" w:eastAsia="メイリオ" w:hAnsi="メイリオ" w:cs="メイリオ" w:hint="eastAsia"/>
        </w:rPr>
        <w:t>社内外のデータ活用</w:t>
      </w:r>
      <w:r>
        <w:rPr>
          <w:rFonts w:ascii="メイリオ" w:eastAsia="メイリオ" w:hAnsi="メイリオ" w:cs="メイリオ" w:hint="eastAsia"/>
        </w:rPr>
        <w:t>」</w:t>
      </w:r>
      <w:r w:rsidR="00BB0251">
        <w:rPr>
          <w:rFonts w:ascii="メイリオ" w:eastAsia="メイリオ" w:hAnsi="メイリオ" w:cs="メイリオ" w:hint="eastAsia"/>
        </w:rPr>
        <w:t>を圧倒的なコストパフォーマンスで提供している法人向けオンラインストレージ「</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w:t>
      </w:r>
      <w:r>
        <w:rPr>
          <w:rFonts w:ascii="メイリオ" w:eastAsia="メイリオ" w:hAnsi="メイリオ" w:cs="メイリオ" w:hint="eastAsia"/>
        </w:rPr>
        <w:t>、</w:t>
      </w:r>
      <w:r w:rsidR="00BB0251">
        <w:rPr>
          <w:rFonts w:ascii="メイリオ" w:eastAsia="メイリオ" w:hAnsi="メイリオ" w:cs="メイリオ" w:hint="eastAsia"/>
        </w:rPr>
        <w:t>この</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-BOXとシームレスな連携が可能な業界随一のセキュアなビジネスチャット「</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-TALK」の2点を出展致します。</w:t>
      </w:r>
    </w:p>
    <w:p w:rsidR="001F5E09" w:rsidRDefault="001F5E09" w:rsidP="001F5E09">
      <w:pPr>
        <w:spacing w:line="300" w:lineRule="exact"/>
        <w:rPr>
          <w:rFonts w:ascii="メイリオ" w:eastAsia="メイリオ" w:hAnsi="メイリオ" w:cs="メイリオ"/>
        </w:rPr>
      </w:pPr>
      <w:r>
        <w:rPr>
          <w:rFonts w:ascii="メイリオ" w:eastAsia="メイリオ" w:hAnsi="メイリオ" w:cs="メイリオ" w:hint="eastAsia"/>
        </w:rPr>
        <w:t>高速なファイル転送、全社的なシャドーITの排除、社内外問わない安全なファイル共有、隙間時間活用による本来の業務時間2倍確保などが可能となる法人向けサービスを実際に動作画面を見ながら説明を聞くことができます。</w:t>
      </w:r>
    </w:p>
    <w:p w:rsidR="00ED72CF" w:rsidRDefault="00ED72CF" w:rsidP="001F5E09">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7456" behindDoc="0" locked="0" layoutInCell="1" allowOverlap="1" wp14:anchorId="74E61F09" wp14:editId="3B41A3F7">
            <wp:simplePos x="0" y="0"/>
            <wp:positionH relativeFrom="column">
              <wp:posOffset>24130</wp:posOffset>
            </wp:positionH>
            <wp:positionV relativeFrom="paragraph">
              <wp:posOffset>92075</wp:posOffset>
            </wp:positionV>
            <wp:extent cx="5343525" cy="2755013"/>
            <wp:effectExtent l="0" t="0" r="0" b="7620"/>
            <wp:wrapNone/>
            <wp:docPr id="6" name="図 6" descr="C:\Users\movieedit\Documents\■Marketing■\【イベント準備】\CloudDays2017\パネル検討用\画像素材\Fi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イベント準備】\CloudDays2017\パネル検討用\画像素材\Fix10.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934" b="46742"/>
                    <a:stretch/>
                  </pic:blipFill>
                  <pic:spPr bwMode="auto">
                    <a:xfrm>
                      <a:off x="0" y="0"/>
                      <a:ext cx="5343525" cy="27550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930FC7" w:rsidRDefault="00930FC7" w:rsidP="00930FC7">
      <w:pPr>
        <w:spacing w:line="300" w:lineRule="exact"/>
        <w:rPr>
          <w:rFonts w:ascii="メイリオ" w:eastAsia="メイリオ" w:hAnsi="メイリオ" w:cs="メイリオ"/>
          <w:b/>
        </w:rPr>
      </w:pPr>
      <w:r>
        <w:rPr>
          <w:rFonts w:ascii="メイリオ" w:eastAsia="メイリオ" w:hAnsi="メイリオ" w:cs="メイリオ" w:hint="eastAsia"/>
          <w:b/>
        </w:rPr>
        <w:lastRenderedPageBreak/>
        <w:t>【出展概要】</w:t>
      </w:r>
    </w:p>
    <w:p w:rsidR="00930FC7" w:rsidRDefault="00A57250" w:rsidP="00930FC7">
      <w:pPr>
        <w:spacing w:line="300" w:lineRule="exact"/>
        <w:rPr>
          <w:rFonts w:ascii="メイリオ" w:eastAsia="メイリオ" w:hAnsi="メイリオ" w:cs="メイリオ"/>
          <w:b/>
        </w:rPr>
      </w:pPr>
      <w:r w:rsidRPr="00A57250">
        <w:rPr>
          <w:rFonts w:ascii="メイリオ" w:eastAsia="メイリオ" w:hAnsi="メイリオ" w:cs="メイリオ" w:hint="eastAsia"/>
          <w:b/>
        </w:rPr>
        <w:t xml:space="preserve">Cloud Days </w:t>
      </w:r>
      <w:r w:rsidR="00654CF4">
        <w:rPr>
          <w:rFonts w:ascii="メイリオ" w:eastAsia="メイリオ" w:hAnsi="メイリオ" w:cs="メイリオ" w:hint="eastAsia"/>
          <w:b/>
        </w:rPr>
        <w:t>名古屋</w:t>
      </w:r>
      <w:bookmarkStart w:id="0" w:name="_GoBack"/>
      <w:bookmarkEnd w:id="0"/>
      <w:r w:rsidRPr="00A57250">
        <w:rPr>
          <w:rFonts w:ascii="メイリオ" w:eastAsia="メイリオ" w:hAnsi="メイリオ" w:cs="メイリオ" w:hint="eastAsia"/>
          <w:b/>
        </w:rPr>
        <w:t xml:space="preserve"> 2017</w:t>
      </w:r>
      <w:r w:rsidR="00930FC7">
        <w:rPr>
          <w:rFonts w:ascii="メイリオ" w:eastAsia="メイリオ" w:hAnsi="メイリオ" w:cs="メイリオ" w:hint="eastAsia"/>
          <w:b/>
        </w:rPr>
        <w:t>に出展のサービス</w:t>
      </w:r>
    </w:p>
    <w:p w:rsidR="00930FC7" w:rsidRPr="00405AC1"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本展示会におきましては、今回のテーマ「</w:t>
      </w:r>
      <w:r w:rsidR="00405AC1" w:rsidRPr="00405AC1">
        <w:rPr>
          <w:rFonts w:ascii="メイリオ" w:eastAsia="メイリオ" w:hAnsi="メイリオ" w:cs="メイリオ" w:hint="eastAsia"/>
        </w:rPr>
        <w:t>全社導入でコスト削減と</w:t>
      </w:r>
      <w:r w:rsidR="00346D0A">
        <w:rPr>
          <w:rFonts w:ascii="メイリオ" w:eastAsia="メイリオ" w:hAnsi="メイリオ" w:cs="メイリオ" w:hint="eastAsia"/>
        </w:rPr>
        <w:t>、</w:t>
      </w:r>
      <w:r w:rsidR="00346D0A" w:rsidRPr="00346D0A">
        <w:rPr>
          <w:rFonts w:ascii="メイリオ" w:eastAsia="メイリオ" w:hAnsi="メイリオ" w:cs="メイリオ" w:hint="eastAsia"/>
        </w:rPr>
        <w:t>効果的な情報漏洩対策</w:t>
      </w:r>
      <w:r w:rsidR="00346D0A">
        <w:rPr>
          <w:rFonts w:ascii="メイリオ" w:eastAsia="メイリオ" w:hAnsi="メイリオ" w:cs="メイリオ" w:hint="eastAsia"/>
        </w:rPr>
        <w:t>、</w:t>
      </w:r>
      <w:r w:rsidR="00405AC1" w:rsidRPr="00405AC1">
        <w:rPr>
          <w:rFonts w:ascii="メイリオ" w:eastAsia="メイリオ" w:hAnsi="メイリオ" w:cs="メイリオ" w:hint="eastAsia"/>
        </w:rPr>
        <w:t>安全</w:t>
      </w:r>
      <w:r w:rsidR="00351DE5">
        <w:rPr>
          <w:rFonts w:ascii="メイリオ" w:eastAsia="メイリオ" w:hAnsi="メイリオ" w:cs="メイリオ" w:hint="eastAsia"/>
        </w:rPr>
        <w:t>かつスムーズ</w:t>
      </w:r>
      <w:r w:rsidR="00405AC1" w:rsidRPr="00405AC1">
        <w:rPr>
          <w:rFonts w:ascii="メイリオ" w:eastAsia="メイリオ" w:hAnsi="メイリオ" w:cs="メイリオ" w:hint="eastAsia"/>
        </w:rPr>
        <w:t>なファイル共有</w:t>
      </w:r>
      <w:r>
        <w:rPr>
          <w:rFonts w:ascii="メイリオ" w:eastAsia="メイリオ" w:hAnsi="メイリオ" w:cs="メイリオ" w:hint="eastAsia"/>
        </w:rPr>
        <w:t>」を実現するソリューションとして、以下の</w:t>
      </w:r>
      <w:r w:rsidR="002718FA">
        <w:rPr>
          <w:rFonts w:ascii="メイリオ" w:eastAsia="メイリオ" w:hAnsi="メイリオ" w:cs="メイリオ" w:hint="eastAsia"/>
        </w:rPr>
        <w:t>２</w:t>
      </w:r>
      <w:r>
        <w:rPr>
          <w:rFonts w:ascii="メイリオ" w:eastAsia="メイリオ" w:hAnsi="メイリオ" w:cs="メイリオ" w:hint="eastAsia"/>
        </w:rPr>
        <w:t>点を会場にて展示、ご提案致します。</w:t>
      </w:r>
    </w:p>
    <w:p w:rsidR="00CD0138" w:rsidRDefault="00CD01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51DE5">
        <w:rPr>
          <w:rFonts w:ascii="メイリオ" w:eastAsia="メイリオ" w:hAnsi="メイリオ" w:cs="メイリオ" w:hint="eastAsia"/>
        </w:rPr>
        <w:t>法人向けオンラインストレージ</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sidR="00351DE5">
        <w:rPr>
          <w:rFonts w:ascii="メイリオ" w:eastAsia="メイリオ" w:hAnsi="メイリオ" w:cs="メイリオ" w:hint="eastAsia"/>
        </w:rPr>
        <w:t>DirectCloud</w:t>
      </w:r>
      <w:proofErr w:type="spellEnd"/>
      <w:r w:rsidR="00351DE5">
        <w:rPr>
          <w:rFonts w:ascii="メイリオ" w:eastAsia="メイリオ" w:hAnsi="メイリオ" w:cs="メイリオ" w:hint="eastAsia"/>
        </w:rPr>
        <w:t>-BOX</w:t>
      </w:r>
      <w:r>
        <w:rPr>
          <w:rFonts w:ascii="メイリオ" w:eastAsia="メイリオ" w:hAnsi="メイリオ" w:cs="メイリオ" w:hint="eastAsia"/>
        </w:rPr>
        <w:t>（</w:t>
      </w:r>
      <w:r w:rsidR="00351DE5">
        <w:rPr>
          <w:rFonts w:ascii="メイリオ" w:eastAsia="メイリオ" w:hAnsi="メイリオ" w:cs="メイリオ" w:hint="eastAsia"/>
        </w:rPr>
        <w:t>ダイレクトクラウド ボックス</w:t>
      </w:r>
      <w:r>
        <w:rPr>
          <w:rFonts w:ascii="メイリオ" w:eastAsia="メイリオ" w:hAnsi="メイリオ" w:cs="メイリオ" w:hint="eastAsia"/>
        </w:rPr>
        <w:t>）」</w:t>
      </w:r>
    </w:p>
    <w:p w:rsidR="00351DE5" w:rsidRDefault="00351DE5" w:rsidP="00351DE5">
      <w:pPr>
        <w:spacing w:line="300" w:lineRule="exact"/>
        <w:rPr>
          <w:rFonts w:ascii="メイリオ" w:eastAsia="メイリオ" w:hAnsi="メイリオ" w:cs="メイリオ"/>
        </w:rPr>
      </w:pPr>
      <w:r>
        <w:rPr>
          <w:rFonts w:ascii="メイリオ" w:eastAsia="メイリオ" w:hAnsi="メイリオ" w:cs="メイリオ" w:hint="eastAsia"/>
        </w:rPr>
        <w:t>■セキュアなビジネスチャット</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-TALK（ダイレクトクラウド トーク）」</w:t>
      </w:r>
    </w:p>
    <w:p w:rsidR="00930FC7" w:rsidRDefault="00930FC7" w:rsidP="00930FC7">
      <w:pPr>
        <w:spacing w:line="300" w:lineRule="exact"/>
        <w:rPr>
          <w:rFonts w:ascii="メイリオ" w:eastAsia="メイリオ" w:hAnsi="メイリオ" w:cs="メイリオ"/>
          <w:b/>
          <w:noProof/>
        </w:rPr>
      </w:pPr>
    </w:p>
    <w:p w:rsidR="00D82552" w:rsidRDefault="00D82552" w:rsidP="00930FC7">
      <w:pPr>
        <w:spacing w:line="300" w:lineRule="exact"/>
        <w:rPr>
          <w:rFonts w:ascii="メイリオ" w:eastAsia="メイリオ" w:hAnsi="メイリオ" w:cs="メイリオ"/>
          <w:b/>
          <w:noProof/>
        </w:rPr>
      </w:pPr>
    </w:p>
    <w:p w:rsidR="00930FC7" w:rsidRPr="000B35C1" w:rsidRDefault="00930FC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【製品・サービス】</w:t>
      </w:r>
    </w:p>
    <w:p w:rsidR="00930FC7" w:rsidRDefault="00BB0DD6" w:rsidP="00930FC7">
      <w:pPr>
        <w:spacing w:line="300" w:lineRule="exact"/>
        <w:rPr>
          <w:rFonts w:ascii="メイリオ" w:eastAsia="メイリオ" w:hAnsi="メイリオ" w:cs="メイリオ"/>
          <w:noProof/>
        </w:rPr>
      </w:pPr>
      <w:r>
        <w:rPr>
          <w:rFonts w:ascii="メイリオ" w:eastAsia="メイリオ" w:hAnsi="メイリオ" w:cs="メイリオ" w:hint="eastAsia"/>
          <w:noProof/>
        </w:rPr>
        <w:t>ダイレクトクラウドでは、従来のオンラインストレージ</w:t>
      </w:r>
      <w:r w:rsidRPr="00BB0DD6">
        <w:rPr>
          <w:rFonts w:ascii="メイリオ" w:eastAsia="メイリオ" w:hAnsi="メイリオ" w:cs="メイリオ" w:hint="eastAsia"/>
          <w:noProof/>
        </w:rPr>
        <w:t>の枠を超え、様々なビジネスシーンで活用できるサービスを提供することで、変化の早い時代に対応し積極的にチャレンジする企業を支援していきます。</w:t>
      </w:r>
    </w:p>
    <w:p w:rsidR="00BB0DD6" w:rsidRDefault="00BB0DD6" w:rsidP="00930FC7">
      <w:pPr>
        <w:spacing w:line="300" w:lineRule="exact"/>
        <w:rPr>
          <w:rFonts w:ascii="メイリオ" w:eastAsia="メイリオ" w:hAnsi="メイリオ" w:cs="メイリオ"/>
          <w:noProof/>
        </w:rPr>
      </w:pPr>
    </w:p>
    <w:p w:rsidR="00930FC7" w:rsidRDefault="00142A8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１．</w:t>
      </w:r>
      <w:r w:rsidR="002B4615">
        <w:rPr>
          <w:rFonts w:ascii="メイリオ" w:eastAsia="メイリオ" w:hAnsi="メイリオ" w:cs="メイリオ" w:hint="eastAsia"/>
          <w:b/>
          <w:noProof/>
        </w:rPr>
        <w:t>法人向けオンラインストレージ</w:t>
      </w:r>
      <w:r w:rsidR="00930FC7">
        <w:rPr>
          <w:rFonts w:ascii="メイリオ" w:eastAsia="メイリオ" w:hAnsi="メイリオ" w:cs="メイリオ" w:hint="eastAsia"/>
          <w:b/>
          <w:noProof/>
        </w:rPr>
        <w:t>「</w:t>
      </w:r>
      <w:r w:rsidR="002B4615">
        <w:rPr>
          <w:rFonts w:ascii="メイリオ" w:eastAsia="メイリオ" w:hAnsi="メイリオ" w:cs="メイリオ" w:hint="eastAsia"/>
          <w:b/>
          <w:noProof/>
        </w:rPr>
        <w:t>DirectCloud-BOX</w:t>
      </w:r>
      <w:r w:rsidR="00930FC7">
        <w:rPr>
          <w:rFonts w:ascii="メイリオ" w:eastAsia="メイリオ" w:hAnsi="メイリオ" w:cs="メイリオ" w:hint="eastAsia"/>
          <w:b/>
          <w:noProof/>
        </w:rPr>
        <w:t>」</w:t>
      </w:r>
    </w:p>
    <w:p w:rsidR="00930FC7" w:rsidRDefault="00930FC7" w:rsidP="00930FC7">
      <w:pPr>
        <w:spacing w:line="300" w:lineRule="exact"/>
        <w:rPr>
          <w:rFonts w:ascii="メイリオ" w:eastAsia="メイリオ" w:hAnsi="メイリオ" w:cs="メイリオ"/>
          <w:noProof/>
        </w:rPr>
      </w:pPr>
    </w:p>
    <w:p w:rsidR="005401EE" w:rsidRPr="00981571" w:rsidRDefault="005401EE" w:rsidP="005401EE">
      <w:pPr>
        <w:spacing w:line="300" w:lineRule="exact"/>
        <w:rPr>
          <w:rFonts w:ascii="メイリオ" w:eastAsia="メイリオ" w:hAnsi="メイリオ" w:cs="メイリオ"/>
        </w:rPr>
      </w:pP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-BOXは、社内外でドキュメントを効率よく安全に共有・活用できる</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5401EE"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w:t>
      </w:r>
      <w:r>
        <w:rPr>
          <w:rFonts w:ascii="メイリオ" w:eastAsia="メイリオ" w:hAnsi="メイリオ" w:cs="メイリオ" w:hint="eastAsia"/>
        </w:rPr>
        <w:t>」を利用することで、</w:t>
      </w:r>
      <w:r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5401EE"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r w:rsidR="009047FD">
        <w:rPr>
          <w:rFonts w:ascii="メイリオ" w:eastAsia="メイリオ" w:hAnsi="メイリオ" w:cs="メイリオ" w:hint="eastAsia"/>
        </w:rPr>
        <w:t>全社的に導入することで社内のシャドーIT排除とコストダウンを両立できます。</w:t>
      </w:r>
      <w:r w:rsidRPr="00981571">
        <w:rPr>
          <w:rFonts w:ascii="メイリオ" w:eastAsia="メイリオ" w:hAnsi="メイリオ" w:cs="メイリオ" w:hint="eastAsia"/>
        </w:rPr>
        <w:t>また、ゲスト招待、プレビュー、ファイルコメントなどの機能を使うことで、</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5401EE" w:rsidRPr="00981571" w:rsidRDefault="005401EE" w:rsidP="005401EE">
      <w:pPr>
        <w:spacing w:line="300" w:lineRule="exact"/>
        <w:rPr>
          <w:rFonts w:ascii="メイリオ" w:eastAsia="メイリオ" w:hAnsi="メイリオ" w:cs="メイリオ"/>
        </w:rPr>
      </w:pP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30FC7" w:rsidRDefault="00930FC7" w:rsidP="00930FC7">
      <w:pPr>
        <w:spacing w:line="300" w:lineRule="exact"/>
        <w:rPr>
          <w:rFonts w:ascii="メイリオ" w:eastAsia="メイリオ" w:hAnsi="メイリオ" w:cs="メイリオ"/>
          <w:noProof/>
        </w:rPr>
      </w:pPr>
    </w:p>
    <w:p w:rsidR="00930FC7" w:rsidRDefault="00771755" w:rsidP="00930FC7">
      <w:pPr>
        <w:spacing w:line="300" w:lineRule="exact"/>
        <w:rPr>
          <w:rFonts w:ascii="メイリオ" w:eastAsia="メイリオ" w:hAnsi="メイリオ" w:cs="メイリオ"/>
          <w:noProof/>
        </w:rPr>
      </w:pPr>
      <w:r>
        <w:rPr>
          <w:rFonts w:ascii="メイリオ" w:eastAsia="メイリオ" w:hAnsi="メイリオ" w:cs="メイリオ"/>
          <w:noProof/>
        </w:rPr>
        <w:drawing>
          <wp:anchor distT="0" distB="0" distL="114300" distR="114300" simplePos="0" relativeHeight="251664384" behindDoc="0" locked="0" layoutInCell="1" allowOverlap="1" wp14:anchorId="1CAB5B9D" wp14:editId="74E64EE7">
            <wp:simplePos x="0" y="0"/>
            <wp:positionH relativeFrom="column">
              <wp:posOffset>12461</wp:posOffset>
            </wp:positionH>
            <wp:positionV relativeFrom="paragraph">
              <wp:posOffset>146925</wp:posOffset>
            </wp:positionV>
            <wp:extent cx="5400040" cy="2466975"/>
            <wp:effectExtent l="0" t="0" r="0" b="9525"/>
            <wp:wrapNone/>
            <wp:docPr id="2" name="図 2" descr="C:\Users\movieedit\Documents\■Marketing■\【イベント準備】\CloudDays2017\パネル検討用\画像素材\BOX_パネル1702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イベント準備】\CloudDays2017\パネル検討用\画像素材\BOX_パネル170227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750CFD" w:rsidRDefault="00750CFD"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0B0E7E" w:rsidRDefault="000B0E7E" w:rsidP="00125C38">
      <w:pPr>
        <w:spacing w:line="300" w:lineRule="exact"/>
        <w:rPr>
          <w:rFonts w:ascii="メイリオ" w:eastAsia="メイリオ" w:hAnsi="メイリオ" w:cs="メイリオ"/>
          <w:b/>
          <w:noProof/>
        </w:rPr>
      </w:pPr>
    </w:p>
    <w:p w:rsidR="00125C38" w:rsidRPr="00CF29BA" w:rsidRDefault="00142A87" w:rsidP="00125C38">
      <w:pPr>
        <w:spacing w:line="300" w:lineRule="exact"/>
        <w:rPr>
          <w:rFonts w:ascii="メイリオ" w:eastAsia="メイリオ" w:hAnsi="メイリオ" w:cs="メイリオ"/>
          <w:b/>
        </w:rPr>
      </w:pPr>
      <w:r>
        <w:rPr>
          <w:rFonts w:ascii="メイリオ" w:eastAsia="メイリオ" w:hAnsi="メイリオ" w:cs="メイリオ" w:hint="eastAsia"/>
          <w:b/>
          <w:noProof/>
        </w:rPr>
        <w:lastRenderedPageBreak/>
        <w:t>２．</w:t>
      </w:r>
      <w:r w:rsidR="00125C38" w:rsidRPr="00CF29BA">
        <w:rPr>
          <w:rFonts w:ascii="メイリオ" w:eastAsia="メイリオ" w:hAnsi="メイリオ" w:cs="メイリオ" w:hint="eastAsia"/>
          <w:b/>
        </w:rPr>
        <w:t>セキュアな法人向けチャット｢</w:t>
      </w:r>
      <w:proofErr w:type="spellStart"/>
      <w:r w:rsidR="00125C38" w:rsidRPr="00CF29BA">
        <w:rPr>
          <w:rFonts w:ascii="メイリオ" w:eastAsia="メイリオ" w:hAnsi="メイリオ" w:cs="メイリオ" w:hint="eastAsia"/>
          <w:b/>
        </w:rPr>
        <w:t>DirectCloud</w:t>
      </w:r>
      <w:proofErr w:type="spellEnd"/>
      <w:r w:rsidR="00125C38" w:rsidRPr="00CF29BA">
        <w:rPr>
          <w:rFonts w:ascii="メイリオ" w:eastAsia="メイリオ" w:hAnsi="メイリオ" w:cs="メイリオ" w:hint="eastAsia"/>
          <w:b/>
        </w:rPr>
        <w:t>-TALK｣</w:t>
      </w:r>
    </w:p>
    <w:p w:rsidR="00673988" w:rsidRPr="00673988" w:rsidRDefault="00673988" w:rsidP="00125C38">
      <w:pPr>
        <w:spacing w:line="300" w:lineRule="exact"/>
        <w:rPr>
          <w:rFonts w:ascii="メイリオ" w:eastAsia="メイリオ" w:hAnsi="メイリオ" w:cs="メイリオ"/>
        </w:rPr>
      </w:pPr>
      <w:proofErr w:type="spellStart"/>
      <w:r w:rsidRPr="00673988">
        <w:rPr>
          <w:rFonts w:ascii="メイリオ" w:eastAsia="メイリオ" w:hAnsi="メイリオ" w:cs="メイリオ" w:hint="eastAsia"/>
        </w:rPr>
        <w:t>DirectCloud</w:t>
      </w:r>
      <w:proofErr w:type="spellEnd"/>
      <w:r w:rsidRPr="00673988">
        <w:rPr>
          <w:rFonts w:ascii="メイリオ" w:eastAsia="メイリオ" w:hAnsi="メイリオ" w:cs="メイリオ" w:hint="eastAsia"/>
        </w:rPr>
        <w:t>-TALKは、企業のコミュニケーション効率を向上させるセキュアなビジネスチャットツールです。</w:t>
      </w:r>
      <w:r w:rsidRPr="00CF29BA">
        <w:rPr>
          <w:rFonts w:ascii="メイリオ" w:eastAsia="メイリオ" w:hAnsi="メイリオ" w:cs="メイリオ" w:hint="eastAsia"/>
        </w:rPr>
        <w:t>簡単に、即座に、情報共有ができる、親しみやすいユーザーインターフェイスを採用しながらも、</w:t>
      </w:r>
      <w:r w:rsidR="00551019">
        <w:rPr>
          <w:rFonts w:ascii="メイリオ" w:eastAsia="メイリオ" w:hAnsi="メイリオ" w:cs="メイリオ" w:hint="eastAsia"/>
        </w:rPr>
        <w:t>デバイス認証、IPアドレス制限などのアクセス制限によりデバイスや接続場所を限定することができます。これにより</w:t>
      </w:r>
      <w:r>
        <w:rPr>
          <w:rFonts w:ascii="メイリオ" w:eastAsia="メイリオ" w:hAnsi="メイリオ" w:cs="メイリオ" w:hint="eastAsia"/>
        </w:rPr>
        <w:t>情報漏洩</w:t>
      </w:r>
      <w:r w:rsidRPr="00673988">
        <w:rPr>
          <w:rFonts w:ascii="メイリオ" w:eastAsia="メイリオ" w:hAnsi="メイリオ" w:cs="メイリオ" w:hint="eastAsia"/>
        </w:rPr>
        <w:t>のリスクを</w:t>
      </w:r>
      <w:r w:rsidR="00B21154">
        <w:rPr>
          <w:rFonts w:ascii="メイリオ" w:eastAsia="メイリオ" w:hAnsi="メイリオ" w:cs="メイリオ" w:hint="eastAsia"/>
        </w:rPr>
        <w:t>回避し、安全かつスムーズなコミュニケーションの実現が</w:t>
      </w:r>
      <w:r>
        <w:rPr>
          <w:rFonts w:ascii="メイリオ" w:eastAsia="メイリオ" w:hAnsi="メイリオ" w:cs="メイリオ" w:hint="eastAsia"/>
        </w:rPr>
        <w:t>可能</w:t>
      </w:r>
      <w:r w:rsidR="00551019">
        <w:rPr>
          <w:rFonts w:ascii="メイリオ" w:eastAsia="メイリオ" w:hAnsi="メイリオ" w:cs="メイリオ" w:hint="eastAsia"/>
        </w:rPr>
        <w:t>です。</w:t>
      </w:r>
      <w:proofErr w:type="spellStart"/>
      <w:r w:rsidR="00C824E3" w:rsidRPr="00673988">
        <w:rPr>
          <w:rFonts w:ascii="メイリオ" w:eastAsia="メイリオ" w:hAnsi="メイリオ" w:cs="メイリオ" w:hint="eastAsia"/>
        </w:rPr>
        <w:t>DirectCloud</w:t>
      </w:r>
      <w:proofErr w:type="spellEnd"/>
      <w:r w:rsidR="00C824E3" w:rsidRPr="00673988">
        <w:rPr>
          <w:rFonts w:ascii="メイリオ" w:eastAsia="メイリオ" w:hAnsi="メイリオ" w:cs="メイリオ" w:hint="eastAsia"/>
        </w:rPr>
        <w:t>-TALK</w:t>
      </w:r>
      <w:r w:rsidR="00C824E3">
        <w:rPr>
          <w:rFonts w:ascii="メイリオ" w:eastAsia="メイリオ" w:hAnsi="メイリオ" w:cs="メイリオ" w:hint="eastAsia"/>
        </w:rPr>
        <w:t>は</w:t>
      </w:r>
      <w:r w:rsidR="00551019">
        <w:rPr>
          <w:rFonts w:ascii="メイリオ" w:eastAsia="メイリオ" w:hAnsi="メイリオ" w:cs="メイリオ" w:hint="eastAsia"/>
        </w:rPr>
        <w:t>法人向けとしての高い安全性、管理性能を両立しています。</w:t>
      </w:r>
    </w:p>
    <w:p w:rsidR="00673988" w:rsidRPr="00673988" w:rsidRDefault="00673988" w:rsidP="00125C38">
      <w:pPr>
        <w:spacing w:line="300" w:lineRule="exact"/>
        <w:rPr>
          <w:rFonts w:ascii="メイリオ" w:eastAsia="メイリオ" w:hAnsi="メイリオ" w:cs="メイリオ"/>
        </w:rPr>
      </w:pPr>
    </w:p>
    <w:p w:rsidR="00125C38" w:rsidRDefault="00125C38" w:rsidP="00125C38">
      <w:pPr>
        <w:spacing w:line="300" w:lineRule="exact"/>
        <w:rPr>
          <w:rFonts w:ascii="メイリオ" w:eastAsia="メイリオ" w:hAnsi="メイリオ" w:cs="メイリオ"/>
        </w:rPr>
      </w:pPr>
      <w:r w:rsidRPr="00CF29BA">
        <w:rPr>
          <w:rFonts w:ascii="メイリオ" w:eastAsia="メイリオ" w:hAnsi="メイリオ" w:cs="メイリオ" w:hint="eastAsia"/>
        </w:rPr>
        <w:t>関連ページ：</w:t>
      </w:r>
      <w:hyperlink r:id="rId10" w:history="1">
        <w:r w:rsidRPr="005847F1">
          <w:rPr>
            <w:rStyle w:val="a8"/>
            <w:rFonts w:ascii="メイリオ" w:eastAsia="メイリオ" w:hAnsi="メイリオ" w:cs="メイリオ" w:hint="eastAsia"/>
          </w:rPr>
          <w:t>http://directcloud.jp/talk</w:t>
        </w:r>
      </w:hyperlink>
    </w:p>
    <w:p w:rsidR="00930FC7" w:rsidRDefault="00AE2B40" w:rsidP="00930FC7">
      <w:pPr>
        <w:spacing w:line="300" w:lineRule="exact"/>
        <w:rPr>
          <w:rFonts w:ascii="メイリオ" w:eastAsia="メイリオ" w:hAnsi="メイリオ" w:cs="メイリオ"/>
          <w:b/>
          <w:noProof/>
        </w:rPr>
      </w:pPr>
      <w:r>
        <w:rPr>
          <w:rFonts w:ascii="メイリオ" w:eastAsia="メイリオ" w:hAnsi="メイリオ" w:cs="メイリオ" w:hint="eastAsia"/>
          <w:noProof/>
        </w:rPr>
        <w:drawing>
          <wp:anchor distT="0" distB="0" distL="114300" distR="114300" simplePos="0" relativeHeight="251665408" behindDoc="0" locked="0" layoutInCell="1" allowOverlap="1" wp14:anchorId="7A53EE29" wp14:editId="00E4A48B">
            <wp:simplePos x="0" y="0"/>
            <wp:positionH relativeFrom="column">
              <wp:posOffset>50165</wp:posOffset>
            </wp:positionH>
            <wp:positionV relativeFrom="paragraph">
              <wp:posOffset>156210</wp:posOffset>
            </wp:positionV>
            <wp:extent cx="5400040" cy="2475865"/>
            <wp:effectExtent l="0" t="0" r="0" b="635"/>
            <wp:wrapNone/>
            <wp:docPr id="4" name="図 4" descr="C:\Users\movieedit\Documents\■Marketing■\【イベント準備】\CloudDays2017\パネル検討用\画像素材\TALK_パネル1702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イベント準備】\CloudDays2017\パネル検討用\画像素材\TALK_パネル170227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475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C19" w:rsidRDefault="001F0C19"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Pr="00AE2B40"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E83817" w:rsidRPr="001F0C19" w:rsidRDefault="00E8381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8228F" w:rsidRPr="0038228F">
        <w:rPr>
          <w:rFonts w:ascii="メイリオ" w:eastAsia="メイリオ" w:hAnsi="メイリオ" w:cs="メイリオ" w:hint="eastAsia"/>
        </w:rPr>
        <w:t xml:space="preserve">Cloud Days </w:t>
      </w:r>
      <w:r w:rsidR="00FE5CB8">
        <w:rPr>
          <w:rFonts w:ascii="メイリオ" w:eastAsia="メイリオ" w:hAnsi="メイリオ" w:cs="メイリオ" w:hint="eastAsia"/>
        </w:rPr>
        <w:t>名古屋</w:t>
      </w:r>
      <w:r w:rsidR="0038228F" w:rsidRPr="0038228F">
        <w:rPr>
          <w:rFonts w:ascii="メイリオ" w:eastAsia="メイリオ" w:hAnsi="メイリオ" w:cs="メイリオ" w:hint="eastAsia"/>
        </w:rPr>
        <w:t xml:space="preserve"> 2017</w:t>
      </w:r>
      <w:r>
        <w:rPr>
          <w:rFonts w:ascii="メイリオ" w:eastAsia="メイリオ" w:hAnsi="メイリオ" w:cs="メイリオ" w:hint="eastAsia"/>
        </w:rPr>
        <w:t>」イベント概要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会期 　　：201</w:t>
      </w:r>
      <w:r w:rsidR="00125C38">
        <w:rPr>
          <w:rFonts w:ascii="メイリオ" w:eastAsia="メイリオ" w:hAnsi="メイリオ" w:cs="メイリオ" w:hint="eastAsia"/>
        </w:rPr>
        <w:t>7</w:t>
      </w:r>
      <w:r>
        <w:rPr>
          <w:rFonts w:ascii="メイリオ" w:eastAsia="メイリオ" w:hAnsi="メイリオ" w:cs="メイリオ" w:hint="eastAsia"/>
        </w:rPr>
        <w:t>年</w:t>
      </w:r>
      <w:r w:rsidR="00FE5CB8">
        <w:rPr>
          <w:rFonts w:ascii="メイリオ" w:eastAsia="メイリオ" w:hAnsi="メイリオ" w:cs="メイリオ" w:hint="eastAsia"/>
        </w:rPr>
        <w:t>5</w:t>
      </w:r>
      <w:r>
        <w:rPr>
          <w:rFonts w:ascii="メイリオ" w:eastAsia="メイリオ" w:hAnsi="メイリオ" w:cs="メイリオ" w:hint="eastAsia"/>
        </w:rPr>
        <w:t>月</w:t>
      </w:r>
      <w:r w:rsidR="00FE5CB8">
        <w:rPr>
          <w:rFonts w:ascii="メイリオ" w:eastAsia="メイリオ" w:hAnsi="メイリオ" w:cs="メイリオ" w:hint="eastAsia"/>
        </w:rPr>
        <w:t>30</w:t>
      </w:r>
      <w:r w:rsidR="0038228F">
        <w:rPr>
          <w:rFonts w:ascii="メイリオ" w:eastAsia="メイリオ" w:hAnsi="メイリオ" w:cs="メイリオ" w:hint="eastAsia"/>
        </w:rPr>
        <w:t>日</w:t>
      </w:r>
      <w:r>
        <w:rPr>
          <w:rFonts w:ascii="メイリオ" w:eastAsia="メイリオ" w:hAnsi="メイリオ" w:cs="メイリオ" w:hint="eastAsia"/>
        </w:rPr>
        <w:t>(</w:t>
      </w:r>
      <w:r w:rsidR="00FE5CB8">
        <w:rPr>
          <w:rFonts w:ascii="メイリオ" w:eastAsia="メイリオ" w:hAnsi="メイリオ" w:cs="メイリオ" w:hint="eastAsia"/>
        </w:rPr>
        <w:t>火</w:t>
      </w:r>
      <w:r>
        <w:rPr>
          <w:rFonts w:ascii="メイリオ" w:eastAsia="メイリオ" w:hAnsi="メイリオ" w:cs="メイリオ" w:hint="eastAsia"/>
        </w:rPr>
        <w:t>)～</w:t>
      </w:r>
      <w:r w:rsidR="00FE5CB8">
        <w:rPr>
          <w:rFonts w:ascii="メイリオ" w:eastAsia="メイリオ" w:hAnsi="メイリオ" w:cs="メイリオ" w:hint="eastAsia"/>
        </w:rPr>
        <w:t>5月3</w:t>
      </w:r>
      <w:r w:rsidR="00FE5CB8">
        <w:rPr>
          <w:rFonts w:ascii="メイリオ" w:eastAsia="メイリオ" w:hAnsi="メイリオ" w:cs="メイリオ" w:hint="eastAsia"/>
        </w:rPr>
        <w:t>1</w:t>
      </w:r>
      <w:r w:rsidR="00FE5CB8">
        <w:rPr>
          <w:rFonts w:ascii="メイリオ" w:eastAsia="メイリオ" w:hAnsi="メイリオ" w:cs="メイリオ" w:hint="eastAsia"/>
        </w:rPr>
        <w:t>日(</w:t>
      </w:r>
      <w:r w:rsidR="00FE5CB8">
        <w:rPr>
          <w:rFonts w:ascii="メイリオ" w:eastAsia="メイリオ" w:hAnsi="メイリオ" w:cs="メイリオ" w:hint="eastAsia"/>
        </w:rPr>
        <w:t>水</w:t>
      </w:r>
      <w:r w:rsidR="00FE5CB8">
        <w:rPr>
          <w:rFonts w:ascii="メイリオ" w:eastAsia="メイリオ" w:hAnsi="メイリオ" w:cs="メイリオ" w:hint="eastAsia"/>
        </w:rPr>
        <w:t>)</w:t>
      </w:r>
    </w:p>
    <w:p w:rsidR="0057315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開催時間 ：10:</w:t>
      </w:r>
      <w:r w:rsidR="002963A1">
        <w:rPr>
          <w:rFonts w:ascii="メイリオ" w:eastAsia="メイリオ" w:hAnsi="メイリオ" w:cs="メイリオ" w:hint="eastAsia"/>
        </w:rPr>
        <w:t>3</w:t>
      </w:r>
      <w:r>
        <w:rPr>
          <w:rFonts w:ascii="メイリオ" w:eastAsia="メイリオ" w:hAnsi="メイリオ" w:cs="メイリオ" w:hint="eastAsia"/>
        </w:rPr>
        <w:t>0～</w:t>
      </w:r>
      <w:r w:rsidR="00FE5CB8">
        <w:rPr>
          <w:rFonts w:ascii="メイリオ" w:eastAsia="メイリオ" w:hAnsi="メイリオ" w:cs="メイリオ" w:hint="eastAsia"/>
        </w:rPr>
        <w:t>17</w:t>
      </w:r>
      <w:r>
        <w:rPr>
          <w:rFonts w:ascii="メイリオ" w:eastAsia="メイリオ" w:hAnsi="メイリオ" w:cs="メイリオ" w:hint="eastAsia"/>
        </w:rPr>
        <w:t>:</w:t>
      </w:r>
      <w:r w:rsidR="00FE5CB8">
        <w:rPr>
          <w:rFonts w:ascii="メイリオ" w:eastAsia="メイリオ" w:hAnsi="メイリオ" w:cs="メイリオ" w:hint="eastAsia"/>
        </w:rPr>
        <w:t>3</w:t>
      </w:r>
      <w:r>
        <w:rPr>
          <w:rFonts w:ascii="メイリオ" w:eastAsia="メイリオ" w:hAnsi="メイリオ" w:cs="メイリオ" w:hint="eastAsia"/>
        </w:rPr>
        <w:t>0</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出展社　 ：株式会社ダイレクトクラウド</w:t>
      </w:r>
    </w:p>
    <w:p w:rsidR="00930FC7" w:rsidRDefault="00930FC7" w:rsidP="0038228F">
      <w:pPr>
        <w:spacing w:line="300" w:lineRule="exact"/>
        <w:rPr>
          <w:rFonts w:ascii="メイリオ" w:eastAsia="メイリオ" w:hAnsi="メイリオ" w:cs="メイリオ"/>
        </w:rPr>
      </w:pPr>
      <w:r>
        <w:rPr>
          <w:rFonts w:ascii="メイリオ" w:eastAsia="メイリオ" w:hAnsi="メイリオ" w:cs="メイリオ" w:hint="eastAsia"/>
        </w:rPr>
        <w:t>会場 　　：</w:t>
      </w:r>
      <w:r w:rsidR="006C464C">
        <w:rPr>
          <w:rFonts w:ascii="メイリオ" w:eastAsia="メイリオ" w:hAnsi="メイリオ" w:cs="メイリオ" w:hint="eastAsia"/>
        </w:rPr>
        <w:t>名古屋国際会議場</w:t>
      </w:r>
      <w:r w:rsidR="006C464C">
        <w:rPr>
          <w:rFonts w:ascii="メイリオ" w:eastAsia="メイリオ" w:hAnsi="メイリオ" w:cs="メイリオ" w:hint="eastAsia"/>
        </w:rPr>
        <w:t xml:space="preserve">　1</w:t>
      </w:r>
      <w:r w:rsidR="0038228F">
        <w:rPr>
          <w:rFonts w:ascii="メイリオ" w:eastAsia="メイリオ" w:hAnsi="メイリオ" w:cs="メイリオ" w:hint="eastAsia"/>
        </w:rPr>
        <w:t>階イベント</w:t>
      </w:r>
      <w:r w:rsidR="006C464C">
        <w:rPr>
          <w:rFonts w:ascii="メイリオ" w:eastAsia="メイリオ" w:hAnsi="メイリオ" w:cs="メイリオ" w:hint="eastAsia"/>
        </w:rPr>
        <w:t>ホール</w:t>
      </w:r>
      <w:r w:rsidR="0038228F">
        <w:rPr>
          <w:rFonts w:ascii="メイリオ" w:eastAsia="メイリオ" w:hAnsi="メイリオ" w:cs="メイリオ" w:hint="eastAsia"/>
        </w:rPr>
        <w:t xml:space="preserve"> </w:t>
      </w:r>
    </w:p>
    <w:p w:rsidR="0038228F"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小間番号 ：</w:t>
      </w:r>
      <w:r w:rsidR="006C464C">
        <w:rPr>
          <w:rFonts w:ascii="メイリオ" w:eastAsia="メイリオ" w:hAnsi="メイリオ" w:cs="メイリオ" w:hint="eastAsia"/>
        </w:rPr>
        <w:t>313</w:t>
      </w:r>
    </w:p>
    <w:p w:rsidR="00125C38" w:rsidRDefault="00125C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■出展内容に関するお問い合わせ</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電話　　        ： 03-5287-1866</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メール          ： sales@directcloud.co.jp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 xml:space="preserve">お問合せフォーム： </w:t>
      </w:r>
      <w:r w:rsidR="00125C38" w:rsidRPr="00125C38">
        <w:rPr>
          <w:rFonts w:ascii="メイリオ" w:eastAsia="メイリオ" w:hAnsi="メイリオ" w:cs="メイリオ"/>
        </w:rPr>
        <w:t>https://directcloud.jp/support/qna_before</w:t>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■会社概要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本社　　　： 〒160-0022　東京都新宿区新宿6-29-20 マツダビル 6F</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代表者　　： 代表取締役社長　安 貞善</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設立年月日： 2004年 5月</w:t>
      </w:r>
    </w:p>
    <w:p w:rsidR="00930FC7" w:rsidRPr="00C90C0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lastRenderedPageBreak/>
        <w:t>資本金　　：</w:t>
      </w:r>
      <w:r w:rsidR="00C90C06">
        <w:rPr>
          <w:rFonts w:ascii="メイリオ" w:eastAsia="メイリオ" w:hAnsi="メイリオ" w:cs="メイリオ" w:hint="eastAsia"/>
        </w:rPr>
        <w:t xml:space="preserve"> </w:t>
      </w:r>
      <w:r w:rsidR="00C90C06" w:rsidRPr="00C90C06">
        <w:rPr>
          <w:rFonts w:ascii="メイリオ" w:eastAsia="メイリオ" w:hAnsi="メイリオ" w:cs="メイリオ" w:hint="eastAsia"/>
        </w:rPr>
        <w:t>99,100,000円</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URL　　　： https://directcloud.jp/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hint="eastAsia"/>
          <w:color w:val="000000"/>
          <w:kern w:val="0"/>
          <w:sz w:val="18"/>
          <w:szCs w:val="14"/>
        </w:rPr>
        <w:t xml:space="preserve">　</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■本プレスリリースに関するお問い合わせ</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株式会社ダイレクトクラウド</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担当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田畑</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ＴＥＬ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03-5287-1866</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ＦＡＸ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03-3209-9455</w:t>
      </w:r>
    </w:p>
    <w:p w:rsidR="00930FC7" w:rsidRDefault="00930FC7" w:rsidP="00930FC7">
      <w:pPr>
        <w:autoSpaceDE w:val="0"/>
        <w:autoSpaceDN w:val="0"/>
        <w:adjustRightInd w:val="0"/>
        <w:spacing w:line="300" w:lineRule="exact"/>
        <w:jc w:val="left"/>
        <w:rPr>
          <w:rFonts w:ascii="メイリオ" w:eastAsia="メイリオ" w:hAnsi="メイリオ" w:cs="メイリオ"/>
          <w:color w:val="009AFF"/>
          <w:kern w:val="0"/>
          <w:sz w:val="18"/>
          <w:szCs w:val="14"/>
        </w:rPr>
      </w:pPr>
      <w:r>
        <w:rPr>
          <w:rFonts w:ascii="メイリオ" w:eastAsia="メイリオ" w:hAnsi="メイリオ" w:cs="メイリオ" w:hint="eastAsia"/>
          <w:color w:val="000000"/>
          <w:kern w:val="0"/>
          <w:sz w:val="18"/>
          <w:szCs w:val="14"/>
        </w:rPr>
        <w:t xml:space="preserve">E-Mail　　　</w:t>
      </w:r>
      <w:r>
        <w:rPr>
          <w:rFonts w:ascii="メイリオ" w:eastAsia="メイリオ" w:hAnsi="メイリオ" w:cs="メイリオ" w:hint="eastAsia"/>
        </w:rPr>
        <w:t>：</w:t>
      </w:r>
      <w:r>
        <w:rPr>
          <w:rFonts w:ascii="メイリオ" w:eastAsia="メイリオ" w:hAnsi="メイリオ" w:cs="メイリオ" w:hint="eastAsia"/>
          <w:color w:val="009AFF"/>
          <w:kern w:val="0"/>
          <w:sz w:val="18"/>
          <w:szCs w:val="14"/>
        </w:rPr>
        <w:t>sales@directcloud.co.jp</w:t>
      </w:r>
    </w:p>
    <w:p w:rsidR="00875ABB" w:rsidRPr="00930FC7" w:rsidRDefault="00875ABB" w:rsidP="00930FC7"/>
    <w:sectPr w:rsidR="00875ABB" w:rsidRPr="00930F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88" w:rsidRDefault="00912688" w:rsidP="004C6C80">
      <w:r>
        <w:separator/>
      </w:r>
    </w:p>
  </w:endnote>
  <w:endnote w:type="continuationSeparator" w:id="0">
    <w:p w:rsidR="00912688" w:rsidRDefault="00912688"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88" w:rsidRDefault="00912688" w:rsidP="004C6C80">
      <w:r>
        <w:separator/>
      </w:r>
    </w:p>
  </w:footnote>
  <w:footnote w:type="continuationSeparator" w:id="0">
    <w:p w:rsidR="00912688" w:rsidRDefault="00912688"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3C0B"/>
    <w:rsid w:val="000127C9"/>
    <w:rsid w:val="00037B58"/>
    <w:rsid w:val="000525FB"/>
    <w:rsid w:val="0009217E"/>
    <w:rsid w:val="000A528F"/>
    <w:rsid w:val="000B0E7E"/>
    <w:rsid w:val="000B35C1"/>
    <w:rsid w:val="000C2A39"/>
    <w:rsid w:val="000F6944"/>
    <w:rsid w:val="00125C38"/>
    <w:rsid w:val="00142A87"/>
    <w:rsid w:val="001550A1"/>
    <w:rsid w:val="001601F5"/>
    <w:rsid w:val="001D1853"/>
    <w:rsid w:val="001E7168"/>
    <w:rsid w:val="001F0C19"/>
    <w:rsid w:val="001F2155"/>
    <w:rsid w:val="001F35DD"/>
    <w:rsid w:val="001F5E09"/>
    <w:rsid w:val="002718FA"/>
    <w:rsid w:val="00271D89"/>
    <w:rsid w:val="002963A1"/>
    <w:rsid w:val="002B20DE"/>
    <w:rsid w:val="002B4615"/>
    <w:rsid w:val="00321F83"/>
    <w:rsid w:val="00346D0A"/>
    <w:rsid w:val="003506F5"/>
    <w:rsid w:val="00351DE5"/>
    <w:rsid w:val="00360311"/>
    <w:rsid w:val="003776E0"/>
    <w:rsid w:val="00380FED"/>
    <w:rsid w:val="00381EF5"/>
    <w:rsid w:val="0038228F"/>
    <w:rsid w:val="00384A97"/>
    <w:rsid w:val="00392B52"/>
    <w:rsid w:val="00405AC1"/>
    <w:rsid w:val="004302B5"/>
    <w:rsid w:val="004335ED"/>
    <w:rsid w:val="00442882"/>
    <w:rsid w:val="00496E38"/>
    <w:rsid w:val="004C6C80"/>
    <w:rsid w:val="005401EE"/>
    <w:rsid w:val="00551019"/>
    <w:rsid w:val="00557EB8"/>
    <w:rsid w:val="00573156"/>
    <w:rsid w:val="005737BD"/>
    <w:rsid w:val="005803C1"/>
    <w:rsid w:val="00580F73"/>
    <w:rsid w:val="005C32F6"/>
    <w:rsid w:val="005C577F"/>
    <w:rsid w:val="005E3FD5"/>
    <w:rsid w:val="005E482F"/>
    <w:rsid w:val="006061A3"/>
    <w:rsid w:val="006208B0"/>
    <w:rsid w:val="00654CF4"/>
    <w:rsid w:val="00667318"/>
    <w:rsid w:val="00673988"/>
    <w:rsid w:val="0067487F"/>
    <w:rsid w:val="00697FBA"/>
    <w:rsid w:val="006C464C"/>
    <w:rsid w:val="006C7074"/>
    <w:rsid w:val="006D5CFA"/>
    <w:rsid w:val="006F2D69"/>
    <w:rsid w:val="007132F7"/>
    <w:rsid w:val="00750CFD"/>
    <w:rsid w:val="0076452E"/>
    <w:rsid w:val="00771755"/>
    <w:rsid w:val="0078199F"/>
    <w:rsid w:val="007864E4"/>
    <w:rsid w:val="00793C59"/>
    <w:rsid w:val="007C0720"/>
    <w:rsid w:val="00875ABB"/>
    <w:rsid w:val="008B0C89"/>
    <w:rsid w:val="008D407E"/>
    <w:rsid w:val="00900847"/>
    <w:rsid w:val="009047FD"/>
    <w:rsid w:val="00912688"/>
    <w:rsid w:val="00912F62"/>
    <w:rsid w:val="0092640D"/>
    <w:rsid w:val="00930FC7"/>
    <w:rsid w:val="00936051"/>
    <w:rsid w:val="00952167"/>
    <w:rsid w:val="00981571"/>
    <w:rsid w:val="00992D21"/>
    <w:rsid w:val="009E7A8A"/>
    <w:rsid w:val="00A14535"/>
    <w:rsid w:val="00A57250"/>
    <w:rsid w:val="00A70C47"/>
    <w:rsid w:val="00AE2B40"/>
    <w:rsid w:val="00B21154"/>
    <w:rsid w:val="00B22FA5"/>
    <w:rsid w:val="00B65720"/>
    <w:rsid w:val="00B75E19"/>
    <w:rsid w:val="00B8476F"/>
    <w:rsid w:val="00BB0251"/>
    <w:rsid w:val="00BB0DD6"/>
    <w:rsid w:val="00BE6B7B"/>
    <w:rsid w:val="00C36ECE"/>
    <w:rsid w:val="00C444B3"/>
    <w:rsid w:val="00C619B2"/>
    <w:rsid w:val="00C655BC"/>
    <w:rsid w:val="00C824E3"/>
    <w:rsid w:val="00C832AB"/>
    <w:rsid w:val="00C90C06"/>
    <w:rsid w:val="00CA3012"/>
    <w:rsid w:val="00CB237B"/>
    <w:rsid w:val="00CD0138"/>
    <w:rsid w:val="00CD3077"/>
    <w:rsid w:val="00CE34B5"/>
    <w:rsid w:val="00CE6337"/>
    <w:rsid w:val="00CF29BA"/>
    <w:rsid w:val="00D2733B"/>
    <w:rsid w:val="00D316CC"/>
    <w:rsid w:val="00D82552"/>
    <w:rsid w:val="00DA3B05"/>
    <w:rsid w:val="00DB51CC"/>
    <w:rsid w:val="00DD0662"/>
    <w:rsid w:val="00DE13FD"/>
    <w:rsid w:val="00DF2390"/>
    <w:rsid w:val="00E04108"/>
    <w:rsid w:val="00E0765A"/>
    <w:rsid w:val="00E751D5"/>
    <w:rsid w:val="00E83817"/>
    <w:rsid w:val="00EA4E2B"/>
    <w:rsid w:val="00ED72CF"/>
    <w:rsid w:val="00F005EB"/>
    <w:rsid w:val="00F15739"/>
    <w:rsid w:val="00F278A6"/>
    <w:rsid w:val="00F631A6"/>
    <w:rsid w:val="00F63882"/>
    <w:rsid w:val="00F71436"/>
    <w:rsid w:val="00F72921"/>
    <w:rsid w:val="00F970B2"/>
    <w:rsid w:val="00FB71AC"/>
    <w:rsid w:val="00FE4F37"/>
    <w:rsid w:val="00FE5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1918">
      <w:bodyDiv w:val="1"/>
      <w:marLeft w:val="0"/>
      <w:marRight w:val="0"/>
      <w:marTop w:val="0"/>
      <w:marBottom w:val="0"/>
      <w:divBdr>
        <w:top w:val="none" w:sz="0" w:space="0" w:color="auto"/>
        <w:left w:val="none" w:sz="0" w:space="0" w:color="auto"/>
        <w:bottom w:val="none" w:sz="0" w:space="0" w:color="auto"/>
        <w:right w:val="none" w:sz="0" w:space="0" w:color="auto"/>
      </w:divBdr>
    </w:div>
    <w:div w:id="25344442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directcloud.jp/tal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9</cp:revision>
  <cp:lastPrinted>2016-03-10T09:41:00Z</cp:lastPrinted>
  <dcterms:created xsi:type="dcterms:W3CDTF">2017-05-26T01:34:00Z</dcterms:created>
  <dcterms:modified xsi:type="dcterms:W3CDTF">2017-05-26T02:05:00Z</dcterms:modified>
</cp:coreProperties>
</file>