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8E331" w14:textId="77777777" w:rsidR="00322D1C" w:rsidRPr="000D4421" w:rsidRDefault="00322D1C" w:rsidP="00322D1C">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報道関係者各位</w:t>
      </w:r>
    </w:p>
    <w:p w14:paraId="5BF0C350" w14:textId="77777777" w:rsidR="00322D1C" w:rsidRPr="000D4421" w:rsidRDefault="00322D1C" w:rsidP="00322D1C">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2018年4月</w:t>
      </w:r>
      <w:r w:rsidR="007D3C67" w:rsidRPr="000D4421">
        <w:rPr>
          <w:rFonts w:ascii="ＭＳ Ｐゴシック" w:eastAsia="ＭＳ Ｐゴシック" w:hAnsi="ＭＳ Ｐゴシック" w:hint="eastAsia"/>
          <w:szCs w:val="21"/>
        </w:rPr>
        <w:t>24</w:t>
      </w:r>
      <w:r w:rsidRPr="000D4421">
        <w:rPr>
          <w:rFonts w:ascii="ＭＳ Ｐゴシック" w:eastAsia="ＭＳ Ｐゴシック" w:hAnsi="ＭＳ Ｐゴシック" w:hint="eastAsia"/>
          <w:szCs w:val="21"/>
        </w:rPr>
        <w:t>日</w:t>
      </w:r>
    </w:p>
    <w:p w14:paraId="3E81BF49" w14:textId="77777777" w:rsidR="00322D1C" w:rsidRPr="000D4421" w:rsidRDefault="00322D1C" w:rsidP="00322D1C">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プレスリリース</w:t>
      </w:r>
    </w:p>
    <w:p w14:paraId="12942A97" w14:textId="77777777" w:rsidR="00322D1C" w:rsidRPr="000D4421" w:rsidRDefault="00322D1C" w:rsidP="00322D1C">
      <w:pPr>
        <w:spacing w:line="100" w:lineRule="atLeast"/>
        <w:jc w:val="center"/>
        <w:rPr>
          <w:rFonts w:ascii="ＭＳ Ｐゴシック" w:eastAsia="ＭＳ Ｐゴシック" w:hAnsi="ＭＳ Ｐゴシック"/>
          <w:b/>
          <w:sz w:val="32"/>
          <w:szCs w:val="32"/>
        </w:rPr>
      </w:pPr>
      <w:r w:rsidRPr="000D4421">
        <w:rPr>
          <w:rFonts w:ascii="ＭＳ Ｐゴシック" w:eastAsia="ＭＳ Ｐゴシック" w:hAnsi="ＭＳ Ｐゴシック" w:hint="eastAsia"/>
          <w:b/>
          <w:sz w:val="32"/>
          <w:szCs w:val="32"/>
        </w:rPr>
        <w:t>タワーオフェンスR</w:t>
      </w:r>
      <w:bookmarkStart w:id="0" w:name="_GoBack"/>
      <w:bookmarkEnd w:id="0"/>
      <w:r w:rsidRPr="000D4421">
        <w:rPr>
          <w:rFonts w:ascii="ＭＳ Ｐゴシック" w:eastAsia="ＭＳ Ｐゴシック" w:hAnsi="ＭＳ Ｐゴシック" w:hint="eastAsia"/>
          <w:b/>
          <w:sz w:val="32"/>
          <w:szCs w:val="32"/>
        </w:rPr>
        <w:t>PG</w:t>
      </w:r>
      <w:r w:rsidRPr="000D4421">
        <w:rPr>
          <w:rFonts w:ascii="ＭＳ Ｐゴシック" w:eastAsia="ＭＳ Ｐゴシック" w:hAnsi="ＭＳ Ｐゴシック"/>
          <w:b/>
          <w:sz w:val="32"/>
          <w:szCs w:val="32"/>
        </w:rPr>
        <w:t xml:space="preserve"> </w:t>
      </w:r>
      <w:r w:rsidRPr="000D4421">
        <w:rPr>
          <w:rFonts w:ascii="ＭＳ Ｐゴシック" w:eastAsia="ＭＳ Ｐゴシック" w:hAnsi="ＭＳ Ｐゴシック" w:hint="eastAsia"/>
          <w:b/>
          <w:sz w:val="32"/>
          <w:szCs w:val="32"/>
        </w:rPr>
        <w:t>『エアリアルレジェンズ</w:t>
      </w:r>
      <w:r w:rsidRPr="000D4421">
        <w:rPr>
          <w:rFonts w:ascii="ＭＳ Ｐゴシック" w:eastAsia="ＭＳ Ｐゴシック" w:hAnsi="ＭＳ Ｐゴシック"/>
          <w:b/>
          <w:sz w:val="32"/>
          <w:szCs w:val="32"/>
        </w:rPr>
        <w:t>』</w:t>
      </w:r>
    </w:p>
    <w:p w14:paraId="593298E1" w14:textId="4529C639" w:rsidR="007D3C67" w:rsidRPr="000D4421" w:rsidRDefault="007D3C67" w:rsidP="00322D1C">
      <w:pPr>
        <w:spacing w:line="100" w:lineRule="atLeast"/>
        <w:jc w:val="center"/>
        <w:rPr>
          <w:rFonts w:ascii="ＭＳ Ｐゴシック" w:eastAsia="ＭＳ Ｐゴシック" w:hAnsi="ＭＳ Ｐゴシック"/>
          <w:b/>
          <w:sz w:val="32"/>
          <w:szCs w:val="32"/>
        </w:rPr>
      </w:pPr>
      <w:r w:rsidRPr="000D4421">
        <w:rPr>
          <w:rFonts w:ascii="ＭＳ Ｐゴシック" w:eastAsia="ＭＳ Ｐゴシック" w:hAnsi="ＭＳ Ｐゴシック" w:hint="eastAsia"/>
          <w:b/>
          <w:sz w:val="32"/>
          <w:szCs w:val="32"/>
        </w:rPr>
        <w:t>メインシナリオ『SIDE：ティア第9章』公開！</w:t>
      </w:r>
    </w:p>
    <w:p w14:paraId="051FC828" w14:textId="52BD3FF5" w:rsidR="00322D1C" w:rsidRPr="000D4421" w:rsidRDefault="007D3C67" w:rsidP="00322D1C">
      <w:pPr>
        <w:spacing w:line="100" w:lineRule="atLeast"/>
        <w:jc w:val="center"/>
        <w:rPr>
          <w:rFonts w:ascii="ＭＳ Ｐゴシック" w:eastAsia="ＭＳ Ｐゴシック" w:hAnsi="ＭＳ Ｐゴシック"/>
          <w:b/>
          <w:sz w:val="32"/>
          <w:szCs w:val="32"/>
        </w:rPr>
      </w:pPr>
      <w:r w:rsidRPr="000D4421">
        <w:rPr>
          <w:rFonts w:ascii="ＭＳ Ｐゴシック" w:eastAsia="ＭＳ Ｐゴシック" w:hAnsi="ＭＳ Ｐゴシック" w:hint="eastAsia"/>
          <w:b/>
          <w:sz w:val="32"/>
          <w:szCs w:val="32"/>
        </w:rPr>
        <w:t>さらに人気</w:t>
      </w:r>
      <w:r w:rsidR="001F2DAB" w:rsidRPr="000D4421">
        <w:rPr>
          <w:rFonts w:ascii="ＭＳ Ｐゴシック" w:eastAsia="ＭＳ Ｐゴシック" w:hAnsi="ＭＳ Ｐゴシック" w:hint="eastAsia"/>
          <w:b/>
          <w:sz w:val="32"/>
          <w:szCs w:val="32"/>
        </w:rPr>
        <w:t>キャラ</w:t>
      </w:r>
      <w:r w:rsidRPr="000D4421">
        <w:rPr>
          <w:rFonts w:ascii="ＭＳ Ｐゴシック" w:eastAsia="ＭＳ Ｐゴシック" w:hAnsi="ＭＳ Ｐゴシック" w:hint="eastAsia"/>
          <w:b/>
          <w:sz w:val="32"/>
          <w:szCs w:val="32"/>
        </w:rPr>
        <w:t>「アルビダ」がガチャに再登場！</w:t>
      </w:r>
    </w:p>
    <w:p w14:paraId="33409C20" w14:textId="0D21FEE3" w:rsidR="001502DD" w:rsidRPr="000D4421" w:rsidRDefault="00666CCC" w:rsidP="001502DD">
      <w:pPr>
        <w:spacing w:line="100" w:lineRule="atLeast"/>
        <w:jc w:val="center"/>
        <w:rPr>
          <w:rFonts w:ascii="ＭＳ Ｐゴシック" w:eastAsia="ＭＳ Ｐゴシック" w:hAnsi="ＭＳ Ｐゴシック"/>
          <w:b/>
          <w:noProof/>
          <w:sz w:val="32"/>
          <w:szCs w:val="32"/>
        </w:rPr>
      </w:pPr>
      <w:r w:rsidRPr="000D4421">
        <w:rPr>
          <w:rFonts w:ascii="ＭＳ Ｐゴシック" w:eastAsia="ＭＳ Ｐゴシック" w:hAnsi="ＭＳ Ｐゴシック"/>
          <w:b/>
          <w:noProof/>
          <w:sz w:val="32"/>
          <w:szCs w:val="32"/>
        </w:rPr>
        <w:drawing>
          <wp:inline distT="0" distB="0" distL="0" distR="0" wp14:anchorId="6C3C0E1F" wp14:editId="64F2FA7A">
            <wp:extent cx="5759450" cy="40386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ヘッダー (2).png"/>
                    <pic:cNvPicPr/>
                  </pic:nvPicPr>
                  <pic:blipFill>
                    <a:blip r:embed="rId6" cstate="email">
                      <a:extLst>
                        <a:ext uri="{28A0092B-C50C-407E-A947-70E740481C1C}">
                          <a14:useLocalDpi xmlns:a14="http://schemas.microsoft.com/office/drawing/2010/main"/>
                        </a:ext>
                      </a:extLst>
                    </a:blip>
                    <a:stretch>
                      <a:fillRect/>
                    </a:stretch>
                  </pic:blipFill>
                  <pic:spPr>
                    <a:xfrm>
                      <a:off x="0" y="0"/>
                      <a:ext cx="5759450" cy="4038600"/>
                    </a:xfrm>
                    <a:prstGeom prst="rect">
                      <a:avLst/>
                    </a:prstGeom>
                  </pic:spPr>
                </pic:pic>
              </a:graphicData>
            </a:graphic>
          </wp:inline>
        </w:drawing>
      </w:r>
    </w:p>
    <w:p w14:paraId="1B99D7A4" w14:textId="47867E52" w:rsidR="00322D1C" w:rsidRPr="000D4421" w:rsidRDefault="00322D1C" w:rsidP="001502DD">
      <w:pPr>
        <w:spacing w:line="100" w:lineRule="atLeast"/>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 xml:space="preserve">株式会社グッドラックスリー（本社：福岡県福岡市、代表取締役社長：井上和久、以下「グッドラックスリー」）は、ハウステンボス株式会社（本社：長崎県佐世保市、代表取締役社長：澤田秀雄、以下「ハウステンボス」）と共同開発した、世界初テーマパークとの連動ゲームアプリ『エアリアルレジェンズ（以下、本作）』（ </w:t>
      </w:r>
      <w:hyperlink r:id="rId7" w:history="1">
        <w:r w:rsidRPr="000D4421">
          <w:rPr>
            <w:rStyle w:val="a3"/>
            <w:rFonts w:ascii="ＭＳ Ｐゴシック" w:eastAsia="ＭＳ Ｐゴシック" w:hAnsi="ＭＳ Ｐゴシック" w:hint="eastAsia"/>
            <w:szCs w:val="21"/>
          </w:rPr>
          <w:t>http://aeriallegends-gl3.gl-inc.jp/</w:t>
        </w:r>
      </w:hyperlink>
      <w:r w:rsidRPr="000D4421">
        <w:rPr>
          <w:rFonts w:ascii="ＭＳ Ｐゴシック" w:eastAsia="ＭＳ Ｐゴシック" w:hAnsi="ＭＳ Ｐゴシック"/>
          <w:szCs w:val="21"/>
        </w:rPr>
        <w:t xml:space="preserve"> </w:t>
      </w:r>
      <w:r w:rsidRPr="000D4421">
        <w:rPr>
          <w:rFonts w:ascii="ＭＳ Ｐゴシック" w:eastAsia="ＭＳ Ｐゴシック" w:hAnsi="ＭＳ Ｐゴシック" w:hint="eastAsia"/>
          <w:szCs w:val="21"/>
        </w:rPr>
        <w:t>）において2018年4月</w:t>
      </w:r>
      <w:r w:rsidR="007D3C67" w:rsidRPr="000D4421">
        <w:rPr>
          <w:rFonts w:ascii="ＭＳ Ｐゴシック" w:eastAsia="ＭＳ Ｐゴシック" w:hAnsi="ＭＳ Ｐゴシック" w:hint="eastAsia"/>
          <w:szCs w:val="21"/>
        </w:rPr>
        <w:t>24</w:t>
      </w:r>
      <w:r w:rsidRPr="000D4421">
        <w:rPr>
          <w:rFonts w:ascii="ＭＳ Ｐゴシック" w:eastAsia="ＭＳ Ｐゴシック" w:hAnsi="ＭＳ Ｐゴシック" w:hint="eastAsia"/>
          <w:szCs w:val="21"/>
        </w:rPr>
        <w:t>日（火）定期メンテナンス後から、</w:t>
      </w:r>
      <w:r w:rsidR="007D3C67" w:rsidRPr="000D4421">
        <w:rPr>
          <w:rFonts w:ascii="ＭＳ Ｐゴシック" w:eastAsia="ＭＳ Ｐゴシック" w:hAnsi="ＭＳ Ｐゴシック" w:hint="eastAsia"/>
          <w:szCs w:val="21"/>
        </w:rPr>
        <w:t>メインシナリオである「SIDE：ティア第9章」を公開</w:t>
      </w:r>
      <w:r w:rsidR="000D4421" w:rsidRPr="000D4421">
        <w:rPr>
          <w:rFonts w:ascii="ＭＳ Ｐゴシック" w:eastAsia="ＭＳ Ｐゴシック" w:hAnsi="ＭＳ Ｐゴシック" w:hint="eastAsia"/>
          <w:szCs w:val="21"/>
        </w:rPr>
        <w:t>いたします</w:t>
      </w:r>
      <w:r w:rsidR="007D3C67" w:rsidRPr="000D4421">
        <w:rPr>
          <w:rFonts w:ascii="ＭＳ Ｐゴシック" w:eastAsia="ＭＳ Ｐゴシック" w:hAnsi="ＭＳ Ｐゴシック" w:hint="eastAsia"/>
          <w:szCs w:val="21"/>
        </w:rPr>
        <w:t>。さらに、人気</w:t>
      </w:r>
      <w:r w:rsidR="007F7168" w:rsidRPr="000D4421">
        <w:rPr>
          <w:rFonts w:ascii="ＭＳ Ｐゴシック" w:eastAsia="ＭＳ Ｐゴシック" w:hAnsi="ＭＳ Ｐゴシック" w:hint="eastAsia"/>
          <w:szCs w:val="21"/>
        </w:rPr>
        <w:t>キャラクター「</w:t>
      </w:r>
      <w:r w:rsidR="007D3C67" w:rsidRPr="000D4421">
        <w:rPr>
          <w:rFonts w:ascii="ＭＳ Ｐゴシック" w:eastAsia="ＭＳ Ｐゴシック" w:hAnsi="ＭＳ Ｐゴシック" w:hint="eastAsia"/>
          <w:szCs w:val="21"/>
        </w:rPr>
        <w:t>アルビダ」が再登場し、</w:t>
      </w:r>
      <w:r w:rsidR="007F7168" w:rsidRPr="000D4421">
        <w:rPr>
          <w:rFonts w:ascii="ＭＳ Ｐゴシック" w:eastAsia="ＭＳ Ｐゴシック" w:hAnsi="ＭＳ Ｐゴシック" w:hint="eastAsia"/>
          <w:szCs w:val="21"/>
        </w:rPr>
        <w:t>特定</w:t>
      </w:r>
      <w:r w:rsidR="007F7168" w:rsidRPr="000D4421">
        <w:rPr>
          <w:rFonts w:ascii="ＭＳ Ｐゴシック" w:eastAsia="ＭＳ Ｐゴシック" w:hAnsi="ＭＳ Ｐゴシック"/>
          <w:szCs w:val="21"/>
        </w:rPr>
        <w:t>キャラクターの召喚確率がアップする</w:t>
      </w:r>
      <w:r w:rsidR="007F7168" w:rsidRPr="000D4421">
        <w:rPr>
          <w:rFonts w:ascii="ＭＳ Ｐゴシック" w:eastAsia="ＭＳ Ｐゴシック" w:hAnsi="ＭＳ Ｐゴシック" w:hint="eastAsia"/>
          <w:szCs w:val="21"/>
        </w:rPr>
        <w:t>「</w:t>
      </w:r>
      <w:r w:rsidR="007F7168" w:rsidRPr="000D4421">
        <w:rPr>
          <w:rFonts w:ascii="ＭＳ Ｐゴシック" w:eastAsia="ＭＳ Ｐゴシック" w:hAnsi="ＭＳ Ｐゴシック"/>
          <w:szCs w:val="21"/>
        </w:rPr>
        <w:t>ニューフェイス</w:t>
      </w:r>
      <w:r w:rsidR="007F7168" w:rsidRPr="000D4421">
        <w:rPr>
          <w:rFonts w:ascii="ＭＳ Ｐゴシック" w:eastAsia="ＭＳ Ｐゴシック" w:hAnsi="ＭＳ Ｐゴシック" w:hint="eastAsia"/>
          <w:szCs w:val="21"/>
        </w:rPr>
        <w:t>」</w:t>
      </w:r>
      <w:r w:rsidR="007F7168" w:rsidRPr="000D4421">
        <w:rPr>
          <w:rFonts w:ascii="ＭＳ Ｐゴシック" w:eastAsia="ＭＳ Ｐゴシック" w:hAnsi="ＭＳ Ｐゴシック"/>
          <w:szCs w:val="21"/>
        </w:rPr>
        <w:t>ガチャ</w:t>
      </w:r>
      <w:r w:rsidR="00BF076E">
        <w:rPr>
          <w:rFonts w:ascii="ＭＳ Ｐゴシック" w:eastAsia="ＭＳ Ｐゴシック" w:hAnsi="ＭＳ Ｐゴシック" w:hint="eastAsia"/>
          <w:szCs w:val="21"/>
        </w:rPr>
        <w:t>の</w:t>
      </w:r>
      <w:r w:rsidR="007F7168" w:rsidRPr="000D4421">
        <w:rPr>
          <w:rFonts w:ascii="ＭＳ Ｐゴシック" w:eastAsia="ＭＳ Ｐゴシック" w:hAnsi="ＭＳ Ｐゴシック"/>
          <w:szCs w:val="21"/>
        </w:rPr>
        <w:t>開催</w:t>
      </w:r>
      <w:r w:rsidR="000D4421" w:rsidRPr="000D4421">
        <w:rPr>
          <w:rFonts w:ascii="ＭＳ Ｐゴシック" w:eastAsia="ＭＳ Ｐゴシック" w:hAnsi="ＭＳ Ｐゴシック" w:hint="eastAsia"/>
          <w:szCs w:val="21"/>
        </w:rPr>
        <w:t>をお知らせいたします。</w:t>
      </w:r>
    </w:p>
    <w:p w14:paraId="77F27096" w14:textId="34C46E80" w:rsidR="00862E0A" w:rsidRPr="000D4421" w:rsidRDefault="00322D1C" w:rsidP="008E6C42">
      <w:pPr>
        <w:jc w:val="left"/>
        <w:rPr>
          <w:rFonts w:ascii="ＭＳ Ｐゴシック" w:eastAsia="ＭＳ Ｐゴシック" w:hAnsi="ＭＳ Ｐゴシック"/>
          <w:b/>
          <w:sz w:val="28"/>
          <w:szCs w:val="28"/>
          <w:u w:val="single"/>
        </w:rPr>
      </w:pPr>
      <w:r w:rsidRPr="000D4421">
        <w:rPr>
          <w:rFonts w:ascii="ＭＳ Ｐゴシック" w:eastAsia="ＭＳ Ｐゴシック" w:hAnsi="ＭＳ Ｐゴシック"/>
          <w:szCs w:val="21"/>
        </w:rPr>
        <w:br w:type="page"/>
      </w:r>
      <w:r w:rsidR="008E6C42" w:rsidRPr="000D4421">
        <w:rPr>
          <w:rFonts w:ascii="ＭＳ Ｐゴシック" w:eastAsia="ＭＳ Ｐゴシック" w:hAnsi="ＭＳ Ｐゴシック" w:hint="eastAsia"/>
          <w:b/>
          <w:sz w:val="28"/>
          <w:szCs w:val="28"/>
          <w:u w:val="single"/>
        </w:rPr>
        <w:lastRenderedPageBreak/>
        <w:t>◆</w:t>
      </w:r>
      <w:r w:rsidR="00862E0A" w:rsidRPr="000D4421">
        <w:rPr>
          <w:rFonts w:ascii="ＭＳ Ｐゴシック" w:eastAsia="ＭＳ Ｐゴシック" w:hAnsi="ＭＳ Ｐゴシック" w:hint="eastAsia"/>
          <w:b/>
          <w:sz w:val="28"/>
          <w:szCs w:val="28"/>
          <w:u w:val="single"/>
        </w:rPr>
        <w:t>メインシナリオ「SIDE:ティア第9章」を公開！</w:t>
      </w:r>
    </w:p>
    <w:p w14:paraId="314D33DD" w14:textId="6ECFEC47" w:rsidR="00862E0A" w:rsidRPr="000D4421" w:rsidRDefault="008E6C42" w:rsidP="001F2DAB">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b/>
          <w:noProof/>
          <w:sz w:val="28"/>
          <w:szCs w:val="28"/>
        </w:rPr>
        <w:drawing>
          <wp:inline distT="0" distB="0" distL="0" distR="0" wp14:anchorId="47DA706C" wp14:editId="2217A8BE">
            <wp:extent cx="4883445" cy="1390650"/>
            <wp:effectExtent l="0" t="0" r="0" b="0"/>
            <wp:docPr id="5" name="図 5" descr="C:\Users\m-kubo\Downloads\Banner_Story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bo\Downloads\Banner_Story0009.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920860" cy="1401305"/>
                    </a:xfrm>
                    <a:prstGeom prst="rect">
                      <a:avLst/>
                    </a:prstGeom>
                    <a:noFill/>
                    <a:ln>
                      <a:noFill/>
                    </a:ln>
                  </pic:spPr>
                </pic:pic>
              </a:graphicData>
            </a:graphic>
          </wp:inline>
        </w:drawing>
      </w:r>
    </w:p>
    <w:p w14:paraId="6DB2B19B" w14:textId="7D780FB7" w:rsidR="000D4421" w:rsidRPr="000D4421" w:rsidRDefault="000D4421" w:rsidP="000D442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Ｐゴシック" w:eastAsia="ＭＳ Ｐゴシック" w:hAnsi="ＭＳ Ｐゴシック"/>
          <w:szCs w:val="21"/>
        </w:rPr>
      </w:pPr>
      <w:r w:rsidRPr="000D4421">
        <w:rPr>
          <w:rFonts w:ascii="ＭＳ Ｐゴシック" w:eastAsia="ＭＳ Ｐゴシック" w:hAnsi="ＭＳ Ｐゴシック" w:cs="Segoe UI"/>
          <w:color w:val="1A1A1A"/>
          <w:kern w:val="0"/>
          <w:szCs w:val="21"/>
        </w:rPr>
        <w:t>2018年4月24日(火)に「SIDE：ティア」の新シナリオ第9章を公開しました。『エアリアルレジェンズ』では「SIDE：ティア」「SIDE：アリス」2つの異なるシナリオと難易度のバトルステージが用意されており、プレイヤーは各バトルステージをクリアすることで物語を進めることができます</w:t>
      </w:r>
      <w:r w:rsidRPr="000D4421">
        <w:rPr>
          <w:rFonts w:ascii="ＭＳ Ｐゴシック" w:eastAsia="ＭＳ Ｐゴシック" w:hAnsi="ＭＳ Ｐゴシック" w:cs="Segoe UI" w:hint="eastAsia"/>
          <w:color w:val="1A1A1A"/>
          <w:kern w:val="0"/>
          <w:szCs w:val="21"/>
        </w:rPr>
        <w:t>。</w:t>
      </w:r>
    </w:p>
    <w:p w14:paraId="72B1D76C" w14:textId="77777777" w:rsidR="000D4421" w:rsidRPr="000D4421" w:rsidRDefault="000D4421" w:rsidP="000D4421">
      <w:pPr>
        <w:jc w:val="left"/>
        <w:rPr>
          <w:rFonts w:ascii="ＭＳ Ｐゴシック" w:eastAsia="ＭＳ Ｐゴシック" w:hAnsi="ＭＳ Ｐゴシック"/>
          <w:szCs w:val="21"/>
        </w:rPr>
      </w:pPr>
    </w:p>
    <w:p w14:paraId="79CB778E" w14:textId="7B5478F9" w:rsidR="001F2DAB" w:rsidRPr="000D4421" w:rsidRDefault="001F2DAB" w:rsidP="000D4421">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＜SIDE：ティア 第9章 概略＞</w:t>
      </w:r>
    </w:p>
    <w:p w14:paraId="0DB66D5D" w14:textId="77777777" w:rsidR="00862E0A" w:rsidRPr="000D4421" w:rsidRDefault="00862E0A" w:rsidP="00862E0A">
      <w:pPr>
        <w:ind w:firstLineChars="100" w:firstLine="210"/>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白き竜が語るハイスティン創生とホーリィストーンの秘密…。</w:t>
      </w:r>
    </w:p>
    <w:p w14:paraId="2A8E361E" w14:textId="77777777" w:rsidR="00862E0A" w:rsidRPr="000D4421" w:rsidRDefault="00862E0A" w:rsidP="00862E0A">
      <w:pPr>
        <w:ind w:firstLineChars="100" w:firstLine="210"/>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メルギルらの度重なる襲撃を退け、ティアたちは果たして</w:t>
      </w:r>
    </w:p>
    <w:p w14:paraId="2CBEF29E" w14:textId="77777777" w:rsidR="00862E0A" w:rsidRPr="000D4421" w:rsidRDefault="00862E0A" w:rsidP="00862E0A">
      <w:pPr>
        <w:ind w:firstLineChars="100" w:firstLine="210"/>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王国の窮地を救うことができるのか……！？</w:t>
      </w:r>
    </w:p>
    <w:p w14:paraId="346E6972" w14:textId="77777777" w:rsidR="00862E0A" w:rsidRPr="000D4421" w:rsidRDefault="00862E0A" w:rsidP="00862E0A">
      <w:pPr>
        <w:jc w:val="left"/>
        <w:rPr>
          <w:rFonts w:ascii="ＭＳ Ｐゴシック" w:eastAsia="ＭＳ Ｐゴシック" w:hAnsi="ＭＳ Ｐゴシック"/>
          <w:szCs w:val="21"/>
        </w:rPr>
      </w:pPr>
    </w:p>
    <w:p w14:paraId="0AD01049" w14:textId="77777777" w:rsidR="00862E0A" w:rsidRPr="000D4421" w:rsidRDefault="00862E0A" w:rsidP="00862E0A">
      <w:pPr>
        <w:ind w:firstLineChars="100" w:firstLine="210"/>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さらなるガードの秘密が明かされる第9章がいよいよ解禁！！</w:t>
      </w:r>
    </w:p>
    <w:p w14:paraId="6B0D7A23" w14:textId="77777777" w:rsidR="008E6C42" w:rsidRPr="000D4421" w:rsidRDefault="00862E0A" w:rsidP="00862E0A">
      <w:pPr>
        <w:ind w:firstLineChars="100" w:firstLine="210"/>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※第9章は第8章クリア後にプレイ可能です</w:t>
      </w:r>
    </w:p>
    <w:p w14:paraId="7F1384B3" w14:textId="77777777" w:rsidR="00862E0A" w:rsidRPr="000D4421" w:rsidRDefault="00862E0A" w:rsidP="00862E0A">
      <w:pPr>
        <w:ind w:firstLineChars="100" w:firstLine="210"/>
        <w:jc w:val="left"/>
        <w:rPr>
          <w:rFonts w:ascii="ＭＳ Ｐゴシック" w:eastAsia="ＭＳ Ｐゴシック" w:hAnsi="ＭＳ Ｐゴシック"/>
          <w:szCs w:val="21"/>
        </w:rPr>
      </w:pPr>
    </w:p>
    <w:p w14:paraId="2AD6CE20" w14:textId="77777777" w:rsidR="00862E0A" w:rsidRPr="000D4421" w:rsidRDefault="00862E0A" w:rsidP="00862E0A">
      <w:pPr>
        <w:jc w:val="left"/>
        <w:rPr>
          <w:rFonts w:ascii="ＭＳ Ｐゴシック" w:eastAsia="ＭＳ Ｐゴシック" w:hAnsi="ＭＳ Ｐゴシック"/>
          <w:b/>
          <w:szCs w:val="21"/>
        </w:rPr>
      </w:pPr>
      <w:r w:rsidRPr="000D4421">
        <w:rPr>
          <w:rFonts w:ascii="ＭＳ Ｐゴシック" w:eastAsia="ＭＳ Ｐゴシック" w:hAnsi="ＭＳ Ｐゴシック" w:hint="eastAsia"/>
          <w:b/>
          <w:sz w:val="28"/>
          <w:szCs w:val="28"/>
          <w:u w:val="single"/>
        </w:rPr>
        <w:t>◆</w:t>
      </w:r>
      <w:r w:rsidR="00892588" w:rsidRPr="000D4421">
        <w:rPr>
          <w:rFonts w:ascii="ＭＳ Ｐゴシック" w:eastAsia="ＭＳ Ｐゴシック" w:hAnsi="ＭＳ Ｐゴシック" w:hint="eastAsia"/>
          <w:b/>
          <w:sz w:val="28"/>
          <w:szCs w:val="28"/>
          <w:u w:val="single"/>
        </w:rPr>
        <w:t>「アルビダ」が通常ガチャに初登場</w:t>
      </w:r>
      <w:r w:rsidRPr="000D4421">
        <w:rPr>
          <w:rFonts w:ascii="ＭＳ Ｐゴシック" w:eastAsia="ＭＳ Ｐゴシック" w:hAnsi="ＭＳ Ｐゴシック" w:hint="eastAsia"/>
          <w:b/>
          <w:sz w:val="28"/>
          <w:szCs w:val="28"/>
          <w:u w:val="single"/>
        </w:rPr>
        <w:t>！特定キャラの召喚確率アップ！</w:t>
      </w:r>
      <w:r w:rsidRPr="000D4421">
        <w:rPr>
          <w:rFonts w:ascii="ＭＳ Ｐゴシック" w:eastAsia="ＭＳ Ｐゴシック" w:hAnsi="ＭＳ Ｐゴシック" w:hint="eastAsia"/>
          <w:b/>
          <w:szCs w:val="21"/>
        </w:rPr>
        <w:t xml:space="preserve"> </w:t>
      </w:r>
    </w:p>
    <w:p w14:paraId="0DAE6849" w14:textId="77777777" w:rsidR="00862E0A" w:rsidRPr="000D4421" w:rsidRDefault="00892588"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noProof/>
          <w:szCs w:val="21"/>
        </w:rPr>
        <w:drawing>
          <wp:inline distT="0" distB="0" distL="0" distR="0" wp14:anchorId="00B13BC5" wp14:editId="2A4EB7A1">
            <wp:extent cx="4883150" cy="1389107"/>
            <wp:effectExtent l="0" t="0" r="0"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928429" cy="1401987"/>
                    </a:xfrm>
                    <a:prstGeom prst="rect">
                      <a:avLst/>
                    </a:prstGeom>
                    <a:noFill/>
                    <a:ln>
                      <a:noFill/>
                    </a:ln>
                  </pic:spPr>
                </pic:pic>
              </a:graphicData>
            </a:graphic>
          </wp:inline>
        </w:drawing>
      </w:r>
    </w:p>
    <w:p w14:paraId="76E37702" w14:textId="77777777" w:rsidR="00862E0A" w:rsidRPr="000D4421" w:rsidRDefault="00862E0A" w:rsidP="00862E0A">
      <w:pPr>
        <w:ind w:firstLineChars="100" w:firstLine="210"/>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2018年4月</w:t>
      </w:r>
      <w:r w:rsidR="00892588" w:rsidRPr="000D4421">
        <w:rPr>
          <w:rFonts w:ascii="ＭＳ Ｐゴシック" w:eastAsia="ＭＳ Ｐゴシック" w:hAnsi="ＭＳ Ｐゴシック" w:hint="eastAsia"/>
          <w:szCs w:val="21"/>
        </w:rPr>
        <w:t>24</w:t>
      </w:r>
      <w:r w:rsidRPr="000D4421">
        <w:rPr>
          <w:rFonts w:ascii="ＭＳ Ｐゴシック" w:eastAsia="ＭＳ Ｐゴシック" w:hAnsi="ＭＳ Ｐゴシック" w:hint="eastAsia"/>
          <w:szCs w:val="21"/>
        </w:rPr>
        <w:t>日(火)から、期間限定</w:t>
      </w:r>
      <w:r w:rsidRPr="000D4421">
        <w:rPr>
          <w:rFonts w:ascii="ＭＳ Ｐゴシック" w:eastAsia="ＭＳ Ｐゴシック" w:hAnsi="ＭＳ Ｐゴシック"/>
          <w:szCs w:val="21"/>
        </w:rPr>
        <w:t>で</w:t>
      </w:r>
      <w:r w:rsidRPr="000D4421">
        <w:rPr>
          <w:rFonts w:ascii="ＭＳ Ｐゴシック" w:eastAsia="ＭＳ Ｐゴシック" w:hAnsi="ＭＳ Ｐゴシック" w:hint="eastAsia"/>
          <w:szCs w:val="21"/>
        </w:rPr>
        <w:t>特定</w:t>
      </w:r>
      <w:r w:rsidRPr="000D4421">
        <w:rPr>
          <w:rFonts w:ascii="ＭＳ Ｐゴシック" w:eastAsia="ＭＳ Ｐゴシック" w:hAnsi="ＭＳ Ｐゴシック"/>
          <w:szCs w:val="21"/>
        </w:rPr>
        <w:t>キャラクター</w:t>
      </w:r>
      <w:r w:rsidRPr="000D4421">
        <w:rPr>
          <w:rFonts w:ascii="ＭＳ Ｐゴシック" w:eastAsia="ＭＳ Ｐゴシック" w:hAnsi="ＭＳ Ｐゴシック" w:hint="eastAsia"/>
          <w:szCs w:val="21"/>
        </w:rPr>
        <w:t>の</w:t>
      </w:r>
      <w:r w:rsidRPr="000D4421">
        <w:rPr>
          <w:rFonts w:ascii="ＭＳ Ｐゴシック" w:eastAsia="ＭＳ Ｐゴシック" w:hAnsi="ＭＳ Ｐゴシック"/>
          <w:szCs w:val="21"/>
        </w:rPr>
        <w:t>召喚確率がアップする「ニューフェイス」ガチャを開催いたします。</w:t>
      </w:r>
      <w:r w:rsidRPr="000D4421">
        <w:rPr>
          <w:rFonts w:ascii="ＭＳ Ｐゴシック" w:eastAsia="ＭＳ Ｐゴシック" w:hAnsi="ＭＳ Ｐゴシック" w:hint="eastAsia"/>
          <w:szCs w:val="21"/>
        </w:rPr>
        <w:t>本イベントでは「</w:t>
      </w:r>
      <w:r w:rsidR="00892588" w:rsidRPr="000D4421">
        <w:rPr>
          <w:rFonts w:ascii="ＭＳ Ｐゴシック" w:eastAsia="ＭＳ Ｐゴシック" w:hAnsi="ＭＳ Ｐゴシック" w:hint="eastAsia"/>
          <w:szCs w:val="21"/>
        </w:rPr>
        <w:t>アルビダ</w:t>
      </w:r>
      <w:r w:rsidRPr="000D4421">
        <w:rPr>
          <w:rFonts w:ascii="ＭＳ Ｐゴシック" w:eastAsia="ＭＳ Ｐゴシック" w:hAnsi="ＭＳ Ｐゴシック" w:hint="eastAsia"/>
          <w:szCs w:val="21"/>
        </w:rPr>
        <w:t>」(CV：</w:t>
      </w:r>
      <w:r w:rsidR="00892588" w:rsidRPr="000D4421">
        <w:rPr>
          <w:rFonts w:ascii="ＭＳ Ｐゴシック" w:eastAsia="ＭＳ Ｐゴシック" w:hAnsi="ＭＳ Ｐゴシック" w:hint="eastAsia"/>
          <w:szCs w:val="21"/>
        </w:rPr>
        <w:t>乾</w:t>
      </w:r>
      <w:r w:rsidRPr="000D4421">
        <w:rPr>
          <w:rFonts w:ascii="ＭＳ Ｐゴシック" w:eastAsia="ＭＳ Ｐゴシック" w:hAnsi="ＭＳ Ｐゴシック" w:hint="eastAsia"/>
          <w:szCs w:val="21"/>
        </w:rPr>
        <w:t xml:space="preserve"> </w:t>
      </w:r>
      <w:r w:rsidR="00892588" w:rsidRPr="000D4421">
        <w:rPr>
          <w:rFonts w:ascii="ＭＳ Ｐゴシック" w:eastAsia="ＭＳ Ｐゴシック" w:hAnsi="ＭＳ Ｐゴシック" w:hint="eastAsia"/>
          <w:szCs w:val="21"/>
        </w:rPr>
        <w:t>曜子</w:t>
      </w:r>
      <w:r w:rsidRPr="000D4421">
        <w:rPr>
          <w:rFonts w:ascii="ＭＳ Ｐゴシック" w:eastAsia="ＭＳ Ｐゴシック" w:hAnsi="ＭＳ Ｐゴシック" w:hint="eastAsia"/>
          <w:szCs w:val="21"/>
        </w:rPr>
        <w:t>)や「</w:t>
      </w:r>
      <w:r w:rsidR="00892588" w:rsidRPr="000D4421">
        <w:rPr>
          <w:rFonts w:ascii="ＭＳ Ｐゴシック" w:eastAsia="ＭＳ Ｐゴシック" w:hAnsi="ＭＳ Ｐゴシック" w:hint="eastAsia"/>
          <w:szCs w:val="21"/>
        </w:rPr>
        <w:t>カーレン</w:t>
      </w:r>
      <w:r w:rsidRPr="000D4421">
        <w:rPr>
          <w:rFonts w:ascii="ＭＳ Ｐゴシック" w:eastAsia="ＭＳ Ｐゴシック" w:hAnsi="ＭＳ Ｐゴシック" w:hint="eastAsia"/>
          <w:szCs w:val="21"/>
        </w:rPr>
        <w:t>」、「</w:t>
      </w:r>
      <w:r w:rsidR="00892588" w:rsidRPr="000D4421">
        <w:rPr>
          <w:rFonts w:ascii="ＭＳ Ｐゴシック" w:eastAsia="ＭＳ Ｐゴシック" w:hAnsi="ＭＳ Ｐゴシック" w:hint="eastAsia"/>
          <w:szCs w:val="21"/>
        </w:rPr>
        <w:t>ガータ</w:t>
      </w:r>
      <w:r w:rsidRPr="000D4421">
        <w:rPr>
          <w:rFonts w:ascii="ＭＳ Ｐゴシック" w:eastAsia="ＭＳ Ｐゴシック" w:hAnsi="ＭＳ Ｐゴシック" w:hint="eastAsia"/>
          <w:szCs w:val="21"/>
        </w:rPr>
        <w:t>」の召喚確率がアップします。この機会</w:t>
      </w:r>
      <w:r w:rsidRPr="000D4421">
        <w:rPr>
          <w:rFonts w:ascii="ＭＳ Ｐゴシック" w:eastAsia="ＭＳ Ｐゴシック" w:hAnsi="ＭＳ Ｐゴシック"/>
          <w:szCs w:val="21"/>
        </w:rPr>
        <w:t>をお見逃しなく！</w:t>
      </w:r>
    </w:p>
    <w:p w14:paraId="0F59744D" w14:textId="77777777" w:rsidR="00862E0A" w:rsidRPr="000D4421" w:rsidRDefault="00862E0A" w:rsidP="00862E0A">
      <w:pPr>
        <w:rPr>
          <w:rFonts w:ascii="ＭＳ Ｐゴシック" w:eastAsia="ＭＳ Ｐゴシック" w:hAnsi="ＭＳ Ｐゴシック"/>
          <w:szCs w:val="21"/>
        </w:rPr>
      </w:pPr>
    </w:p>
    <w:p w14:paraId="54752803" w14:textId="39A86072"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※「ニューフェイス」ガチャを利用するにはゲーム内アイテム「虹のしおり」または「ガチャチケット」が必要になります。（1回につき、虹のしおり×15枚 または ガチャチケット×1枚</w:t>
      </w:r>
      <w:r w:rsidRPr="000D4421">
        <w:rPr>
          <w:rFonts w:ascii="ＭＳ Ｐゴシック" w:eastAsia="ＭＳ Ｐゴシック" w:hAnsi="ＭＳ Ｐゴシック"/>
          <w:szCs w:val="21"/>
        </w:rPr>
        <w:t>）</w:t>
      </w:r>
    </w:p>
    <w:p w14:paraId="2D8CEF88" w14:textId="77777777" w:rsidR="00892588" w:rsidRPr="000D4421" w:rsidRDefault="00F205F2" w:rsidP="00862E0A">
      <w:pPr>
        <w:rPr>
          <w:rFonts w:ascii="ＭＳ Ｐゴシック" w:eastAsia="ＭＳ Ｐゴシック" w:hAnsi="ＭＳ Ｐゴシック"/>
          <w:b/>
          <w:szCs w:val="21"/>
        </w:rPr>
      </w:pPr>
      <w:r w:rsidRPr="000D4421">
        <w:rPr>
          <w:rFonts w:ascii="ＭＳ Ｐゴシック" w:eastAsia="ＭＳ Ｐゴシック" w:hAnsi="ＭＳ Ｐゴシック"/>
          <w:b/>
          <w:noProof/>
          <w:szCs w:val="21"/>
        </w:rPr>
        <w:lastRenderedPageBreak/>
        <w:drawing>
          <wp:inline distT="0" distB="0" distL="0" distR="0" wp14:anchorId="28E764C5" wp14:editId="5011B145">
            <wp:extent cx="5759450" cy="3484245"/>
            <wp:effectExtent l="0" t="0" r="0" b="19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あるびだ.jpg"/>
                    <pic:cNvPicPr/>
                  </pic:nvPicPr>
                  <pic:blipFill>
                    <a:blip r:embed="rId10" cstate="email">
                      <a:extLst>
                        <a:ext uri="{28A0092B-C50C-407E-A947-70E740481C1C}">
                          <a14:useLocalDpi xmlns:a14="http://schemas.microsoft.com/office/drawing/2010/main"/>
                        </a:ext>
                      </a:extLst>
                    </a:blip>
                    <a:stretch>
                      <a:fillRect/>
                    </a:stretch>
                  </pic:blipFill>
                  <pic:spPr>
                    <a:xfrm>
                      <a:off x="0" y="0"/>
                      <a:ext cx="5759450" cy="3484245"/>
                    </a:xfrm>
                    <a:prstGeom prst="rect">
                      <a:avLst/>
                    </a:prstGeom>
                  </pic:spPr>
                </pic:pic>
              </a:graphicData>
            </a:graphic>
          </wp:inline>
        </w:drawing>
      </w:r>
    </w:p>
    <w:p w14:paraId="12CDF23A" w14:textId="77777777" w:rsidR="00892588" w:rsidRPr="000D4421" w:rsidRDefault="00892588" w:rsidP="00862E0A">
      <w:pPr>
        <w:rPr>
          <w:rFonts w:ascii="ＭＳ Ｐゴシック" w:eastAsia="ＭＳ Ｐゴシック" w:hAnsi="ＭＳ Ｐゴシック"/>
          <w:b/>
          <w:szCs w:val="21"/>
        </w:rPr>
      </w:pPr>
    </w:p>
    <w:p w14:paraId="01D248EE" w14:textId="77777777" w:rsidR="00862E0A" w:rsidRPr="000D4421" w:rsidRDefault="00862E0A" w:rsidP="00862E0A">
      <w:pPr>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 xml:space="preserve">▼　</w:t>
      </w:r>
      <w:r w:rsidR="00892588" w:rsidRPr="000D4421">
        <w:rPr>
          <w:rFonts w:ascii="ＭＳ Ｐゴシック" w:eastAsia="ＭＳ Ｐゴシック" w:hAnsi="ＭＳ Ｐゴシック" w:hint="eastAsia"/>
          <w:b/>
          <w:szCs w:val="21"/>
        </w:rPr>
        <w:t>アルビダ</w:t>
      </w:r>
      <w:r w:rsidRPr="000D4421">
        <w:rPr>
          <w:rFonts w:ascii="ＭＳ Ｐゴシック" w:eastAsia="ＭＳ Ｐゴシック" w:hAnsi="ＭＳ Ｐゴシック" w:hint="eastAsia"/>
          <w:b/>
          <w:szCs w:val="21"/>
        </w:rPr>
        <w:t xml:space="preserve"> &lt;</w:t>
      </w:r>
      <w:r w:rsidR="00892588" w:rsidRPr="000D4421">
        <w:rPr>
          <w:rFonts w:ascii="ＭＳ Ｐゴシック" w:eastAsia="ＭＳ Ｐゴシック" w:hAnsi="ＭＳ Ｐゴシック" w:hint="eastAsia"/>
          <w:b/>
          <w:szCs w:val="21"/>
        </w:rPr>
        <w:t>海賊王女</w:t>
      </w:r>
      <w:r w:rsidRPr="000D4421">
        <w:rPr>
          <w:rFonts w:ascii="ＭＳ Ｐゴシック" w:eastAsia="ＭＳ Ｐゴシック" w:hAnsi="ＭＳ Ｐゴシック" w:hint="eastAsia"/>
          <w:b/>
          <w:szCs w:val="21"/>
        </w:rPr>
        <w:t>&gt; （★3）(</w:t>
      </w:r>
      <w:r w:rsidR="00A16698" w:rsidRPr="000D4421">
        <w:rPr>
          <w:rFonts w:ascii="ＭＳ Ｐゴシック" w:eastAsia="ＭＳ Ｐゴシック" w:hAnsi="ＭＳ Ｐゴシック" w:hint="eastAsia"/>
          <w:b/>
          <w:szCs w:val="21"/>
        </w:rPr>
        <w:t>シューター</w:t>
      </w:r>
      <w:r w:rsidRPr="000D4421">
        <w:rPr>
          <w:rFonts w:ascii="ＭＳ Ｐゴシック" w:eastAsia="ＭＳ Ｐゴシック" w:hAnsi="ＭＳ Ｐゴシック" w:hint="eastAsia"/>
          <w:b/>
          <w:szCs w:val="21"/>
        </w:rPr>
        <w:t>) CV：</w:t>
      </w:r>
      <w:r w:rsidR="00A16698" w:rsidRPr="000D4421">
        <w:rPr>
          <w:rFonts w:ascii="ＭＳ Ｐゴシック" w:eastAsia="ＭＳ Ｐゴシック" w:hAnsi="ＭＳ Ｐゴシック" w:hint="eastAsia"/>
          <w:b/>
          <w:szCs w:val="21"/>
        </w:rPr>
        <w:t>乾</w:t>
      </w:r>
      <w:r w:rsidRPr="000D4421">
        <w:rPr>
          <w:rFonts w:ascii="ＭＳ Ｐゴシック" w:eastAsia="ＭＳ Ｐゴシック" w:hAnsi="ＭＳ Ｐゴシック" w:hint="eastAsia"/>
          <w:b/>
          <w:szCs w:val="21"/>
        </w:rPr>
        <w:t xml:space="preserve"> </w:t>
      </w:r>
      <w:r w:rsidR="00A16698" w:rsidRPr="000D4421">
        <w:rPr>
          <w:rFonts w:ascii="ＭＳ Ｐゴシック" w:eastAsia="ＭＳ Ｐゴシック" w:hAnsi="ＭＳ Ｐゴシック" w:hint="eastAsia"/>
          <w:b/>
          <w:szCs w:val="21"/>
        </w:rPr>
        <w:t>曜子</w:t>
      </w:r>
    </w:p>
    <w:p w14:paraId="0CAD354D" w14:textId="77777777" w:rsidR="00BF076E" w:rsidRDefault="00BF076E" w:rsidP="00BF076E">
      <w:pPr>
        <w:rPr>
          <w:rFonts w:ascii="ＭＳ Ｐゴシック" w:eastAsia="ＭＳ Ｐゴシック" w:hAnsi="ＭＳ Ｐゴシック"/>
          <w:szCs w:val="21"/>
        </w:rPr>
      </w:pPr>
      <w:r w:rsidRPr="004639A4">
        <w:rPr>
          <w:rFonts w:ascii="ＭＳ Ｐゴシック" w:eastAsia="ＭＳ Ｐゴシック" w:hAnsi="ＭＳ Ｐゴシック" w:hint="eastAsia"/>
          <w:szCs w:val="21"/>
        </w:rPr>
        <w:t>長距離から対空アーツを放つことができる優秀なスナイパー。</w:t>
      </w:r>
    </w:p>
    <w:p w14:paraId="6A0B9F9B" w14:textId="77777777" w:rsidR="00BF076E" w:rsidRDefault="00BF076E" w:rsidP="00BF076E">
      <w:pPr>
        <w:rPr>
          <w:rFonts w:ascii="ＭＳ Ｐゴシック" w:eastAsia="ＭＳ Ｐゴシック" w:hAnsi="ＭＳ Ｐゴシック"/>
          <w:szCs w:val="21"/>
        </w:rPr>
      </w:pPr>
      <w:r>
        <w:rPr>
          <w:rFonts w:ascii="ＭＳ Ｐゴシック" w:eastAsia="ＭＳ Ｐゴシック" w:hAnsi="ＭＳ Ｐゴシック" w:hint="eastAsia"/>
          <w:szCs w:val="21"/>
        </w:rPr>
        <w:t>アーツ使用後は攻撃速度が飛躍的に上がり、</w:t>
      </w:r>
      <w:r w:rsidRPr="004639A4">
        <w:rPr>
          <w:rFonts w:ascii="ＭＳ Ｐゴシック" w:eastAsia="ＭＳ Ｐゴシック" w:hAnsi="ＭＳ Ｐゴシック" w:hint="eastAsia"/>
          <w:szCs w:val="21"/>
        </w:rPr>
        <w:t>空中の敵をことごとく撃ち落とす</w:t>
      </w:r>
      <w:r>
        <w:rPr>
          <w:rFonts w:ascii="ＭＳ Ｐゴシック" w:eastAsia="ＭＳ Ｐゴシック" w:hAnsi="ＭＳ Ｐゴシック" w:hint="eastAsia"/>
          <w:szCs w:val="21"/>
        </w:rPr>
        <w:t>。</w:t>
      </w:r>
    </w:p>
    <w:p w14:paraId="02AEBC36" w14:textId="6BE27767" w:rsidR="00A16698" w:rsidRPr="000D4421" w:rsidRDefault="00BF076E" w:rsidP="00BF076E">
      <w:pPr>
        <w:rPr>
          <w:rFonts w:ascii="ＭＳ Ｐゴシック" w:eastAsia="ＭＳ Ｐゴシック" w:hAnsi="ＭＳ Ｐゴシック"/>
          <w:szCs w:val="21"/>
        </w:rPr>
      </w:pPr>
      <w:r w:rsidRPr="004639A4">
        <w:rPr>
          <w:rFonts w:ascii="ＭＳ Ｐゴシック" w:eastAsia="ＭＳ Ｐゴシック" w:hAnsi="ＭＳ Ｐゴシック" w:hint="eastAsia"/>
          <w:szCs w:val="21"/>
        </w:rPr>
        <w:t>ネバーランドへの侵攻を目論む、帝国海軍の女幹部。</w:t>
      </w:r>
    </w:p>
    <w:p w14:paraId="0477027E" w14:textId="77777777" w:rsidR="00A16698" w:rsidRPr="000D4421" w:rsidRDefault="00A16698" w:rsidP="00A16698">
      <w:pPr>
        <w:ind w:firstLineChars="100" w:firstLine="210"/>
        <w:rPr>
          <w:rFonts w:ascii="ＭＳ Ｐゴシック" w:eastAsia="ＭＳ Ｐゴシック" w:hAnsi="ＭＳ Ｐゴシック"/>
          <w:szCs w:val="21"/>
        </w:rPr>
      </w:pPr>
    </w:p>
    <w:p w14:paraId="64A748F5"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（アーツ）【</w:t>
      </w:r>
      <w:r w:rsidR="00A16698" w:rsidRPr="000D4421">
        <w:rPr>
          <w:rFonts w:ascii="ＭＳ Ｐゴシック" w:eastAsia="ＭＳ Ｐゴシック" w:hAnsi="ＭＳ Ｐゴシック" w:hint="eastAsia"/>
          <w:szCs w:val="21"/>
        </w:rPr>
        <w:t>エスチアン・バイス</w:t>
      </w:r>
      <w:r w:rsidRPr="000D4421">
        <w:rPr>
          <w:rFonts w:ascii="ＭＳ Ｐゴシック" w:eastAsia="ＭＳ Ｐゴシック" w:hAnsi="ＭＳ Ｐゴシック" w:hint="eastAsia"/>
          <w:szCs w:val="21"/>
        </w:rPr>
        <w:t>】：最大</w:t>
      </w:r>
      <w:r w:rsidR="00A16698" w:rsidRPr="000D4421">
        <w:rPr>
          <w:rFonts w:ascii="ＭＳ Ｐゴシック" w:eastAsia="ＭＳ Ｐゴシック" w:hAnsi="ＭＳ Ｐゴシック" w:hint="eastAsia"/>
          <w:szCs w:val="21"/>
        </w:rPr>
        <w:t>10</w:t>
      </w:r>
      <w:r w:rsidRPr="000D4421">
        <w:rPr>
          <w:rFonts w:ascii="ＭＳ Ｐゴシック" w:eastAsia="ＭＳ Ｐゴシック" w:hAnsi="ＭＳ Ｐゴシック" w:hint="eastAsia"/>
          <w:szCs w:val="21"/>
        </w:rPr>
        <w:t>体に</w:t>
      </w:r>
      <w:r w:rsidR="00A16698" w:rsidRPr="000D4421">
        <w:rPr>
          <w:rFonts w:ascii="ＭＳ Ｐゴシック" w:eastAsia="ＭＳ Ｐゴシック" w:hAnsi="ＭＳ Ｐゴシック" w:hint="eastAsia"/>
          <w:szCs w:val="21"/>
        </w:rPr>
        <w:t>156％×8回</w:t>
      </w:r>
      <w:r w:rsidRPr="000D4421">
        <w:rPr>
          <w:rFonts w:ascii="ＭＳ Ｐゴシック" w:eastAsia="ＭＳ Ｐゴシック" w:hAnsi="ＭＳ Ｐゴシック" w:hint="eastAsia"/>
          <w:szCs w:val="21"/>
        </w:rPr>
        <w:t>のダメージ。</w:t>
      </w:r>
      <w:r w:rsidR="00A16698" w:rsidRPr="000D4421">
        <w:rPr>
          <w:rFonts w:ascii="ＭＳ Ｐゴシック" w:eastAsia="ＭＳ Ｐゴシック" w:hAnsi="ＭＳ Ｐゴシック" w:hint="eastAsia"/>
          <w:szCs w:val="21"/>
        </w:rPr>
        <w:t>自身に攻撃速度20％アップ</w:t>
      </w:r>
      <w:r w:rsidRPr="000D4421">
        <w:rPr>
          <w:rFonts w:ascii="ＭＳ Ｐゴシック" w:eastAsia="ＭＳ Ｐゴシック" w:hAnsi="ＭＳ Ｐゴシック" w:hint="eastAsia"/>
          <w:szCs w:val="21"/>
        </w:rPr>
        <w:t>。</w:t>
      </w:r>
    </w:p>
    <w:p w14:paraId="00A6BDC8"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（アビリティ）【</w:t>
      </w:r>
      <w:r w:rsidR="00A16698" w:rsidRPr="000D4421">
        <w:rPr>
          <w:rFonts w:ascii="ＭＳ Ｐゴシック" w:eastAsia="ＭＳ Ｐゴシック" w:hAnsi="ＭＳ Ｐゴシック" w:hint="eastAsia"/>
          <w:szCs w:val="21"/>
        </w:rPr>
        <w:t>天賊の王才</w:t>
      </w:r>
      <w:r w:rsidRPr="000D4421">
        <w:rPr>
          <w:rFonts w:ascii="ＭＳ Ｐゴシック" w:eastAsia="ＭＳ Ｐゴシック" w:hAnsi="ＭＳ Ｐゴシック" w:hint="eastAsia"/>
          <w:szCs w:val="21"/>
        </w:rPr>
        <w:t>】：</w:t>
      </w:r>
      <w:r w:rsidR="00A16698" w:rsidRPr="000D4421">
        <w:rPr>
          <w:rFonts w:ascii="ＭＳ Ｐゴシック" w:eastAsia="ＭＳ Ｐゴシック" w:hAnsi="ＭＳ Ｐゴシック" w:hint="eastAsia"/>
          <w:szCs w:val="21"/>
        </w:rPr>
        <w:t>攻撃速度20％アップ。</w:t>
      </w:r>
    </w:p>
    <w:p w14:paraId="17CB6399" w14:textId="77777777" w:rsidR="00A16698" w:rsidRPr="000D4421" w:rsidRDefault="00A16698" w:rsidP="00862E0A">
      <w:pPr>
        <w:rPr>
          <w:rFonts w:ascii="ＭＳ Ｐゴシック" w:eastAsia="ＭＳ Ｐゴシック" w:hAnsi="ＭＳ Ｐゴシック"/>
          <w:szCs w:val="21"/>
        </w:rPr>
      </w:pPr>
    </w:p>
    <w:p w14:paraId="70B89210" w14:textId="77777777" w:rsidR="00862E0A" w:rsidRPr="000D4421" w:rsidRDefault="00862E0A" w:rsidP="00862E0A">
      <w:pPr>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 「ニューフェイス」 開催期間</w:t>
      </w:r>
    </w:p>
    <w:p w14:paraId="79F660EB" w14:textId="77777777" w:rsidR="000D4421" w:rsidRDefault="00862E0A" w:rsidP="000D4421">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2018年4月</w:t>
      </w:r>
      <w:r w:rsidR="00A16698" w:rsidRPr="000D4421">
        <w:rPr>
          <w:rFonts w:ascii="ＭＳ Ｐゴシック" w:eastAsia="ＭＳ Ｐゴシック" w:hAnsi="ＭＳ Ｐゴシック" w:hint="eastAsia"/>
          <w:szCs w:val="21"/>
        </w:rPr>
        <w:t>24</w:t>
      </w:r>
      <w:r w:rsidRPr="000D4421">
        <w:rPr>
          <w:rFonts w:ascii="ＭＳ Ｐゴシック" w:eastAsia="ＭＳ Ｐゴシック" w:hAnsi="ＭＳ Ｐゴシック" w:hint="eastAsia"/>
          <w:szCs w:val="21"/>
        </w:rPr>
        <w:t>日（火） 定期メンテナンス後 ～ 2018年</w:t>
      </w:r>
      <w:r w:rsidR="00A16698" w:rsidRPr="000D4421">
        <w:rPr>
          <w:rFonts w:ascii="ＭＳ Ｐゴシック" w:eastAsia="ＭＳ Ｐゴシック" w:hAnsi="ＭＳ Ｐゴシック" w:hint="eastAsia"/>
          <w:szCs w:val="21"/>
        </w:rPr>
        <w:t>5</w:t>
      </w:r>
      <w:r w:rsidRPr="000D4421">
        <w:rPr>
          <w:rFonts w:ascii="ＭＳ Ｐゴシック" w:eastAsia="ＭＳ Ｐゴシック" w:hAnsi="ＭＳ Ｐゴシック" w:hint="eastAsia"/>
          <w:szCs w:val="21"/>
        </w:rPr>
        <w:t>月</w:t>
      </w:r>
      <w:r w:rsidR="00A16698" w:rsidRPr="000D4421">
        <w:rPr>
          <w:rFonts w:ascii="ＭＳ Ｐゴシック" w:eastAsia="ＭＳ Ｐゴシック" w:hAnsi="ＭＳ Ｐゴシック" w:hint="eastAsia"/>
          <w:szCs w:val="21"/>
        </w:rPr>
        <w:t>1</w:t>
      </w:r>
      <w:r w:rsidRPr="000D4421">
        <w:rPr>
          <w:rFonts w:ascii="ＭＳ Ｐゴシック" w:eastAsia="ＭＳ Ｐゴシック" w:hAnsi="ＭＳ Ｐゴシック" w:hint="eastAsia"/>
          <w:szCs w:val="21"/>
        </w:rPr>
        <w:t>日（火） 定期メンテナンス前まで</w:t>
      </w:r>
    </w:p>
    <w:p w14:paraId="6A789BB4" w14:textId="77777777" w:rsidR="000D4421" w:rsidRDefault="000D4421">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6051C9E6" w14:textId="77777777" w:rsidR="00862E0A" w:rsidRPr="000D4421" w:rsidRDefault="00862E0A" w:rsidP="00862E0A">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b/>
          <w:sz w:val="28"/>
          <w:szCs w:val="28"/>
          <w:u w:val="single"/>
        </w:rPr>
        <w:lastRenderedPageBreak/>
        <w:t>◆限定キャラクターをゲットしよう！期間限定「レジェンズトライアル」開催中！</w:t>
      </w:r>
    </w:p>
    <w:p w14:paraId="3CBB5A5E" w14:textId="77777777" w:rsidR="00862E0A" w:rsidRPr="000D4421" w:rsidRDefault="00862E0A" w:rsidP="00862E0A">
      <w:pPr>
        <w:jc w:val="left"/>
        <w:rPr>
          <w:rFonts w:ascii="ＭＳ Ｐゴシック" w:eastAsia="ＭＳ Ｐゴシック" w:hAnsi="ＭＳ Ｐゴシック"/>
          <w:szCs w:val="21"/>
        </w:rPr>
      </w:pPr>
      <w:r w:rsidRPr="000D4421">
        <w:rPr>
          <w:rFonts w:ascii="ＭＳ Ｐゴシック" w:eastAsia="ＭＳ Ｐゴシック" w:hAnsi="ＭＳ Ｐゴシック"/>
          <w:noProof/>
          <w:szCs w:val="21"/>
        </w:rPr>
        <w:drawing>
          <wp:inline distT="0" distB="0" distL="0" distR="0" wp14:anchorId="51CA8223" wp14:editId="60EF679B">
            <wp:extent cx="4897755" cy="139128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897755" cy="1391285"/>
                    </a:xfrm>
                    <a:prstGeom prst="rect">
                      <a:avLst/>
                    </a:prstGeom>
                    <a:noFill/>
                    <a:ln>
                      <a:noFill/>
                    </a:ln>
                  </pic:spPr>
                </pic:pic>
              </a:graphicData>
            </a:graphic>
          </wp:inline>
        </w:drawing>
      </w:r>
    </w:p>
    <w:p w14:paraId="7A868B81" w14:textId="77777777" w:rsidR="00862E0A" w:rsidRPr="000D4421" w:rsidRDefault="00862E0A" w:rsidP="00862E0A">
      <w:pPr>
        <w:ind w:firstLineChars="100" w:firstLine="210"/>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2018年4月17日(火)から期間限定の「レジェンズトライアル」を</w:t>
      </w:r>
      <w:r w:rsidR="00892588" w:rsidRPr="000D4421">
        <w:rPr>
          <w:rFonts w:ascii="ＭＳ Ｐゴシック" w:eastAsia="ＭＳ Ｐゴシック" w:hAnsi="ＭＳ Ｐゴシック" w:hint="eastAsia"/>
          <w:szCs w:val="21"/>
        </w:rPr>
        <w:t>開催中です</w:t>
      </w:r>
      <w:r w:rsidRPr="000D4421">
        <w:rPr>
          <w:rFonts w:ascii="ＭＳ Ｐゴシック" w:eastAsia="ＭＳ Ｐゴシック" w:hAnsi="ＭＳ Ｐゴシック" w:hint="eastAsia"/>
          <w:szCs w:val="21"/>
        </w:rPr>
        <w:t>。期間中にクエストカウンターに出現する専用ステージをクリアしていくことで報酬として限定キャラクターを入手することができます。また、各ステージではレジェンズトライアル限定キャラクターの絆スキルをレベルアップできる「信頼のしおり紐」を確率で入手可能です。そして、「信頼のしおり紐」のドロップ確率が上昇する特別なアビリティを持つキャラクターも登場していますので、ぜひ活用ください♪</w:t>
      </w:r>
    </w:p>
    <w:p w14:paraId="16A2DF62" w14:textId="77777777" w:rsidR="00862E0A" w:rsidRPr="000D4421" w:rsidRDefault="00862E0A" w:rsidP="00862E0A">
      <w:pPr>
        <w:jc w:val="left"/>
        <w:rPr>
          <w:rFonts w:ascii="ＭＳ Ｐゴシック" w:eastAsia="ＭＳ Ｐゴシック" w:hAnsi="ＭＳ Ｐゴシック"/>
          <w:szCs w:val="21"/>
        </w:rPr>
      </w:pPr>
    </w:p>
    <w:p w14:paraId="01606E79" w14:textId="77777777" w:rsidR="00862E0A" w:rsidRPr="000D4421" w:rsidRDefault="00862E0A" w:rsidP="00862E0A">
      <w:pPr>
        <w:jc w:val="left"/>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＜イベント開催期間＞</w:t>
      </w:r>
    </w:p>
    <w:p w14:paraId="6B7AD073" w14:textId="77777777" w:rsidR="00862E0A" w:rsidRPr="000D4421" w:rsidRDefault="00862E0A" w:rsidP="00862E0A">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2018年4月17日（火） 定期メンテナンス後 ～ 2018年5月1日（火）14：59まで</w:t>
      </w:r>
    </w:p>
    <w:p w14:paraId="619BCA55" w14:textId="77777777" w:rsidR="00862E0A" w:rsidRPr="000D4421" w:rsidRDefault="00862E0A" w:rsidP="00862E0A">
      <w:pPr>
        <w:jc w:val="left"/>
        <w:rPr>
          <w:rFonts w:ascii="ＭＳ Ｐゴシック" w:eastAsia="ＭＳ Ｐゴシック" w:hAnsi="ＭＳ Ｐゴシック"/>
          <w:szCs w:val="21"/>
        </w:rPr>
      </w:pPr>
    </w:p>
    <w:p w14:paraId="30ADFC51" w14:textId="77777777" w:rsidR="00862E0A" w:rsidRPr="000D4421" w:rsidRDefault="00862E0A" w:rsidP="00862E0A">
      <w:pPr>
        <w:jc w:val="left"/>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＜獲得可能なキャラクター＞</w:t>
      </w:r>
    </w:p>
    <w:p w14:paraId="1DB5764F" w14:textId="77777777" w:rsidR="00862E0A" w:rsidRPr="000D4421" w:rsidRDefault="00862E0A" w:rsidP="00862E0A">
      <w:pPr>
        <w:ind w:firstLineChars="100" w:firstLine="210"/>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ラウール★3（怪盗紳士）</w:t>
      </w:r>
    </w:p>
    <w:p w14:paraId="55888818" w14:textId="77777777" w:rsidR="00862E0A" w:rsidRPr="000D4421" w:rsidRDefault="00862E0A" w:rsidP="00862E0A">
      <w:pPr>
        <w:jc w:val="left"/>
        <w:rPr>
          <w:rFonts w:ascii="ＭＳ Ｐゴシック" w:eastAsia="ＭＳ Ｐゴシック" w:hAnsi="ＭＳ Ｐゴシック"/>
          <w:szCs w:val="21"/>
        </w:rPr>
      </w:pPr>
      <w:r w:rsidRPr="000D4421">
        <w:rPr>
          <w:rFonts w:ascii="ＭＳ Ｐゴシック" w:eastAsia="ＭＳ Ｐゴシック" w:hAnsi="ＭＳ Ｐゴシック"/>
          <w:noProof/>
          <w:szCs w:val="21"/>
        </w:rPr>
        <w:drawing>
          <wp:inline distT="0" distB="0" distL="0" distR="0" wp14:anchorId="5B669EEA" wp14:editId="0AEB6FA5">
            <wp:extent cx="2600325" cy="338709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00325" cy="3387090"/>
                    </a:xfrm>
                    <a:prstGeom prst="rect">
                      <a:avLst/>
                    </a:prstGeom>
                    <a:noFill/>
                    <a:ln>
                      <a:noFill/>
                    </a:ln>
                  </pic:spPr>
                </pic:pic>
              </a:graphicData>
            </a:graphic>
          </wp:inline>
        </w:drawing>
      </w:r>
    </w:p>
    <w:p w14:paraId="71D9E0ED" w14:textId="77777777" w:rsidR="00862E0A" w:rsidRPr="000D4421" w:rsidRDefault="00862E0A" w:rsidP="00862E0A">
      <w:pPr>
        <w:jc w:val="left"/>
        <w:rPr>
          <w:rFonts w:ascii="ＭＳ Ｐゴシック" w:eastAsia="ＭＳ Ｐゴシック" w:hAnsi="ＭＳ Ｐゴシック"/>
          <w:szCs w:val="21"/>
        </w:rPr>
      </w:pPr>
    </w:p>
    <w:p w14:paraId="4E96C6A1" w14:textId="77777777" w:rsidR="00862E0A" w:rsidRPr="000D4421" w:rsidRDefault="00862E0A" w:rsidP="00862E0A">
      <w:pPr>
        <w:jc w:val="left"/>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＜対象プレイヤー＞</w:t>
      </w:r>
    </w:p>
    <w:p w14:paraId="094EE2F0" w14:textId="77777777" w:rsidR="00862E0A" w:rsidRPr="000D4421" w:rsidRDefault="00862E0A" w:rsidP="00862E0A">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SIDEティア2章の6をクリアしてクエストカウンターを開放済みのプレイヤーの方々</w:t>
      </w:r>
    </w:p>
    <w:p w14:paraId="3264B980" w14:textId="77777777" w:rsidR="00862E0A" w:rsidRPr="000D4421" w:rsidRDefault="00862E0A" w:rsidP="00862E0A">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※開催期間中にクリアされた方も対象となります</w:t>
      </w:r>
    </w:p>
    <w:p w14:paraId="5D2D32B3" w14:textId="77777777" w:rsidR="00862E0A" w:rsidRPr="000D4421" w:rsidRDefault="00862E0A" w:rsidP="00862E0A">
      <w:pPr>
        <w:jc w:val="left"/>
        <w:rPr>
          <w:rFonts w:ascii="ＭＳ Ｐゴシック" w:eastAsia="ＭＳ Ｐゴシック" w:hAnsi="ＭＳ Ｐゴシック"/>
          <w:szCs w:val="21"/>
        </w:rPr>
      </w:pPr>
    </w:p>
    <w:p w14:paraId="29FED6A5" w14:textId="77777777" w:rsidR="00862E0A" w:rsidRPr="000D4421" w:rsidRDefault="00862E0A" w:rsidP="00862E0A">
      <w:pPr>
        <w:jc w:val="left"/>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＜レジェンズトライアルの基本的な遊び方＞</w:t>
      </w:r>
    </w:p>
    <w:p w14:paraId="307D34B6" w14:textId="77777777" w:rsidR="00862E0A" w:rsidRPr="000D4421" w:rsidRDefault="00862E0A" w:rsidP="00862E0A">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①SIDEティア2章の6をクリアして、クエストカウンターを開放</w:t>
      </w:r>
    </w:p>
    <w:p w14:paraId="4E5BE982" w14:textId="77777777" w:rsidR="00862E0A" w:rsidRPr="000D4421" w:rsidRDefault="00862E0A" w:rsidP="00862E0A">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②カウンターの各難易度で「レジェンズトライアル」をクリア</w:t>
      </w:r>
    </w:p>
    <w:p w14:paraId="3719ED54" w14:textId="77777777" w:rsidR="00862E0A" w:rsidRPr="000D4421" w:rsidRDefault="00862E0A" w:rsidP="00862E0A">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③冒険画面＞ミッション＞イベント報酬から報酬をゲット！</w:t>
      </w:r>
    </w:p>
    <w:p w14:paraId="78B285D4" w14:textId="77777777" w:rsidR="00862E0A" w:rsidRPr="000D4421" w:rsidRDefault="00862E0A" w:rsidP="00862E0A">
      <w:pPr>
        <w:jc w:val="left"/>
        <w:rPr>
          <w:rFonts w:ascii="ＭＳ Ｐゴシック" w:eastAsia="ＭＳ Ｐゴシック" w:hAnsi="ＭＳ Ｐゴシック"/>
          <w:szCs w:val="21"/>
        </w:rPr>
      </w:pPr>
    </w:p>
    <w:p w14:paraId="73C51FCE" w14:textId="77777777" w:rsidR="00862E0A" w:rsidRPr="000D4421" w:rsidRDefault="00862E0A" w:rsidP="00862E0A">
      <w:pPr>
        <w:jc w:val="left"/>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＜レジェンズトライアルの内容＞</w:t>
      </w:r>
    </w:p>
    <w:p w14:paraId="6C622389" w14:textId="77777777" w:rsidR="00862E0A" w:rsidRPr="000D4421" w:rsidRDefault="00862E0A" w:rsidP="00862E0A">
      <w:pPr>
        <w:jc w:val="left"/>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期間限定のアチーブメントをクリアすることで当トライアル限定のレジェンズを獲得することができます。</w:t>
      </w:r>
    </w:p>
    <w:p w14:paraId="0BFA28CC" w14:textId="77777777" w:rsidR="00862E0A" w:rsidRPr="000D4421" w:rsidRDefault="00862E0A" w:rsidP="00862E0A">
      <w:pPr>
        <w:rPr>
          <w:rFonts w:ascii="ＭＳ Ｐゴシック" w:eastAsia="ＭＳ Ｐゴシック" w:hAnsi="ＭＳ Ｐゴシック"/>
          <w:szCs w:val="21"/>
        </w:rPr>
      </w:pPr>
    </w:p>
    <w:p w14:paraId="16FBCE7D" w14:textId="77777777" w:rsidR="00862E0A" w:rsidRPr="000D4421" w:rsidRDefault="00862E0A" w:rsidP="00862E0A">
      <w:pPr>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【特殊アビリティが付与される対象キャラクター】</w:t>
      </w:r>
    </w:p>
    <w:p w14:paraId="552D439C"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レジェンズトライアル中は、下記キャラクターに特殊アビリティが付与されます。パーティに加えてステージをクリアすると「信頼のしおり紐」のドロップ率がアップします。</w:t>
      </w:r>
    </w:p>
    <w:p w14:paraId="4487AC56" w14:textId="77777777" w:rsidR="00862E0A" w:rsidRPr="000D4421" w:rsidRDefault="00862E0A" w:rsidP="00862E0A">
      <w:pPr>
        <w:rPr>
          <w:rFonts w:ascii="ＭＳ Ｐゴシック" w:eastAsia="ＭＳ Ｐゴシック" w:hAnsi="ＭＳ Ｐゴシック"/>
          <w:szCs w:val="21"/>
        </w:rPr>
      </w:pPr>
    </w:p>
    <w:p w14:paraId="23EB31F7" w14:textId="77777777" w:rsidR="00862E0A" w:rsidRPr="000D4421" w:rsidRDefault="00862E0A" w:rsidP="00862E0A">
      <w:pPr>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＜信頼のしおり紐ドロップ率上昇Lv1＞</w:t>
      </w:r>
    </w:p>
    <w:p w14:paraId="10E89897"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 xml:space="preserve">　ラウール★2（銃使い）</w:t>
      </w:r>
    </w:p>
    <w:p w14:paraId="463293C0" w14:textId="77777777" w:rsidR="00862E0A" w:rsidRPr="000D4421" w:rsidRDefault="00862E0A" w:rsidP="00862E0A">
      <w:pPr>
        <w:rPr>
          <w:rFonts w:ascii="ＭＳ Ｐゴシック" w:eastAsia="ＭＳ Ｐゴシック" w:hAnsi="ＭＳ Ｐゴシック"/>
          <w:szCs w:val="21"/>
        </w:rPr>
      </w:pPr>
    </w:p>
    <w:p w14:paraId="1D5AFDC0" w14:textId="77777777" w:rsidR="00862E0A" w:rsidRPr="000D4421" w:rsidRDefault="00862E0A" w:rsidP="00862E0A">
      <w:pPr>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＜信頼のしおり紐ドロップ率上昇Lv2＞</w:t>
      </w:r>
    </w:p>
    <w:p w14:paraId="46C56FCA"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 xml:space="preserve">　ラウール★3（怪盗紳士）</w:t>
      </w:r>
    </w:p>
    <w:p w14:paraId="1F5E6556"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 xml:space="preserve">　トリスタン★3（円卓の贖騎士）</w:t>
      </w:r>
    </w:p>
    <w:p w14:paraId="03625CA0"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 xml:space="preserve">　モルドレッド★3（暴拳士）</w:t>
      </w:r>
    </w:p>
    <w:p w14:paraId="6F882B6E"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 xml:space="preserve">　ガータ★3（マタタビ堂店主）</w:t>
      </w:r>
    </w:p>
    <w:p w14:paraId="55F71BD6"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 xml:space="preserve">　カーレン★3（赤い靴の少女）</w:t>
      </w:r>
    </w:p>
    <w:p w14:paraId="03F3CAC5" w14:textId="77777777" w:rsidR="00862E0A" w:rsidRPr="000D4421" w:rsidRDefault="00862E0A" w:rsidP="00862E0A">
      <w:pPr>
        <w:rPr>
          <w:rFonts w:ascii="ＭＳ Ｐゴシック" w:eastAsia="ＭＳ Ｐゴシック" w:hAnsi="ＭＳ Ｐゴシック"/>
          <w:szCs w:val="21"/>
        </w:rPr>
      </w:pPr>
    </w:p>
    <w:p w14:paraId="3AB69BDE" w14:textId="77777777" w:rsidR="00862E0A" w:rsidRPr="000D4421" w:rsidRDefault="00862E0A" w:rsidP="00862E0A">
      <w:pPr>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＜信頼のしおり紐ドロップ率上昇Lv3＞</w:t>
      </w:r>
    </w:p>
    <w:p w14:paraId="0A866540"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 xml:space="preserve">　シルヴィア★3（屠竜の戦乙女）</w:t>
      </w:r>
    </w:p>
    <w:p w14:paraId="60E6F44E"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 xml:space="preserve">　</w:t>
      </w:r>
      <w:r w:rsidR="00892588" w:rsidRPr="000D4421">
        <w:rPr>
          <w:rFonts w:ascii="ＭＳ Ｐゴシック" w:eastAsia="ＭＳ Ｐゴシック" w:hAnsi="ＭＳ Ｐゴシック" w:hint="eastAsia"/>
          <w:szCs w:val="21"/>
        </w:rPr>
        <w:t>アルビダ★3（海賊王女）</w:t>
      </w:r>
    </w:p>
    <w:p w14:paraId="17374D0C" w14:textId="77777777" w:rsidR="00862E0A" w:rsidRPr="000D4421" w:rsidRDefault="00862E0A" w:rsidP="00862E0A">
      <w:pPr>
        <w:rPr>
          <w:rFonts w:ascii="ＭＳ Ｐゴシック" w:eastAsia="ＭＳ Ｐゴシック" w:hAnsi="ＭＳ Ｐゴシック"/>
          <w:szCs w:val="21"/>
        </w:rPr>
      </w:pPr>
    </w:p>
    <w:p w14:paraId="3F9390BD"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※上記アビリティによるドロップアップ効果は重複します。</w:t>
      </w:r>
    </w:p>
    <w:p w14:paraId="1B247229"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※対象キャラクターをすでにお持ちの方にも付与されます。</w:t>
      </w:r>
    </w:p>
    <w:p w14:paraId="603C5E04"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※対象キャラクターから進化した★4、およびシークレットも同一のアビリティとなります。</w:t>
      </w:r>
    </w:p>
    <w:p w14:paraId="06EFB877" w14:textId="77777777" w:rsidR="00862E0A" w:rsidRPr="000D4421" w:rsidRDefault="00862E0A" w:rsidP="00862E0A">
      <w:pPr>
        <w:rPr>
          <w:rFonts w:ascii="ＭＳ Ｐゴシック" w:eastAsia="ＭＳ Ｐゴシック" w:hAnsi="ＭＳ Ｐゴシック"/>
          <w:szCs w:val="21"/>
        </w:rPr>
      </w:pPr>
    </w:p>
    <w:p w14:paraId="35846E1F" w14:textId="77777777" w:rsidR="00862E0A" w:rsidRPr="000D4421" w:rsidRDefault="00862E0A" w:rsidP="00862E0A">
      <w:pPr>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＜信頼のしおり紐とは？＞</w:t>
      </w:r>
    </w:p>
    <w:p w14:paraId="34815A47"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トライアル限定キャラクターにのみ使用可能な絆スキルのレベルアップ用アイテムです。</w:t>
      </w:r>
    </w:p>
    <w:p w14:paraId="6171266A"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※「ラウール★3（怪盗紳士）」以外のキャラクターに使用することはできません。</w:t>
      </w:r>
    </w:p>
    <w:p w14:paraId="4CDB9B6E"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※絆スキルレベルは「クラス進化・強化＞ステータス画面＞絆スキル強化」から上げることができます。</w:t>
      </w:r>
    </w:p>
    <w:p w14:paraId="1FE6AC85" w14:textId="77777777" w:rsidR="00862E0A" w:rsidRPr="000D4421" w:rsidRDefault="00862E0A" w:rsidP="00862E0A">
      <w:pPr>
        <w:rPr>
          <w:rFonts w:ascii="ＭＳ Ｐゴシック" w:eastAsia="ＭＳ Ｐゴシック" w:hAnsi="ＭＳ Ｐゴシック"/>
          <w:b/>
          <w:szCs w:val="21"/>
        </w:rPr>
      </w:pPr>
      <w:r w:rsidRPr="000D4421">
        <w:rPr>
          <w:rFonts w:ascii="ＭＳ Ｐゴシック" w:eastAsia="ＭＳ Ｐゴシック" w:hAnsi="ＭＳ Ｐゴシック" w:hint="eastAsia"/>
          <w:kern w:val="0"/>
          <w:szCs w:val="21"/>
        </w:rPr>
        <w:br w:type="page"/>
      </w:r>
      <w:r w:rsidRPr="000D4421">
        <w:rPr>
          <w:rFonts w:ascii="ＭＳ Ｐゴシック" w:eastAsia="ＭＳ Ｐゴシック" w:hAnsi="ＭＳ Ｐゴシック" w:hint="eastAsia"/>
          <w:b/>
          <w:szCs w:val="21"/>
        </w:rPr>
        <w:lastRenderedPageBreak/>
        <w:t>★ クエストカウンターとは</w:t>
      </w:r>
    </w:p>
    <w:p w14:paraId="6F7530D2" w14:textId="77777777" w:rsidR="00862E0A" w:rsidRPr="000D4421" w:rsidRDefault="00862E0A" w:rsidP="00862E0A">
      <w:pPr>
        <w:ind w:firstLineChars="100" w:firstLine="210"/>
        <w:rPr>
          <w:rFonts w:ascii="ＭＳ Ｐゴシック" w:eastAsia="ＭＳ Ｐゴシック" w:hAnsi="ＭＳ Ｐゴシック"/>
          <w:szCs w:val="21"/>
        </w:rPr>
      </w:pPr>
      <w:r w:rsidRPr="000D4421">
        <w:rPr>
          <w:rFonts w:ascii="ＭＳ Ｐゴシック" w:eastAsia="ＭＳ Ｐゴシック" w:hAnsi="ＭＳ Ｐゴシック" w:hint="eastAsia"/>
          <w:szCs w:val="21"/>
        </w:rPr>
        <w:t>クエストカウンターは、冒険を進めてSIDEティア2章の6をクリアすると解放される、世界各地のボスイベントステージがGR（ガードランク）帯別に集約されている場所です。</w:t>
      </w:r>
    </w:p>
    <w:p w14:paraId="7DDEE591" w14:textId="77777777" w:rsidR="00862E0A" w:rsidRPr="000D4421" w:rsidRDefault="00862E0A" w:rsidP="00862E0A">
      <w:pPr>
        <w:pStyle w:val="HTML"/>
        <w:shd w:val="clear" w:color="auto" w:fill="FFFFFF"/>
        <w:textAlignment w:val="baseline"/>
        <w:rPr>
          <w:rFonts w:ascii="ＭＳ Ｐゴシック" w:eastAsia="ＭＳ Ｐゴシック" w:hAnsi="ＭＳ Ｐゴシック" w:cs="Helvetica"/>
          <w:color w:val="000000"/>
          <w:sz w:val="21"/>
          <w:szCs w:val="21"/>
        </w:rPr>
      </w:pPr>
      <w:r w:rsidRPr="000D4421">
        <w:rPr>
          <w:rFonts w:ascii="ＭＳ Ｐゴシック" w:eastAsia="ＭＳ Ｐゴシック" w:hAnsi="ＭＳ Ｐゴシック" w:cs="Helvetica" w:hint="eastAsia"/>
          <w:color w:val="000000"/>
          <w:sz w:val="21"/>
          <w:szCs w:val="21"/>
        </w:rPr>
        <w:t>メインシナリオ中に出現するボスと戦えるステージは一度クリアするとCLEARと表示され、その場所からは挑戦できなくなりますが、クエストカウンター、及びボスイベントステージのクエストは再挑戦が可能です！クエストカウンターでは魂やクラスレベル強化に使用できる勲章などを入手できます。</w:t>
      </w:r>
    </w:p>
    <w:p w14:paraId="6B19E07D" w14:textId="77777777" w:rsidR="00862E0A" w:rsidRPr="000D4421" w:rsidRDefault="00862E0A" w:rsidP="00862E0A">
      <w:pPr>
        <w:pStyle w:val="HTML"/>
        <w:shd w:val="clear" w:color="auto" w:fill="FFFFFF"/>
        <w:textAlignment w:val="baseline"/>
        <w:rPr>
          <w:rFonts w:ascii="ＭＳ Ｐゴシック" w:eastAsia="ＭＳ Ｐゴシック" w:hAnsi="ＭＳ Ｐゴシック" w:cs="Helvetica"/>
          <w:color w:val="000000"/>
          <w:sz w:val="21"/>
          <w:szCs w:val="21"/>
        </w:rPr>
      </w:pPr>
    </w:p>
    <w:p w14:paraId="5AC5FC24" w14:textId="77777777" w:rsidR="00862E0A" w:rsidRPr="000D4421" w:rsidRDefault="00862E0A" w:rsidP="00862E0A">
      <w:pPr>
        <w:rPr>
          <w:rFonts w:ascii="ＭＳ Ｐゴシック" w:eastAsia="ＭＳ Ｐゴシック" w:hAnsi="ＭＳ Ｐゴシック"/>
          <w:b/>
          <w:szCs w:val="21"/>
        </w:rPr>
      </w:pPr>
      <w:r w:rsidRPr="000D4421">
        <w:rPr>
          <w:rFonts w:ascii="ＭＳ Ｐゴシック" w:eastAsia="ＭＳ Ｐゴシック" w:hAnsi="ＭＳ Ｐゴシック" w:hint="eastAsia"/>
          <w:b/>
          <w:szCs w:val="21"/>
        </w:rPr>
        <w:t>▼　クエストカウンターは城下町の右側に出現するぞ！</w:t>
      </w:r>
    </w:p>
    <w:p w14:paraId="7866DE18"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noProof/>
          <w:szCs w:val="21"/>
        </w:rPr>
        <w:drawing>
          <wp:inline distT="0" distB="0" distL="0" distR="0" wp14:anchorId="0526D15B" wp14:editId="3D3A3D51">
            <wp:extent cx="4285615" cy="2377440"/>
            <wp:effectExtent l="0" t="0" r="635"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285615" cy="2377440"/>
                    </a:xfrm>
                    <a:prstGeom prst="rect">
                      <a:avLst/>
                    </a:prstGeom>
                    <a:noFill/>
                    <a:ln>
                      <a:noFill/>
                    </a:ln>
                  </pic:spPr>
                </pic:pic>
              </a:graphicData>
            </a:graphic>
          </wp:inline>
        </w:drawing>
      </w:r>
    </w:p>
    <w:p w14:paraId="1D6349F0" w14:textId="77777777" w:rsidR="00D335D7" w:rsidRPr="000D4421" w:rsidRDefault="00D335D7" w:rsidP="00862E0A">
      <w:pPr>
        <w:rPr>
          <w:rFonts w:ascii="ＭＳ Ｐゴシック" w:eastAsia="ＭＳ Ｐゴシック" w:hAnsi="ＭＳ Ｐゴシック"/>
          <w:szCs w:val="21"/>
        </w:rPr>
      </w:pPr>
    </w:p>
    <w:p w14:paraId="0518428D" w14:textId="77777777" w:rsidR="00322D1C" w:rsidRPr="000D4421" w:rsidRDefault="00322D1C" w:rsidP="00322D1C">
      <w:pPr>
        <w:rPr>
          <w:rFonts w:ascii="ＭＳ Ｐゴシック" w:eastAsia="ＭＳ Ｐゴシック" w:hAnsi="ＭＳ Ｐゴシック"/>
          <w:sz w:val="28"/>
          <w:szCs w:val="28"/>
          <w:u w:val="single"/>
        </w:rPr>
      </w:pPr>
      <w:r w:rsidRPr="000D4421">
        <w:rPr>
          <w:rFonts w:ascii="ＭＳ Ｐゴシック" w:eastAsia="ＭＳ Ｐゴシック" w:hAnsi="ＭＳ Ｐゴシック" w:hint="eastAsia"/>
          <w:b/>
          <w:sz w:val="28"/>
          <w:szCs w:val="28"/>
          <w:u w:val="single"/>
        </w:rPr>
        <w:t>◆エアリアルレジェンズPV</w:t>
      </w:r>
    </w:p>
    <w:p w14:paraId="0EBDBDD8" w14:textId="77777777" w:rsidR="00322D1C" w:rsidRPr="000D4421" w:rsidRDefault="00322D1C" w:rsidP="00322D1C">
      <w:pPr>
        <w:rPr>
          <w:rFonts w:ascii="ＭＳ Ｐゴシック" w:eastAsia="ＭＳ Ｐゴシック" w:hAnsi="ＭＳ Ｐゴシック" w:cs="ＭＳ 明朝"/>
          <w:bCs/>
          <w:szCs w:val="21"/>
        </w:rPr>
      </w:pPr>
      <w:r w:rsidRPr="000D4421">
        <w:rPr>
          <w:rFonts w:ascii="ＭＳ Ｐゴシック" w:eastAsia="ＭＳ Ｐゴシック" w:hAnsi="ＭＳ Ｐゴシック" w:cs="ＭＳ 明朝"/>
          <w:bCs/>
          <w:noProof/>
          <w:szCs w:val="21"/>
        </w:rPr>
        <w:drawing>
          <wp:inline distT="0" distB="0" distL="0" distR="0" wp14:anchorId="7E4F1B2C" wp14:editId="3BD26384">
            <wp:extent cx="5295900" cy="2990850"/>
            <wp:effectExtent l="0" t="0" r="0" b="0"/>
            <wp:docPr id="2" name="図 2" descr="PVスクシ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Vスクショ"/>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295900" cy="2990850"/>
                    </a:xfrm>
                    <a:prstGeom prst="rect">
                      <a:avLst/>
                    </a:prstGeom>
                    <a:noFill/>
                    <a:ln>
                      <a:noFill/>
                    </a:ln>
                  </pic:spPr>
                </pic:pic>
              </a:graphicData>
            </a:graphic>
          </wp:inline>
        </w:drawing>
      </w:r>
    </w:p>
    <w:p w14:paraId="2028B7CD" w14:textId="77777777" w:rsidR="00322D1C" w:rsidRPr="000D4421" w:rsidRDefault="005B3E61" w:rsidP="00322D1C">
      <w:pPr>
        <w:rPr>
          <w:rFonts w:ascii="ＭＳ Ｐゴシック" w:eastAsia="ＭＳ Ｐゴシック" w:hAnsi="ＭＳ Ｐゴシック" w:cs="ＭＳ 明朝"/>
          <w:b/>
          <w:bCs/>
          <w:szCs w:val="21"/>
        </w:rPr>
      </w:pPr>
      <w:hyperlink r:id="rId15" w:history="1">
        <w:r w:rsidR="00322D1C" w:rsidRPr="000D4421">
          <w:rPr>
            <w:rStyle w:val="a3"/>
            <w:rFonts w:ascii="ＭＳ Ｐゴシック" w:eastAsia="ＭＳ Ｐゴシック" w:hAnsi="ＭＳ Ｐゴシック" w:cs="ＭＳ 明朝" w:hint="eastAsia"/>
            <w:szCs w:val="21"/>
          </w:rPr>
          <w:t>https://youtu.be/80Og8NLzIws</w:t>
        </w:r>
      </w:hyperlink>
    </w:p>
    <w:p w14:paraId="551FED04" w14:textId="77777777" w:rsidR="00322D1C" w:rsidRPr="000D4421" w:rsidRDefault="00322D1C" w:rsidP="00322D1C">
      <w:pPr>
        <w:rPr>
          <w:rFonts w:ascii="ＭＳ Ｐゴシック" w:eastAsia="ＭＳ Ｐゴシック" w:hAnsi="ＭＳ Ｐゴシック"/>
          <w:b/>
          <w:bCs/>
          <w:szCs w:val="21"/>
        </w:rPr>
      </w:pPr>
      <w:r w:rsidRPr="000D4421">
        <w:rPr>
          <w:rFonts w:ascii="ＭＳ Ｐゴシック" w:eastAsia="ＭＳ Ｐゴシック" w:hAnsi="ＭＳ Ｐゴシック" w:cs="ＭＳ 明朝"/>
          <w:b/>
          <w:bCs/>
          <w:szCs w:val="21"/>
        </w:rPr>
        <w:br w:type="page"/>
      </w:r>
      <w:r w:rsidRPr="000D4421">
        <w:rPr>
          <w:rFonts w:ascii="ＭＳ Ｐゴシック" w:eastAsia="ＭＳ Ｐゴシック" w:hAnsi="ＭＳ Ｐゴシック" w:hint="eastAsia"/>
          <w:b/>
          <w:bCs/>
          <w:sz w:val="24"/>
          <w:szCs w:val="24"/>
        </w:rPr>
        <w:lastRenderedPageBreak/>
        <w:t>★</w:t>
      </w:r>
      <w:r w:rsidRPr="000D4421">
        <w:rPr>
          <w:rFonts w:ascii="ＭＳ Ｐゴシック" w:eastAsia="ＭＳ Ｐゴシック" w:hAnsi="ＭＳ Ｐゴシック"/>
          <w:b/>
          <w:bCs/>
          <w:sz w:val="24"/>
          <w:szCs w:val="24"/>
        </w:rPr>
        <w:t xml:space="preserve"> </w:t>
      </w:r>
      <w:r w:rsidRPr="000D4421">
        <w:rPr>
          <w:rFonts w:ascii="ＭＳ Ｐゴシック" w:eastAsia="ＭＳ Ｐゴシック" w:hAnsi="ＭＳ Ｐゴシック" w:hint="eastAsia"/>
          <w:b/>
          <w:bCs/>
          <w:szCs w:val="21"/>
        </w:rPr>
        <w:t>エアリアルレジェンズ</w:t>
      </w:r>
      <w:r w:rsidRPr="000D4421">
        <w:rPr>
          <w:rFonts w:ascii="ＭＳ Ｐゴシック" w:eastAsia="ＭＳ Ｐゴシック" w:hAnsi="ＭＳ Ｐゴシック"/>
          <w:b/>
          <w:bCs/>
          <w:szCs w:val="21"/>
        </w:rPr>
        <w:t>とは</w:t>
      </w:r>
    </w:p>
    <w:p w14:paraId="44D49F79" w14:textId="77777777" w:rsidR="00322D1C" w:rsidRPr="000D4421" w:rsidRDefault="00322D1C" w:rsidP="00322D1C">
      <w:pPr>
        <w:rPr>
          <w:rFonts w:ascii="ＭＳ Ｐゴシック" w:eastAsia="ＭＳ Ｐゴシック" w:hAnsi="ＭＳ Ｐゴシック"/>
          <w:bCs/>
          <w:szCs w:val="21"/>
        </w:rPr>
      </w:pPr>
      <w:r w:rsidRPr="000D4421">
        <w:rPr>
          <w:rFonts w:ascii="ＭＳ Ｐゴシック" w:eastAsia="ＭＳ Ｐゴシック" w:hAnsi="ＭＳ Ｐゴシック" w:hint="eastAsia"/>
          <w:bCs/>
          <w:szCs w:val="21"/>
        </w:rPr>
        <w:t>本作では、プレイヤーは失踪した女王アリシアの行方を捜すため、王女ティアの護衛である「ガード」となり様々な異世界の英雄―レジェンズたちと共に魔物に立ち向かいます。</w:t>
      </w:r>
    </w:p>
    <w:p w14:paraId="2BF6C9D0" w14:textId="77777777" w:rsidR="00322D1C" w:rsidRPr="000D4421" w:rsidRDefault="00322D1C" w:rsidP="00322D1C">
      <w:pPr>
        <w:rPr>
          <w:rFonts w:ascii="ＭＳ Ｐゴシック" w:eastAsia="ＭＳ Ｐゴシック" w:hAnsi="ＭＳ Ｐゴシック"/>
          <w:bCs/>
          <w:szCs w:val="21"/>
        </w:rPr>
      </w:pPr>
    </w:p>
    <w:p w14:paraId="35A8F6C5" w14:textId="77777777" w:rsidR="00322D1C" w:rsidRPr="000D4421" w:rsidRDefault="00322D1C" w:rsidP="00322D1C">
      <w:pPr>
        <w:rPr>
          <w:rFonts w:ascii="ＭＳ Ｐゴシック" w:eastAsia="ＭＳ Ｐゴシック" w:hAnsi="ＭＳ Ｐゴシック"/>
          <w:bCs/>
          <w:szCs w:val="21"/>
        </w:rPr>
      </w:pPr>
      <w:r w:rsidRPr="000D4421">
        <w:rPr>
          <w:rFonts w:ascii="ＭＳ Ｐゴシック" w:eastAsia="ＭＳ Ｐゴシック" w:hAnsi="ＭＳ Ｐゴシック" w:hint="eastAsia"/>
          <w:bCs/>
          <w:szCs w:val="21"/>
        </w:rPr>
        <w:t>ゲームシステムの特徴として、タワーディフェンス風でありながらバトルステージ上で、自拠点となる『大砲船』を前後に移動させたり、「エアリアル」と呼ばれるバトルキャラクターを大砲船から撃ち出して敵キャラクターにぶつけて攻撃することができる、今までのタワーディフェンスRPGとは一線を画した新感覚の「タワーオフェンスRPG」を楽しめる内容となっています。</w:t>
      </w:r>
    </w:p>
    <w:p w14:paraId="2E0FC4F9" w14:textId="77777777" w:rsidR="00322D1C" w:rsidRPr="000D4421" w:rsidRDefault="00322D1C" w:rsidP="00322D1C">
      <w:pPr>
        <w:rPr>
          <w:rFonts w:ascii="ＭＳ Ｐゴシック" w:eastAsia="ＭＳ Ｐゴシック" w:hAnsi="ＭＳ Ｐゴシック"/>
          <w:bCs/>
          <w:szCs w:val="21"/>
        </w:rPr>
      </w:pPr>
    </w:p>
    <w:p w14:paraId="2E046365" w14:textId="77777777" w:rsidR="00322D1C" w:rsidRPr="000D4421" w:rsidRDefault="00322D1C" w:rsidP="00322D1C">
      <w:pPr>
        <w:rPr>
          <w:rFonts w:ascii="ＭＳ Ｐゴシック" w:eastAsia="ＭＳ Ｐゴシック" w:hAnsi="ＭＳ Ｐゴシック"/>
          <w:bCs/>
          <w:szCs w:val="21"/>
        </w:rPr>
      </w:pPr>
      <w:r w:rsidRPr="000D4421">
        <w:rPr>
          <w:rFonts w:ascii="ＭＳ Ｐゴシック" w:eastAsia="ＭＳ Ｐゴシック" w:hAnsi="ＭＳ Ｐゴシック" w:hint="eastAsia"/>
          <w:bCs/>
          <w:szCs w:val="21"/>
        </w:rPr>
        <w:t>戦場により多くのバトルキャラクターの召喚をするのか？戦っているキャラクターの必殺技である「アーツ」を発動するのか？或いは、大砲船から「エアリアル」キャラを撃ち出して戦局を変えるのか？</w:t>
      </w:r>
    </w:p>
    <w:p w14:paraId="7965D27C" w14:textId="77777777" w:rsidR="00322D1C" w:rsidRPr="000D4421" w:rsidRDefault="00322D1C" w:rsidP="00322D1C">
      <w:pPr>
        <w:rPr>
          <w:rFonts w:ascii="ＭＳ Ｐゴシック" w:eastAsia="ＭＳ Ｐゴシック" w:hAnsi="ＭＳ Ｐゴシック"/>
          <w:bCs/>
          <w:szCs w:val="21"/>
        </w:rPr>
      </w:pPr>
      <w:r w:rsidRPr="000D4421">
        <w:rPr>
          <w:rFonts w:ascii="ＭＳ Ｐゴシック" w:eastAsia="ＭＳ Ｐゴシック" w:hAnsi="ＭＳ Ｐゴシック" w:hint="eastAsia"/>
          <w:bCs/>
          <w:szCs w:val="21"/>
        </w:rPr>
        <w:t>リアルタイムで繰り広げられる本作のバトルは初心者から上級者までその駆け引きを存分に楽しめる内容となっています。</w:t>
      </w:r>
    </w:p>
    <w:p w14:paraId="5248D31C" w14:textId="77777777" w:rsidR="00322D1C" w:rsidRPr="000D4421" w:rsidRDefault="00322D1C" w:rsidP="00322D1C">
      <w:pPr>
        <w:rPr>
          <w:rFonts w:ascii="ＭＳ Ｐゴシック" w:eastAsia="ＭＳ Ｐゴシック" w:hAnsi="ＭＳ Ｐゴシック"/>
          <w:bCs/>
          <w:szCs w:val="21"/>
        </w:rPr>
      </w:pPr>
    </w:p>
    <w:p w14:paraId="4ED7C0F2" w14:textId="77777777" w:rsidR="00322D1C" w:rsidRPr="000D4421" w:rsidRDefault="00322D1C" w:rsidP="00322D1C">
      <w:pPr>
        <w:rPr>
          <w:rFonts w:ascii="ＭＳ Ｐゴシック" w:eastAsia="ＭＳ Ｐゴシック" w:hAnsi="ＭＳ Ｐゴシック"/>
          <w:b/>
          <w:bCs/>
          <w:sz w:val="24"/>
          <w:szCs w:val="24"/>
        </w:rPr>
      </w:pPr>
      <w:r w:rsidRPr="000D4421">
        <w:rPr>
          <w:rFonts w:ascii="ＭＳ Ｐゴシック" w:eastAsia="ＭＳ Ｐゴシック" w:hAnsi="ＭＳ Ｐゴシック" w:hint="eastAsia"/>
          <w:b/>
          <w:bCs/>
          <w:sz w:val="24"/>
          <w:szCs w:val="24"/>
        </w:rPr>
        <w:t>『エアリアルレジェンズ』　サービス概要</w:t>
      </w:r>
    </w:p>
    <w:p w14:paraId="4611F3B5" w14:textId="77777777" w:rsidR="00322D1C" w:rsidRPr="000D4421" w:rsidRDefault="00322D1C" w:rsidP="00322D1C">
      <w:pPr>
        <w:rPr>
          <w:rFonts w:ascii="ＭＳ Ｐゴシック" w:eastAsia="ＭＳ Ｐゴシック" w:hAnsi="ＭＳ Ｐゴシック"/>
          <w:bCs/>
          <w:szCs w:val="21"/>
        </w:rPr>
      </w:pPr>
      <w:r w:rsidRPr="000D4421">
        <w:rPr>
          <w:rFonts w:ascii="ＭＳ Ｐゴシック" w:eastAsia="ＭＳ Ｐゴシック" w:hAnsi="ＭＳ Ｐゴシック" w:hint="eastAsia"/>
          <w:bCs/>
          <w:szCs w:val="21"/>
        </w:rPr>
        <w:t>・タイトル： エアリアル</w:t>
      </w:r>
      <w:r w:rsidRPr="000D4421">
        <w:rPr>
          <w:rFonts w:ascii="ＭＳ Ｐゴシック" w:eastAsia="ＭＳ Ｐゴシック" w:hAnsi="ＭＳ Ｐゴシック"/>
          <w:bCs/>
          <w:szCs w:val="21"/>
        </w:rPr>
        <w:t>レジェンズ</w:t>
      </w:r>
    </w:p>
    <w:p w14:paraId="39BF40E5" w14:textId="77777777" w:rsidR="00322D1C" w:rsidRPr="000D4421" w:rsidRDefault="00322D1C" w:rsidP="00322D1C">
      <w:pPr>
        <w:rPr>
          <w:rFonts w:ascii="ＭＳ Ｐゴシック" w:eastAsia="ＭＳ Ｐゴシック" w:hAnsi="ＭＳ Ｐゴシック" w:cs="ＭＳ 明朝"/>
          <w:bCs/>
          <w:szCs w:val="21"/>
        </w:rPr>
      </w:pPr>
      <w:r w:rsidRPr="000D4421">
        <w:rPr>
          <w:rFonts w:ascii="ＭＳ Ｐゴシック" w:eastAsia="ＭＳ Ｐゴシック" w:hAnsi="ＭＳ Ｐゴシック" w:hint="eastAsia"/>
          <w:bCs/>
          <w:szCs w:val="21"/>
        </w:rPr>
        <w:t xml:space="preserve">・ジャンル： </w:t>
      </w:r>
      <w:r w:rsidRPr="000D4421">
        <w:rPr>
          <w:rFonts w:ascii="ＭＳ Ｐゴシック" w:eastAsia="ＭＳ Ｐゴシック" w:hAnsi="ＭＳ Ｐゴシック" w:cs="ＭＳ 明朝" w:hint="eastAsia"/>
          <w:bCs/>
          <w:szCs w:val="21"/>
        </w:rPr>
        <w:t>タワーオフェンスRPG</w:t>
      </w:r>
    </w:p>
    <w:p w14:paraId="7929585F" w14:textId="77777777" w:rsidR="00322D1C" w:rsidRPr="000D4421" w:rsidRDefault="00322D1C" w:rsidP="00322D1C">
      <w:pPr>
        <w:rPr>
          <w:rFonts w:ascii="ＭＳ Ｐゴシック" w:eastAsia="ＭＳ Ｐゴシック" w:hAnsi="ＭＳ Ｐゴシック" w:cs="ＭＳ 明朝"/>
          <w:bCs/>
          <w:szCs w:val="21"/>
        </w:rPr>
      </w:pPr>
      <w:r w:rsidRPr="000D4421">
        <w:rPr>
          <w:rFonts w:ascii="ＭＳ Ｐゴシック" w:eastAsia="ＭＳ Ｐゴシック" w:hAnsi="ＭＳ Ｐゴシック" w:cs="ＭＳ 明朝" w:hint="eastAsia"/>
          <w:bCs/>
          <w:szCs w:val="21"/>
        </w:rPr>
        <w:t>・ダウンロードページ</w:t>
      </w:r>
    </w:p>
    <w:p w14:paraId="423023C8" w14:textId="77777777" w:rsidR="00322D1C" w:rsidRPr="000D4421" w:rsidRDefault="00322D1C" w:rsidP="00322D1C">
      <w:pPr>
        <w:rPr>
          <w:rFonts w:ascii="ＭＳ Ｐゴシック" w:eastAsia="ＭＳ Ｐゴシック" w:hAnsi="ＭＳ Ｐゴシック" w:cs="ＭＳ 明朝"/>
          <w:bCs/>
          <w:szCs w:val="21"/>
        </w:rPr>
      </w:pPr>
      <w:r w:rsidRPr="000D4421">
        <w:rPr>
          <w:rFonts w:ascii="ＭＳ Ｐゴシック" w:eastAsia="ＭＳ Ｐゴシック" w:hAnsi="ＭＳ Ｐゴシック" w:cs="ＭＳ 明朝" w:hint="eastAsia"/>
          <w:bCs/>
          <w:szCs w:val="21"/>
        </w:rPr>
        <w:t xml:space="preserve">　［App</w:t>
      </w:r>
      <w:r w:rsidRPr="000D4421">
        <w:rPr>
          <w:rFonts w:ascii="ＭＳ Ｐゴシック" w:eastAsia="ＭＳ Ｐゴシック" w:hAnsi="ＭＳ Ｐゴシック" w:cs="ＭＳ 明朝"/>
          <w:bCs/>
          <w:szCs w:val="21"/>
        </w:rPr>
        <w:t xml:space="preserve"> </w:t>
      </w:r>
      <w:r w:rsidRPr="000D4421">
        <w:rPr>
          <w:rFonts w:ascii="ＭＳ Ｐゴシック" w:eastAsia="ＭＳ Ｐゴシック" w:hAnsi="ＭＳ Ｐゴシック" w:cs="ＭＳ 明朝" w:hint="eastAsia"/>
          <w:bCs/>
          <w:szCs w:val="21"/>
        </w:rPr>
        <w:t xml:space="preserve">Store］： </w:t>
      </w:r>
      <w:hyperlink r:id="rId16" w:history="1">
        <w:r w:rsidRPr="000D4421">
          <w:rPr>
            <w:rStyle w:val="a3"/>
            <w:rFonts w:ascii="ＭＳ Ｐゴシック" w:eastAsia="ＭＳ Ｐゴシック" w:hAnsi="ＭＳ Ｐゴシック" w:cs="ＭＳ 明朝"/>
            <w:szCs w:val="21"/>
          </w:rPr>
          <w:t>https://goo.gl/v5QxMs</w:t>
        </w:r>
      </w:hyperlink>
    </w:p>
    <w:p w14:paraId="4BD97F74" w14:textId="77777777" w:rsidR="00322D1C" w:rsidRPr="000D4421" w:rsidRDefault="00322D1C" w:rsidP="00322D1C">
      <w:pPr>
        <w:rPr>
          <w:rFonts w:ascii="ＭＳ Ｐゴシック" w:eastAsia="ＭＳ Ｐゴシック" w:hAnsi="ＭＳ Ｐゴシック" w:cs="ＭＳ 明朝"/>
          <w:bCs/>
          <w:szCs w:val="21"/>
        </w:rPr>
      </w:pPr>
      <w:r w:rsidRPr="000D4421">
        <w:rPr>
          <w:rFonts w:ascii="ＭＳ Ｐゴシック" w:eastAsia="ＭＳ Ｐゴシック" w:hAnsi="ＭＳ Ｐゴシック" w:cs="ＭＳ 明朝" w:hint="eastAsia"/>
          <w:bCs/>
          <w:szCs w:val="21"/>
        </w:rPr>
        <w:t xml:space="preserve">　［Google</w:t>
      </w:r>
      <w:r w:rsidRPr="000D4421">
        <w:rPr>
          <w:rFonts w:ascii="ＭＳ Ｐゴシック" w:eastAsia="ＭＳ Ｐゴシック" w:hAnsi="ＭＳ Ｐゴシック" w:cs="ＭＳ 明朝"/>
          <w:bCs/>
          <w:szCs w:val="21"/>
        </w:rPr>
        <w:t xml:space="preserve"> </w:t>
      </w:r>
      <w:r w:rsidRPr="000D4421">
        <w:rPr>
          <w:rFonts w:ascii="ＭＳ Ｐゴシック" w:eastAsia="ＭＳ Ｐゴシック" w:hAnsi="ＭＳ Ｐゴシック" w:cs="ＭＳ 明朝" w:hint="eastAsia"/>
          <w:bCs/>
          <w:szCs w:val="21"/>
        </w:rPr>
        <w:t xml:space="preserve">Play］： </w:t>
      </w:r>
      <w:hyperlink r:id="rId17" w:history="1">
        <w:r w:rsidRPr="000D4421">
          <w:rPr>
            <w:rStyle w:val="a3"/>
            <w:rFonts w:ascii="ＭＳ Ｐゴシック" w:eastAsia="ＭＳ Ｐゴシック" w:hAnsi="ＭＳ Ｐゴシック" w:cs="ＭＳ 明朝"/>
            <w:szCs w:val="21"/>
          </w:rPr>
          <w:t>https://goo.gl/B8Wi2H</w:t>
        </w:r>
      </w:hyperlink>
    </w:p>
    <w:p w14:paraId="71FB7023" w14:textId="77777777" w:rsidR="00322D1C" w:rsidRPr="000D4421" w:rsidRDefault="00322D1C" w:rsidP="00322D1C">
      <w:pPr>
        <w:rPr>
          <w:rFonts w:ascii="ＭＳ Ｐゴシック" w:eastAsia="ＭＳ Ｐゴシック" w:hAnsi="ＭＳ Ｐゴシック" w:cs="ＭＳ 明朝"/>
          <w:bCs/>
          <w:color w:val="FF0000"/>
          <w:szCs w:val="21"/>
        </w:rPr>
      </w:pPr>
      <w:r w:rsidRPr="000D4421">
        <w:rPr>
          <w:rFonts w:ascii="ＭＳ Ｐゴシック" w:eastAsia="ＭＳ Ｐゴシック" w:hAnsi="ＭＳ Ｐゴシック" w:hint="eastAsia"/>
          <w:bCs/>
          <w:szCs w:val="21"/>
        </w:rPr>
        <w:t>・公式</w:t>
      </w:r>
      <w:r w:rsidRPr="000D4421">
        <w:rPr>
          <w:rFonts w:ascii="ＭＳ Ｐゴシック" w:eastAsia="ＭＳ Ｐゴシック" w:hAnsi="ＭＳ Ｐゴシック"/>
          <w:bCs/>
          <w:szCs w:val="21"/>
        </w:rPr>
        <w:t>サイト</w:t>
      </w:r>
      <w:r w:rsidRPr="000D4421">
        <w:rPr>
          <w:rFonts w:ascii="ＭＳ Ｐゴシック" w:eastAsia="ＭＳ Ｐゴシック" w:hAnsi="ＭＳ Ｐゴシック" w:hint="eastAsia"/>
          <w:bCs/>
          <w:szCs w:val="21"/>
        </w:rPr>
        <w:t xml:space="preserve">： </w:t>
      </w:r>
      <w:hyperlink r:id="rId18" w:history="1">
        <w:r w:rsidRPr="000D4421">
          <w:rPr>
            <w:rStyle w:val="a3"/>
            <w:rFonts w:ascii="ＭＳ Ｐゴシック" w:eastAsia="ＭＳ Ｐゴシック" w:hAnsi="ＭＳ Ｐゴシック" w:cs="ＭＳ 明朝"/>
            <w:szCs w:val="21"/>
          </w:rPr>
          <w:t>http://aeriallegends-gl3.gl-inc.jp/</w:t>
        </w:r>
      </w:hyperlink>
    </w:p>
    <w:p w14:paraId="5609D73D" w14:textId="77777777" w:rsidR="00322D1C" w:rsidRPr="000D4421" w:rsidRDefault="00322D1C" w:rsidP="00322D1C">
      <w:pPr>
        <w:rPr>
          <w:rFonts w:ascii="ＭＳ Ｐゴシック" w:eastAsia="ＭＳ Ｐゴシック" w:hAnsi="ＭＳ Ｐゴシック"/>
          <w:szCs w:val="21"/>
        </w:rPr>
      </w:pPr>
      <w:r w:rsidRPr="000D4421">
        <w:rPr>
          <w:rFonts w:ascii="ＭＳ Ｐゴシック" w:eastAsia="ＭＳ Ｐゴシック" w:hAnsi="ＭＳ Ｐゴシック" w:cs="ＭＳ 明朝" w:hint="eastAsia"/>
          <w:bCs/>
          <w:szCs w:val="21"/>
        </w:rPr>
        <w:t>・公式LINE</w:t>
      </w:r>
      <w:r w:rsidRPr="000D4421">
        <w:rPr>
          <w:rFonts w:ascii="ＭＳ Ｐゴシック" w:eastAsia="ＭＳ Ｐゴシック" w:hAnsi="ＭＳ Ｐゴシック" w:hint="eastAsia"/>
          <w:bCs/>
          <w:szCs w:val="21"/>
        </w:rPr>
        <w:t xml:space="preserve">： </w:t>
      </w:r>
      <w:hyperlink r:id="rId19" w:history="1">
        <w:r w:rsidRPr="000D4421">
          <w:rPr>
            <w:rStyle w:val="a3"/>
            <w:rFonts w:ascii="ＭＳ Ｐゴシック" w:eastAsia="ＭＳ Ｐゴシック" w:hAnsi="ＭＳ Ｐゴシック"/>
            <w:szCs w:val="21"/>
          </w:rPr>
          <w:t>http://aeriallegends-gl3.gl-inc.jp/Aeriallegends/line</w:t>
        </w:r>
      </w:hyperlink>
    </w:p>
    <w:p w14:paraId="529327FC" w14:textId="77777777" w:rsidR="00322D1C" w:rsidRPr="000D4421" w:rsidRDefault="00322D1C" w:rsidP="00322D1C">
      <w:pPr>
        <w:rPr>
          <w:rFonts w:ascii="ＭＳ Ｐゴシック" w:eastAsia="ＭＳ Ｐゴシック" w:hAnsi="ＭＳ Ｐゴシック"/>
          <w:szCs w:val="21"/>
        </w:rPr>
      </w:pPr>
      <w:r w:rsidRPr="000D4421">
        <w:rPr>
          <w:rFonts w:ascii="ＭＳ Ｐゴシック" w:eastAsia="ＭＳ Ｐゴシック" w:hAnsi="ＭＳ Ｐゴシック" w:cs="ＭＳ 明朝" w:hint="eastAsia"/>
          <w:bCs/>
          <w:szCs w:val="21"/>
        </w:rPr>
        <w:t>・公式Twitter</w:t>
      </w:r>
      <w:r w:rsidRPr="000D4421">
        <w:rPr>
          <w:rFonts w:ascii="ＭＳ Ｐゴシック" w:eastAsia="ＭＳ Ｐゴシック" w:hAnsi="ＭＳ Ｐゴシック" w:hint="eastAsia"/>
          <w:bCs/>
          <w:szCs w:val="21"/>
        </w:rPr>
        <w:t xml:space="preserve">： </w:t>
      </w:r>
      <w:hyperlink r:id="rId20" w:history="1">
        <w:r w:rsidRPr="000D4421">
          <w:rPr>
            <w:rStyle w:val="a3"/>
            <w:rFonts w:ascii="ＭＳ Ｐゴシック" w:eastAsia="ＭＳ Ｐゴシック" w:hAnsi="ＭＳ Ｐゴシック"/>
            <w:szCs w:val="21"/>
          </w:rPr>
          <w:t>https://twitter.com/aerial_legends</w:t>
        </w:r>
      </w:hyperlink>
    </w:p>
    <w:p w14:paraId="7271CCCE" w14:textId="77777777" w:rsidR="00322D1C" w:rsidRPr="000D4421" w:rsidRDefault="00322D1C" w:rsidP="00322D1C">
      <w:pPr>
        <w:rPr>
          <w:rFonts w:ascii="ＭＳ Ｐゴシック" w:eastAsia="ＭＳ Ｐゴシック" w:hAnsi="ＭＳ Ｐゴシック"/>
          <w:szCs w:val="21"/>
        </w:rPr>
      </w:pPr>
      <w:r w:rsidRPr="000D4421">
        <w:rPr>
          <w:rFonts w:ascii="ＭＳ Ｐゴシック" w:eastAsia="ＭＳ Ｐゴシック" w:hAnsi="ＭＳ Ｐゴシック" w:cs="ＭＳ 明朝" w:hint="eastAsia"/>
          <w:bCs/>
          <w:szCs w:val="21"/>
        </w:rPr>
        <w:t>・公式</w:t>
      </w:r>
      <w:r w:rsidRPr="000D4421">
        <w:rPr>
          <w:rFonts w:ascii="ＭＳ Ｐゴシック" w:eastAsia="ＭＳ Ｐゴシック" w:hAnsi="ＭＳ Ｐゴシック" w:cs="ＭＳ 明朝"/>
          <w:bCs/>
          <w:szCs w:val="21"/>
        </w:rPr>
        <w:t>Facebook</w:t>
      </w:r>
      <w:r w:rsidRPr="000D4421">
        <w:rPr>
          <w:rFonts w:ascii="ＭＳ Ｐゴシック" w:eastAsia="ＭＳ Ｐゴシック" w:hAnsi="ＭＳ Ｐゴシック" w:hint="eastAsia"/>
          <w:bCs/>
          <w:szCs w:val="21"/>
        </w:rPr>
        <w:t xml:space="preserve">： </w:t>
      </w:r>
      <w:hyperlink r:id="rId21" w:history="1">
        <w:r w:rsidRPr="000D4421">
          <w:rPr>
            <w:rStyle w:val="a3"/>
            <w:rFonts w:ascii="ＭＳ Ｐゴシック" w:eastAsia="ＭＳ Ｐゴシック" w:hAnsi="ＭＳ Ｐゴシック"/>
            <w:szCs w:val="21"/>
          </w:rPr>
          <w:t>https://www.facebook.com/AerialLegends/</w:t>
        </w:r>
      </w:hyperlink>
    </w:p>
    <w:p w14:paraId="12CAE802" w14:textId="77777777" w:rsidR="00322D1C" w:rsidRPr="000D4421" w:rsidRDefault="00322D1C" w:rsidP="00322D1C">
      <w:pPr>
        <w:rPr>
          <w:rFonts w:ascii="ＭＳ Ｐゴシック" w:eastAsia="ＭＳ Ｐゴシック" w:hAnsi="ＭＳ Ｐゴシック"/>
          <w:szCs w:val="21"/>
        </w:rPr>
      </w:pPr>
      <w:r w:rsidRPr="000D4421">
        <w:rPr>
          <w:rFonts w:ascii="ＭＳ Ｐゴシック" w:eastAsia="ＭＳ Ｐゴシック" w:hAnsi="ＭＳ Ｐゴシック" w:hint="eastAsia"/>
          <w:bCs/>
          <w:szCs w:val="21"/>
        </w:rPr>
        <w:t>・</w:t>
      </w:r>
      <w:r w:rsidRPr="000D4421">
        <w:rPr>
          <w:rFonts w:ascii="ＭＳ Ｐゴシック" w:eastAsia="ＭＳ Ｐゴシック" w:hAnsi="ＭＳ Ｐゴシック" w:hint="eastAsia"/>
          <w:szCs w:val="21"/>
        </w:rPr>
        <w:t>公式YouTubeチャンネル</w:t>
      </w:r>
      <w:r w:rsidRPr="000D4421">
        <w:rPr>
          <w:rFonts w:ascii="ＭＳ Ｐゴシック" w:eastAsia="ＭＳ Ｐゴシック" w:hAnsi="ＭＳ Ｐゴシック" w:hint="eastAsia"/>
          <w:bCs/>
          <w:szCs w:val="21"/>
        </w:rPr>
        <w:t xml:space="preserve">： </w:t>
      </w:r>
      <w:hyperlink r:id="rId22" w:history="1">
        <w:r w:rsidRPr="000D4421">
          <w:rPr>
            <w:rStyle w:val="a3"/>
            <w:rFonts w:ascii="ＭＳ Ｐゴシック" w:eastAsia="ＭＳ Ｐゴシック" w:hAnsi="ＭＳ Ｐゴシック"/>
            <w:szCs w:val="21"/>
          </w:rPr>
          <w:t>https://www.youtube.com/channel/UCa3PMLqLTBTjdk2DpDUQizw</w:t>
        </w:r>
      </w:hyperlink>
    </w:p>
    <w:p w14:paraId="0D33613B" w14:textId="77777777" w:rsidR="00322D1C" w:rsidRPr="000D4421" w:rsidRDefault="00322D1C" w:rsidP="00322D1C">
      <w:pPr>
        <w:rPr>
          <w:rFonts w:ascii="ＭＳ Ｐゴシック" w:eastAsia="ＭＳ Ｐゴシック" w:hAnsi="ＭＳ Ｐゴシック"/>
          <w:bCs/>
          <w:szCs w:val="21"/>
        </w:rPr>
      </w:pPr>
      <w:r w:rsidRPr="000D4421">
        <w:rPr>
          <w:rFonts w:ascii="ＭＳ Ｐゴシック" w:eastAsia="ＭＳ Ｐゴシック" w:hAnsi="ＭＳ Ｐゴシック" w:hint="eastAsia"/>
          <w:bCs/>
          <w:szCs w:val="21"/>
        </w:rPr>
        <w:t>・対応OS： iOS／Android</w:t>
      </w:r>
    </w:p>
    <w:p w14:paraId="0725D95F" w14:textId="77777777" w:rsidR="00322D1C" w:rsidRPr="000D4421" w:rsidRDefault="00322D1C" w:rsidP="00322D1C">
      <w:pPr>
        <w:rPr>
          <w:rFonts w:ascii="ＭＳ Ｐゴシック" w:eastAsia="ＭＳ Ｐゴシック" w:hAnsi="ＭＳ Ｐゴシック"/>
          <w:bCs/>
          <w:szCs w:val="21"/>
        </w:rPr>
      </w:pPr>
      <w:r w:rsidRPr="000D4421">
        <w:rPr>
          <w:rFonts w:ascii="ＭＳ Ｐゴシック" w:eastAsia="ＭＳ Ｐゴシック" w:hAnsi="ＭＳ Ｐゴシック" w:hint="eastAsia"/>
          <w:bCs/>
          <w:szCs w:val="21"/>
        </w:rPr>
        <w:t>・価格： 基本プレイ無料 （アプリ内課金あり）</w:t>
      </w:r>
    </w:p>
    <w:p w14:paraId="5210C92F" w14:textId="77777777" w:rsidR="00322D1C" w:rsidRPr="000D4421" w:rsidRDefault="00322D1C" w:rsidP="00322D1C">
      <w:pPr>
        <w:rPr>
          <w:rFonts w:ascii="ＭＳ Ｐゴシック" w:eastAsia="ＭＳ Ｐゴシック" w:hAnsi="ＭＳ Ｐゴシック"/>
          <w:bCs/>
          <w:szCs w:val="21"/>
        </w:rPr>
      </w:pPr>
      <w:r w:rsidRPr="000D4421">
        <w:rPr>
          <w:rFonts w:ascii="ＭＳ Ｐゴシック" w:eastAsia="ＭＳ Ｐゴシック" w:hAnsi="ＭＳ Ｐゴシック" w:hint="eastAsia"/>
          <w:bCs/>
          <w:szCs w:val="21"/>
        </w:rPr>
        <w:t>・権利表記： Copyright © 2017 HUIS TEN BOSCH Co.,Ltd・GoodLuck3 Inc.</w:t>
      </w:r>
    </w:p>
    <w:p w14:paraId="6902E856" w14:textId="77777777" w:rsidR="00322D1C" w:rsidRPr="000D4421" w:rsidRDefault="00862E0A" w:rsidP="00322D1C">
      <w:pPr>
        <w:rPr>
          <w:rFonts w:ascii="ＭＳ Ｐゴシック" w:eastAsia="ＭＳ Ｐゴシック" w:hAnsi="ＭＳ Ｐゴシック"/>
          <w:bCs/>
          <w:szCs w:val="21"/>
        </w:rPr>
      </w:pPr>
      <w:r w:rsidRPr="000D4421">
        <w:rPr>
          <w:rFonts w:ascii="ＭＳ Ｐゴシック" w:eastAsia="ＭＳ Ｐゴシック" w:hAnsi="ＭＳ Ｐゴシック"/>
          <w:noProof/>
        </w:rPr>
        <w:drawing>
          <wp:inline distT="0" distB="0" distL="0" distR="0" wp14:anchorId="11409499" wp14:editId="75917CA8">
            <wp:extent cx="2133600" cy="2133600"/>
            <wp:effectExtent l="0" t="0" r="0" b="0"/>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3" cstate="email">
                      <a:extLst>
                        <a:ext uri="{28A0092B-C50C-407E-A947-70E740481C1C}">
                          <a14:useLocalDpi xmlns:a14="http://schemas.microsoft.com/office/drawing/2010/main"/>
                        </a:ext>
                      </a:extLst>
                    </a:blip>
                    <a:stretch>
                      <a:fillRect/>
                    </a:stretch>
                  </pic:blipFill>
                  <pic:spPr>
                    <a:xfrm>
                      <a:off x="0" y="0"/>
                      <a:ext cx="2133600" cy="2133600"/>
                    </a:xfrm>
                    <a:prstGeom prst="rect">
                      <a:avLst/>
                    </a:prstGeom>
                  </pic:spPr>
                </pic:pic>
              </a:graphicData>
            </a:graphic>
          </wp:inline>
        </w:drawing>
      </w:r>
    </w:p>
    <w:p w14:paraId="2F982A66" w14:textId="77777777" w:rsidR="00322D1C" w:rsidRPr="000D4421" w:rsidRDefault="00322D1C" w:rsidP="00322D1C">
      <w:pPr>
        <w:rPr>
          <w:rFonts w:ascii="ＭＳ Ｐゴシック" w:eastAsia="ＭＳ Ｐゴシック" w:hAnsi="ＭＳ Ｐゴシック"/>
          <w:bCs/>
          <w:szCs w:val="21"/>
        </w:rPr>
      </w:pPr>
    </w:p>
    <w:p w14:paraId="7B9F47E5" w14:textId="77777777" w:rsidR="00862E0A" w:rsidRPr="000D4421" w:rsidRDefault="00862E0A" w:rsidP="00862E0A">
      <w:pPr>
        <w:rPr>
          <w:rFonts w:ascii="ＭＳ Ｐゴシック" w:eastAsia="ＭＳ Ｐゴシック" w:hAnsi="ＭＳ Ｐゴシック"/>
          <w:szCs w:val="21"/>
        </w:rPr>
      </w:pPr>
      <w:r w:rsidRPr="000D4421">
        <w:rPr>
          <w:rFonts w:ascii="ＭＳ Ｐゴシック" w:eastAsia="ＭＳ Ｐゴシック" w:hAnsi="ＭＳ Ｐゴシック" w:cs="メイリオ" w:hint="eastAsia"/>
          <w:b/>
          <w:bCs/>
          <w:sz w:val="24"/>
        </w:rPr>
        <w:lastRenderedPageBreak/>
        <w:t>株式会社グッドラックスリー　会社概要</w:t>
      </w:r>
    </w:p>
    <w:p w14:paraId="289608EA" w14:textId="77777777" w:rsidR="00862E0A" w:rsidRPr="000D4421" w:rsidRDefault="00862E0A" w:rsidP="00862E0A">
      <w:pPr>
        <w:jc w:val="left"/>
        <w:rPr>
          <w:rFonts w:ascii="ＭＳ Ｐゴシック" w:eastAsia="ＭＳ Ｐゴシック" w:hAnsi="ＭＳ Ｐゴシック" w:cs="ＭＳ Ｐゴシック"/>
          <w:szCs w:val="21"/>
        </w:rPr>
      </w:pPr>
      <w:r w:rsidRPr="000D4421">
        <w:rPr>
          <w:rFonts w:ascii="ＭＳ Ｐゴシック" w:eastAsia="ＭＳ Ｐゴシック" w:hAnsi="ＭＳ Ｐゴシック" w:cs="ＭＳ Ｐゴシック" w:hint="eastAsia"/>
          <w:szCs w:val="21"/>
        </w:rPr>
        <w:t>・社名： 株式会社グッドラックスリー</w:t>
      </w:r>
    </w:p>
    <w:p w14:paraId="1EE0C211" w14:textId="77777777" w:rsidR="00862E0A" w:rsidRPr="000D4421" w:rsidRDefault="00862E0A" w:rsidP="00862E0A">
      <w:pPr>
        <w:jc w:val="left"/>
        <w:rPr>
          <w:rFonts w:ascii="ＭＳ Ｐゴシック" w:eastAsia="ＭＳ Ｐゴシック" w:hAnsi="ＭＳ Ｐゴシック" w:cs="ＭＳ Ｐゴシック"/>
          <w:szCs w:val="21"/>
        </w:rPr>
      </w:pPr>
      <w:r w:rsidRPr="000D4421">
        <w:rPr>
          <w:rFonts w:ascii="ＭＳ Ｐゴシック" w:eastAsia="ＭＳ Ｐゴシック" w:hAnsi="ＭＳ Ｐゴシック" w:cs="ＭＳ Ｐゴシック" w:hint="eastAsia"/>
          <w:szCs w:val="21"/>
        </w:rPr>
        <w:t>・URL： http://www.gl-inc.jp/</w:t>
      </w:r>
    </w:p>
    <w:p w14:paraId="2F81BD79" w14:textId="77777777" w:rsidR="00862E0A" w:rsidRPr="000D4421" w:rsidRDefault="00862E0A" w:rsidP="00862E0A">
      <w:pPr>
        <w:jc w:val="left"/>
        <w:rPr>
          <w:rFonts w:ascii="ＭＳ Ｐゴシック" w:eastAsia="ＭＳ Ｐゴシック" w:hAnsi="ＭＳ Ｐゴシック" w:cs="ＭＳ Ｐゴシック"/>
          <w:szCs w:val="21"/>
        </w:rPr>
      </w:pPr>
      <w:r w:rsidRPr="000D4421">
        <w:rPr>
          <w:rFonts w:ascii="ＭＳ Ｐゴシック" w:eastAsia="ＭＳ Ｐゴシック" w:hAnsi="ＭＳ Ｐゴシック" w:cs="ＭＳ Ｐゴシック" w:hint="eastAsia"/>
          <w:szCs w:val="21"/>
        </w:rPr>
        <w:t>・設立： 2013年2月</w:t>
      </w:r>
    </w:p>
    <w:p w14:paraId="1F4EA6BF" w14:textId="77777777" w:rsidR="00862E0A" w:rsidRPr="000D4421" w:rsidRDefault="00862E0A" w:rsidP="00862E0A">
      <w:pPr>
        <w:jc w:val="left"/>
        <w:rPr>
          <w:rFonts w:ascii="ＭＳ Ｐゴシック" w:eastAsia="ＭＳ Ｐゴシック" w:hAnsi="ＭＳ Ｐゴシック" w:cs="ＭＳ Ｐゴシック"/>
          <w:szCs w:val="21"/>
        </w:rPr>
      </w:pPr>
      <w:r w:rsidRPr="000D4421">
        <w:rPr>
          <w:rFonts w:ascii="ＭＳ Ｐゴシック" w:eastAsia="ＭＳ Ｐゴシック" w:hAnsi="ＭＳ Ｐゴシック" w:cs="ＭＳ Ｐゴシック" w:hint="eastAsia"/>
          <w:szCs w:val="21"/>
        </w:rPr>
        <w:t>・従業員数： 57名</w:t>
      </w:r>
    </w:p>
    <w:p w14:paraId="275FB46C" w14:textId="77777777" w:rsidR="00862E0A" w:rsidRPr="000D4421" w:rsidRDefault="00862E0A" w:rsidP="00862E0A">
      <w:pPr>
        <w:jc w:val="left"/>
        <w:rPr>
          <w:rFonts w:ascii="ＭＳ Ｐゴシック" w:eastAsia="ＭＳ Ｐゴシック" w:hAnsi="ＭＳ Ｐゴシック" w:cs="ＭＳ Ｐゴシック"/>
          <w:szCs w:val="21"/>
        </w:rPr>
      </w:pPr>
      <w:r w:rsidRPr="000D4421">
        <w:rPr>
          <w:rFonts w:ascii="ＭＳ Ｐゴシック" w:eastAsia="ＭＳ Ｐゴシック" w:hAnsi="ＭＳ Ｐゴシック" w:cs="ＭＳ Ｐゴシック" w:hint="eastAsia"/>
          <w:szCs w:val="21"/>
        </w:rPr>
        <w:t>・事業所： 福岡県福岡市中央区天神3-14-31 天神リンデンビル2F</w:t>
      </w:r>
    </w:p>
    <w:p w14:paraId="1D994E35" w14:textId="77777777" w:rsidR="00862E0A" w:rsidRPr="000D4421" w:rsidRDefault="00862E0A" w:rsidP="00862E0A">
      <w:pPr>
        <w:jc w:val="left"/>
        <w:rPr>
          <w:rFonts w:ascii="ＭＳ Ｐゴシック" w:eastAsia="ＭＳ Ｐゴシック" w:hAnsi="ＭＳ Ｐゴシック" w:cs="ＭＳ Ｐゴシック"/>
          <w:szCs w:val="21"/>
        </w:rPr>
      </w:pPr>
      <w:r w:rsidRPr="000D4421">
        <w:rPr>
          <w:rFonts w:ascii="ＭＳ Ｐゴシック" w:eastAsia="ＭＳ Ｐゴシック" w:hAnsi="ＭＳ Ｐゴシック" w:cs="ＭＳ Ｐゴシック" w:hint="eastAsia"/>
          <w:szCs w:val="21"/>
        </w:rPr>
        <w:t>・事業内容： ブロックチェーンのプロダクト・サービス企画 /　開発 / 運営、スマートフォンゲーム、アプリの企画 / 開発 / 運営、映像芸能事業</w:t>
      </w:r>
    </w:p>
    <w:p w14:paraId="1D59F8DC" w14:textId="77777777" w:rsidR="00862E0A" w:rsidRPr="000D4421" w:rsidRDefault="00862E0A" w:rsidP="00862E0A">
      <w:pPr>
        <w:jc w:val="left"/>
        <w:rPr>
          <w:rFonts w:ascii="ＭＳ Ｐゴシック" w:eastAsia="ＭＳ Ｐゴシック" w:hAnsi="ＭＳ Ｐゴシック" w:cs="ＭＳ Ｐゴシック"/>
          <w:sz w:val="22"/>
        </w:rPr>
      </w:pPr>
    </w:p>
    <w:p w14:paraId="1FACCCD7" w14:textId="77777777" w:rsidR="00862E0A" w:rsidRPr="000D4421" w:rsidRDefault="00862E0A" w:rsidP="00862E0A">
      <w:pPr>
        <w:jc w:val="left"/>
        <w:rPr>
          <w:rFonts w:ascii="ＭＳ Ｐゴシック" w:eastAsia="ＭＳ Ｐゴシック" w:hAnsi="ＭＳ Ｐゴシック" w:cs="ＭＳ Ｐゴシック"/>
          <w:sz w:val="24"/>
        </w:rPr>
      </w:pPr>
      <w:r w:rsidRPr="000D4421">
        <w:rPr>
          <w:rFonts w:ascii="ＭＳ Ｐゴシック" w:eastAsia="ＭＳ Ｐゴシック" w:hAnsi="ＭＳ Ｐゴシック" w:cs="ＭＳ Ｐゴシック" w:hint="eastAsia"/>
          <w:b/>
          <w:bCs/>
          <w:sz w:val="24"/>
        </w:rPr>
        <w:t>本件に関するお問い合わせ先</w:t>
      </w:r>
    </w:p>
    <w:p w14:paraId="433B216E" w14:textId="77777777" w:rsidR="00155358" w:rsidRPr="000D4421" w:rsidRDefault="00862E0A" w:rsidP="00862E0A">
      <w:pPr>
        <w:jc w:val="left"/>
        <w:rPr>
          <w:rFonts w:ascii="ＭＳ Ｐゴシック" w:eastAsia="ＭＳ Ｐゴシック" w:hAnsi="ＭＳ Ｐゴシック"/>
          <w:szCs w:val="21"/>
          <w:lang w:eastAsia="zh-CN"/>
        </w:rPr>
      </w:pPr>
      <w:r w:rsidRPr="000D4421">
        <w:rPr>
          <w:rFonts w:ascii="ＭＳ Ｐゴシック" w:eastAsia="ＭＳ Ｐゴシック" w:hAnsi="ＭＳ Ｐゴシック" w:cs="ＭＳ Ｐゴシック" w:hint="eastAsia"/>
          <w:szCs w:val="21"/>
        </w:rPr>
        <w:t>・E-mail</w:t>
      </w:r>
      <w:r w:rsidRPr="000D4421">
        <w:rPr>
          <w:rFonts w:ascii="ＭＳ Ｐゴシック" w:eastAsia="ＭＳ Ｐゴシック" w:hAnsi="ＭＳ Ｐゴシック" w:hint="eastAsia"/>
          <w:bCs/>
          <w:szCs w:val="21"/>
        </w:rPr>
        <w:t>：</w:t>
      </w:r>
      <w:r w:rsidRPr="000D4421">
        <w:rPr>
          <w:rFonts w:ascii="ＭＳ Ｐゴシック" w:eastAsia="ＭＳ Ｐゴシック" w:hAnsi="ＭＳ Ｐゴシック" w:cs="ＭＳ Ｐゴシック" w:hint="eastAsia"/>
          <w:szCs w:val="21"/>
        </w:rPr>
        <w:t xml:space="preserve"> pr@gl-inc.jp</w:t>
      </w:r>
    </w:p>
    <w:sectPr w:rsidR="00155358" w:rsidRPr="000D4421">
      <w:pgSz w:w="11906" w:h="16838"/>
      <w:pgMar w:top="1418" w:right="1418" w:bottom="1418" w:left="1418"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30F3C" w14:textId="77777777" w:rsidR="005B3E61" w:rsidRDefault="005B3E61" w:rsidP="000D4421">
      <w:r>
        <w:separator/>
      </w:r>
    </w:p>
  </w:endnote>
  <w:endnote w:type="continuationSeparator" w:id="0">
    <w:p w14:paraId="32E054AD" w14:textId="77777777" w:rsidR="005B3E61" w:rsidRDefault="005B3E61" w:rsidP="000D4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9684B" w14:textId="77777777" w:rsidR="005B3E61" w:rsidRDefault="005B3E61" w:rsidP="000D4421">
      <w:r>
        <w:separator/>
      </w:r>
    </w:p>
  </w:footnote>
  <w:footnote w:type="continuationSeparator" w:id="0">
    <w:p w14:paraId="47678868" w14:textId="77777777" w:rsidR="005B3E61" w:rsidRDefault="005B3E61" w:rsidP="000D44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D1C"/>
    <w:rsid w:val="00080338"/>
    <w:rsid w:val="000D4421"/>
    <w:rsid w:val="001502DD"/>
    <w:rsid w:val="00155358"/>
    <w:rsid w:val="001A5E10"/>
    <w:rsid w:val="001F2DAB"/>
    <w:rsid w:val="00322D1C"/>
    <w:rsid w:val="00332CA6"/>
    <w:rsid w:val="003805CB"/>
    <w:rsid w:val="003A1D01"/>
    <w:rsid w:val="004639A4"/>
    <w:rsid w:val="004B3613"/>
    <w:rsid w:val="005B3E61"/>
    <w:rsid w:val="00666CCC"/>
    <w:rsid w:val="0067647D"/>
    <w:rsid w:val="006F3626"/>
    <w:rsid w:val="007D3C67"/>
    <w:rsid w:val="007F4557"/>
    <w:rsid w:val="007F7168"/>
    <w:rsid w:val="00862E0A"/>
    <w:rsid w:val="0087761B"/>
    <w:rsid w:val="00892588"/>
    <w:rsid w:val="008E6C42"/>
    <w:rsid w:val="00A16698"/>
    <w:rsid w:val="00BF076E"/>
    <w:rsid w:val="00CC6E31"/>
    <w:rsid w:val="00CE2D48"/>
    <w:rsid w:val="00D335D7"/>
    <w:rsid w:val="00DA6715"/>
    <w:rsid w:val="00E6299C"/>
    <w:rsid w:val="00F20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5A7D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22D1C"/>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22D1C"/>
    <w:rPr>
      <w:color w:val="0563C1"/>
      <w:u w:val="single"/>
    </w:rPr>
  </w:style>
  <w:style w:type="paragraph" w:styleId="HTML">
    <w:name w:val="HTML Preformatted"/>
    <w:basedOn w:val="a"/>
    <w:link w:val="HTML0"/>
    <w:uiPriority w:val="99"/>
    <w:unhideWhenUsed/>
    <w:rsid w:val="00322D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322D1C"/>
    <w:rPr>
      <w:rFonts w:ascii="ＭＳ ゴシック" w:eastAsia="ＭＳ ゴシック" w:hAnsi="ＭＳ ゴシック" w:cs="ＭＳ ゴシック"/>
      <w:kern w:val="0"/>
      <w:sz w:val="24"/>
      <w:szCs w:val="24"/>
    </w:rPr>
  </w:style>
  <w:style w:type="character" w:styleId="a4">
    <w:name w:val="annotation reference"/>
    <w:basedOn w:val="a0"/>
    <w:uiPriority w:val="99"/>
    <w:semiHidden/>
    <w:unhideWhenUsed/>
    <w:rsid w:val="001F2DAB"/>
    <w:rPr>
      <w:sz w:val="18"/>
      <w:szCs w:val="18"/>
    </w:rPr>
  </w:style>
  <w:style w:type="paragraph" w:styleId="a5">
    <w:name w:val="annotation text"/>
    <w:basedOn w:val="a"/>
    <w:link w:val="a6"/>
    <w:uiPriority w:val="99"/>
    <w:semiHidden/>
    <w:unhideWhenUsed/>
    <w:rsid w:val="001F2DAB"/>
    <w:pPr>
      <w:jc w:val="left"/>
    </w:pPr>
  </w:style>
  <w:style w:type="character" w:customStyle="1" w:styleId="a6">
    <w:name w:val="コメント文字列 (文字)"/>
    <w:basedOn w:val="a0"/>
    <w:link w:val="a5"/>
    <w:uiPriority w:val="99"/>
    <w:semiHidden/>
    <w:rsid w:val="001F2DAB"/>
    <w:rPr>
      <w:rFonts w:ascii="Century" w:eastAsia="ＭＳ 明朝" w:hAnsi="Century" w:cs="Times New Roman"/>
    </w:rPr>
  </w:style>
  <w:style w:type="paragraph" w:styleId="a7">
    <w:name w:val="annotation subject"/>
    <w:basedOn w:val="a5"/>
    <w:next w:val="a5"/>
    <w:link w:val="a8"/>
    <w:uiPriority w:val="99"/>
    <w:semiHidden/>
    <w:unhideWhenUsed/>
    <w:rsid w:val="001F2DAB"/>
    <w:rPr>
      <w:b/>
      <w:bCs/>
    </w:rPr>
  </w:style>
  <w:style w:type="character" w:customStyle="1" w:styleId="a8">
    <w:name w:val="コメント内容 (文字)"/>
    <w:basedOn w:val="a6"/>
    <w:link w:val="a7"/>
    <w:uiPriority w:val="99"/>
    <w:semiHidden/>
    <w:rsid w:val="001F2DAB"/>
    <w:rPr>
      <w:rFonts w:ascii="Century" w:eastAsia="ＭＳ 明朝" w:hAnsi="Century" w:cs="Times New Roman"/>
      <w:b/>
      <w:bCs/>
    </w:rPr>
  </w:style>
  <w:style w:type="paragraph" w:styleId="a9">
    <w:name w:val="Balloon Text"/>
    <w:basedOn w:val="a"/>
    <w:link w:val="aa"/>
    <w:uiPriority w:val="99"/>
    <w:semiHidden/>
    <w:unhideWhenUsed/>
    <w:rsid w:val="001F2DA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F2DAB"/>
    <w:rPr>
      <w:rFonts w:asciiTheme="majorHAnsi" w:eastAsiaTheme="majorEastAsia" w:hAnsiTheme="majorHAnsi" w:cstheme="majorBidi"/>
      <w:sz w:val="18"/>
      <w:szCs w:val="18"/>
    </w:rPr>
  </w:style>
  <w:style w:type="paragraph" w:styleId="ab">
    <w:name w:val="header"/>
    <w:basedOn w:val="a"/>
    <w:link w:val="ac"/>
    <w:uiPriority w:val="99"/>
    <w:unhideWhenUsed/>
    <w:rsid w:val="000D4421"/>
    <w:pPr>
      <w:tabs>
        <w:tab w:val="center" w:pos="4252"/>
        <w:tab w:val="right" w:pos="8504"/>
      </w:tabs>
      <w:snapToGrid w:val="0"/>
    </w:pPr>
  </w:style>
  <w:style w:type="character" w:customStyle="1" w:styleId="ac">
    <w:name w:val="ヘッダー (文字)"/>
    <w:basedOn w:val="a0"/>
    <w:link w:val="ab"/>
    <w:uiPriority w:val="99"/>
    <w:rsid w:val="000D4421"/>
    <w:rPr>
      <w:rFonts w:ascii="Century" w:eastAsia="ＭＳ 明朝" w:hAnsi="Century" w:cs="Times New Roman"/>
    </w:rPr>
  </w:style>
  <w:style w:type="paragraph" w:styleId="ad">
    <w:name w:val="footer"/>
    <w:basedOn w:val="a"/>
    <w:link w:val="ae"/>
    <w:uiPriority w:val="99"/>
    <w:unhideWhenUsed/>
    <w:rsid w:val="000D4421"/>
    <w:pPr>
      <w:tabs>
        <w:tab w:val="center" w:pos="4252"/>
        <w:tab w:val="right" w:pos="8504"/>
      </w:tabs>
      <w:snapToGrid w:val="0"/>
    </w:pPr>
  </w:style>
  <w:style w:type="character" w:customStyle="1" w:styleId="ae">
    <w:name w:val="フッター (文字)"/>
    <w:basedOn w:val="a0"/>
    <w:link w:val="ad"/>
    <w:uiPriority w:val="99"/>
    <w:rsid w:val="000D4421"/>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154612">
      <w:bodyDiv w:val="1"/>
      <w:marLeft w:val="0"/>
      <w:marRight w:val="0"/>
      <w:marTop w:val="0"/>
      <w:marBottom w:val="0"/>
      <w:divBdr>
        <w:top w:val="none" w:sz="0" w:space="0" w:color="auto"/>
        <w:left w:val="none" w:sz="0" w:space="0" w:color="auto"/>
        <w:bottom w:val="none" w:sz="0" w:space="0" w:color="auto"/>
        <w:right w:val="none" w:sz="0" w:space="0" w:color="auto"/>
      </w:divBdr>
    </w:div>
    <w:div w:id="798838980">
      <w:bodyDiv w:val="1"/>
      <w:marLeft w:val="0"/>
      <w:marRight w:val="0"/>
      <w:marTop w:val="0"/>
      <w:marBottom w:val="0"/>
      <w:divBdr>
        <w:top w:val="none" w:sz="0" w:space="0" w:color="auto"/>
        <w:left w:val="none" w:sz="0" w:space="0" w:color="auto"/>
        <w:bottom w:val="none" w:sz="0" w:space="0" w:color="auto"/>
        <w:right w:val="none" w:sz="0" w:space="0" w:color="auto"/>
      </w:divBdr>
    </w:div>
    <w:div w:id="94673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aeriallegends-gl3.gl-inc.jp/" TargetMode="External"/><Relationship Id="rId3" Type="http://schemas.openxmlformats.org/officeDocument/2006/relationships/webSettings" Target="webSettings.xml"/><Relationship Id="rId21" Type="http://schemas.openxmlformats.org/officeDocument/2006/relationships/hyperlink" Target="https://www.facebook.com/AerialLegends/" TargetMode="External"/><Relationship Id="rId7" Type="http://schemas.openxmlformats.org/officeDocument/2006/relationships/hyperlink" Target="http://aeriallegends-gl3.gl-inc.jp/" TargetMode="External"/><Relationship Id="rId12" Type="http://schemas.openxmlformats.org/officeDocument/2006/relationships/image" Target="media/image6.png"/><Relationship Id="rId17" Type="http://schemas.openxmlformats.org/officeDocument/2006/relationships/hyperlink" Target="https://goo.gl/B8Wi2H"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goo.gl/v5QxMs" TargetMode="External"/><Relationship Id="rId20" Type="http://schemas.openxmlformats.org/officeDocument/2006/relationships/hyperlink" Target="https://twitter.com/aerial_legends"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youtu.be/80Og8NLzIws" TargetMode="External"/><Relationship Id="rId23"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aeriallegends-gl3.gl-inc.jp/Aeriallegends/line"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youtube.com/channel/UCa3PMLqLTBTjdk2DpDUQizw"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653</Words>
  <Characters>3728</Characters>
  <DocSecurity>0</DocSecurity>
  <Lines>31</Lines>
  <Paragraphs>8</Paragraphs>
  <ScaleCrop>false</ScaleCrop>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2018-04-24T06:05:00Z</dcterms:created>
  <dcterms:modified xsi:type="dcterms:W3CDTF">2018-04-24T06:05:00Z</dcterms:modified>
</cp:coreProperties>
</file>