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EC0" w14:textId="0E816B2A" w:rsidR="00E61B04" w:rsidRDefault="00E61B04" w:rsidP="00E61B04">
      <w:pPr>
        <w:widowControl/>
        <w:jc w:val="left"/>
        <w:rPr>
          <w:rFonts w:ascii="Meiryo UI" w:eastAsia="Meiryo UI" w:hAnsi="Meiryo UI" w:cs="Meiryo UI"/>
          <w:b/>
          <w:color w:val="3D3D3D"/>
          <w:spacing w:val="11"/>
          <w:kern w:val="0"/>
          <w:szCs w:val="21"/>
        </w:rPr>
      </w:pPr>
      <w:r>
        <w:rPr>
          <w:rFonts w:ascii="Meiryo UI" w:eastAsia="Meiryo UI" w:hAnsi="Meiryo UI" w:cs="Meiryo UI" w:hint="eastAsia"/>
          <w:b/>
          <w:color w:val="3D3D3D"/>
          <w:spacing w:val="11"/>
          <w:kern w:val="0"/>
          <w:szCs w:val="21"/>
        </w:rPr>
        <w:t>報道関係者各位プレスリリース</w:t>
      </w:r>
    </w:p>
    <w:p w14:paraId="026C8BE2" w14:textId="16532B7D" w:rsidR="00E714DC" w:rsidRPr="008309E1" w:rsidRDefault="00E714DC" w:rsidP="00E61B04">
      <w:pPr>
        <w:widowControl/>
        <w:jc w:val="right"/>
        <w:rPr>
          <w:rFonts w:ascii="Meiryo UI" w:eastAsia="Meiryo UI" w:hAnsi="Meiryo UI" w:cs="Meiryo UI"/>
          <w:b/>
          <w:color w:val="3D3D3D"/>
          <w:spacing w:val="11"/>
          <w:kern w:val="0"/>
          <w:szCs w:val="21"/>
        </w:rPr>
      </w:pPr>
      <w:r w:rsidRPr="008309E1">
        <w:rPr>
          <w:rFonts w:ascii="Meiryo UI" w:eastAsia="Meiryo UI" w:hAnsi="Meiryo UI" w:cs="Meiryo UI"/>
          <w:b/>
          <w:color w:val="3D3D3D"/>
          <w:spacing w:val="11"/>
          <w:kern w:val="0"/>
          <w:szCs w:val="21"/>
        </w:rPr>
        <w:t>2018</w:t>
      </w:r>
      <w:r w:rsidRPr="008309E1">
        <w:rPr>
          <w:rFonts w:ascii="Meiryo UI" w:eastAsia="Meiryo UI" w:hAnsi="Meiryo UI" w:cs="Meiryo UI" w:hint="eastAsia"/>
          <w:b/>
          <w:color w:val="3D3D3D"/>
          <w:spacing w:val="11"/>
          <w:kern w:val="0"/>
          <w:szCs w:val="21"/>
        </w:rPr>
        <w:t>年</w:t>
      </w:r>
      <w:r>
        <w:rPr>
          <w:rFonts w:ascii="Meiryo UI" w:eastAsia="Meiryo UI" w:hAnsi="Meiryo UI" w:cs="Meiryo UI" w:hint="eastAsia"/>
          <w:b/>
          <w:color w:val="3D3D3D"/>
          <w:spacing w:val="11"/>
          <w:kern w:val="0"/>
          <w:szCs w:val="21"/>
        </w:rPr>
        <w:t>5</w:t>
      </w:r>
      <w:r w:rsidRPr="008309E1">
        <w:rPr>
          <w:rFonts w:ascii="Meiryo UI" w:eastAsia="Meiryo UI" w:hAnsi="Meiryo UI" w:cs="Meiryo UI" w:hint="eastAsia"/>
          <w:b/>
          <w:color w:val="3D3D3D"/>
          <w:spacing w:val="11"/>
          <w:kern w:val="0"/>
          <w:szCs w:val="21"/>
        </w:rPr>
        <w:t>月</w:t>
      </w:r>
      <w:r w:rsidR="000C67FB">
        <w:rPr>
          <w:rFonts w:ascii="Meiryo UI" w:eastAsia="Meiryo UI" w:hAnsi="Meiryo UI" w:cs="Meiryo UI" w:hint="eastAsia"/>
          <w:b/>
          <w:color w:val="3D3D3D"/>
          <w:spacing w:val="11"/>
          <w:kern w:val="0"/>
          <w:szCs w:val="21"/>
        </w:rPr>
        <w:t>22</w:t>
      </w:r>
      <w:r w:rsidRPr="008309E1">
        <w:rPr>
          <w:rFonts w:ascii="Meiryo UI" w:eastAsia="Meiryo UI" w:hAnsi="Meiryo UI" w:cs="Meiryo UI" w:hint="eastAsia"/>
          <w:b/>
          <w:color w:val="3D3D3D"/>
          <w:spacing w:val="11"/>
          <w:kern w:val="0"/>
          <w:szCs w:val="21"/>
        </w:rPr>
        <w:t>日（</w:t>
      </w:r>
      <w:r w:rsidR="000C67FB">
        <w:rPr>
          <w:rFonts w:ascii="Meiryo UI" w:eastAsia="Meiryo UI" w:hAnsi="Meiryo UI" w:cs="Meiryo UI" w:hint="eastAsia"/>
          <w:b/>
          <w:color w:val="3D3D3D"/>
          <w:spacing w:val="11"/>
          <w:kern w:val="0"/>
          <w:szCs w:val="21"/>
        </w:rPr>
        <w:t>火</w:t>
      </w:r>
      <w:r w:rsidRPr="008309E1">
        <w:rPr>
          <w:rFonts w:ascii="Meiryo UI" w:eastAsia="Meiryo UI" w:hAnsi="Meiryo UI" w:cs="Meiryo UI" w:hint="eastAsia"/>
          <w:b/>
          <w:color w:val="3D3D3D"/>
          <w:spacing w:val="11"/>
          <w:kern w:val="0"/>
          <w:szCs w:val="21"/>
        </w:rPr>
        <w:t>）</w:t>
      </w:r>
    </w:p>
    <w:p w14:paraId="193F0198" w14:textId="4EED5F8E" w:rsidR="00E714DC" w:rsidRPr="000C67FB" w:rsidRDefault="00E714DC" w:rsidP="00E714DC">
      <w:pPr>
        <w:widowControl/>
        <w:wordWrap w:val="0"/>
        <w:jc w:val="right"/>
        <w:outlineLvl w:val="0"/>
        <w:rPr>
          <w:rFonts w:ascii="Meiryo UI" w:eastAsia="Meiryo UI" w:hAnsi="Meiryo UI" w:cs="Meiryo UI"/>
          <w:b/>
          <w:color w:val="3D3D3D"/>
          <w:spacing w:val="11"/>
          <w:kern w:val="0"/>
          <w:sz w:val="22"/>
          <w:szCs w:val="20"/>
        </w:rPr>
      </w:pPr>
      <w:r w:rsidRPr="008309E1">
        <w:rPr>
          <w:rFonts w:ascii="Meiryo UI" w:eastAsia="Meiryo UI" w:hAnsi="Meiryo UI" w:cs="Meiryo UI"/>
          <w:noProof/>
        </w:rPr>
        <mc:AlternateContent>
          <mc:Choice Requires="wps">
            <w:drawing>
              <wp:anchor distT="0" distB="0" distL="114300" distR="114300" simplePos="0" relativeHeight="251456512" behindDoc="0" locked="0" layoutInCell="1" allowOverlap="1" wp14:anchorId="6AD6F9E0" wp14:editId="49B6F250">
                <wp:simplePos x="0" y="0"/>
                <wp:positionH relativeFrom="margin">
                  <wp:align>right</wp:align>
                </wp:positionH>
                <wp:positionV relativeFrom="paragraph">
                  <wp:posOffset>393065</wp:posOffset>
                </wp:positionV>
                <wp:extent cx="6130290" cy="1095375"/>
                <wp:effectExtent l="19050" t="19050" r="41910" b="47625"/>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6130290" cy="1095375"/>
                        </a:xfrm>
                        <a:prstGeom prst="rect">
                          <a:avLst/>
                        </a:prstGeom>
                        <a:noFill/>
                        <a:ln w="60325" cmpd="thickThin"/>
                      </wps:spPr>
                      <wps:style>
                        <a:lnRef idx="2">
                          <a:schemeClr val="dk1"/>
                        </a:lnRef>
                        <a:fillRef idx="1">
                          <a:schemeClr val="lt1"/>
                        </a:fillRef>
                        <a:effectRef idx="0">
                          <a:schemeClr val="dk1"/>
                        </a:effectRef>
                        <a:fontRef idx="minor">
                          <a:schemeClr val="dk1"/>
                        </a:fontRef>
                      </wps:style>
                      <wps:txbx>
                        <w:txbxContent>
                          <w:p w14:paraId="4D770D49" w14:textId="77777777" w:rsidR="00E714DC" w:rsidRDefault="00E714DC" w:rsidP="00E714DC">
                            <w:pPr>
                              <w:widowControl/>
                              <w:spacing w:line="500" w:lineRule="exact"/>
                              <w:jc w:val="center"/>
                              <w:textAlignment w:val="top"/>
                              <w:rPr>
                                <w:rFonts w:ascii="游ゴシック" w:eastAsia="游ゴシック" w:hAnsi="游ゴシック" w:cs="ＭＳ Ｐゴシック"/>
                                <w:b/>
                                <w:bCs/>
                                <w:color w:val="3D3D3D"/>
                                <w:kern w:val="0"/>
                                <w:sz w:val="28"/>
                                <w:szCs w:val="32"/>
                                <w:u w:val="single"/>
                                <w14:textOutline w14:w="9525" w14:cap="rnd" w14:cmpd="sng" w14:algn="ctr">
                                  <w14:noFill/>
                                  <w14:prstDash w14:val="solid"/>
                                  <w14:bevel/>
                                </w14:textOutline>
                              </w:rPr>
                            </w:pPr>
                            <w:bookmarkStart w:id="0" w:name="_GoBack"/>
                            <w:r>
                              <w:rPr>
                                <w:rFonts w:ascii="游ゴシック" w:eastAsia="游ゴシック" w:hAnsi="游ゴシック" w:cs="ＭＳ Ｐゴシック" w:hint="eastAsia"/>
                                <w:b/>
                                <w:bCs/>
                                <w:color w:val="3D3D3D"/>
                                <w:kern w:val="0"/>
                                <w:sz w:val="28"/>
                                <w:szCs w:val="32"/>
                                <w:u w:val="single"/>
                                <w14:textOutline w14:w="9525" w14:cap="rnd" w14:cmpd="sng" w14:algn="ctr">
                                  <w14:noFill/>
                                  <w14:prstDash w14:val="solid"/>
                                  <w14:bevel/>
                                </w14:textOutline>
                              </w:rPr>
                              <w:t>ゴジラ</w:t>
                            </w:r>
                            <w:r>
                              <w:rPr>
                                <w:rFonts w:ascii="游ゴシック" w:eastAsia="游ゴシック" w:hAnsi="游ゴシック" w:cs="ＭＳ Ｐゴシック"/>
                                <w:b/>
                                <w:bCs/>
                                <w:color w:val="3D3D3D"/>
                                <w:kern w:val="0"/>
                                <w:sz w:val="28"/>
                                <w:szCs w:val="32"/>
                                <w:u w:val="single"/>
                                <w14:textOutline w14:w="9525" w14:cap="rnd" w14:cmpd="sng" w14:algn="ctr">
                                  <w14:noFill/>
                                  <w14:prstDash w14:val="solid"/>
                                  <w14:bevel/>
                                </w14:textOutline>
                              </w:rPr>
                              <w:t xml:space="preserve"> </w:t>
                            </w:r>
                            <w:r>
                              <w:rPr>
                                <w:rFonts w:ascii="游ゴシック" w:eastAsia="游ゴシック" w:hAnsi="游ゴシック" w:cs="ＭＳ Ｐゴシック" w:hint="eastAsia"/>
                                <w:b/>
                                <w:bCs/>
                                <w:color w:val="3D3D3D"/>
                                <w:kern w:val="0"/>
                                <w:sz w:val="28"/>
                                <w:szCs w:val="32"/>
                                <w:u w:val="single"/>
                                <w14:textOutline w14:w="9525" w14:cap="rnd" w14:cmpd="sng" w14:algn="ctr">
                                  <w14:noFill/>
                                  <w14:prstDash w14:val="solid"/>
                                  <w14:bevel/>
                                </w14:textOutline>
                              </w:rPr>
                              <w:t>博多、上陸。ゴジラが福岡の街を破壊する！？</w:t>
                            </w:r>
                          </w:p>
                          <w:p w14:paraId="6B457E7C" w14:textId="77777777" w:rsidR="00E714DC" w:rsidRPr="00CB6C00" w:rsidRDefault="00E714DC" w:rsidP="00E714DC">
                            <w:pPr>
                              <w:widowControl/>
                              <w:spacing w:line="500" w:lineRule="exact"/>
                              <w:jc w:val="center"/>
                              <w:textAlignment w:val="top"/>
                              <w:rPr>
                                <w:rFonts w:ascii="Hiragino Kaku Gothic StdN W8" w:eastAsia="Hiragino Kaku Gothic StdN W8" w:hAnsi="Hiragino Kaku Gothic StdN W8" w:cs="ＭＳ Ｐゴシック"/>
                                <w:b/>
                                <w:bCs/>
                                <w:color w:val="FF0000"/>
                                <w:kern w:val="0"/>
                                <w:sz w:val="36"/>
                                <w:szCs w:val="23"/>
                                <w14:textOutline w14:w="9525" w14:cap="rnd" w14:cmpd="sng" w14:algn="ctr">
                                  <w14:noFill/>
                                  <w14:prstDash w14:val="solid"/>
                                  <w14:bevel/>
                                </w14:textOutline>
                              </w:rPr>
                            </w:pPr>
                            <w:r w:rsidRPr="00CB6C00">
                              <w:rPr>
                                <w:rFonts w:ascii="Hiragino Kaku Gothic StdN W8" w:eastAsia="Hiragino Kaku Gothic StdN W8" w:hAnsi="Hiragino Kaku Gothic StdN W8" w:cs="ＭＳ Ｐゴシック" w:hint="eastAsia"/>
                                <w:b/>
                                <w:bCs/>
                                <w:color w:val="FF0000"/>
                                <w:kern w:val="0"/>
                                <w:sz w:val="36"/>
                                <w:szCs w:val="23"/>
                                <w14:textOutline w14:w="9525" w14:cap="rnd" w14:cmpd="sng" w14:algn="ctr">
                                  <w14:noFill/>
                                  <w14:prstDash w14:val="solid"/>
                                  <w14:bevel/>
                                </w14:textOutline>
                              </w:rPr>
                              <w:t>キャナル防衛作戦始動！ゴジラからキャナルを守れ！</w:t>
                            </w:r>
                          </w:p>
                          <w:p w14:paraId="64125A7F" w14:textId="77777777" w:rsidR="00E714DC" w:rsidRPr="003E588C" w:rsidRDefault="00E714DC" w:rsidP="00E714DC">
                            <w:pPr>
                              <w:widowControl/>
                              <w:spacing w:line="500" w:lineRule="exact"/>
                              <w:jc w:val="center"/>
                              <w:textAlignment w:val="top"/>
                              <w:rPr>
                                <w:rFonts w:ascii="游ゴシック" w:eastAsia="游ゴシック" w:hAnsi="游ゴシック" w:cs="ＭＳ Ｐゴシック"/>
                                <w:b/>
                                <w:bCs/>
                                <w:color w:val="0BA9BC"/>
                                <w:kern w:val="0"/>
                                <w:sz w:val="28"/>
                                <w:szCs w:val="32"/>
                                <w14:textOutline w14:w="9525" w14:cap="rnd" w14:cmpd="sng" w14:algn="ctr">
                                  <w14:noFill/>
                                  <w14:prstDash w14:val="solid"/>
                                  <w14:bevel/>
                                </w14:textOutline>
                              </w:rPr>
                            </w:pPr>
                            <w:r w:rsidRPr="003E588C">
                              <w:rPr>
                                <w:rFonts w:ascii="游ゴシック" w:eastAsia="游ゴシック" w:hAnsi="游ゴシック" w:cs="ＭＳ Ｐゴシック" w:hint="eastAsia"/>
                                <w:b/>
                                <w:bCs/>
                                <w:color w:val="000000" w:themeColor="text1"/>
                                <w:kern w:val="0"/>
                                <w:sz w:val="24"/>
                                <w:szCs w:val="32"/>
                                <w14:textOutline w14:w="9525" w14:cap="rnd" w14:cmpd="sng" w14:algn="ctr">
                                  <w14:noFill/>
                                  <w14:prstDash w14:val="solid"/>
                                  <w14:bevel/>
                                </w14:textOutline>
                              </w:rPr>
                              <w:t>アクアパノラマ初、来場者参加型インタラクティブゲーム</w:t>
                            </w:r>
                            <w:r w:rsidRPr="003E588C">
                              <w:rPr>
                                <w:rFonts w:ascii="游ゴシック" w:eastAsia="游ゴシック" w:hAnsi="游ゴシック" w:cs="ＭＳ Ｐゴシック"/>
                                <w:b/>
                                <w:bCs/>
                                <w:color w:val="000000" w:themeColor="text1"/>
                                <w:kern w:val="0"/>
                                <w:sz w:val="24"/>
                                <w:szCs w:val="32"/>
                                <w14:textOutline w14:w="9525" w14:cap="rnd" w14:cmpd="sng" w14:algn="ctr">
                                  <w14:noFill/>
                                  <w14:prstDash w14:val="solid"/>
                                  <w14:bevel/>
                                </w14:textOutline>
                              </w:rPr>
                              <w:t xml:space="preserve"> 6</w:t>
                            </w:r>
                            <w:r w:rsidRPr="003E588C">
                              <w:rPr>
                                <w:rFonts w:ascii="游ゴシック" w:eastAsia="游ゴシック" w:hAnsi="游ゴシック" w:cs="ＭＳ Ｐゴシック" w:hint="eastAsia"/>
                                <w:b/>
                                <w:bCs/>
                                <w:color w:val="000000" w:themeColor="text1"/>
                                <w:kern w:val="0"/>
                                <w:sz w:val="24"/>
                                <w:szCs w:val="32"/>
                                <w14:textOutline w14:w="9525" w14:cap="rnd" w14:cmpd="sng" w14:algn="ctr">
                                  <w14:noFill/>
                                  <w14:prstDash w14:val="solid"/>
                                  <w14:bevel/>
                                </w14:textOutline>
                              </w:rPr>
                              <w:t>月</w:t>
                            </w:r>
                            <w:r w:rsidRPr="003E588C">
                              <w:rPr>
                                <w:rFonts w:ascii="游ゴシック" w:eastAsia="游ゴシック" w:hAnsi="游ゴシック" w:cs="ＭＳ Ｐゴシック"/>
                                <w:b/>
                                <w:bCs/>
                                <w:color w:val="000000" w:themeColor="text1"/>
                                <w:kern w:val="0"/>
                                <w:sz w:val="24"/>
                                <w:szCs w:val="32"/>
                                <w14:textOutline w14:w="9525" w14:cap="rnd" w14:cmpd="sng" w14:algn="ctr">
                                  <w14:noFill/>
                                  <w14:prstDash w14:val="solid"/>
                                  <w14:bevel/>
                                </w14:textOutline>
                              </w:rPr>
                              <w:t>1</w:t>
                            </w:r>
                            <w:r w:rsidRPr="003E588C">
                              <w:rPr>
                                <w:rFonts w:ascii="游ゴシック" w:eastAsia="游ゴシック" w:hAnsi="游ゴシック" w:cs="ＭＳ Ｐゴシック" w:hint="eastAsia"/>
                                <w:b/>
                                <w:bCs/>
                                <w:color w:val="000000" w:themeColor="text1"/>
                                <w:kern w:val="0"/>
                                <w:sz w:val="24"/>
                                <w:szCs w:val="32"/>
                                <w14:textOutline w14:w="9525" w14:cap="rnd" w14:cmpd="sng" w14:algn="ctr">
                                  <w14:noFill/>
                                  <w14:prstDash w14:val="solid"/>
                                  <w14:bevel/>
                                </w14:textOutline>
                              </w:rPr>
                              <w:t>日（金）公開</w:t>
                            </w:r>
                            <w:bookmarkEnd w:id="0"/>
                          </w:p>
                        </w:txbxContent>
                      </wps:txbx>
                      <wps:bodyPr rot="0" spcFirstLastPara="0" vertOverflow="overflow" horzOverflow="overflow" vert="horz" wrap="square" lIns="74295" tIns="8890" rIns="74295" bIns="889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6F9E0" id="_x0000_t202" coordsize="21600,21600" o:spt="202" path="m,l,21600r21600,l21600,xe">
                <v:stroke joinstyle="miter"/>
                <v:path gradientshapeok="t" o:connecttype="rect"/>
              </v:shapetype>
              <v:shape id="テキスト ボックス 6" o:spid="_x0000_s1026" type="#_x0000_t202" style="position:absolute;left:0;text-align:left;margin-left:431.5pt;margin-top:30.95pt;width:482.7pt;height:86.25pt;z-index:251456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" filled="f" strokecolor="black [3200]" strokeweight="4.75pt">
                <v:stroke linestyle="thickThin"/>
                <v:textbox inset="5.85pt,.7pt,5.85pt,.7pt">
                  <w:txbxContent>
                    <w:p w14:paraId="4D770D49" w14:textId="77777777" w:rsidR="00E714DC" w:rsidRDefault="00E714DC" w:rsidP="00E714DC">
                      <w:pPr>
                        <w:widowControl/>
                        <w:spacing w:line="500" w:lineRule="exact"/>
                        <w:jc w:val="center"/>
                        <w:textAlignment w:val="top"/>
                        <w:rPr>
                          <w:rFonts w:ascii="游ゴシック" w:eastAsia="游ゴシック" w:hAnsi="游ゴシック" w:cs="ＭＳ Ｐゴシック"/>
                          <w:b/>
                          <w:bCs/>
                          <w:color w:val="3D3D3D"/>
                          <w:kern w:val="0"/>
                          <w:sz w:val="28"/>
                          <w:szCs w:val="32"/>
                          <w:u w:val="single"/>
                          <w14:textOutline w14:w="9525" w14:cap="rnd" w14:cmpd="sng" w14:algn="ctr">
                            <w14:noFill/>
                            <w14:prstDash w14:val="solid"/>
                            <w14:bevel/>
                          </w14:textOutline>
                        </w:rPr>
                      </w:pPr>
                      <w:bookmarkStart w:id="1" w:name="_GoBack"/>
                      <w:r>
                        <w:rPr>
                          <w:rFonts w:ascii="游ゴシック" w:eastAsia="游ゴシック" w:hAnsi="游ゴシック" w:cs="ＭＳ Ｐゴシック" w:hint="eastAsia"/>
                          <w:b/>
                          <w:bCs/>
                          <w:color w:val="3D3D3D"/>
                          <w:kern w:val="0"/>
                          <w:sz w:val="28"/>
                          <w:szCs w:val="32"/>
                          <w:u w:val="single"/>
                          <w14:textOutline w14:w="9525" w14:cap="rnd" w14:cmpd="sng" w14:algn="ctr">
                            <w14:noFill/>
                            <w14:prstDash w14:val="solid"/>
                            <w14:bevel/>
                          </w14:textOutline>
                        </w:rPr>
                        <w:t>ゴジラ</w:t>
                      </w:r>
                      <w:r>
                        <w:rPr>
                          <w:rFonts w:ascii="游ゴシック" w:eastAsia="游ゴシック" w:hAnsi="游ゴシック" w:cs="ＭＳ Ｐゴシック"/>
                          <w:b/>
                          <w:bCs/>
                          <w:color w:val="3D3D3D"/>
                          <w:kern w:val="0"/>
                          <w:sz w:val="28"/>
                          <w:szCs w:val="32"/>
                          <w:u w:val="single"/>
                          <w14:textOutline w14:w="9525" w14:cap="rnd" w14:cmpd="sng" w14:algn="ctr">
                            <w14:noFill/>
                            <w14:prstDash w14:val="solid"/>
                            <w14:bevel/>
                          </w14:textOutline>
                        </w:rPr>
                        <w:t xml:space="preserve"> </w:t>
                      </w:r>
                      <w:r>
                        <w:rPr>
                          <w:rFonts w:ascii="游ゴシック" w:eastAsia="游ゴシック" w:hAnsi="游ゴシック" w:cs="ＭＳ Ｐゴシック" w:hint="eastAsia"/>
                          <w:b/>
                          <w:bCs/>
                          <w:color w:val="3D3D3D"/>
                          <w:kern w:val="0"/>
                          <w:sz w:val="28"/>
                          <w:szCs w:val="32"/>
                          <w:u w:val="single"/>
                          <w14:textOutline w14:w="9525" w14:cap="rnd" w14:cmpd="sng" w14:algn="ctr">
                            <w14:noFill/>
                            <w14:prstDash w14:val="solid"/>
                            <w14:bevel/>
                          </w14:textOutline>
                        </w:rPr>
                        <w:t>博多、上陸。ゴジラが福岡の街を破壊する！？</w:t>
                      </w:r>
                    </w:p>
                    <w:p w14:paraId="6B457E7C" w14:textId="77777777" w:rsidR="00E714DC" w:rsidRPr="00CB6C00" w:rsidRDefault="00E714DC" w:rsidP="00E714DC">
                      <w:pPr>
                        <w:widowControl/>
                        <w:spacing w:line="500" w:lineRule="exact"/>
                        <w:jc w:val="center"/>
                        <w:textAlignment w:val="top"/>
                        <w:rPr>
                          <w:rFonts w:ascii="Hiragino Kaku Gothic StdN W8" w:eastAsia="Hiragino Kaku Gothic StdN W8" w:hAnsi="Hiragino Kaku Gothic StdN W8" w:cs="ＭＳ Ｐゴシック"/>
                          <w:b/>
                          <w:bCs/>
                          <w:color w:val="FF0000"/>
                          <w:kern w:val="0"/>
                          <w:sz w:val="36"/>
                          <w:szCs w:val="23"/>
                          <w14:textOutline w14:w="9525" w14:cap="rnd" w14:cmpd="sng" w14:algn="ctr">
                            <w14:noFill/>
                            <w14:prstDash w14:val="solid"/>
                            <w14:bevel/>
                          </w14:textOutline>
                        </w:rPr>
                      </w:pPr>
                      <w:r w:rsidRPr="00CB6C00">
                        <w:rPr>
                          <w:rFonts w:ascii="Hiragino Kaku Gothic StdN W8" w:eastAsia="Hiragino Kaku Gothic StdN W8" w:hAnsi="Hiragino Kaku Gothic StdN W8" w:cs="ＭＳ Ｐゴシック" w:hint="eastAsia"/>
                          <w:b/>
                          <w:bCs/>
                          <w:color w:val="FF0000"/>
                          <w:kern w:val="0"/>
                          <w:sz w:val="36"/>
                          <w:szCs w:val="23"/>
                          <w14:textOutline w14:w="9525" w14:cap="rnd" w14:cmpd="sng" w14:algn="ctr">
                            <w14:noFill/>
                            <w14:prstDash w14:val="solid"/>
                            <w14:bevel/>
                          </w14:textOutline>
                        </w:rPr>
                        <w:t>キャナル防衛作戦始動！ゴジラからキャナルを守れ！</w:t>
                      </w:r>
                    </w:p>
                    <w:p w14:paraId="64125A7F" w14:textId="77777777" w:rsidR="00E714DC" w:rsidRPr="003E588C" w:rsidRDefault="00E714DC" w:rsidP="00E714DC">
                      <w:pPr>
                        <w:widowControl/>
                        <w:spacing w:line="500" w:lineRule="exact"/>
                        <w:jc w:val="center"/>
                        <w:textAlignment w:val="top"/>
                        <w:rPr>
                          <w:rFonts w:ascii="游ゴシック" w:eastAsia="游ゴシック" w:hAnsi="游ゴシック" w:cs="ＭＳ Ｐゴシック"/>
                          <w:b/>
                          <w:bCs/>
                          <w:color w:val="0BA9BC"/>
                          <w:kern w:val="0"/>
                          <w:sz w:val="28"/>
                          <w:szCs w:val="32"/>
                          <w14:textOutline w14:w="9525" w14:cap="rnd" w14:cmpd="sng" w14:algn="ctr">
                            <w14:noFill/>
                            <w14:prstDash w14:val="solid"/>
                            <w14:bevel/>
                          </w14:textOutline>
                        </w:rPr>
                      </w:pPr>
                      <w:r w:rsidRPr="003E588C">
                        <w:rPr>
                          <w:rFonts w:ascii="游ゴシック" w:eastAsia="游ゴシック" w:hAnsi="游ゴシック" w:cs="ＭＳ Ｐゴシック" w:hint="eastAsia"/>
                          <w:b/>
                          <w:bCs/>
                          <w:color w:val="000000" w:themeColor="text1"/>
                          <w:kern w:val="0"/>
                          <w:sz w:val="24"/>
                          <w:szCs w:val="32"/>
                          <w14:textOutline w14:w="9525" w14:cap="rnd" w14:cmpd="sng" w14:algn="ctr">
                            <w14:noFill/>
                            <w14:prstDash w14:val="solid"/>
                            <w14:bevel/>
                          </w14:textOutline>
                        </w:rPr>
                        <w:t>アクアパノラマ初、来場者参加型インタラクティブゲーム</w:t>
                      </w:r>
                      <w:r w:rsidRPr="003E588C">
                        <w:rPr>
                          <w:rFonts w:ascii="游ゴシック" w:eastAsia="游ゴシック" w:hAnsi="游ゴシック" w:cs="ＭＳ Ｐゴシック"/>
                          <w:b/>
                          <w:bCs/>
                          <w:color w:val="000000" w:themeColor="text1"/>
                          <w:kern w:val="0"/>
                          <w:sz w:val="24"/>
                          <w:szCs w:val="32"/>
                          <w14:textOutline w14:w="9525" w14:cap="rnd" w14:cmpd="sng" w14:algn="ctr">
                            <w14:noFill/>
                            <w14:prstDash w14:val="solid"/>
                            <w14:bevel/>
                          </w14:textOutline>
                        </w:rPr>
                        <w:t xml:space="preserve"> 6</w:t>
                      </w:r>
                      <w:r w:rsidRPr="003E588C">
                        <w:rPr>
                          <w:rFonts w:ascii="游ゴシック" w:eastAsia="游ゴシック" w:hAnsi="游ゴシック" w:cs="ＭＳ Ｐゴシック" w:hint="eastAsia"/>
                          <w:b/>
                          <w:bCs/>
                          <w:color w:val="000000" w:themeColor="text1"/>
                          <w:kern w:val="0"/>
                          <w:sz w:val="24"/>
                          <w:szCs w:val="32"/>
                          <w14:textOutline w14:w="9525" w14:cap="rnd" w14:cmpd="sng" w14:algn="ctr">
                            <w14:noFill/>
                            <w14:prstDash w14:val="solid"/>
                            <w14:bevel/>
                          </w14:textOutline>
                        </w:rPr>
                        <w:t>月</w:t>
                      </w:r>
                      <w:r w:rsidRPr="003E588C">
                        <w:rPr>
                          <w:rFonts w:ascii="游ゴシック" w:eastAsia="游ゴシック" w:hAnsi="游ゴシック" w:cs="ＭＳ Ｐゴシック"/>
                          <w:b/>
                          <w:bCs/>
                          <w:color w:val="000000" w:themeColor="text1"/>
                          <w:kern w:val="0"/>
                          <w:sz w:val="24"/>
                          <w:szCs w:val="32"/>
                          <w14:textOutline w14:w="9525" w14:cap="rnd" w14:cmpd="sng" w14:algn="ctr">
                            <w14:noFill/>
                            <w14:prstDash w14:val="solid"/>
                            <w14:bevel/>
                          </w14:textOutline>
                        </w:rPr>
                        <w:t>1</w:t>
                      </w:r>
                      <w:r w:rsidRPr="003E588C">
                        <w:rPr>
                          <w:rFonts w:ascii="游ゴシック" w:eastAsia="游ゴシック" w:hAnsi="游ゴシック" w:cs="ＭＳ Ｐゴシック" w:hint="eastAsia"/>
                          <w:b/>
                          <w:bCs/>
                          <w:color w:val="000000" w:themeColor="text1"/>
                          <w:kern w:val="0"/>
                          <w:sz w:val="24"/>
                          <w:szCs w:val="32"/>
                          <w14:textOutline w14:w="9525" w14:cap="rnd" w14:cmpd="sng" w14:algn="ctr">
                            <w14:noFill/>
                            <w14:prstDash w14:val="solid"/>
                            <w14:bevel/>
                          </w14:textOutline>
                        </w:rPr>
                        <w:t>日（金）公開</w:t>
                      </w:r>
                      <w:bookmarkEnd w:id="1"/>
                    </w:p>
                  </w:txbxContent>
                </v:textbox>
                <w10:wrap type="square" anchorx="margin"/>
              </v:shape>
            </w:pict>
          </mc:Fallback>
        </mc:AlternateContent>
      </w:r>
      <w:r w:rsidRPr="008309E1">
        <w:rPr>
          <w:rFonts w:ascii="Meiryo UI" w:eastAsia="Meiryo UI" w:hAnsi="Meiryo UI" w:cs="Meiryo UI" w:hint="eastAsia"/>
          <w:b/>
          <w:color w:val="3D3D3D"/>
          <w:spacing w:val="11"/>
          <w:kern w:val="0"/>
          <w:szCs w:val="21"/>
        </w:rPr>
        <w:t>株式会社</w:t>
      </w:r>
      <w:r>
        <w:rPr>
          <w:rFonts w:ascii="Meiryo UI" w:eastAsia="Meiryo UI" w:hAnsi="Meiryo UI" w:cs="Meiryo UI" w:hint="eastAsia"/>
          <w:b/>
          <w:color w:val="3D3D3D"/>
          <w:spacing w:val="11"/>
          <w:kern w:val="0"/>
          <w:szCs w:val="21"/>
        </w:rPr>
        <w:t>グッドラックスリー</w:t>
      </w:r>
      <w:r w:rsidR="000C67FB">
        <w:rPr>
          <w:rFonts w:ascii="Meiryo UI" w:eastAsia="Meiryo UI" w:hAnsi="Meiryo UI" w:cs="Meiryo UI" w:hint="eastAsia"/>
          <w:b/>
          <w:color w:val="3D3D3D"/>
          <w:spacing w:val="11"/>
          <w:kern w:val="0"/>
          <w:szCs w:val="21"/>
        </w:rPr>
        <w:t>／</w:t>
      </w:r>
      <w:r w:rsidR="000C67FB" w:rsidRPr="000C67FB">
        <w:rPr>
          <w:rFonts w:ascii="Meiryo UI" w:eastAsia="Meiryo UI" w:hAnsi="Meiryo UI" w:cs="Meiryo UI" w:hint="eastAsia"/>
          <w:b/>
          <w:color w:val="3D3D3D"/>
          <w:spacing w:val="11"/>
          <w:kern w:val="0"/>
          <w:szCs w:val="21"/>
        </w:rPr>
        <w:t>株式会社</w:t>
      </w:r>
      <w:r w:rsidR="000C67FB" w:rsidRPr="000C67FB">
        <w:rPr>
          <w:rFonts w:ascii="Meiryo UI" w:eastAsia="Meiryo UI" w:hAnsi="Meiryo UI" w:cs="Meiryo UI"/>
          <w:b/>
          <w:color w:val="3D3D3D"/>
          <w:spacing w:val="11"/>
          <w:kern w:val="0"/>
          <w:szCs w:val="21"/>
        </w:rPr>
        <w:t>Zero-Ten</w:t>
      </w:r>
    </w:p>
    <w:p w14:paraId="212CE94F" w14:textId="2758C7FA" w:rsidR="00E714DC" w:rsidRPr="008309E1" w:rsidRDefault="00E714DC" w:rsidP="00E714DC">
      <w:pPr>
        <w:widowControl/>
        <w:jc w:val="left"/>
        <w:textAlignment w:val="top"/>
        <w:rPr>
          <w:rFonts w:ascii="Meiryo UI" w:eastAsia="Meiryo UI" w:hAnsi="Meiryo UI" w:cs="Meiryo UI"/>
          <w:b/>
          <w:color w:val="3D3D3D"/>
          <w:spacing w:val="11"/>
          <w:kern w:val="0"/>
          <w:szCs w:val="21"/>
        </w:rPr>
      </w:pPr>
    </w:p>
    <w:p w14:paraId="52FF31F2" w14:textId="20542818" w:rsidR="00E714DC" w:rsidRPr="008309E1" w:rsidRDefault="00E714DC" w:rsidP="00E714DC">
      <w:pPr>
        <w:widowControl/>
        <w:jc w:val="left"/>
        <w:textAlignment w:val="top"/>
        <w:rPr>
          <w:rFonts w:ascii="Meiryo UI" w:eastAsia="Meiryo UI" w:hAnsi="Meiryo UI" w:cs="Meiryo UI"/>
          <w:b/>
          <w:bCs/>
          <w:color w:val="3D3D3D"/>
          <w:spacing w:val="11"/>
          <w:kern w:val="0"/>
          <w:szCs w:val="21"/>
        </w:rPr>
      </w:pPr>
      <w:r w:rsidRPr="00E714DC">
        <w:rPr>
          <w:rFonts w:ascii="Meiryo UI" w:eastAsia="Meiryo UI" w:hAnsi="Meiryo UI" w:cs="Meiryo UI" w:hint="eastAsia"/>
          <w:b/>
          <w:color w:val="363636"/>
          <w:spacing w:val="11"/>
          <w:kern w:val="0"/>
          <w:szCs w:val="21"/>
        </w:rPr>
        <w:t>株式会社グッドラックスリー（本社：福岡県福岡市、代表取締役社長：井上和久、以下「グッドラックスリー」）と</w:t>
      </w:r>
      <w:r w:rsidRPr="00E714DC">
        <w:rPr>
          <w:rFonts w:ascii="Meiryo UI" w:eastAsia="Meiryo UI" w:hAnsi="Meiryo UI" w:cs="Meiryo UI" w:hint="eastAsia"/>
          <w:b/>
          <w:color w:val="3D3D3D"/>
          <w:spacing w:val="11"/>
          <w:kern w:val="0"/>
          <w:szCs w:val="21"/>
        </w:rPr>
        <w:t>株式会社</w:t>
      </w:r>
      <w:r w:rsidRPr="00E714DC">
        <w:rPr>
          <w:rFonts w:ascii="Meiryo UI" w:eastAsia="Meiryo UI" w:hAnsi="Meiryo UI" w:cs="Meiryo UI"/>
          <w:b/>
          <w:color w:val="3D3D3D"/>
          <w:spacing w:val="11"/>
          <w:kern w:val="0"/>
          <w:szCs w:val="21"/>
        </w:rPr>
        <w:t>Zero-Ten（本社：福岡市博多区、代表取締役：榎本二郎、以下「ゼロテン」）は</w:t>
      </w:r>
      <w:r w:rsidRPr="008309E1">
        <w:rPr>
          <w:rFonts w:ascii="Meiryo UI" w:eastAsia="Meiryo UI" w:hAnsi="Meiryo UI" w:cs="Meiryo UI"/>
          <w:b/>
          <w:bCs/>
          <w:color w:val="3D3D3D"/>
          <w:spacing w:val="11"/>
          <w:kern w:val="0"/>
          <w:szCs w:val="21"/>
        </w:rPr>
        <w:t>2018年4月27日（金）～5月6日（日）まで先行公開し、10</w:t>
      </w:r>
      <w:r w:rsidRPr="008309E1">
        <w:rPr>
          <w:rFonts w:ascii="Meiryo UI" w:eastAsia="Meiryo UI" w:hAnsi="Meiryo UI" w:cs="Meiryo UI" w:hint="eastAsia"/>
          <w:b/>
          <w:bCs/>
          <w:color w:val="3D3D3D"/>
          <w:spacing w:val="11"/>
          <w:kern w:val="0"/>
          <w:szCs w:val="21"/>
        </w:rPr>
        <w:t>日間で延べ</w:t>
      </w:r>
      <w:r w:rsidRPr="008309E1">
        <w:rPr>
          <w:rFonts w:ascii="Meiryo UI" w:eastAsia="Meiryo UI" w:hAnsi="Meiryo UI" w:cs="Meiryo UI"/>
          <w:b/>
          <w:bCs/>
          <w:color w:val="3D3D3D"/>
          <w:spacing w:val="11"/>
          <w:kern w:val="0"/>
          <w:szCs w:val="21"/>
        </w:rPr>
        <w:t>1万</w:t>
      </w:r>
      <w:r w:rsidR="000C67FB">
        <w:rPr>
          <w:rFonts w:ascii="Meiryo UI" w:eastAsia="Meiryo UI" w:hAnsi="Meiryo UI" w:cs="Meiryo UI" w:hint="eastAsia"/>
          <w:b/>
          <w:bCs/>
          <w:color w:val="3D3D3D"/>
          <w:spacing w:val="11"/>
          <w:kern w:val="0"/>
          <w:szCs w:val="21"/>
        </w:rPr>
        <w:t>５千</w:t>
      </w:r>
      <w:r w:rsidRPr="008309E1">
        <w:rPr>
          <w:rFonts w:ascii="Meiryo UI" w:eastAsia="Meiryo UI" w:hAnsi="Meiryo UI" w:cs="Meiryo UI"/>
          <w:b/>
          <w:bCs/>
          <w:color w:val="3D3D3D"/>
          <w:spacing w:val="11"/>
          <w:kern w:val="0"/>
          <w:szCs w:val="21"/>
        </w:rPr>
        <w:t>人が</w:t>
      </w:r>
      <w:r w:rsidRPr="008309E1">
        <w:rPr>
          <w:rFonts w:ascii="Meiryo UI" w:eastAsia="Meiryo UI" w:hAnsi="Meiryo UI" w:cs="Meiryo UI" w:hint="eastAsia"/>
          <w:b/>
          <w:bCs/>
          <w:color w:val="3D3D3D"/>
          <w:spacing w:val="11"/>
          <w:kern w:val="0"/>
          <w:szCs w:val="21"/>
        </w:rPr>
        <w:t>鑑賞</w:t>
      </w:r>
      <w:r>
        <w:rPr>
          <w:rFonts w:ascii="Meiryo UI" w:eastAsia="Meiryo UI" w:hAnsi="Meiryo UI" w:cs="Meiryo UI" w:hint="eastAsia"/>
          <w:b/>
          <w:bCs/>
          <w:color w:val="3D3D3D"/>
          <w:spacing w:val="11"/>
          <w:kern w:val="0"/>
          <w:szCs w:val="21"/>
        </w:rPr>
        <w:t>、大盛況だった</w:t>
      </w:r>
      <w:r w:rsidRPr="008309E1">
        <w:rPr>
          <w:rFonts w:ascii="Meiryo UI" w:eastAsia="Meiryo UI" w:hAnsi="Meiryo UI" w:cs="Meiryo UI" w:hint="eastAsia"/>
          <w:b/>
          <w:bCs/>
          <w:color w:val="363636"/>
          <w:spacing w:val="11"/>
          <w:kern w:val="0"/>
          <w:szCs w:val="21"/>
          <w:u w:val="single"/>
        </w:rPr>
        <w:t>キャナルアクアパノラマ新作</w:t>
      </w:r>
      <w:r w:rsidRPr="008309E1">
        <w:rPr>
          <w:rFonts w:ascii="Meiryo UI" w:eastAsia="Meiryo UI" w:hAnsi="Meiryo UI" w:cs="Meiryo UI" w:hint="eastAsia"/>
          <w:b/>
          <w:bCs/>
          <w:color w:val="3D3D3D"/>
          <w:spacing w:val="11"/>
          <w:kern w:val="0"/>
          <w:szCs w:val="21"/>
          <w:u w:val="single"/>
        </w:rPr>
        <w:t>『ゴジラ</w:t>
      </w:r>
      <w:r w:rsidRPr="008309E1">
        <w:rPr>
          <w:rFonts w:ascii="Meiryo UI" w:eastAsia="Meiryo UI" w:hAnsi="Meiryo UI" w:cs="Meiryo UI"/>
          <w:b/>
          <w:bCs/>
          <w:color w:val="3D3D3D"/>
          <w:spacing w:val="11"/>
          <w:kern w:val="0"/>
          <w:szCs w:val="21"/>
          <w:u w:val="single"/>
        </w:rPr>
        <w:t xml:space="preserve"> </w:t>
      </w:r>
      <w:r w:rsidRPr="008309E1">
        <w:rPr>
          <w:rFonts w:ascii="Meiryo UI" w:eastAsia="Meiryo UI" w:hAnsi="Meiryo UI" w:cs="Meiryo UI" w:hint="eastAsia"/>
          <w:b/>
          <w:bCs/>
          <w:color w:val="3D3D3D"/>
          <w:spacing w:val="11"/>
          <w:kern w:val="0"/>
          <w:szCs w:val="21"/>
          <w:u w:val="single"/>
        </w:rPr>
        <w:t>博多、上陸。</w:t>
      </w:r>
      <w:r w:rsidRPr="008309E1">
        <w:rPr>
          <w:rFonts w:ascii="Meiryo UI" w:eastAsia="Meiryo UI" w:hAnsi="Meiryo UI" w:cs="Meiryo UI"/>
          <w:b/>
          <w:bCs/>
          <w:color w:val="3D3D3D"/>
          <w:spacing w:val="11"/>
          <w:kern w:val="0"/>
          <w:szCs w:val="21"/>
          <w:u w:val="single"/>
        </w:rPr>
        <w:t>CANAL CITY HAKATA GODZILLA The Destroy Mapping Show』</w:t>
      </w:r>
      <w:r w:rsidRPr="008309E1">
        <w:rPr>
          <w:rFonts w:ascii="Meiryo UI" w:eastAsia="Meiryo UI" w:hAnsi="Meiryo UI" w:cs="Meiryo UI" w:hint="eastAsia"/>
          <w:b/>
          <w:bCs/>
          <w:color w:val="3D3D3D"/>
          <w:spacing w:val="11"/>
          <w:kern w:val="0"/>
          <w:szCs w:val="21"/>
        </w:rPr>
        <w:t>のインタラクティブゲームを</w:t>
      </w:r>
      <w:r w:rsidRPr="008309E1">
        <w:rPr>
          <w:rFonts w:ascii="Meiryo UI" w:eastAsia="Meiryo UI" w:hAnsi="Meiryo UI" w:cs="Meiryo UI"/>
          <w:b/>
          <w:bCs/>
          <w:color w:val="3D3D3D"/>
          <w:spacing w:val="11"/>
          <w:kern w:val="0"/>
          <w:szCs w:val="21"/>
        </w:rPr>
        <w:t>2018年6月1日（金）の本公開に合わせて</w:t>
      </w:r>
      <w:r w:rsidRPr="008309E1">
        <w:rPr>
          <w:rFonts w:ascii="Meiryo UI" w:eastAsia="Meiryo UI" w:hAnsi="Meiryo UI" w:cs="Meiryo UI" w:hint="eastAsia"/>
          <w:b/>
          <w:bCs/>
          <w:color w:val="3D3D3D"/>
          <w:spacing w:val="11"/>
          <w:kern w:val="0"/>
          <w:szCs w:val="21"/>
        </w:rPr>
        <w:t>スタート致します。</w:t>
      </w:r>
    </w:p>
    <w:p w14:paraId="232BFE3D" w14:textId="37540291" w:rsidR="00FA7787" w:rsidRDefault="00E714DC" w:rsidP="00FA7787">
      <w:pPr>
        <w:widowControl/>
        <w:jc w:val="left"/>
        <w:textAlignment w:val="top"/>
        <w:rPr>
          <w:rFonts w:ascii="Meiryo UI" w:eastAsia="Meiryo UI" w:hAnsi="Meiryo UI" w:cs="Meiryo UI"/>
          <w:b/>
          <w:color w:val="3D3D3D"/>
          <w:spacing w:val="11"/>
          <w:kern w:val="0"/>
          <w:szCs w:val="21"/>
          <w:u w:val="single"/>
        </w:rPr>
      </w:pPr>
      <w:r w:rsidRPr="008309E1">
        <w:rPr>
          <w:rFonts w:ascii="Meiryo UI" w:eastAsia="Meiryo UI" w:hAnsi="Meiryo UI" w:cs="Meiryo UI" w:hint="eastAsia"/>
          <w:b/>
          <w:color w:val="363636"/>
          <w:spacing w:val="11"/>
          <w:kern w:val="0"/>
          <w:szCs w:val="21"/>
        </w:rPr>
        <w:t>「キャナルアクアパノラマ」とは、約</w:t>
      </w:r>
      <w:r w:rsidRPr="008309E1">
        <w:rPr>
          <w:rFonts w:ascii="Meiryo UI" w:eastAsia="Meiryo UI" w:hAnsi="Meiryo UI" w:cs="Meiryo UI"/>
          <w:b/>
          <w:color w:val="363636"/>
          <w:spacing w:val="11"/>
          <w:kern w:val="0"/>
          <w:szCs w:val="21"/>
        </w:rPr>
        <w:t>2,500インチ相当の施設壁面及びガラス面</w:t>
      </w:r>
      <w:r w:rsidRPr="008309E1">
        <w:rPr>
          <w:rFonts w:ascii="Meiryo UI" w:eastAsia="Meiryo UI" w:hAnsi="Meiryo UI" w:cs="Meiryo UI" w:hint="eastAsia"/>
          <w:b/>
          <w:color w:val="363636"/>
          <w:spacing w:val="11"/>
          <w:kern w:val="0"/>
          <w:szCs w:val="21"/>
        </w:rPr>
        <w:t>に投影する日本最大級の</w:t>
      </w:r>
      <w:r w:rsidRPr="008309E1">
        <w:rPr>
          <w:rFonts w:ascii="Meiryo UI" w:eastAsia="Meiryo UI" w:hAnsi="Meiryo UI" w:cs="Meiryo UI"/>
          <w:b/>
          <w:color w:val="363636"/>
          <w:spacing w:val="11"/>
          <w:kern w:val="0"/>
          <w:szCs w:val="21"/>
        </w:rPr>
        <w:t>3Dプロジェクションマッピング</w:t>
      </w:r>
      <w:r w:rsidRPr="008309E1">
        <w:rPr>
          <w:rFonts w:ascii="Meiryo UI" w:eastAsia="Meiryo UI" w:hAnsi="Meiryo UI" w:cs="Meiryo UI" w:hint="eastAsia"/>
          <w:b/>
          <w:color w:val="363636"/>
          <w:spacing w:val="11"/>
          <w:kern w:val="0"/>
          <w:szCs w:val="21"/>
        </w:rPr>
        <w:t>映像設備と、コンサートホール並みの照明・音響設備、及びウォータースクリーンをはじめとする</w:t>
      </w:r>
      <w:r w:rsidRPr="008309E1">
        <w:rPr>
          <w:rFonts w:ascii="Meiryo UI" w:eastAsia="Meiryo UI" w:hAnsi="Meiryo UI" w:cs="Meiryo UI"/>
          <w:b/>
          <w:color w:val="363636"/>
          <w:spacing w:val="11"/>
          <w:kern w:val="0"/>
          <w:szCs w:val="21"/>
        </w:rPr>
        <w:t>7種類の噴水を活用した</w:t>
      </w:r>
      <w:r w:rsidRPr="008309E1">
        <w:rPr>
          <w:rFonts w:ascii="Meiryo UI" w:eastAsia="Meiryo UI" w:hAnsi="Meiryo UI" w:cs="Meiryo UI" w:hint="eastAsia"/>
          <w:b/>
          <w:color w:val="363636"/>
          <w:spacing w:val="11"/>
          <w:kern w:val="0"/>
          <w:szCs w:val="21"/>
        </w:rPr>
        <w:t>「噴水×音楽×光×映像」の新感覚エンターテイメント。本作は、</w:t>
      </w:r>
      <w:r w:rsidRPr="008309E1">
        <w:rPr>
          <w:rFonts w:ascii="Meiryo UI" w:eastAsia="Meiryo UI" w:hAnsi="Meiryo UI" w:cs="Meiryo UI" w:hint="eastAsia"/>
          <w:b/>
          <w:color w:val="3D3D3D"/>
          <w:spacing w:val="11"/>
          <w:kern w:val="0"/>
          <w:szCs w:val="21"/>
        </w:rPr>
        <w:t>福岡の街に上陸したゴジラが目の前でキャナルシティを破壊する大迫力のオリジナルショーに加えて、ショーの終盤には来場者のみなさまが各自のスマートフォンからゴジラを攻撃するゲーム画面に切り替わります。</w:t>
      </w:r>
      <w:r w:rsidRPr="008309E1">
        <w:rPr>
          <w:rFonts w:ascii="Meiryo UI" w:eastAsia="Meiryo UI" w:hAnsi="Meiryo UI" w:cs="Meiryo UI" w:hint="eastAsia"/>
          <w:b/>
          <w:color w:val="3D3D3D"/>
          <w:spacing w:val="11"/>
          <w:kern w:val="0"/>
          <w:szCs w:val="21"/>
          <w:u w:val="single"/>
        </w:rPr>
        <w:t>圧倒的な映像クオリティと、アクアパノラマ初の来場者参加型インタラクティブゲームをぜひ会場で体感してください。</w:t>
      </w:r>
    </w:p>
    <w:p w14:paraId="69C51E28" w14:textId="2CF34E84" w:rsidR="00FA7787" w:rsidRDefault="000C67FB" w:rsidP="00FA7787">
      <w:pPr>
        <w:widowControl/>
        <w:jc w:val="left"/>
        <w:textAlignment w:val="top"/>
        <w:rPr>
          <w:rFonts w:ascii="Meiryo UI" w:eastAsia="Meiryo UI" w:hAnsi="Meiryo UI" w:cs="Meiryo UI"/>
          <w:b/>
          <w:color w:val="3D3D3D"/>
          <w:spacing w:val="11"/>
          <w:kern w:val="0"/>
          <w:szCs w:val="21"/>
        </w:rPr>
      </w:pPr>
      <w:r w:rsidRPr="00FA7787">
        <w:rPr>
          <w:rFonts w:ascii="Meiryo UI" w:eastAsia="Meiryo UI" w:hAnsi="Meiryo UI" w:cs="Meiryo UI"/>
          <w:noProof/>
          <w:color w:val="FF0000"/>
          <w:sz w:val="20"/>
          <w:szCs w:val="20"/>
          <w:u w:val="single"/>
        </w:rPr>
        <w:drawing>
          <wp:anchor distT="0" distB="0" distL="114300" distR="114300" simplePos="0" relativeHeight="251460608" behindDoc="0" locked="0" layoutInCell="1" allowOverlap="1" wp14:anchorId="49E037BA" wp14:editId="5A9159B8">
            <wp:simplePos x="0" y="0"/>
            <wp:positionH relativeFrom="margin">
              <wp:posOffset>3386704</wp:posOffset>
            </wp:positionH>
            <wp:positionV relativeFrom="paragraph">
              <wp:posOffset>11789</wp:posOffset>
            </wp:positionV>
            <wp:extent cx="3199765" cy="1799590"/>
            <wp:effectExtent l="0" t="0" r="635" b="0"/>
            <wp:wrapTight wrapText="bothSides">
              <wp:wrapPolygon edited="0">
                <wp:start x="0" y="0"/>
                <wp:lineTo x="0" y="21265"/>
                <wp:lineTo x="21476" y="21265"/>
                <wp:lineTo x="21476" y="0"/>
                <wp:lineTo x="0" y="0"/>
              </wp:wrapPolygon>
            </wp:wrapTight>
            <wp:docPr id="13" name="図 13" descr="C:\Users\k.tsuru\Downloads\gozira_interactive_ss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tsuru\Downloads\gozira_interactive_ss_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976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75E">
        <w:rPr>
          <w:rFonts w:ascii="Meiryo UI" w:eastAsia="Meiryo UI" w:hAnsi="Meiryo UI" w:cs="Meiryo UI"/>
          <w:b/>
          <w:noProof/>
          <w:color w:val="000000" w:themeColor="text1"/>
          <w:sz w:val="24"/>
        </w:rPr>
        <w:drawing>
          <wp:anchor distT="0" distB="0" distL="114300" distR="114300" simplePos="0" relativeHeight="251858944" behindDoc="0" locked="0" layoutInCell="1" allowOverlap="1" wp14:anchorId="5B94F43E" wp14:editId="0E04AA82">
            <wp:simplePos x="0" y="0"/>
            <wp:positionH relativeFrom="column">
              <wp:posOffset>164990</wp:posOffset>
            </wp:positionH>
            <wp:positionV relativeFrom="paragraph">
              <wp:posOffset>14826</wp:posOffset>
            </wp:positionV>
            <wp:extent cx="2794635" cy="1835150"/>
            <wp:effectExtent l="0" t="0" r="571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635"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2E6FB" w14:textId="62FFEAA8" w:rsidR="00FA7787" w:rsidRPr="00FA7787" w:rsidRDefault="00FA7787" w:rsidP="00FA7787">
      <w:pPr>
        <w:rPr>
          <w:rFonts w:ascii="Meiryo UI" w:eastAsia="Meiryo UI" w:hAnsi="Meiryo UI" w:cs="Meiryo UI"/>
          <w:szCs w:val="21"/>
        </w:rPr>
      </w:pPr>
    </w:p>
    <w:p w14:paraId="38040E17" w14:textId="666AE4F6" w:rsidR="00FA7787" w:rsidRPr="00FA7787" w:rsidRDefault="00FA7787" w:rsidP="00FA7787">
      <w:pPr>
        <w:rPr>
          <w:rFonts w:ascii="Meiryo UI" w:eastAsia="Meiryo UI" w:hAnsi="Meiryo UI" w:cs="Meiryo UI"/>
          <w:szCs w:val="21"/>
        </w:rPr>
      </w:pPr>
    </w:p>
    <w:p w14:paraId="0E9D5935" w14:textId="252EB100" w:rsidR="00FA7787" w:rsidRPr="00FA7787" w:rsidRDefault="00FA7787" w:rsidP="00FA7787">
      <w:pPr>
        <w:rPr>
          <w:rFonts w:ascii="Meiryo UI" w:eastAsia="Meiryo UI" w:hAnsi="Meiryo UI" w:cs="Meiryo UI"/>
          <w:szCs w:val="21"/>
        </w:rPr>
      </w:pPr>
    </w:p>
    <w:p w14:paraId="4573F95B" w14:textId="7CE89ED3" w:rsidR="00FA7787" w:rsidRPr="00FA7787" w:rsidRDefault="00FA7787" w:rsidP="00FA7787">
      <w:pPr>
        <w:rPr>
          <w:rFonts w:ascii="Meiryo UI" w:eastAsia="Meiryo UI" w:hAnsi="Meiryo UI" w:cs="Meiryo UI"/>
          <w:szCs w:val="21"/>
        </w:rPr>
      </w:pPr>
    </w:p>
    <w:p w14:paraId="0D31ED41" w14:textId="3C6B7242" w:rsidR="00FA7787" w:rsidRPr="00FA7787" w:rsidRDefault="00FA7787" w:rsidP="00FA7787">
      <w:pPr>
        <w:rPr>
          <w:rFonts w:ascii="Meiryo UI" w:eastAsia="Meiryo UI" w:hAnsi="Meiryo UI" w:cs="Meiryo UI"/>
          <w:szCs w:val="21"/>
        </w:rPr>
      </w:pPr>
    </w:p>
    <w:p w14:paraId="4F679E3E" w14:textId="4B526590" w:rsidR="00FA7787" w:rsidRPr="00FA7787" w:rsidRDefault="00FA7787" w:rsidP="00FA7787">
      <w:pPr>
        <w:rPr>
          <w:rFonts w:ascii="Meiryo UI" w:eastAsia="Meiryo UI" w:hAnsi="Meiryo UI" w:cs="Meiryo UI"/>
          <w:szCs w:val="21"/>
        </w:rPr>
      </w:pPr>
    </w:p>
    <w:p w14:paraId="552EA33D" w14:textId="4399F247" w:rsidR="00FA7787" w:rsidRPr="00FA7787" w:rsidRDefault="00FA7787" w:rsidP="00FA7787">
      <w:pPr>
        <w:rPr>
          <w:rFonts w:ascii="Meiryo UI" w:eastAsia="Meiryo UI" w:hAnsi="Meiryo UI" w:cs="Meiryo UI"/>
          <w:szCs w:val="21"/>
        </w:rPr>
      </w:pPr>
    </w:p>
    <w:p w14:paraId="79393885" w14:textId="46DFFC7C" w:rsidR="00FA7787" w:rsidRPr="00FA7787" w:rsidRDefault="000C67FB" w:rsidP="00FA7787">
      <w:pPr>
        <w:rPr>
          <w:rFonts w:ascii="Meiryo UI" w:eastAsia="Meiryo UI" w:hAnsi="Meiryo UI" w:cs="Meiryo UI"/>
          <w:szCs w:val="21"/>
        </w:rPr>
      </w:pPr>
      <w:r w:rsidRPr="00FA7787">
        <w:rPr>
          <w:noProof/>
        </w:rPr>
        <w:drawing>
          <wp:anchor distT="0" distB="0" distL="114300" distR="114300" simplePos="0" relativeHeight="251525120" behindDoc="0" locked="0" layoutInCell="1" allowOverlap="1" wp14:anchorId="7E05D1FA" wp14:editId="25666D92">
            <wp:simplePos x="0" y="0"/>
            <wp:positionH relativeFrom="column">
              <wp:posOffset>5812155</wp:posOffset>
            </wp:positionH>
            <wp:positionV relativeFrom="paragraph">
              <wp:posOffset>169545</wp:posOffset>
            </wp:positionV>
            <wp:extent cx="749935" cy="1511935"/>
            <wp:effectExtent l="0" t="0" r="0" b="0"/>
            <wp:wrapNone/>
            <wp:docPr id="16" name="図 16" descr="C:\Users\k.tsuru\Downloads\ミサイル画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tsuru\Downloads\ミサイル画面.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787">
        <w:rPr>
          <w:noProof/>
        </w:rPr>
        <mc:AlternateContent>
          <mc:Choice Requires="wps">
            <w:drawing>
              <wp:anchor distT="0" distB="0" distL="114300" distR="114300" simplePos="0" relativeHeight="251654144" behindDoc="0" locked="0" layoutInCell="1" allowOverlap="1" wp14:anchorId="415944BB" wp14:editId="75B46A7E">
                <wp:simplePos x="0" y="0"/>
                <wp:positionH relativeFrom="column">
                  <wp:posOffset>5547360</wp:posOffset>
                </wp:positionH>
                <wp:positionV relativeFrom="paragraph">
                  <wp:posOffset>872490</wp:posOffset>
                </wp:positionV>
                <wp:extent cx="269240" cy="118110"/>
                <wp:effectExtent l="0" t="19050" r="35560" b="34290"/>
                <wp:wrapNone/>
                <wp:docPr id="22" name="ストライプ矢印 22"/>
                <wp:cNvGraphicFramePr/>
                <a:graphic xmlns:a="http://schemas.openxmlformats.org/drawingml/2006/main">
                  <a:graphicData uri="http://schemas.microsoft.com/office/word/2010/wordprocessingShape">
                    <wps:wsp>
                      <wps:cNvSpPr/>
                      <wps:spPr>
                        <a:xfrm>
                          <a:off x="0" y="0"/>
                          <a:ext cx="269240" cy="11811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F999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22" o:spid="_x0000_s1026" type="#_x0000_t93" style="position:absolute;left:0;text-align:left;margin-left:436.8pt;margin-top:68.7pt;width:21.2pt;height: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" adj="16862" fillcolor="black [3200]" strokecolor="black [1600]" strokeweight="1pt"/>
            </w:pict>
          </mc:Fallback>
        </mc:AlternateContent>
      </w:r>
      <w:r w:rsidRPr="00FA7787">
        <w:rPr>
          <w:noProof/>
        </w:rPr>
        <w:drawing>
          <wp:anchor distT="0" distB="0" distL="114300" distR="114300" simplePos="0" relativeHeight="251718656" behindDoc="0" locked="0" layoutInCell="1" allowOverlap="1" wp14:anchorId="10BD039C" wp14:editId="70909516">
            <wp:simplePos x="0" y="0"/>
            <wp:positionH relativeFrom="column">
              <wp:posOffset>3346450</wp:posOffset>
            </wp:positionH>
            <wp:positionV relativeFrom="paragraph">
              <wp:posOffset>393700</wp:posOffset>
            </wp:positionV>
            <wp:extent cx="1311910" cy="1052830"/>
            <wp:effectExtent l="0" t="0" r="254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35225" t="45435" r="47812" b="9308"/>
                    <a:stretch/>
                  </pic:blipFill>
                  <pic:spPr bwMode="auto">
                    <a:xfrm>
                      <a:off x="0" y="0"/>
                      <a:ext cx="1311910" cy="1052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7787">
        <w:rPr>
          <w:noProof/>
        </w:rPr>
        <mc:AlternateContent>
          <mc:Choice Requires="wps">
            <w:drawing>
              <wp:anchor distT="0" distB="0" distL="114300" distR="114300" simplePos="0" relativeHeight="251783168" behindDoc="0" locked="0" layoutInCell="1" allowOverlap="1" wp14:anchorId="3F0A4134" wp14:editId="69EE2865">
                <wp:simplePos x="0" y="0"/>
                <wp:positionH relativeFrom="column">
                  <wp:posOffset>4415155</wp:posOffset>
                </wp:positionH>
                <wp:positionV relativeFrom="paragraph">
                  <wp:posOffset>878205</wp:posOffset>
                </wp:positionV>
                <wp:extent cx="269240" cy="118110"/>
                <wp:effectExtent l="0" t="19050" r="35560" b="34290"/>
                <wp:wrapNone/>
                <wp:docPr id="21" name="ストライプ矢印 21"/>
                <wp:cNvGraphicFramePr/>
                <a:graphic xmlns:a="http://schemas.openxmlformats.org/drawingml/2006/main">
                  <a:graphicData uri="http://schemas.microsoft.com/office/word/2010/wordprocessingShape">
                    <wps:wsp>
                      <wps:cNvSpPr/>
                      <wps:spPr>
                        <a:xfrm>
                          <a:off x="0" y="0"/>
                          <a:ext cx="269240" cy="11811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202D3" id="ストライプ矢印 21" o:spid="_x0000_s1026" type="#_x0000_t93" style="position:absolute;left:0;text-align:left;margin-left:347.65pt;margin-top:69.15pt;width:21.2pt;height:9.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" adj="16862" fillcolor="black [3200]" strokecolor="black [1600]" strokeweight="1pt"/>
            </w:pict>
          </mc:Fallback>
        </mc:AlternateContent>
      </w:r>
      <w:r w:rsidRPr="00FA7787">
        <w:rPr>
          <w:noProof/>
        </w:rPr>
        <w:drawing>
          <wp:anchor distT="0" distB="0" distL="114300" distR="114300" simplePos="0" relativeHeight="251589632" behindDoc="0" locked="0" layoutInCell="1" allowOverlap="1" wp14:anchorId="5F8B1DCA" wp14:editId="674F57F4">
            <wp:simplePos x="0" y="0"/>
            <wp:positionH relativeFrom="column">
              <wp:posOffset>4733925</wp:posOffset>
            </wp:positionH>
            <wp:positionV relativeFrom="paragraph">
              <wp:posOffset>163195</wp:posOffset>
            </wp:positionV>
            <wp:extent cx="749935" cy="1511935"/>
            <wp:effectExtent l="0" t="0" r="0" b="0"/>
            <wp:wrapNone/>
            <wp:docPr id="19" name="図 19" descr="C:\Users\k.tsuru\Downloads\位置選択画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tsuru\Downloads\位置選択画面.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935"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787">
        <w:rPr>
          <w:noProof/>
        </w:rPr>
        <mc:AlternateContent>
          <mc:Choice Requires="wps">
            <w:drawing>
              <wp:anchor distT="0" distB="0" distL="114300" distR="114300" simplePos="0" relativeHeight="251847680" behindDoc="0" locked="0" layoutInCell="1" allowOverlap="1" wp14:anchorId="30B32AD1" wp14:editId="1C32E386">
                <wp:simplePos x="0" y="0"/>
                <wp:positionH relativeFrom="column">
                  <wp:posOffset>3446145</wp:posOffset>
                </wp:positionH>
                <wp:positionV relativeFrom="paragraph">
                  <wp:posOffset>1762760</wp:posOffset>
                </wp:positionV>
                <wp:extent cx="2886710" cy="40513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405130"/>
                        </a:xfrm>
                        <a:prstGeom prst="rect">
                          <a:avLst/>
                        </a:prstGeom>
                        <a:noFill/>
                        <a:ln w="9525">
                          <a:noFill/>
                          <a:miter lim="800000"/>
                          <a:headEnd/>
                          <a:tailEnd/>
                        </a:ln>
                      </wps:spPr>
                      <wps:txbx>
                        <w:txbxContent>
                          <w:p w14:paraId="7B9F2F16" w14:textId="77777777" w:rsidR="00FA7787" w:rsidRPr="00FA7787" w:rsidRDefault="00FA7787" w:rsidP="00FA7787">
                            <w:pPr>
                              <w:spacing w:line="240" w:lineRule="exact"/>
                              <w:jc w:val="right"/>
                              <w:rPr>
                                <w:rFonts w:ascii="Meiryo UI" w:eastAsia="Meiryo UI" w:hAnsi="Meiryo UI" w:cs="Meiryo UI"/>
                                <w:b/>
                                <w:bCs/>
                                <w:sz w:val="16"/>
                                <w:szCs w:val="16"/>
                              </w:rPr>
                            </w:pPr>
                            <w:r w:rsidRPr="00FA7787">
                              <w:rPr>
                                <w:rFonts w:ascii="Meiryo UI" w:eastAsia="Meiryo UI" w:hAnsi="Meiryo UI" w:cs="Meiryo UI" w:hint="eastAsia"/>
                                <w:b/>
                                <w:bCs/>
                                <w:sz w:val="16"/>
                                <w:szCs w:val="16"/>
                              </w:rPr>
                              <w:t>指定</w:t>
                            </w:r>
                            <w:r w:rsidRPr="00FA7787">
                              <w:rPr>
                                <w:rFonts w:ascii="Meiryo UI" w:eastAsia="Meiryo UI" w:hAnsi="Meiryo UI" w:cs="Meiryo UI"/>
                                <w:b/>
                                <w:bCs/>
                                <w:sz w:val="16"/>
                                <w:szCs w:val="16"/>
                              </w:rPr>
                              <w:t>QR</w:t>
                            </w:r>
                            <w:r w:rsidRPr="00FA7787">
                              <w:rPr>
                                <w:rFonts w:ascii="Meiryo UI" w:eastAsia="Meiryo UI" w:hAnsi="Meiryo UI" w:cs="Meiryo UI" w:hint="eastAsia"/>
                                <w:b/>
                                <w:bCs/>
                                <w:sz w:val="16"/>
                                <w:szCs w:val="16"/>
                              </w:rPr>
                              <w:t>コードよりアクセスし、自分の現在地を選択。</w:t>
                            </w:r>
                          </w:p>
                          <w:p w14:paraId="24DE4BB7" w14:textId="77777777" w:rsidR="00FA7787" w:rsidRPr="00FA7787" w:rsidRDefault="00FA7787" w:rsidP="00FA7787">
                            <w:pPr>
                              <w:spacing w:line="240" w:lineRule="exact"/>
                              <w:jc w:val="right"/>
                              <w:rPr>
                                <w:rFonts w:ascii="Meiryo UI" w:eastAsia="Meiryo UI" w:hAnsi="Meiryo UI" w:cs="Meiryo UI"/>
                                <w:b/>
                                <w:bCs/>
                                <w:sz w:val="16"/>
                                <w:szCs w:val="16"/>
                              </w:rPr>
                            </w:pPr>
                            <w:r w:rsidRPr="00FA7787">
                              <w:rPr>
                                <w:rFonts w:ascii="Meiryo UI" w:eastAsia="Meiryo UI" w:hAnsi="Meiryo UI" w:cs="Meiryo UI" w:hint="eastAsia"/>
                                <w:b/>
                                <w:bCs/>
                                <w:sz w:val="16"/>
                                <w:szCs w:val="16"/>
                              </w:rPr>
                              <w:t>ミサイルをフリックしてゴジラを攻撃することができる。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B32AD1" id="テキスト ボックス 2" o:spid="_x0000_s1027" type="#_x0000_t202" style="position:absolute;left:0;text-align:left;margin-left:271.35pt;margin-top:138.8pt;width:227.3pt;height:31.9pt;z-index:251847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" filled="f" stroked="f">
                <v:textbox style="mso-fit-shape-to-text:t">
                  <w:txbxContent>
                    <w:p w14:paraId="7B9F2F16" w14:textId="77777777" w:rsidR="00FA7787" w:rsidRPr="00FA7787" w:rsidRDefault="00FA7787" w:rsidP="00FA7787">
                      <w:pPr>
                        <w:spacing w:line="240" w:lineRule="exact"/>
                        <w:jc w:val="right"/>
                        <w:rPr>
                          <w:rFonts w:ascii="Meiryo UI" w:eastAsia="Meiryo UI" w:hAnsi="Meiryo UI" w:cs="Meiryo UI"/>
                          <w:b/>
                          <w:bCs/>
                          <w:sz w:val="16"/>
                          <w:szCs w:val="16"/>
                        </w:rPr>
                      </w:pPr>
                      <w:r w:rsidRPr="00FA7787">
                        <w:rPr>
                          <w:rFonts w:ascii="Meiryo UI" w:eastAsia="Meiryo UI" w:hAnsi="Meiryo UI" w:cs="Meiryo UI" w:hint="eastAsia"/>
                          <w:b/>
                          <w:bCs/>
                          <w:sz w:val="16"/>
                          <w:szCs w:val="16"/>
                        </w:rPr>
                        <w:t>指定</w:t>
                      </w:r>
                      <w:r w:rsidRPr="00FA7787">
                        <w:rPr>
                          <w:rFonts w:ascii="Meiryo UI" w:eastAsia="Meiryo UI" w:hAnsi="Meiryo UI" w:cs="Meiryo UI"/>
                          <w:b/>
                          <w:bCs/>
                          <w:sz w:val="16"/>
                          <w:szCs w:val="16"/>
                        </w:rPr>
                        <w:t>QR</w:t>
                      </w:r>
                      <w:r w:rsidRPr="00FA7787">
                        <w:rPr>
                          <w:rFonts w:ascii="Meiryo UI" w:eastAsia="Meiryo UI" w:hAnsi="Meiryo UI" w:cs="Meiryo UI" w:hint="eastAsia"/>
                          <w:b/>
                          <w:bCs/>
                          <w:sz w:val="16"/>
                          <w:szCs w:val="16"/>
                        </w:rPr>
                        <w:t>コードよりアクセスし、自分の現在地を選択。</w:t>
                      </w:r>
                    </w:p>
                    <w:p w14:paraId="24DE4BB7" w14:textId="77777777" w:rsidR="00FA7787" w:rsidRPr="00FA7787" w:rsidRDefault="00FA7787" w:rsidP="00FA7787">
                      <w:pPr>
                        <w:spacing w:line="240" w:lineRule="exact"/>
                        <w:jc w:val="right"/>
                        <w:rPr>
                          <w:rFonts w:ascii="Meiryo UI" w:eastAsia="Meiryo UI" w:hAnsi="Meiryo UI" w:cs="Meiryo UI"/>
                          <w:b/>
                          <w:bCs/>
                          <w:sz w:val="16"/>
                          <w:szCs w:val="16"/>
                        </w:rPr>
                      </w:pPr>
                      <w:r w:rsidRPr="00FA7787">
                        <w:rPr>
                          <w:rFonts w:ascii="Meiryo UI" w:eastAsia="Meiryo UI" w:hAnsi="Meiryo UI" w:cs="Meiryo UI" w:hint="eastAsia"/>
                          <w:b/>
                          <w:bCs/>
                          <w:sz w:val="16"/>
                          <w:szCs w:val="16"/>
                        </w:rPr>
                        <w:t>ミサイルをフリックしてゴジラを攻撃することができる。</w:t>
                      </w:r>
                    </w:p>
                  </w:txbxContent>
                </v:textbox>
              </v:shape>
            </w:pict>
          </mc:Fallback>
        </mc:AlternateContent>
      </w:r>
    </w:p>
    <w:p w14:paraId="233A2C98" w14:textId="2113A30B" w:rsidR="00FA7787" w:rsidRPr="00FA7787" w:rsidRDefault="00374390" w:rsidP="00FA7787">
      <w:pPr>
        <w:rPr>
          <w:rFonts w:ascii="Meiryo UI" w:eastAsia="Meiryo UI" w:hAnsi="Meiryo UI" w:cs="Meiryo UI"/>
          <w:szCs w:val="21"/>
        </w:rPr>
      </w:pPr>
      <w:r w:rsidRPr="00FA7787">
        <w:rPr>
          <w:rFonts w:ascii="Meiryo UI" w:eastAsia="Meiryo UI" w:hAnsi="Meiryo UI" w:cs="Meiryo UI"/>
          <w:noProof/>
          <w:color w:val="FF0000"/>
          <w:sz w:val="20"/>
          <w:szCs w:val="20"/>
          <w:u w:val="single"/>
        </w:rPr>
        <w:drawing>
          <wp:anchor distT="0" distB="0" distL="114300" distR="114300" simplePos="0" relativeHeight="251850752" behindDoc="0" locked="0" layoutInCell="1" allowOverlap="1" wp14:anchorId="2427EBBE" wp14:editId="1F1F12B2">
            <wp:simplePos x="0" y="0"/>
            <wp:positionH relativeFrom="margin">
              <wp:align>left</wp:align>
            </wp:positionH>
            <wp:positionV relativeFrom="paragraph">
              <wp:posOffset>-197485</wp:posOffset>
            </wp:positionV>
            <wp:extent cx="3201670" cy="1799590"/>
            <wp:effectExtent l="0" t="0" r="0" b="0"/>
            <wp:wrapTight wrapText="bothSides">
              <wp:wrapPolygon edited="0">
                <wp:start x="0" y="0"/>
                <wp:lineTo x="0" y="21265"/>
                <wp:lineTo x="21463" y="21265"/>
                <wp:lineTo x="21463" y="0"/>
                <wp:lineTo x="0" y="0"/>
              </wp:wrapPolygon>
            </wp:wrapTight>
            <wp:docPr id="9" name="図 9" descr="C:\Users\k.tsuru\Downloads\gozira_interactive_ss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tsuru\Downloads\gozira_interactive_ss_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167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D9AD0" w14:textId="77777777" w:rsidR="00FA7787" w:rsidRDefault="00FA7787" w:rsidP="00FA7787">
      <w:pPr>
        <w:rPr>
          <w:rFonts w:ascii="Meiryo UI" w:eastAsia="Meiryo UI" w:hAnsi="Meiryo UI" w:cs="Meiryo UI"/>
          <w:szCs w:val="21"/>
        </w:rPr>
      </w:pPr>
    </w:p>
    <w:p w14:paraId="2FB8DE01" w14:textId="77777777" w:rsidR="00E608D4" w:rsidRDefault="00E608D4" w:rsidP="00FA7787">
      <w:pPr>
        <w:rPr>
          <w:rFonts w:ascii="Meiryo UI" w:eastAsia="Meiryo UI" w:hAnsi="Meiryo UI" w:cs="Meiryo UI"/>
          <w:szCs w:val="21"/>
        </w:rPr>
      </w:pPr>
    </w:p>
    <w:p w14:paraId="622987EE" w14:textId="77777777" w:rsidR="00FA7787" w:rsidRDefault="00FA7787" w:rsidP="00FA7787">
      <w:pPr>
        <w:rPr>
          <w:rFonts w:ascii="Meiryo UI" w:eastAsia="Meiryo UI" w:hAnsi="Meiryo UI" w:cs="Meiryo UI"/>
          <w:szCs w:val="21"/>
        </w:rPr>
      </w:pPr>
    </w:p>
    <w:p w14:paraId="6E509ECF" w14:textId="77777777" w:rsidR="00FA7787" w:rsidRDefault="00FA7787" w:rsidP="00FA7787">
      <w:pPr>
        <w:rPr>
          <w:rFonts w:ascii="Meiryo UI" w:eastAsia="Meiryo UI" w:hAnsi="Meiryo UI" w:cs="Meiryo UI"/>
          <w:szCs w:val="21"/>
        </w:rPr>
      </w:pPr>
    </w:p>
    <w:p w14:paraId="25E953E0" w14:textId="3B9E2D32" w:rsidR="00FA7787" w:rsidRDefault="00FA7787" w:rsidP="00FA7787">
      <w:pPr>
        <w:rPr>
          <w:rFonts w:ascii="Meiryo UI" w:eastAsia="Meiryo UI" w:hAnsi="Meiryo UI" w:cs="Meiryo UI"/>
          <w:szCs w:val="21"/>
        </w:rPr>
      </w:pPr>
    </w:p>
    <w:p w14:paraId="50E2E9F2" w14:textId="0600B7F4" w:rsidR="00FA7787" w:rsidRDefault="000C67FB" w:rsidP="00FA7787">
      <w:pPr>
        <w:rPr>
          <w:rFonts w:ascii="Meiryo UI" w:eastAsia="Meiryo UI" w:hAnsi="Meiryo UI" w:cs="Meiryo UI"/>
          <w:szCs w:val="21"/>
        </w:rPr>
      </w:pPr>
      <w:r w:rsidRPr="00FA7787">
        <w:rPr>
          <w:rFonts w:ascii="Meiryo UI" w:eastAsia="Meiryo UI" w:hAnsi="Meiryo UI" w:cs="Meiryo UI"/>
          <w:noProof/>
          <w:color w:val="000000" w:themeColor="text1"/>
          <w:sz w:val="20"/>
          <w:szCs w:val="20"/>
        </w:rPr>
        <mc:AlternateContent>
          <mc:Choice Requires="wps">
            <w:drawing>
              <wp:anchor distT="0" distB="0" distL="114300" distR="114300" simplePos="0" relativeHeight="251855872" behindDoc="0" locked="0" layoutInCell="1" allowOverlap="1" wp14:anchorId="184E82F2" wp14:editId="7E05F811">
                <wp:simplePos x="0" y="0"/>
                <wp:positionH relativeFrom="column">
                  <wp:posOffset>315981</wp:posOffset>
                </wp:positionH>
                <wp:positionV relativeFrom="paragraph">
                  <wp:posOffset>217584</wp:posOffset>
                </wp:positionV>
                <wp:extent cx="2886710" cy="40513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405130"/>
                        </a:xfrm>
                        <a:prstGeom prst="rect">
                          <a:avLst/>
                        </a:prstGeom>
                        <a:noFill/>
                        <a:ln w="9525">
                          <a:noFill/>
                          <a:miter lim="800000"/>
                          <a:headEnd/>
                          <a:tailEnd/>
                        </a:ln>
                      </wps:spPr>
                      <wps:txbx>
                        <w:txbxContent>
                          <w:p w14:paraId="7582896D" w14:textId="77777777" w:rsidR="00FA7787" w:rsidRPr="00DE6A9F" w:rsidRDefault="00FA7787" w:rsidP="00FA7787">
                            <w:pPr>
                              <w:spacing w:line="240" w:lineRule="exact"/>
                              <w:jc w:val="right"/>
                              <w:rPr>
                                <w:rFonts w:ascii="游ゴシック" w:eastAsia="游ゴシック" w:hAnsi="游ゴシック" w:cs="メイリオ"/>
                                <w:b/>
                                <w:bCs/>
                                <w:sz w:val="16"/>
                                <w:szCs w:val="16"/>
                              </w:rPr>
                            </w:pPr>
                            <w:r w:rsidRPr="00DE6A9F">
                              <w:rPr>
                                <w:rFonts w:ascii="游ゴシック" w:eastAsia="游ゴシック" w:hAnsi="游ゴシック" w:cs="メイリオ" w:hint="eastAsia"/>
                                <w:b/>
                                <w:bCs/>
                                <w:sz w:val="16"/>
                                <w:szCs w:val="16"/>
                              </w:rPr>
                              <w:t>※ゴジラをミサイルで攻撃する様子（イメージ）</w:t>
                            </w:r>
                          </w:p>
                          <w:p w14:paraId="2BDF1CE6" w14:textId="77777777" w:rsidR="00FA7787" w:rsidRPr="00DE6A9F" w:rsidRDefault="00FA7787" w:rsidP="00FA7787">
                            <w:pPr>
                              <w:spacing w:line="240" w:lineRule="exact"/>
                              <w:jc w:val="right"/>
                              <w:rPr>
                                <w:rFonts w:ascii="游ゴシック" w:eastAsia="游ゴシック" w:hAnsi="游ゴシック" w:cs="メイリオ"/>
                                <w:b/>
                                <w:bCs/>
                                <w:sz w:val="16"/>
                                <w:szCs w:val="16"/>
                              </w:rPr>
                            </w:pPr>
                            <w:r w:rsidRPr="00DE6A9F">
                              <w:rPr>
                                <w:rFonts w:ascii="游ゴシック" w:eastAsia="游ゴシック" w:hAnsi="游ゴシック" w:cs="メイリオ" w:hint="eastAsia"/>
                                <w:b/>
                                <w:bCs/>
                                <w:sz w:val="16"/>
                                <w:szCs w:val="16"/>
                              </w:rPr>
                              <w:t>T</w:t>
                            </w:r>
                            <w:r w:rsidRPr="00DE6A9F">
                              <w:rPr>
                                <w:rFonts w:ascii="游ゴシック" w:eastAsia="游ゴシック" w:hAnsi="游ゴシック" w:cs="メイリオ"/>
                                <w:b/>
                                <w:bCs/>
                                <w:sz w:val="16"/>
                                <w:szCs w:val="16"/>
                              </w:rPr>
                              <w:t>M&amp;</w:t>
                            </w:r>
                            <w:r w:rsidRPr="00DE6A9F">
                              <w:rPr>
                                <w:rFonts w:ascii="游ゴシック" w:eastAsia="游ゴシック" w:hAnsi="游ゴシック" w:cs="メイリオ" w:hint="eastAsia"/>
                                <w:b/>
                                <w:bCs/>
                                <w:sz w:val="16"/>
                                <w:szCs w:val="16"/>
                              </w:rPr>
                              <w:t>©</w:t>
                            </w:r>
                            <w:r w:rsidRPr="00DE6A9F">
                              <w:rPr>
                                <w:rFonts w:ascii="游ゴシック" w:eastAsia="游ゴシック" w:hAnsi="游ゴシック" w:cs="メイリオ"/>
                                <w:b/>
                                <w:bCs/>
                                <w:sz w:val="16"/>
                                <w:szCs w:val="16"/>
                              </w:rPr>
                              <w:t>TOHO CO., LTD.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E82F2" id="_x0000_s1028" type="#_x0000_t202" style="position:absolute;left:0;text-align:left;margin-left:24.9pt;margin-top:17.15pt;width:227.3pt;height:31.9pt;z-index:251855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" filled="f" stroked="f">
                <v:textbox style="mso-fit-shape-to-text:t">
                  <w:txbxContent>
                    <w:p w14:paraId="7582896D" w14:textId="77777777" w:rsidR="00FA7787" w:rsidRPr="00DE6A9F" w:rsidRDefault="00FA7787" w:rsidP="00FA7787">
                      <w:pPr>
                        <w:spacing w:line="240" w:lineRule="exact"/>
                        <w:jc w:val="right"/>
                        <w:rPr>
                          <w:rFonts w:ascii="游ゴシック" w:eastAsia="游ゴシック" w:hAnsi="游ゴシック" w:cs="メイリオ"/>
                          <w:b/>
                          <w:bCs/>
                          <w:sz w:val="16"/>
                          <w:szCs w:val="16"/>
                        </w:rPr>
                      </w:pPr>
                      <w:r w:rsidRPr="00DE6A9F">
                        <w:rPr>
                          <w:rFonts w:ascii="游ゴシック" w:eastAsia="游ゴシック" w:hAnsi="游ゴシック" w:cs="メイリオ" w:hint="eastAsia"/>
                          <w:b/>
                          <w:bCs/>
                          <w:sz w:val="16"/>
                          <w:szCs w:val="16"/>
                        </w:rPr>
                        <w:t>※ゴジラをミサイルで攻撃する様子（イメージ）</w:t>
                      </w:r>
                    </w:p>
                    <w:p w14:paraId="2BDF1CE6" w14:textId="77777777" w:rsidR="00FA7787" w:rsidRPr="00DE6A9F" w:rsidRDefault="00FA7787" w:rsidP="00FA7787">
                      <w:pPr>
                        <w:spacing w:line="240" w:lineRule="exact"/>
                        <w:jc w:val="right"/>
                        <w:rPr>
                          <w:rFonts w:ascii="游ゴシック" w:eastAsia="游ゴシック" w:hAnsi="游ゴシック" w:cs="メイリオ"/>
                          <w:b/>
                          <w:bCs/>
                          <w:sz w:val="16"/>
                          <w:szCs w:val="16"/>
                        </w:rPr>
                      </w:pPr>
                      <w:r w:rsidRPr="00DE6A9F">
                        <w:rPr>
                          <w:rFonts w:ascii="游ゴシック" w:eastAsia="游ゴシック" w:hAnsi="游ゴシック" w:cs="メイリオ" w:hint="eastAsia"/>
                          <w:b/>
                          <w:bCs/>
                          <w:sz w:val="16"/>
                          <w:szCs w:val="16"/>
                        </w:rPr>
                        <w:t>T</w:t>
                      </w:r>
                      <w:r w:rsidRPr="00DE6A9F">
                        <w:rPr>
                          <w:rFonts w:ascii="游ゴシック" w:eastAsia="游ゴシック" w:hAnsi="游ゴシック" w:cs="メイリオ"/>
                          <w:b/>
                          <w:bCs/>
                          <w:sz w:val="16"/>
                          <w:szCs w:val="16"/>
                        </w:rPr>
                        <w:t>M&amp;</w:t>
                      </w:r>
                      <w:r w:rsidRPr="00DE6A9F">
                        <w:rPr>
                          <w:rFonts w:ascii="游ゴシック" w:eastAsia="游ゴシック" w:hAnsi="游ゴシック" w:cs="メイリオ" w:hint="eastAsia"/>
                          <w:b/>
                          <w:bCs/>
                          <w:sz w:val="16"/>
                          <w:szCs w:val="16"/>
                        </w:rPr>
                        <w:t>©</w:t>
                      </w:r>
                      <w:r w:rsidRPr="00DE6A9F">
                        <w:rPr>
                          <w:rFonts w:ascii="游ゴシック" w:eastAsia="游ゴシック" w:hAnsi="游ゴシック" w:cs="メイリオ"/>
                          <w:b/>
                          <w:bCs/>
                          <w:sz w:val="16"/>
                          <w:szCs w:val="16"/>
                        </w:rPr>
                        <w:t>TOHO CO., LTD.</w:t>
                      </w:r>
                    </w:p>
                  </w:txbxContent>
                </v:textbox>
              </v:shape>
            </w:pict>
          </mc:Fallback>
        </mc:AlternateContent>
      </w:r>
    </w:p>
    <w:p w14:paraId="2C35D6D6" w14:textId="77777777" w:rsidR="00FA7787" w:rsidRPr="008309E1" w:rsidRDefault="00FA7787" w:rsidP="00FA7787">
      <w:pPr>
        <w:widowControl/>
        <w:spacing w:line="276" w:lineRule="auto"/>
        <w:jc w:val="left"/>
        <w:textAlignment w:val="top"/>
        <w:rPr>
          <w:rFonts w:ascii="Meiryo UI" w:eastAsia="Meiryo UI" w:hAnsi="Meiryo UI" w:cs="Meiryo UI"/>
          <w:b/>
          <w:color w:val="3D3D3D"/>
          <w:kern w:val="0"/>
          <w:sz w:val="28"/>
          <w:szCs w:val="23"/>
        </w:rPr>
      </w:pPr>
      <w:r w:rsidRPr="008309E1">
        <w:rPr>
          <w:rFonts w:ascii="Meiryo UI" w:eastAsia="Meiryo UI" w:hAnsi="Meiryo UI" w:cs="Meiryo UI" w:hint="eastAsia"/>
          <w:b/>
          <w:color w:val="3D3D3D"/>
          <w:kern w:val="0"/>
          <w:sz w:val="28"/>
          <w:szCs w:val="23"/>
        </w:rPr>
        <w:lastRenderedPageBreak/>
        <w:t>来場者参加型インタラクティブゲームの概要</w:t>
      </w:r>
    </w:p>
    <w:p w14:paraId="287FAC21" w14:textId="77777777" w:rsidR="00FA7787" w:rsidRPr="00FA7787" w:rsidRDefault="00FA7787" w:rsidP="00FA7787">
      <w:pPr>
        <w:widowControl/>
        <w:jc w:val="left"/>
        <w:textAlignment w:val="top"/>
        <w:rPr>
          <w:rFonts w:ascii="Meiryo UI" w:eastAsia="Meiryo UI" w:hAnsi="Meiryo UI" w:cs="Meiryo UI"/>
          <w:b/>
          <w:color w:val="3D3D3D"/>
          <w:spacing w:val="11"/>
          <w:kern w:val="0"/>
          <w:szCs w:val="21"/>
        </w:rPr>
      </w:pPr>
      <w:r w:rsidRPr="008309E1">
        <w:rPr>
          <w:rFonts w:ascii="Meiryo UI" w:eastAsia="Meiryo UI" w:hAnsi="Meiryo UI" w:cs="Meiryo UI" w:hint="eastAsia"/>
          <w:b/>
          <w:bCs/>
          <w:color w:val="3D3D3D"/>
          <w:spacing w:val="11"/>
          <w:kern w:val="0"/>
          <w:szCs w:val="21"/>
        </w:rPr>
        <w:t>ゴジラがキャナルシティを破壊し、福岡の街を火の海にしてエンディングを迎える本編映像</w:t>
      </w:r>
      <w:r w:rsidRPr="008309E1">
        <w:rPr>
          <w:rFonts w:ascii="Meiryo UI" w:eastAsia="Meiryo UI" w:hAnsi="Meiryo UI" w:cs="Meiryo UI" w:hint="eastAsia"/>
          <w:b/>
          <w:color w:val="3D3D3D"/>
          <w:spacing w:val="11"/>
          <w:kern w:val="0"/>
          <w:szCs w:val="21"/>
        </w:rPr>
        <w:t>の終盤、来場者のみなさまのスマートフォンからミサイルが発射出来るようになり、迫りくるゴジラを制止すべく、ゴジラ迎撃作戦がスタートします。</w:t>
      </w:r>
    </w:p>
    <w:p w14:paraId="67C67009" w14:textId="77777777" w:rsidR="000C67FB" w:rsidRDefault="00FA7787" w:rsidP="00FA7787">
      <w:pPr>
        <w:widowControl/>
        <w:jc w:val="left"/>
        <w:textAlignment w:val="top"/>
        <w:rPr>
          <w:rFonts w:ascii="Meiryo UI" w:eastAsia="Meiryo UI" w:hAnsi="Meiryo UI" w:cs="Meiryo UI"/>
          <w:b/>
          <w:color w:val="3D3D3D"/>
          <w:spacing w:val="11"/>
          <w:kern w:val="0"/>
          <w:szCs w:val="21"/>
        </w:rPr>
      </w:pPr>
      <w:r w:rsidRPr="008309E1">
        <w:rPr>
          <w:rFonts w:ascii="Meiryo UI" w:eastAsia="Meiryo UI" w:hAnsi="Meiryo UI" w:cs="Meiryo UI"/>
          <w:b/>
          <w:color w:val="3D3D3D"/>
          <w:spacing w:val="11"/>
          <w:kern w:val="0"/>
          <w:szCs w:val="21"/>
        </w:rPr>
        <w:t>2500</w:t>
      </w:r>
      <w:r w:rsidRPr="008309E1">
        <w:rPr>
          <w:rFonts w:ascii="Meiryo UI" w:eastAsia="Meiryo UI" w:hAnsi="Meiryo UI" w:cs="Meiryo UI" w:hint="eastAsia"/>
          <w:b/>
          <w:color w:val="3D3D3D"/>
          <w:spacing w:val="11"/>
          <w:kern w:val="0"/>
          <w:szCs w:val="21"/>
        </w:rPr>
        <w:t>インチの大型スクリーンに映し出されたゴジラにミサイルが命中すると徐々にゴジラが凍結してゆき、完全に凍結できれば作戦成功。</w:t>
      </w:r>
    </w:p>
    <w:p w14:paraId="44FB4667" w14:textId="65862F03" w:rsidR="00FA7787" w:rsidRPr="008309E1" w:rsidRDefault="00FA7787" w:rsidP="00FA7787">
      <w:pPr>
        <w:widowControl/>
        <w:jc w:val="left"/>
        <w:textAlignment w:val="top"/>
        <w:rPr>
          <w:rFonts w:ascii="Meiryo UI" w:eastAsia="Meiryo UI" w:hAnsi="Meiryo UI" w:cs="Meiryo UI"/>
          <w:b/>
          <w:color w:val="3D3D3D"/>
          <w:spacing w:val="11"/>
          <w:kern w:val="0"/>
          <w:szCs w:val="21"/>
        </w:rPr>
      </w:pPr>
      <w:r w:rsidRPr="008309E1">
        <w:rPr>
          <w:rFonts w:ascii="Meiryo UI" w:eastAsia="Meiryo UI" w:hAnsi="Meiryo UI" w:cs="Meiryo UI" w:hint="eastAsia"/>
          <w:b/>
          <w:color w:val="3D3D3D"/>
          <w:spacing w:val="11"/>
          <w:kern w:val="0"/>
          <w:szCs w:val="21"/>
        </w:rPr>
        <w:t>完全に凍結できなかった場合は…。</w:t>
      </w:r>
    </w:p>
    <w:p w14:paraId="76C8C424" w14:textId="77777777" w:rsidR="00FA7787" w:rsidRPr="008309E1" w:rsidRDefault="00FA7787" w:rsidP="00FA7787">
      <w:pPr>
        <w:widowControl/>
        <w:jc w:val="left"/>
        <w:textAlignment w:val="top"/>
        <w:rPr>
          <w:rFonts w:ascii="Meiryo UI" w:eastAsia="Meiryo UI" w:hAnsi="Meiryo UI" w:cs="Meiryo UI"/>
          <w:b/>
          <w:color w:val="3D3D3D"/>
          <w:spacing w:val="11"/>
          <w:kern w:val="0"/>
          <w:szCs w:val="21"/>
        </w:rPr>
      </w:pPr>
      <w:r w:rsidRPr="008309E1">
        <w:rPr>
          <w:rFonts w:ascii="Meiryo UI" w:eastAsia="Meiryo UI" w:hAnsi="Meiryo UI" w:cs="Meiryo UI" w:hint="eastAsia"/>
          <w:b/>
          <w:color w:val="3D3D3D"/>
          <w:spacing w:val="11"/>
          <w:kern w:val="0"/>
          <w:szCs w:val="21"/>
        </w:rPr>
        <w:t>来場者全員が力を合わせてゴジラを攻撃する参加型のインタラクティブゲームです。</w:t>
      </w:r>
    </w:p>
    <w:p w14:paraId="0F199A68" w14:textId="77777777" w:rsidR="00FA7787" w:rsidRPr="008309E1" w:rsidRDefault="00FA7787" w:rsidP="00FA7787">
      <w:pPr>
        <w:widowControl/>
        <w:spacing w:line="276" w:lineRule="auto"/>
        <w:jc w:val="left"/>
        <w:textAlignment w:val="top"/>
        <w:rPr>
          <w:rFonts w:ascii="Meiryo UI" w:eastAsia="Meiryo UI" w:hAnsi="Meiryo UI" w:cs="Meiryo UI"/>
          <w:b/>
          <w:color w:val="3D3D3D"/>
          <w:kern w:val="0"/>
          <w:sz w:val="11"/>
          <w:szCs w:val="23"/>
        </w:rPr>
      </w:pPr>
    </w:p>
    <w:p w14:paraId="64454F09" w14:textId="77777777" w:rsidR="00FA7787" w:rsidRPr="008309E1" w:rsidRDefault="00FA7787" w:rsidP="00FA7787">
      <w:pPr>
        <w:widowControl/>
        <w:spacing w:line="276" w:lineRule="auto"/>
        <w:jc w:val="left"/>
        <w:textAlignment w:val="top"/>
        <w:rPr>
          <w:rFonts w:ascii="Meiryo UI" w:eastAsia="Meiryo UI" w:hAnsi="Meiryo UI" w:cs="Meiryo UI"/>
          <w:b/>
          <w:color w:val="3D3D3D"/>
          <w:kern w:val="0"/>
          <w:sz w:val="28"/>
          <w:szCs w:val="23"/>
        </w:rPr>
      </w:pPr>
      <w:r w:rsidRPr="008309E1">
        <w:rPr>
          <w:rFonts w:ascii="Meiryo UI" w:eastAsia="Meiryo UI" w:hAnsi="Meiryo UI" w:cs="Meiryo UI" w:hint="eastAsia"/>
          <w:b/>
          <w:color w:val="3D3D3D"/>
          <w:kern w:val="0"/>
          <w:sz w:val="28"/>
          <w:szCs w:val="23"/>
        </w:rPr>
        <w:t>福岡を拠点とする</w:t>
      </w:r>
      <w:r>
        <w:rPr>
          <w:rFonts w:ascii="Meiryo UI" w:eastAsia="Meiryo UI" w:hAnsi="Meiryo UI" w:cs="Meiryo UI" w:hint="eastAsia"/>
          <w:b/>
          <w:color w:val="3D3D3D"/>
          <w:kern w:val="0"/>
          <w:sz w:val="28"/>
          <w:szCs w:val="23"/>
        </w:rPr>
        <w:t>グッドラックスリー</w:t>
      </w:r>
      <w:r w:rsidRPr="008309E1">
        <w:rPr>
          <w:rFonts w:ascii="Meiryo UI" w:eastAsia="Meiryo UI" w:hAnsi="Meiryo UI" w:cs="Meiryo UI" w:hint="eastAsia"/>
          <w:b/>
          <w:color w:val="3D3D3D"/>
          <w:kern w:val="0"/>
          <w:sz w:val="28"/>
          <w:szCs w:val="23"/>
        </w:rPr>
        <w:t>と</w:t>
      </w:r>
      <w:r>
        <w:rPr>
          <w:rFonts w:ascii="Meiryo UI" w:eastAsia="Meiryo UI" w:hAnsi="Meiryo UI" w:cs="Meiryo UI" w:hint="eastAsia"/>
          <w:b/>
          <w:color w:val="3D3D3D"/>
          <w:kern w:val="0"/>
          <w:sz w:val="28"/>
          <w:szCs w:val="23"/>
        </w:rPr>
        <w:t>ゼロテン</w:t>
      </w:r>
      <w:r w:rsidRPr="008309E1">
        <w:rPr>
          <w:rFonts w:ascii="Meiryo UI" w:eastAsia="Meiryo UI" w:hAnsi="Meiryo UI" w:cs="Meiryo UI" w:hint="eastAsia"/>
          <w:b/>
          <w:color w:val="3D3D3D"/>
          <w:kern w:val="0"/>
          <w:sz w:val="28"/>
          <w:szCs w:val="23"/>
        </w:rPr>
        <w:t>の</w:t>
      </w:r>
      <w:r w:rsidRPr="008309E1">
        <w:rPr>
          <w:rFonts w:ascii="Meiryo UI" w:eastAsia="Meiryo UI" w:hAnsi="Meiryo UI" w:cs="Meiryo UI"/>
          <w:b/>
          <w:color w:val="3D3D3D"/>
          <w:kern w:val="0"/>
          <w:sz w:val="28"/>
          <w:szCs w:val="23"/>
        </w:rPr>
        <w:t>2社</w:t>
      </w:r>
      <w:r w:rsidRPr="008309E1">
        <w:rPr>
          <w:rFonts w:ascii="Meiryo UI" w:eastAsia="Meiryo UI" w:hAnsi="Meiryo UI" w:cs="Meiryo UI" w:hint="eastAsia"/>
          <w:b/>
          <w:color w:val="3D3D3D"/>
          <w:kern w:val="0"/>
          <w:sz w:val="28"/>
          <w:szCs w:val="23"/>
        </w:rPr>
        <w:t>がゲーム開発を担当</w:t>
      </w:r>
    </w:p>
    <w:p w14:paraId="51F60281" w14:textId="77777777" w:rsidR="00FA7787" w:rsidRPr="008309E1" w:rsidRDefault="00FA7787" w:rsidP="00FA7787">
      <w:pPr>
        <w:widowControl/>
        <w:wordWrap w:val="0"/>
        <w:jc w:val="left"/>
        <w:textAlignment w:val="bottom"/>
        <w:rPr>
          <w:rFonts w:ascii="Meiryo UI" w:eastAsia="Meiryo UI" w:hAnsi="Meiryo UI" w:cs="Meiryo UI"/>
          <w:b/>
          <w:color w:val="363636"/>
          <w:spacing w:val="11"/>
          <w:kern w:val="0"/>
          <w:szCs w:val="21"/>
          <w:u w:val="single"/>
        </w:rPr>
      </w:pPr>
      <w:r w:rsidRPr="008309E1">
        <w:rPr>
          <w:rFonts w:ascii="Meiryo UI" w:eastAsia="Meiryo UI" w:hAnsi="Meiryo UI" w:cs="Meiryo UI" w:hint="eastAsia"/>
          <w:b/>
          <w:color w:val="363636"/>
          <w:spacing w:val="11"/>
          <w:kern w:val="0"/>
          <w:szCs w:val="21"/>
        </w:rPr>
        <w:t>本インタラクティブゲームの開発では、</w:t>
      </w:r>
      <w:r w:rsidRPr="000C67FB">
        <w:rPr>
          <w:rFonts w:ascii="Meiryo UI" w:eastAsia="Meiryo UI" w:hAnsi="Meiryo UI" w:cs="Meiryo UI" w:hint="eastAsia"/>
          <w:b/>
          <w:color w:val="363636"/>
          <w:spacing w:val="11"/>
          <w:kern w:val="0"/>
          <w:szCs w:val="21"/>
          <w:u w:val="single"/>
        </w:rPr>
        <w:t>福岡に拠点を置くグッドラックスリーとゼロテンの</w:t>
      </w:r>
      <w:r w:rsidRPr="000C67FB">
        <w:rPr>
          <w:rFonts w:ascii="Meiryo UI" w:eastAsia="Meiryo UI" w:hAnsi="Meiryo UI" w:cs="Meiryo UI"/>
          <w:b/>
          <w:color w:val="363636"/>
          <w:spacing w:val="11"/>
          <w:kern w:val="0"/>
          <w:szCs w:val="21"/>
          <w:u w:val="single"/>
        </w:rPr>
        <w:t>2社</w:t>
      </w:r>
      <w:r w:rsidRPr="00FA7787">
        <w:rPr>
          <w:rFonts w:ascii="Meiryo UI" w:eastAsia="Meiryo UI" w:hAnsi="Meiryo UI" w:cs="Meiryo UI" w:hint="eastAsia"/>
          <w:b/>
          <w:color w:val="363636"/>
          <w:spacing w:val="11"/>
          <w:kern w:val="0"/>
          <w:szCs w:val="21"/>
        </w:rPr>
        <w:t>が中心となり、プロジェクションマッピング本編を手掛けた「シン・ゴジラ」制作スタッフとも連携をしな</w:t>
      </w:r>
      <w:r w:rsidRPr="008309E1">
        <w:rPr>
          <w:rFonts w:ascii="Meiryo UI" w:eastAsia="Meiryo UI" w:hAnsi="Meiryo UI" w:cs="Meiryo UI" w:hint="eastAsia"/>
          <w:b/>
          <w:color w:val="363636"/>
          <w:spacing w:val="11"/>
          <w:kern w:val="0"/>
          <w:szCs w:val="21"/>
        </w:rPr>
        <w:t>がらインタラクティブゲームを制作致しました。（※</w:t>
      </w:r>
      <w:r w:rsidRPr="008309E1">
        <w:rPr>
          <w:rFonts w:ascii="Meiryo UI" w:eastAsia="Meiryo UI" w:hAnsi="Meiryo UI" w:cs="Meiryo UI"/>
          <w:b/>
          <w:color w:val="363636"/>
          <w:spacing w:val="11"/>
          <w:kern w:val="0"/>
          <w:szCs w:val="21"/>
        </w:rPr>
        <w:t>1</w:t>
      </w:r>
      <w:r w:rsidRPr="008309E1">
        <w:rPr>
          <w:rFonts w:ascii="Meiryo UI" w:eastAsia="Meiryo UI" w:hAnsi="Meiryo UI" w:cs="Meiryo UI" w:hint="eastAsia"/>
          <w:b/>
          <w:color w:val="363636"/>
          <w:spacing w:val="11"/>
          <w:kern w:val="0"/>
          <w:szCs w:val="21"/>
        </w:rPr>
        <w:t>）</w:t>
      </w:r>
    </w:p>
    <w:p w14:paraId="65CB00D4" w14:textId="77777777" w:rsidR="00FA7787" w:rsidRPr="008309E1" w:rsidRDefault="00FA7787" w:rsidP="00FA7787">
      <w:pPr>
        <w:widowControl/>
        <w:wordWrap w:val="0"/>
        <w:jc w:val="left"/>
        <w:textAlignment w:val="bottom"/>
        <w:rPr>
          <w:rFonts w:ascii="Meiryo UI" w:eastAsia="Meiryo UI" w:hAnsi="Meiryo UI" w:cs="Meiryo UI"/>
          <w:b/>
          <w:color w:val="363636"/>
          <w:spacing w:val="11"/>
          <w:kern w:val="0"/>
          <w:szCs w:val="21"/>
        </w:rPr>
      </w:pPr>
      <w:r w:rsidRPr="008309E1">
        <w:rPr>
          <w:rFonts w:ascii="Meiryo UI" w:eastAsia="Meiryo UI" w:hAnsi="Meiryo UI" w:cs="Meiryo UI" w:hint="eastAsia"/>
          <w:b/>
          <w:color w:val="363636"/>
          <w:spacing w:val="11"/>
          <w:kern w:val="0"/>
          <w:szCs w:val="21"/>
        </w:rPr>
        <w:t>お客様がお持ちの携帯端末から攻撃するというシンプルな設定であるがゆえに、違和感なくこれを実現するべく、オリジナルのプログラムを開発しています。</w:t>
      </w:r>
    </w:p>
    <w:p w14:paraId="37EBA96C" w14:textId="77777777" w:rsidR="00FA7787" w:rsidRDefault="00FA7787" w:rsidP="00FA7787">
      <w:pPr>
        <w:widowControl/>
        <w:wordWrap w:val="0"/>
        <w:jc w:val="left"/>
        <w:textAlignment w:val="bottom"/>
        <w:rPr>
          <w:rFonts w:ascii="Meiryo UI" w:eastAsia="Meiryo UI" w:hAnsi="Meiryo UI" w:cs="Meiryo UI"/>
          <w:b/>
          <w:color w:val="363636"/>
          <w:spacing w:val="11"/>
          <w:kern w:val="0"/>
          <w:szCs w:val="21"/>
        </w:rPr>
      </w:pPr>
      <w:r w:rsidRPr="008309E1">
        <w:rPr>
          <w:rFonts w:ascii="Meiryo UI" w:eastAsia="Meiryo UI" w:hAnsi="Meiryo UI" w:cs="Meiryo UI" w:hint="eastAsia"/>
          <w:b/>
          <w:color w:val="363636"/>
          <w:spacing w:val="11"/>
          <w:kern w:val="0"/>
          <w:szCs w:val="21"/>
        </w:rPr>
        <w:t>※</w:t>
      </w:r>
      <w:r w:rsidRPr="008309E1">
        <w:rPr>
          <w:rFonts w:ascii="Meiryo UI" w:eastAsia="Meiryo UI" w:hAnsi="Meiryo UI" w:cs="Meiryo UI"/>
          <w:b/>
          <w:color w:val="363636"/>
          <w:spacing w:val="11"/>
          <w:kern w:val="0"/>
          <w:szCs w:val="21"/>
        </w:rPr>
        <w:t>1</w:t>
      </w:r>
      <w:r w:rsidRPr="008309E1">
        <w:rPr>
          <w:rFonts w:ascii="Meiryo UI" w:eastAsia="Meiryo UI" w:hAnsi="Meiryo UI" w:cs="Meiryo UI" w:hint="eastAsia"/>
          <w:b/>
          <w:color w:val="363636"/>
          <w:spacing w:val="11"/>
          <w:kern w:val="0"/>
          <w:szCs w:val="21"/>
        </w:rPr>
        <w:t>：</w:t>
      </w:r>
      <w:r w:rsidRPr="008309E1">
        <w:rPr>
          <w:rFonts w:ascii="Meiryo UI" w:eastAsia="Meiryo UI" w:hAnsi="Meiryo UI" w:cs="Meiryo UI"/>
          <w:b/>
          <w:color w:val="363636"/>
          <w:spacing w:val="11"/>
          <w:kern w:val="0"/>
          <w:szCs w:val="21"/>
        </w:rPr>
        <w:t xml:space="preserve"> </w:t>
      </w:r>
      <w:r w:rsidRPr="008309E1">
        <w:rPr>
          <w:rFonts w:ascii="Meiryo UI" w:eastAsia="Meiryo UI" w:hAnsi="Meiryo UI" w:cs="Meiryo UI" w:hint="eastAsia"/>
          <w:b/>
          <w:color w:val="363636"/>
          <w:spacing w:val="11"/>
          <w:kern w:val="0"/>
          <w:szCs w:val="21"/>
        </w:rPr>
        <w:t>インタラクティブプログラム制作：</w:t>
      </w:r>
      <w:r w:rsidRPr="008309E1">
        <w:rPr>
          <w:rFonts w:ascii="Meiryo UI" w:eastAsia="Meiryo UI" w:hAnsi="Meiryo UI" w:cs="Meiryo UI"/>
          <w:b/>
          <w:color w:val="363636"/>
          <w:spacing w:val="11"/>
          <w:kern w:val="0"/>
          <w:szCs w:val="21"/>
        </w:rPr>
        <w:t>(株)グッドラックスリー</w:t>
      </w:r>
      <w:r w:rsidRPr="008309E1">
        <w:rPr>
          <w:rFonts w:ascii="Meiryo UI" w:eastAsia="Meiryo UI" w:hAnsi="Meiryo UI" w:cs="Meiryo UI" w:hint="eastAsia"/>
          <w:b/>
          <w:color w:val="363636"/>
          <w:spacing w:val="11"/>
          <w:kern w:val="0"/>
          <w:szCs w:val="21"/>
        </w:rPr>
        <w:t>（</w:t>
      </w:r>
      <w:hyperlink r:id="rId13" w:history="1">
        <w:r w:rsidRPr="008309E1">
          <w:rPr>
            <w:rStyle w:val="a8"/>
            <w:rFonts w:ascii="Meiryo UI" w:eastAsia="Meiryo UI" w:hAnsi="Meiryo UI" w:cs="Meiryo UI"/>
            <w:b/>
            <w:spacing w:val="11"/>
            <w:kern w:val="0"/>
            <w:szCs w:val="21"/>
          </w:rPr>
          <w:t>http://www.gl-inc.jp/</w:t>
        </w:r>
      </w:hyperlink>
      <w:r w:rsidRPr="008309E1">
        <w:rPr>
          <w:rFonts w:ascii="Meiryo UI" w:eastAsia="Meiryo UI" w:hAnsi="Meiryo UI" w:cs="Meiryo UI" w:hint="eastAsia"/>
          <w:b/>
          <w:color w:val="363636"/>
          <w:spacing w:val="11"/>
          <w:kern w:val="0"/>
          <w:szCs w:val="21"/>
        </w:rPr>
        <w:t>）</w:t>
      </w:r>
    </w:p>
    <w:p w14:paraId="66CF56FE" w14:textId="77777777" w:rsidR="00FA7787" w:rsidRPr="008309E1" w:rsidRDefault="00FA7787" w:rsidP="00FA7787">
      <w:pPr>
        <w:widowControl/>
        <w:wordWrap w:val="0"/>
        <w:ind w:firstLineChars="300" w:firstLine="696"/>
        <w:jc w:val="left"/>
        <w:textAlignment w:val="bottom"/>
        <w:rPr>
          <w:rFonts w:ascii="Meiryo UI" w:eastAsia="Meiryo UI" w:hAnsi="Meiryo UI" w:cs="Meiryo UI"/>
          <w:b/>
          <w:color w:val="363636"/>
          <w:spacing w:val="11"/>
          <w:kern w:val="0"/>
          <w:szCs w:val="21"/>
        </w:rPr>
      </w:pPr>
      <w:r w:rsidRPr="008309E1">
        <w:rPr>
          <w:rFonts w:ascii="Meiryo UI" w:eastAsia="Meiryo UI" w:hAnsi="Meiryo UI" w:cs="Meiryo UI" w:hint="eastAsia"/>
          <w:b/>
          <w:color w:val="363636"/>
          <w:spacing w:val="11"/>
          <w:kern w:val="0"/>
          <w:szCs w:val="21"/>
        </w:rPr>
        <w:t>インタラクティブ映像制作：</w:t>
      </w:r>
      <w:r w:rsidRPr="008309E1">
        <w:rPr>
          <w:rFonts w:ascii="Meiryo UI" w:eastAsia="Meiryo UI" w:hAnsi="Meiryo UI" w:cs="Meiryo UI"/>
          <w:b/>
          <w:color w:val="363636"/>
          <w:spacing w:val="11"/>
          <w:kern w:val="0"/>
          <w:szCs w:val="21"/>
        </w:rPr>
        <w:t>(株)Zero-Ten</w:t>
      </w:r>
      <w:r w:rsidRPr="008309E1">
        <w:rPr>
          <w:rFonts w:ascii="Meiryo UI" w:eastAsia="Meiryo UI" w:hAnsi="Meiryo UI" w:cs="Meiryo UI" w:hint="eastAsia"/>
          <w:b/>
          <w:color w:val="363636"/>
          <w:spacing w:val="11"/>
          <w:kern w:val="0"/>
          <w:szCs w:val="21"/>
        </w:rPr>
        <w:t>（</w:t>
      </w:r>
      <w:hyperlink r:id="rId14" w:history="1">
        <w:r w:rsidRPr="008309E1">
          <w:rPr>
            <w:rStyle w:val="a8"/>
            <w:rFonts w:ascii="Meiryo UI" w:eastAsia="Meiryo UI" w:hAnsi="Meiryo UI" w:cs="Meiryo UI"/>
            <w:b/>
            <w:kern w:val="0"/>
            <w:szCs w:val="21"/>
          </w:rPr>
          <w:t>http://zeroten.jp/</w:t>
        </w:r>
      </w:hyperlink>
      <w:r w:rsidRPr="008309E1">
        <w:rPr>
          <w:rFonts w:ascii="Meiryo UI" w:eastAsia="Meiryo UI" w:hAnsi="Meiryo UI" w:cs="Meiryo UI" w:hint="eastAsia"/>
          <w:b/>
          <w:color w:val="363636"/>
          <w:spacing w:val="11"/>
          <w:kern w:val="0"/>
          <w:szCs w:val="21"/>
        </w:rPr>
        <w:t>）</w:t>
      </w:r>
    </w:p>
    <w:p w14:paraId="3B494868" w14:textId="77777777" w:rsidR="00FA7787" w:rsidRPr="008309E1" w:rsidRDefault="00FA7787" w:rsidP="00FA7787">
      <w:pPr>
        <w:widowControl/>
        <w:wordWrap w:val="0"/>
        <w:spacing w:line="240" w:lineRule="exact"/>
        <w:jc w:val="left"/>
        <w:textAlignment w:val="bottom"/>
        <w:rPr>
          <w:rFonts w:ascii="Meiryo UI" w:eastAsia="Meiryo UI" w:hAnsi="Meiryo UI" w:cs="Meiryo UI"/>
          <w:b/>
          <w:color w:val="3D3D3D"/>
          <w:kern w:val="0"/>
          <w:sz w:val="20"/>
          <w:szCs w:val="21"/>
        </w:rPr>
      </w:pPr>
    </w:p>
    <w:p w14:paraId="056B9A79" w14:textId="77777777" w:rsidR="00FA7787" w:rsidRPr="008309E1" w:rsidRDefault="00FA7787" w:rsidP="00FA7787">
      <w:pPr>
        <w:widowControl/>
        <w:wordWrap w:val="0"/>
        <w:spacing w:line="240" w:lineRule="exact"/>
        <w:jc w:val="left"/>
        <w:textAlignment w:val="bottom"/>
        <w:rPr>
          <w:rFonts w:ascii="Meiryo UI" w:eastAsia="Meiryo UI" w:hAnsi="Meiryo UI" w:cs="Meiryo UI"/>
          <w:b/>
          <w:color w:val="3D3D3D"/>
          <w:kern w:val="0"/>
          <w:sz w:val="20"/>
          <w:szCs w:val="21"/>
        </w:rPr>
      </w:pPr>
    </w:p>
    <w:p w14:paraId="0C11BB86" w14:textId="77777777" w:rsidR="00FA7787" w:rsidRPr="008309E1" w:rsidRDefault="00FA7787" w:rsidP="00FA7787">
      <w:pPr>
        <w:widowControl/>
        <w:spacing w:line="276" w:lineRule="auto"/>
        <w:jc w:val="left"/>
        <w:textAlignment w:val="top"/>
        <w:rPr>
          <w:rFonts w:ascii="Meiryo UI" w:eastAsia="Meiryo UI" w:hAnsi="Meiryo UI" w:cs="Meiryo UI"/>
          <w:b/>
          <w:color w:val="3D3D3D"/>
          <w:kern w:val="0"/>
          <w:sz w:val="28"/>
          <w:szCs w:val="23"/>
        </w:rPr>
      </w:pPr>
      <w:r w:rsidRPr="008309E1">
        <w:rPr>
          <w:rFonts w:ascii="Meiryo UI" w:eastAsia="Meiryo UI" w:hAnsi="Meiryo UI" w:cs="Meiryo UI" w:hint="eastAsia"/>
          <w:b/>
          <w:color w:val="3D3D3D"/>
          <w:kern w:val="0"/>
          <w:sz w:val="28"/>
          <w:szCs w:val="23"/>
        </w:rPr>
        <w:t>参加方法</w:t>
      </w:r>
    </w:p>
    <w:p w14:paraId="1F53B390" w14:textId="77777777" w:rsidR="00FA7787" w:rsidRPr="008309E1" w:rsidRDefault="00FA7787" w:rsidP="00FA7787">
      <w:pPr>
        <w:widowControl/>
        <w:wordWrap w:val="0"/>
        <w:jc w:val="left"/>
        <w:textAlignment w:val="bottom"/>
        <w:rPr>
          <w:rFonts w:ascii="Meiryo UI" w:eastAsia="Meiryo UI" w:hAnsi="Meiryo UI" w:cs="Meiryo UI"/>
          <w:b/>
          <w:color w:val="363636"/>
          <w:spacing w:val="11"/>
          <w:kern w:val="0"/>
          <w:szCs w:val="21"/>
        </w:rPr>
      </w:pPr>
      <w:r w:rsidRPr="008309E1">
        <w:rPr>
          <w:rFonts w:ascii="Meiryo UI" w:eastAsia="Meiryo UI" w:hAnsi="Meiryo UI" w:cs="Meiryo UI" w:hint="eastAsia"/>
          <w:b/>
          <w:color w:val="363636"/>
          <w:spacing w:val="11"/>
          <w:kern w:val="0"/>
          <w:szCs w:val="21"/>
        </w:rPr>
        <w:t>約</w:t>
      </w:r>
      <w:r w:rsidRPr="008309E1">
        <w:rPr>
          <w:rFonts w:ascii="Meiryo UI" w:eastAsia="Meiryo UI" w:hAnsi="Meiryo UI" w:cs="Meiryo UI"/>
          <w:b/>
          <w:color w:val="363636"/>
          <w:spacing w:val="11"/>
          <w:kern w:val="0"/>
          <w:szCs w:val="21"/>
        </w:rPr>
        <w:t>6分間のプ</w:t>
      </w:r>
      <w:r w:rsidRPr="008309E1">
        <w:rPr>
          <w:rFonts w:ascii="Meiryo UI" w:eastAsia="Meiryo UI" w:hAnsi="Meiryo UI" w:cs="Meiryo UI" w:hint="eastAsia"/>
          <w:b/>
          <w:color w:val="363636"/>
          <w:spacing w:val="11"/>
          <w:kern w:val="0"/>
          <w:szCs w:val="21"/>
        </w:rPr>
        <w:t>ロジェクションマッピング本編の終盤、ゴジラに対し航空攻撃を実施するも航空部隊は全滅…。先行公開時はここでエンディングとなっておりましたが、本公開では、ここからがインタラクティブゲームのスタートとなります。来場者はご自身のスマートフォンからキャナルシティの館内等に掲示される</w:t>
      </w:r>
      <w:r w:rsidRPr="008309E1">
        <w:rPr>
          <w:rFonts w:ascii="Meiryo UI" w:eastAsia="Meiryo UI" w:hAnsi="Meiryo UI" w:cs="Meiryo UI"/>
          <w:b/>
          <w:color w:val="363636"/>
          <w:spacing w:val="11"/>
          <w:kern w:val="0"/>
          <w:szCs w:val="21"/>
        </w:rPr>
        <w:t>QRコードを読み取り、</w:t>
      </w:r>
      <w:r w:rsidRPr="008309E1">
        <w:rPr>
          <w:rFonts w:ascii="Meiryo UI" w:eastAsia="Meiryo UI" w:hAnsi="Meiryo UI" w:cs="Meiryo UI" w:hint="eastAsia"/>
          <w:b/>
          <w:color w:val="363636"/>
          <w:spacing w:val="11"/>
          <w:kern w:val="0"/>
          <w:szCs w:val="21"/>
        </w:rPr>
        <w:t>スマホ画面のガイダンスに従って自分の位置を設定すると準備完了。スクリーンに映し出される攻撃開始の合図をキッカケに画面をフリックし、ゴジラに対するミサイル攻撃を開始します。攻撃時間は約</w:t>
      </w:r>
      <w:r w:rsidRPr="008309E1">
        <w:rPr>
          <w:rFonts w:ascii="Meiryo UI" w:eastAsia="Meiryo UI" w:hAnsi="Meiryo UI" w:cs="Meiryo UI"/>
          <w:b/>
          <w:color w:val="363636"/>
          <w:spacing w:val="11"/>
          <w:kern w:val="0"/>
          <w:szCs w:val="21"/>
        </w:rPr>
        <w:t>50秒。その間にゴジラを完全に凍結できれば作戦成功となります。</w:t>
      </w:r>
    </w:p>
    <w:p w14:paraId="691C5169" w14:textId="77777777" w:rsidR="00FA7787" w:rsidRPr="00F628BE" w:rsidRDefault="00FA7787" w:rsidP="00FA7787">
      <w:pPr>
        <w:widowControl/>
        <w:wordWrap w:val="0"/>
        <w:jc w:val="left"/>
        <w:textAlignment w:val="bottom"/>
        <w:rPr>
          <w:rFonts w:ascii="Meiryo UI" w:eastAsia="Meiryo UI" w:hAnsi="Meiryo UI" w:cs="Meiryo UI"/>
          <w:b/>
          <w:color w:val="363636"/>
          <w:spacing w:val="11"/>
          <w:kern w:val="0"/>
          <w:szCs w:val="21"/>
          <w:u w:val="single"/>
        </w:rPr>
      </w:pPr>
      <w:r w:rsidRPr="00F628BE">
        <w:rPr>
          <w:rFonts w:ascii="Meiryo UI" w:eastAsia="Meiryo UI" w:hAnsi="Meiryo UI" w:cs="Meiryo UI" w:hint="eastAsia"/>
          <w:b/>
          <w:color w:val="363636"/>
          <w:spacing w:val="11"/>
          <w:kern w:val="0"/>
          <w:szCs w:val="21"/>
          <w:u w:val="single"/>
        </w:rPr>
        <w:t>※スマートフォンをお持ちであれば、どなたでもご参加いただけます。</w:t>
      </w:r>
    </w:p>
    <w:p w14:paraId="7E6C0886" w14:textId="77777777" w:rsidR="00FA7787" w:rsidRPr="008309E1" w:rsidRDefault="00FA7787" w:rsidP="00FA7787">
      <w:pPr>
        <w:widowControl/>
        <w:wordWrap w:val="0"/>
        <w:spacing w:line="240" w:lineRule="exact"/>
        <w:jc w:val="left"/>
        <w:textAlignment w:val="bottom"/>
        <w:rPr>
          <w:rFonts w:ascii="Meiryo UI" w:eastAsia="Meiryo UI" w:hAnsi="Meiryo UI" w:cs="Meiryo UI"/>
          <w:b/>
          <w:color w:val="363636"/>
          <w:spacing w:val="11"/>
          <w:kern w:val="0"/>
          <w:szCs w:val="21"/>
        </w:rPr>
      </w:pPr>
    </w:p>
    <w:p w14:paraId="119005A7" w14:textId="77777777" w:rsidR="00FA7787" w:rsidRPr="008309E1" w:rsidRDefault="00FA7787" w:rsidP="00FA7787">
      <w:pPr>
        <w:pStyle w:val="a9"/>
        <w:widowControl/>
        <w:numPr>
          <w:ilvl w:val="0"/>
          <w:numId w:val="1"/>
        </w:numPr>
        <w:wordWrap w:val="0"/>
        <w:spacing w:line="360" w:lineRule="auto"/>
        <w:ind w:leftChars="0"/>
        <w:jc w:val="left"/>
        <w:textAlignment w:val="top"/>
        <w:rPr>
          <w:rFonts w:ascii="Meiryo UI" w:eastAsia="Meiryo UI" w:hAnsi="Meiryo UI" w:cs="Meiryo UI"/>
          <w:b/>
          <w:bCs/>
          <w:color w:val="3D3D3D"/>
          <w:kern w:val="0"/>
          <w:szCs w:val="21"/>
        </w:rPr>
      </w:pPr>
      <w:r w:rsidRPr="008309E1">
        <w:rPr>
          <w:rFonts w:ascii="Meiryo UI" w:eastAsia="Meiryo UI" w:hAnsi="Meiryo UI" w:cs="Meiryo UI"/>
          <w:noProof/>
        </w:rPr>
        <w:drawing>
          <wp:anchor distT="0" distB="0" distL="114300" distR="114300" simplePos="0" relativeHeight="251674624" behindDoc="0" locked="0" layoutInCell="1" allowOverlap="1" wp14:anchorId="4DD3D0F8" wp14:editId="36E25E43">
            <wp:simplePos x="0" y="0"/>
            <wp:positionH relativeFrom="column">
              <wp:posOffset>3853787</wp:posOffset>
            </wp:positionH>
            <wp:positionV relativeFrom="paragraph">
              <wp:posOffset>72914</wp:posOffset>
            </wp:positionV>
            <wp:extent cx="2908300" cy="1593850"/>
            <wp:effectExtent l="0" t="0" r="6350" b="6350"/>
            <wp:wrapSquare wrapText="bothSides"/>
            <wp:docPr id="24" name="図 24"/>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08300" cy="1593850"/>
                    </a:xfrm>
                    <a:prstGeom prst="rect">
                      <a:avLst/>
                    </a:prstGeom>
                  </pic:spPr>
                </pic:pic>
              </a:graphicData>
            </a:graphic>
            <wp14:sizeRelH relativeFrom="page">
              <wp14:pctWidth>0</wp14:pctWidth>
            </wp14:sizeRelH>
            <wp14:sizeRelV relativeFrom="page">
              <wp14:pctHeight>0</wp14:pctHeight>
            </wp14:sizeRelV>
          </wp:anchor>
        </w:drawing>
      </w:r>
      <w:r w:rsidRPr="008309E1">
        <w:rPr>
          <w:rFonts w:ascii="Meiryo UI" w:eastAsia="Meiryo UI" w:hAnsi="Meiryo UI" w:cs="Meiryo UI" w:hint="eastAsia"/>
          <w:b/>
          <w:bCs/>
          <w:color w:val="3D3D3D"/>
          <w:kern w:val="0"/>
          <w:szCs w:val="21"/>
        </w:rPr>
        <w:t>上演概要</w:t>
      </w:r>
    </w:p>
    <w:p w14:paraId="5D358CA4" w14:textId="77777777" w:rsidR="00FA7787" w:rsidRPr="008309E1" w:rsidRDefault="00FA7787" w:rsidP="00E61B04">
      <w:pPr>
        <w:widowControl/>
        <w:wordWrap w:val="0"/>
        <w:jc w:val="left"/>
        <w:textAlignment w:val="top"/>
        <w:rPr>
          <w:rFonts w:ascii="Meiryo UI" w:eastAsia="Meiryo UI" w:hAnsi="Meiryo UI" w:cs="Meiryo UI"/>
          <w:b/>
          <w:color w:val="3D3D3D"/>
          <w:kern w:val="0"/>
          <w:szCs w:val="21"/>
        </w:rPr>
      </w:pPr>
      <w:r w:rsidRPr="008309E1">
        <w:rPr>
          <w:rFonts w:ascii="Meiryo UI" w:eastAsia="Meiryo UI" w:hAnsi="Meiryo UI" w:cs="Meiryo UI" w:hint="eastAsia"/>
          <w:b/>
          <w:bCs/>
          <w:color w:val="3D3D3D"/>
          <w:kern w:val="0"/>
          <w:szCs w:val="21"/>
        </w:rPr>
        <w:t>本上演</w:t>
      </w:r>
      <w:r w:rsidRPr="008309E1">
        <w:rPr>
          <w:rFonts w:ascii="Meiryo UI" w:eastAsia="Meiryo UI" w:hAnsi="Meiryo UI" w:cs="Meiryo UI"/>
          <w:b/>
          <w:color w:val="3D3D3D"/>
          <w:kern w:val="0"/>
          <w:szCs w:val="21"/>
        </w:rPr>
        <w:tab/>
      </w:r>
      <w:r w:rsidRPr="008309E1">
        <w:rPr>
          <w:rFonts w:ascii="Meiryo UI" w:eastAsia="Meiryo UI" w:hAnsi="Meiryo UI" w:cs="Meiryo UI" w:hint="eastAsia"/>
          <w:b/>
          <w:color w:val="3D3D3D"/>
          <w:kern w:val="0"/>
          <w:szCs w:val="21"/>
        </w:rPr>
        <w:t>：</w:t>
      </w:r>
      <w:r w:rsidRPr="008309E1">
        <w:rPr>
          <w:rFonts w:ascii="Meiryo UI" w:eastAsia="Meiryo UI" w:hAnsi="Meiryo UI" w:cs="Meiryo UI"/>
          <w:b/>
          <w:color w:val="3D3D3D"/>
          <w:kern w:val="0"/>
          <w:szCs w:val="21"/>
        </w:rPr>
        <w:t>2018年6月1日(金)～2019年5月31日(金)</w:t>
      </w:r>
    </w:p>
    <w:p w14:paraId="6A615986" w14:textId="77777777" w:rsidR="00FA7787" w:rsidRPr="008309E1" w:rsidRDefault="00FA7787" w:rsidP="00FA7787">
      <w:pPr>
        <w:widowControl/>
        <w:wordWrap w:val="0"/>
        <w:jc w:val="left"/>
        <w:textAlignment w:val="top"/>
        <w:rPr>
          <w:rFonts w:ascii="Meiryo UI" w:eastAsia="Meiryo UI" w:hAnsi="Meiryo UI" w:cs="Meiryo UI"/>
          <w:b/>
          <w:color w:val="3D3D3D"/>
          <w:kern w:val="0"/>
          <w:szCs w:val="21"/>
        </w:rPr>
      </w:pPr>
      <w:r w:rsidRPr="008309E1">
        <w:rPr>
          <w:rFonts w:ascii="Meiryo UI" w:eastAsia="Meiryo UI" w:hAnsi="Meiryo UI" w:cs="Meiryo UI" w:hint="eastAsia"/>
          <w:b/>
          <w:bCs/>
          <w:color w:val="3D3D3D"/>
          <w:kern w:val="0"/>
          <w:szCs w:val="21"/>
        </w:rPr>
        <w:t>会場</w:t>
      </w:r>
      <w:r w:rsidRPr="008309E1">
        <w:rPr>
          <w:rFonts w:ascii="Meiryo UI" w:eastAsia="Meiryo UI" w:hAnsi="Meiryo UI" w:cs="Meiryo UI"/>
          <w:b/>
          <w:color w:val="3D3D3D"/>
          <w:kern w:val="0"/>
          <w:szCs w:val="21"/>
        </w:rPr>
        <w:tab/>
      </w:r>
      <w:r w:rsidRPr="008309E1">
        <w:rPr>
          <w:rFonts w:ascii="Meiryo UI" w:eastAsia="Meiryo UI" w:hAnsi="Meiryo UI" w:cs="Meiryo UI" w:hint="eastAsia"/>
          <w:b/>
          <w:color w:val="3D3D3D"/>
          <w:kern w:val="0"/>
          <w:szCs w:val="21"/>
        </w:rPr>
        <w:t>：キャナルシティ博多</w:t>
      </w:r>
      <w:r w:rsidRPr="008309E1">
        <w:rPr>
          <w:rFonts w:ascii="Meiryo UI" w:eastAsia="Meiryo UI" w:hAnsi="Meiryo UI" w:cs="Meiryo UI"/>
          <w:b/>
          <w:color w:val="3D3D3D"/>
          <w:kern w:val="0"/>
          <w:szCs w:val="21"/>
        </w:rPr>
        <w:t xml:space="preserve"> B1F</w:t>
      </w:r>
      <w:r w:rsidRPr="008309E1">
        <w:rPr>
          <w:rFonts w:ascii="Meiryo UI" w:eastAsia="Meiryo UI" w:hAnsi="Meiryo UI" w:cs="Meiryo UI" w:hint="eastAsia"/>
          <w:b/>
          <w:color w:val="3D3D3D"/>
          <w:kern w:val="0"/>
          <w:szCs w:val="21"/>
        </w:rPr>
        <w:t>サンプラザステージ</w:t>
      </w:r>
    </w:p>
    <w:p w14:paraId="33B463BD" w14:textId="77777777" w:rsidR="00FA7787" w:rsidRPr="008309E1" w:rsidRDefault="00FA7787" w:rsidP="00FA7787">
      <w:pPr>
        <w:widowControl/>
        <w:wordWrap w:val="0"/>
        <w:jc w:val="left"/>
        <w:textAlignment w:val="top"/>
        <w:rPr>
          <w:rFonts w:ascii="Meiryo UI" w:eastAsia="Meiryo UI" w:hAnsi="Meiryo UI" w:cs="Meiryo UI"/>
          <w:b/>
          <w:color w:val="3D3D3D"/>
          <w:kern w:val="0"/>
          <w:szCs w:val="21"/>
        </w:rPr>
      </w:pPr>
      <w:r w:rsidRPr="008309E1">
        <w:rPr>
          <w:rFonts w:ascii="Meiryo UI" w:eastAsia="Meiryo UI" w:hAnsi="Meiryo UI" w:cs="Meiryo UI" w:hint="eastAsia"/>
          <w:b/>
          <w:color w:val="3D3D3D"/>
          <w:kern w:val="0"/>
          <w:szCs w:val="21"/>
        </w:rPr>
        <w:t>※</w:t>
      </w:r>
      <w:r w:rsidRPr="008309E1">
        <w:rPr>
          <w:rFonts w:ascii="Meiryo UI" w:eastAsia="Meiryo UI" w:hAnsi="Meiryo UI" w:cs="Meiryo UI"/>
          <w:b/>
          <w:color w:val="3D3D3D"/>
          <w:kern w:val="0"/>
          <w:szCs w:val="21"/>
        </w:rPr>
        <w:t>B1F</w:t>
      </w:r>
      <w:r w:rsidRPr="008309E1">
        <w:rPr>
          <w:rFonts w:ascii="Meiryo UI" w:eastAsia="Meiryo UI" w:hAnsi="Meiryo UI" w:cs="Meiryo UI" w:hint="eastAsia"/>
          <w:b/>
          <w:color w:val="3D3D3D"/>
          <w:kern w:val="0"/>
          <w:szCs w:val="21"/>
        </w:rPr>
        <w:t>より上層階各フロアより観覧できます。</w:t>
      </w:r>
    </w:p>
    <w:p w14:paraId="2A631F61" w14:textId="77777777" w:rsidR="00FA7787" w:rsidRPr="008309E1" w:rsidRDefault="00FA7787" w:rsidP="00FA7787">
      <w:pPr>
        <w:widowControl/>
        <w:wordWrap w:val="0"/>
        <w:jc w:val="left"/>
        <w:textAlignment w:val="top"/>
        <w:rPr>
          <w:rFonts w:ascii="Meiryo UI" w:eastAsia="Meiryo UI" w:hAnsi="Meiryo UI" w:cs="Meiryo UI"/>
          <w:b/>
          <w:color w:val="3D3D3D"/>
          <w:kern w:val="0"/>
          <w:szCs w:val="21"/>
        </w:rPr>
      </w:pPr>
    </w:p>
    <w:p w14:paraId="37B79E49" w14:textId="77777777" w:rsidR="00FA7787" w:rsidRPr="008309E1" w:rsidRDefault="00FA7787" w:rsidP="00FA7787">
      <w:pPr>
        <w:widowControl/>
        <w:wordWrap w:val="0"/>
        <w:jc w:val="left"/>
        <w:textAlignment w:val="bottom"/>
        <w:rPr>
          <w:rFonts w:ascii="Meiryo UI" w:eastAsia="Meiryo UI" w:hAnsi="Meiryo UI" w:cs="Meiryo UI"/>
          <w:b/>
          <w:color w:val="363636"/>
          <w:spacing w:val="11"/>
          <w:kern w:val="0"/>
          <w:szCs w:val="21"/>
        </w:rPr>
      </w:pPr>
      <w:r w:rsidRPr="008309E1">
        <w:rPr>
          <w:rFonts w:ascii="Meiryo UI" w:eastAsia="Meiryo UI" w:hAnsi="Meiryo UI" w:cs="Meiryo UI" w:hint="eastAsia"/>
          <w:b/>
          <w:color w:val="363636"/>
          <w:spacing w:val="11"/>
          <w:kern w:val="0"/>
          <w:szCs w:val="21"/>
        </w:rPr>
        <w:t>▼本作品、およびゲーム仕様詳細は福岡地所配信のリリースをご覧ください。</w:t>
      </w:r>
    </w:p>
    <w:p w14:paraId="1A402C64" w14:textId="77777777" w:rsidR="00FA7787" w:rsidRPr="008309E1" w:rsidRDefault="00FA7787" w:rsidP="00FA7787">
      <w:pPr>
        <w:widowControl/>
        <w:wordWrap w:val="0"/>
        <w:jc w:val="left"/>
        <w:textAlignment w:val="bottom"/>
        <w:rPr>
          <w:rFonts w:ascii="Meiryo UI" w:eastAsia="Meiryo UI" w:hAnsi="Meiryo UI" w:cs="Meiryo UI"/>
          <w:b/>
          <w:color w:val="363636"/>
          <w:spacing w:val="11"/>
          <w:kern w:val="0"/>
          <w:sz w:val="20"/>
          <w:szCs w:val="21"/>
        </w:rPr>
      </w:pPr>
      <w:r w:rsidRPr="008309E1">
        <w:rPr>
          <w:rFonts w:ascii="Meiryo UI" w:eastAsia="Meiryo UI" w:hAnsi="Meiryo UI" w:cs="Meiryo UI"/>
          <w:b/>
          <w:noProof/>
          <w:color w:val="000000" w:themeColor="text1"/>
          <w:sz w:val="20"/>
          <w:szCs w:val="20"/>
        </w:rPr>
        <mc:AlternateContent>
          <mc:Choice Requires="wps">
            <w:drawing>
              <wp:anchor distT="0" distB="0" distL="114300" distR="114300" simplePos="0" relativeHeight="251675648" behindDoc="0" locked="0" layoutInCell="1" allowOverlap="1" wp14:anchorId="151C2475" wp14:editId="2A8BF735">
                <wp:simplePos x="0" y="0"/>
                <wp:positionH relativeFrom="column">
                  <wp:posOffset>5086765</wp:posOffset>
                </wp:positionH>
                <wp:positionV relativeFrom="paragraph">
                  <wp:posOffset>10795</wp:posOffset>
                </wp:positionV>
                <wp:extent cx="1581150" cy="40513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405130"/>
                        </a:xfrm>
                        <a:prstGeom prst="rect">
                          <a:avLst/>
                        </a:prstGeom>
                        <a:noFill/>
                        <a:ln w="9525">
                          <a:noFill/>
                          <a:miter lim="800000"/>
                          <a:headEnd/>
                          <a:tailEnd/>
                        </a:ln>
                      </wps:spPr>
                      <wps:txbx>
                        <w:txbxContent>
                          <w:p w14:paraId="0E7365A5" w14:textId="77777777" w:rsidR="00FA7787" w:rsidRPr="00DE6A9F" w:rsidRDefault="00FA7787" w:rsidP="00FA7787">
                            <w:pPr>
                              <w:spacing w:line="240" w:lineRule="exact"/>
                              <w:jc w:val="right"/>
                              <w:rPr>
                                <w:rFonts w:ascii="游ゴシック" w:eastAsia="游ゴシック" w:hAnsi="游ゴシック" w:cs="メイリオ"/>
                                <w:b/>
                                <w:bCs/>
                                <w:sz w:val="16"/>
                                <w:szCs w:val="16"/>
                              </w:rPr>
                            </w:pPr>
                            <w:r w:rsidRPr="00DE6A9F">
                              <w:rPr>
                                <w:rFonts w:ascii="游ゴシック" w:eastAsia="游ゴシック" w:hAnsi="游ゴシック" w:cs="メイリオ" w:hint="eastAsia"/>
                                <w:b/>
                                <w:bCs/>
                                <w:sz w:val="16"/>
                                <w:szCs w:val="16"/>
                              </w:rPr>
                              <w:t>※投影時のイメージ</w:t>
                            </w:r>
                            <w:r w:rsidRPr="00DE6A9F">
                              <w:rPr>
                                <w:rFonts w:ascii="游ゴシック" w:eastAsia="游ゴシック" w:hAnsi="游ゴシック" w:cs="メイリオ"/>
                                <w:b/>
                                <w:bCs/>
                                <w:sz w:val="16"/>
                                <w:szCs w:val="16"/>
                              </w:rPr>
                              <w:br/>
                            </w:r>
                            <w:r w:rsidRPr="00DE6A9F">
                              <w:rPr>
                                <w:rFonts w:ascii="游ゴシック" w:eastAsia="游ゴシック" w:hAnsi="游ゴシック" w:cs="メイリオ" w:hint="eastAsia"/>
                                <w:b/>
                                <w:bCs/>
                                <w:sz w:val="16"/>
                                <w:szCs w:val="16"/>
                              </w:rPr>
                              <w:t>T</w:t>
                            </w:r>
                            <w:r w:rsidRPr="00DE6A9F">
                              <w:rPr>
                                <w:rFonts w:ascii="游ゴシック" w:eastAsia="游ゴシック" w:hAnsi="游ゴシック" w:cs="メイリオ"/>
                                <w:b/>
                                <w:bCs/>
                                <w:sz w:val="16"/>
                                <w:szCs w:val="16"/>
                              </w:rPr>
                              <w:t>M&amp;</w:t>
                            </w:r>
                            <w:r w:rsidRPr="00DE6A9F">
                              <w:rPr>
                                <w:rFonts w:ascii="游ゴシック" w:eastAsia="游ゴシック" w:hAnsi="游ゴシック" w:cs="メイリオ" w:hint="eastAsia"/>
                                <w:b/>
                                <w:bCs/>
                                <w:sz w:val="16"/>
                                <w:szCs w:val="16"/>
                              </w:rPr>
                              <w:t>©</w:t>
                            </w:r>
                            <w:r w:rsidRPr="00DE6A9F">
                              <w:rPr>
                                <w:rFonts w:ascii="游ゴシック" w:eastAsia="游ゴシック" w:hAnsi="游ゴシック" w:cs="メイリオ"/>
                                <w:b/>
                                <w:bCs/>
                                <w:sz w:val="16"/>
                                <w:szCs w:val="16"/>
                              </w:rPr>
                              <w:t>TOHO CO., LTD.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1C2475" id="_x0000_s1029" type="#_x0000_t202" style="position:absolute;margin-left:400.55pt;margin-top:.85pt;width:124.5pt;height:31.9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" filled="f" stroked="f">
                <v:textbox style="mso-fit-shape-to-text:t">
                  <w:txbxContent>
                    <w:p w14:paraId="0E7365A5" w14:textId="77777777" w:rsidR="00FA7787" w:rsidRPr="00DE6A9F" w:rsidRDefault="00FA7787" w:rsidP="00FA7787">
                      <w:pPr>
                        <w:spacing w:line="240" w:lineRule="exact"/>
                        <w:jc w:val="right"/>
                        <w:rPr>
                          <w:rFonts w:ascii="游ゴシック" w:eastAsia="游ゴシック" w:hAnsi="游ゴシック" w:cs="メイリオ"/>
                          <w:b/>
                          <w:bCs/>
                          <w:sz w:val="16"/>
                          <w:szCs w:val="16"/>
                        </w:rPr>
                      </w:pPr>
                      <w:r w:rsidRPr="00DE6A9F">
                        <w:rPr>
                          <w:rFonts w:ascii="游ゴシック" w:eastAsia="游ゴシック" w:hAnsi="游ゴシック" w:cs="メイリオ" w:hint="eastAsia"/>
                          <w:b/>
                          <w:bCs/>
                          <w:sz w:val="16"/>
                          <w:szCs w:val="16"/>
                        </w:rPr>
                        <w:t>※投影時のイメージ</w:t>
                      </w:r>
                      <w:r w:rsidRPr="00DE6A9F">
                        <w:rPr>
                          <w:rFonts w:ascii="游ゴシック" w:eastAsia="游ゴシック" w:hAnsi="游ゴシック" w:cs="メイリオ"/>
                          <w:b/>
                          <w:bCs/>
                          <w:sz w:val="16"/>
                          <w:szCs w:val="16"/>
                        </w:rPr>
                        <w:br/>
                      </w:r>
                      <w:r w:rsidRPr="00DE6A9F">
                        <w:rPr>
                          <w:rFonts w:ascii="游ゴシック" w:eastAsia="游ゴシック" w:hAnsi="游ゴシック" w:cs="メイリオ" w:hint="eastAsia"/>
                          <w:b/>
                          <w:bCs/>
                          <w:sz w:val="16"/>
                          <w:szCs w:val="16"/>
                        </w:rPr>
                        <w:t>T</w:t>
                      </w:r>
                      <w:r w:rsidRPr="00DE6A9F">
                        <w:rPr>
                          <w:rFonts w:ascii="游ゴシック" w:eastAsia="游ゴシック" w:hAnsi="游ゴシック" w:cs="メイリオ"/>
                          <w:b/>
                          <w:bCs/>
                          <w:sz w:val="16"/>
                          <w:szCs w:val="16"/>
                        </w:rPr>
                        <w:t>M&amp;</w:t>
                      </w:r>
                      <w:r w:rsidRPr="00DE6A9F">
                        <w:rPr>
                          <w:rFonts w:ascii="游ゴシック" w:eastAsia="游ゴシック" w:hAnsi="游ゴシック" w:cs="メイリオ" w:hint="eastAsia"/>
                          <w:b/>
                          <w:bCs/>
                          <w:sz w:val="16"/>
                          <w:szCs w:val="16"/>
                        </w:rPr>
                        <w:t>©</w:t>
                      </w:r>
                      <w:r w:rsidRPr="00DE6A9F">
                        <w:rPr>
                          <w:rFonts w:ascii="游ゴシック" w:eastAsia="游ゴシック" w:hAnsi="游ゴシック" w:cs="メイリオ"/>
                          <w:b/>
                          <w:bCs/>
                          <w:sz w:val="16"/>
                          <w:szCs w:val="16"/>
                        </w:rPr>
                        <w:t>TOHO CO., LTD.</w:t>
                      </w:r>
                    </w:p>
                  </w:txbxContent>
                </v:textbox>
              </v:shape>
            </w:pict>
          </mc:Fallback>
        </mc:AlternateContent>
      </w:r>
      <w:hyperlink r:id="rId16" w:history="1">
        <w:r w:rsidRPr="008309E1">
          <w:rPr>
            <w:rStyle w:val="a8"/>
            <w:rFonts w:ascii="Meiryo UI" w:eastAsia="Meiryo UI" w:hAnsi="Meiryo UI" w:cs="Meiryo UI"/>
          </w:rPr>
          <w:t>http://www.fukuokajisho.com/</w:t>
        </w:r>
      </w:hyperlink>
    </w:p>
    <w:p w14:paraId="4580E4FE" w14:textId="5068F352" w:rsidR="00F628BE" w:rsidRDefault="00F628BE" w:rsidP="00E61B04">
      <w:pPr>
        <w:widowControl/>
        <w:shd w:val="clear" w:color="auto" w:fill="FFFFFF"/>
        <w:spacing w:after="240"/>
        <w:jc w:val="left"/>
        <w:rPr>
          <w:rFonts w:ascii="Meiryo UI" w:eastAsia="Meiryo UI" w:hAnsi="Meiryo UI" w:cs="ＭＳ Ｐゴシック" w:hint="eastAsia"/>
          <w:b/>
          <w:color w:val="333333"/>
          <w:kern w:val="0"/>
          <w:szCs w:val="21"/>
        </w:rPr>
      </w:pPr>
      <w:r>
        <w:rPr>
          <w:rFonts w:ascii="Meiryo UI" w:eastAsia="Meiryo UI" w:hAnsi="Meiryo UI" w:cs="ＭＳ Ｐゴシック" w:hint="eastAsia"/>
          <w:b/>
          <w:color w:val="333333"/>
          <w:kern w:val="0"/>
          <w:szCs w:val="21"/>
        </w:rPr>
        <w:lastRenderedPageBreak/>
        <w:t>■株式会社グッドラックスリー</w:t>
      </w:r>
      <w:r>
        <w:rPr>
          <w:rFonts w:ascii="Meiryo UI" w:eastAsia="Meiryo UI" w:hAnsi="Meiryo UI" w:cs="ＭＳ Ｐゴシック"/>
          <w:b/>
          <w:color w:val="333333"/>
          <w:kern w:val="0"/>
          <w:szCs w:val="21"/>
        </w:rPr>
        <w:br/>
      </w:r>
      <w:r w:rsidRPr="00F628BE">
        <w:rPr>
          <w:rFonts w:ascii="Meiryo UI" w:eastAsia="Meiryo UI" w:hAnsi="Meiryo UI" w:cs="ＭＳ Ｐゴシック" w:hint="eastAsia"/>
          <w:b/>
          <w:color w:val="333333"/>
          <w:kern w:val="0"/>
          <w:szCs w:val="21"/>
        </w:rPr>
        <w:t>福岡から世界に向けてエンタテインメントコンテンツを制作・配信</w:t>
      </w:r>
      <w:r>
        <w:rPr>
          <w:rFonts w:ascii="Meiryo UI" w:eastAsia="Meiryo UI" w:hAnsi="Meiryo UI" w:cs="ＭＳ Ｐゴシック" w:hint="eastAsia"/>
          <w:b/>
          <w:color w:val="333333"/>
          <w:kern w:val="0"/>
          <w:szCs w:val="21"/>
        </w:rPr>
        <w:t>。ゲームアプリの企画・開発・運営、ドラマの制作・配信を手掛ける。</w:t>
      </w:r>
      <w:r w:rsidR="005B269C">
        <w:rPr>
          <w:rFonts w:ascii="Meiryo UI" w:eastAsia="Meiryo UI" w:hAnsi="Meiryo UI" w:cs="ＭＳ Ｐゴシック" w:hint="eastAsia"/>
          <w:b/>
          <w:color w:val="333333"/>
          <w:kern w:val="0"/>
          <w:szCs w:val="21"/>
        </w:rPr>
        <w:t>2017年、ブロックチェーンのプロダクト・サービスの企画・開発を開始。</w:t>
      </w:r>
      <w:r>
        <w:rPr>
          <w:rFonts w:ascii="Meiryo UI" w:eastAsia="Meiryo UI" w:hAnsi="Meiryo UI" w:cs="ＭＳ Ｐゴシック" w:hint="eastAsia"/>
          <w:b/>
          <w:color w:val="333333"/>
          <w:kern w:val="0"/>
          <w:szCs w:val="21"/>
        </w:rPr>
        <w:t>「ブロックチェーン×エンタテインメント」で世界最先端を追求</w:t>
      </w:r>
      <w:r w:rsidR="005B269C">
        <w:rPr>
          <w:rFonts w:ascii="Meiryo UI" w:eastAsia="Meiryo UI" w:hAnsi="Meiryo UI" w:cs="ＭＳ Ｐゴシック" w:hint="eastAsia"/>
          <w:b/>
          <w:color w:val="333333"/>
          <w:kern w:val="0"/>
          <w:szCs w:val="21"/>
        </w:rPr>
        <w:t>する。</w:t>
      </w:r>
    </w:p>
    <w:p w14:paraId="2AF3B1F3" w14:textId="193814CF" w:rsidR="00E61B04" w:rsidRPr="00E61B04" w:rsidRDefault="00E61B04" w:rsidP="00E61B04">
      <w:pPr>
        <w:widowControl/>
        <w:shd w:val="clear" w:color="auto" w:fill="FFFFFF"/>
        <w:spacing w:after="240"/>
        <w:jc w:val="left"/>
        <w:rPr>
          <w:rFonts w:ascii="Meiryo UI" w:eastAsia="Meiryo UI" w:hAnsi="Meiryo UI" w:cs="ＭＳ Ｐゴシック"/>
          <w:b/>
          <w:color w:val="333333"/>
          <w:kern w:val="0"/>
          <w:szCs w:val="21"/>
        </w:rPr>
      </w:pPr>
      <w:r>
        <w:rPr>
          <w:rFonts w:ascii="Meiryo UI" w:eastAsia="Meiryo UI" w:hAnsi="Meiryo UI" w:cs="ＭＳ Ｐゴシック" w:hint="eastAsia"/>
          <w:b/>
          <w:color w:val="333333"/>
          <w:kern w:val="0"/>
          <w:szCs w:val="21"/>
        </w:rPr>
        <w:t>■</w:t>
      </w:r>
      <w:r w:rsidRPr="00E61B04">
        <w:rPr>
          <w:rFonts w:ascii="Meiryo UI" w:eastAsia="Meiryo UI" w:hAnsi="Meiryo UI" w:cs="ＭＳ Ｐゴシック" w:hint="eastAsia"/>
          <w:b/>
          <w:color w:val="333333"/>
          <w:kern w:val="0"/>
          <w:szCs w:val="21"/>
        </w:rPr>
        <w:t>会社概要</w:t>
      </w:r>
      <w:r>
        <w:rPr>
          <w:rFonts w:ascii="Meiryo UI" w:eastAsia="Meiryo UI" w:hAnsi="Meiryo UI" w:cs="ＭＳ Ｐゴシック"/>
          <w:b/>
          <w:color w:val="333333"/>
          <w:kern w:val="0"/>
          <w:szCs w:val="21"/>
        </w:rPr>
        <w:br/>
      </w:r>
      <w:r w:rsidRPr="00E61B04">
        <w:rPr>
          <w:rFonts w:ascii="Meiryo UI" w:eastAsia="Meiryo UI" w:hAnsi="Meiryo UI" w:cs="ＭＳ Ｐゴシック" w:hint="eastAsia"/>
          <w:b/>
          <w:color w:val="333333"/>
          <w:kern w:val="0"/>
          <w:szCs w:val="21"/>
        </w:rPr>
        <w:t>・社名： 株式会社グッドラックスリー</w:t>
      </w:r>
      <w:r w:rsidR="00F628BE">
        <w:rPr>
          <w:rFonts w:ascii="Meiryo UI" w:eastAsia="Meiryo UI" w:hAnsi="Meiryo UI" w:cs="ＭＳ Ｐゴシック"/>
          <w:b/>
          <w:color w:val="333333"/>
          <w:kern w:val="0"/>
          <w:szCs w:val="21"/>
        </w:rPr>
        <w:br/>
      </w:r>
      <w:r w:rsidR="00F628BE" w:rsidRPr="00E61B04">
        <w:rPr>
          <w:rFonts w:ascii="Meiryo UI" w:eastAsia="Meiryo UI" w:hAnsi="Meiryo UI" w:cs="ＭＳ Ｐゴシック" w:hint="eastAsia"/>
          <w:b/>
          <w:color w:val="333333"/>
          <w:kern w:val="0"/>
          <w:szCs w:val="21"/>
        </w:rPr>
        <w:t>・</w:t>
      </w:r>
      <w:r w:rsidR="00F628BE">
        <w:rPr>
          <w:rFonts w:ascii="Meiryo UI" w:eastAsia="Meiryo UI" w:hAnsi="Meiryo UI" w:cs="ＭＳ Ｐゴシック" w:hint="eastAsia"/>
          <w:b/>
          <w:color w:val="333333"/>
          <w:kern w:val="0"/>
          <w:szCs w:val="21"/>
        </w:rPr>
        <w:t>所在地</w:t>
      </w:r>
      <w:r w:rsidR="00F628BE" w:rsidRPr="00E61B04">
        <w:rPr>
          <w:rFonts w:ascii="Meiryo UI" w:eastAsia="Meiryo UI" w:hAnsi="Meiryo UI" w:cs="ＭＳ Ｐゴシック" w:hint="eastAsia"/>
          <w:b/>
          <w:color w:val="333333"/>
          <w:kern w:val="0"/>
          <w:szCs w:val="21"/>
        </w:rPr>
        <w:t>： 福岡県福岡市中央区天神3-14-31 天神リンデンビル2F</w:t>
      </w:r>
      <w:r w:rsidR="00F628BE">
        <w:rPr>
          <w:rFonts w:ascii="Meiryo UI" w:eastAsia="Meiryo UI" w:hAnsi="Meiryo UI" w:cs="ＭＳ Ｐゴシック"/>
          <w:b/>
          <w:color w:val="333333"/>
          <w:kern w:val="0"/>
          <w:szCs w:val="21"/>
        </w:rPr>
        <w:br/>
      </w:r>
      <w:r w:rsidR="00F628BE" w:rsidRPr="00E61B04">
        <w:rPr>
          <w:rFonts w:ascii="Meiryo UI" w:eastAsia="Meiryo UI" w:hAnsi="Meiryo UI" w:cs="ＭＳ Ｐゴシック" w:hint="eastAsia"/>
          <w:b/>
          <w:color w:val="333333"/>
          <w:kern w:val="0"/>
          <w:szCs w:val="21"/>
        </w:rPr>
        <w:t>・設立： 2013年2月</w:t>
      </w:r>
      <w:r>
        <w:rPr>
          <w:rFonts w:ascii="Meiryo UI" w:eastAsia="Meiryo UI" w:hAnsi="Meiryo UI" w:cs="ＭＳ Ｐゴシック"/>
          <w:b/>
          <w:color w:val="333333"/>
          <w:kern w:val="0"/>
          <w:szCs w:val="21"/>
        </w:rPr>
        <w:br/>
      </w:r>
      <w:r w:rsidRPr="00E61B04">
        <w:rPr>
          <w:rFonts w:ascii="Meiryo UI" w:eastAsia="Meiryo UI" w:hAnsi="Meiryo UI" w:cs="ＭＳ Ｐゴシック" w:hint="eastAsia"/>
          <w:b/>
          <w:color w:val="333333"/>
          <w:kern w:val="0"/>
          <w:szCs w:val="21"/>
        </w:rPr>
        <w:t>・</w:t>
      </w:r>
      <w:r w:rsidR="005B269C">
        <w:rPr>
          <w:rFonts w:ascii="Meiryo UI" w:eastAsia="Meiryo UI" w:hAnsi="Meiryo UI" w:cs="ＭＳ Ｐゴシック" w:hint="eastAsia"/>
          <w:b/>
          <w:color w:val="333333"/>
          <w:kern w:val="0"/>
          <w:szCs w:val="21"/>
        </w:rPr>
        <w:t>公式サイト</w:t>
      </w:r>
      <w:r w:rsidRPr="00E61B04">
        <w:rPr>
          <w:rFonts w:ascii="Meiryo UI" w:eastAsia="Meiryo UI" w:hAnsi="Meiryo UI" w:cs="ＭＳ Ｐゴシック" w:hint="eastAsia"/>
          <w:b/>
          <w:color w:val="333333"/>
          <w:kern w:val="0"/>
          <w:szCs w:val="21"/>
        </w:rPr>
        <w:t>： http://www.gl-inc.jp/</w:t>
      </w:r>
    </w:p>
    <w:p w14:paraId="61FE84E7" w14:textId="77777777" w:rsidR="00FA7787" w:rsidRPr="00E61B04" w:rsidRDefault="00E61B04" w:rsidP="00FA7787">
      <w:pPr>
        <w:rPr>
          <w:rFonts w:ascii="Meiryo UI" w:eastAsia="Meiryo UI" w:hAnsi="Meiryo UI" w:cs="Meiryo UI"/>
          <w:b/>
          <w:szCs w:val="21"/>
        </w:rPr>
      </w:pPr>
      <w:r w:rsidRPr="00E61B04">
        <w:rPr>
          <w:rFonts w:ascii="Meiryo UI" w:eastAsia="Meiryo UI" w:hAnsi="Meiryo UI" w:cs="Meiryo UI" w:hint="eastAsia"/>
          <w:b/>
          <w:szCs w:val="21"/>
        </w:rPr>
        <w:t>■本件に関するお問い合わせ先</w:t>
      </w:r>
    </w:p>
    <w:p w14:paraId="7C3D72A6" w14:textId="77777777" w:rsidR="00E61B04" w:rsidRPr="00E61B04" w:rsidRDefault="00E61B04" w:rsidP="00FA7787">
      <w:pPr>
        <w:rPr>
          <w:rFonts w:ascii="Meiryo UI" w:eastAsia="Meiryo UI" w:hAnsi="Meiryo UI" w:cs="Meiryo UI"/>
          <w:b/>
          <w:szCs w:val="21"/>
        </w:rPr>
      </w:pPr>
      <w:r w:rsidRPr="00E61B04">
        <w:rPr>
          <w:rFonts w:ascii="Meiryo UI" w:eastAsia="Meiryo UI" w:hAnsi="Meiryo UI" w:cs="Meiryo UI" w:hint="eastAsia"/>
          <w:b/>
          <w:szCs w:val="21"/>
        </w:rPr>
        <w:t>Email:entertainment@gl-inc.jp</w:t>
      </w:r>
    </w:p>
    <w:sectPr w:rsidR="00E61B04" w:rsidRPr="00E61B04" w:rsidSect="00E714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9B3B" w14:textId="77777777" w:rsidR="000C67FB" w:rsidRDefault="000C67FB" w:rsidP="000C67FB">
      <w:r>
        <w:separator/>
      </w:r>
    </w:p>
  </w:endnote>
  <w:endnote w:type="continuationSeparator" w:id="0">
    <w:p w14:paraId="605BDB16" w14:textId="77777777" w:rsidR="000C67FB" w:rsidRDefault="000C67FB" w:rsidP="000C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Gothic Medium">
    <w:altName w:val="Yu Gothic Medium"/>
    <w:charset w:val="80"/>
    <w:family w:val="swiss"/>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iragino Kaku Gothic StdN W8">
    <w:altName w:val="游ゴシック"/>
    <w:charset w:val="80"/>
    <w:family w:val="auto"/>
    <w:pitch w:val="variable"/>
    <w:sig w:usb0="800002CF" w:usb1="6AC7FCFC" w:usb2="00000012" w:usb3="00000000" w:csb0="0002000D"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BBB91" w14:textId="77777777" w:rsidR="000C67FB" w:rsidRDefault="000C67FB" w:rsidP="000C67FB">
      <w:r>
        <w:separator/>
      </w:r>
    </w:p>
  </w:footnote>
  <w:footnote w:type="continuationSeparator" w:id="0">
    <w:p w14:paraId="1C55C8DC" w14:textId="77777777" w:rsidR="000C67FB" w:rsidRDefault="000C67FB" w:rsidP="000C6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9030E"/>
    <w:multiLevelType w:val="hybridMultilevel"/>
    <w:tmpl w:val="69F2E270"/>
    <w:lvl w:ilvl="0" w:tplc="491AF06E">
      <w:numFmt w:val="bullet"/>
      <w:lvlText w:val="■"/>
      <w:lvlJc w:val="left"/>
      <w:pPr>
        <w:ind w:left="360" w:hanging="360"/>
      </w:pPr>
      <w:rPr>
        <w:rFonts w:ascii="Yu Gothic Medium" w:eastAsia="Yu Gothic Medium" w:hAnsi="Yu Gothic Medium" w:cs="ＭＳ Ｐ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DC"/>
    <w:rsid w:val="000C67FB"/>
    <w:rsid w:val="000D61AB"/>
    <w:rsid w:val="00345D3A"/>
    <w:rsid w:val="00374390"/>
    <w:rsid w:val="005B269C"/>
    <w:rsid w:val="00876B22"/>
    <w:rsid w:val="00E608D4"/>
    <w:rsid w:val="00E61B04"/>
    <w:rsid w:val="00E714DC"/>
    <w:rsid w:val="00F628BE"/>
    <w:rsid w:val="00F92431"/>
    <w:rsid w:val="00FA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C17A5B"/>
  <w15:chartTrackingRefBased/>
  <w15:docId w15:val="{9F08EB83-BFE0-4EE3-A3CD-F5C5FD5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14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714DC"/>
    <w:rPr>
      <w:sz w:val="18"/>
      <w:szCs w:val="18"/>
    </w:rPr>
  </w:style>
  <w:style w:type="paragraph" w:styleId="a4">
    <w:name w:val="annotation text"/>
    <w:basedOn w:val="a"/>
    <w:link w:val="a5"/>
    <w:uiPriority w:val="99"/>
    <w:semiHidden/>
    <w:unhideWhenUsed/>
    <w:rsid w:val="00E714DC"/>
    <w:pPr>
      <w:jc w:val="left"/>
    </w:pPr>
  </w:style>
  <w:style w:type="character" w:customStyle="1" w:styleId="a5">
    <w:name w:val="コメント文字列 (文字)"/>
    <w:basedOn w:val="a0"/>
    <w:link w:val="a4"/>
    <w:uiPriority w:val="99"/>
    <w:semiHidden/>
    <w:rsid w:val="00E714DC"/>
  </w:style>
  <w:style w:type="paragraph" w:styleId="a6">
    <w:name w:val="Balloon Text"/>
    <w:basedOn w:val="a"/>
    <w:link w:val="a7"/>
    <w:uiPriority w:val="99"/>
    <w:semiHidden/>
    <w:unhideWhenUsed/>
    <w:rsid w:val="00E714D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14DC"/>
    <w:rPr>
      <w:rFonts w:asciiTheme="majorHAnsi" w:eastAsiaTheme="majorEastAsia" w:hAnsiTheme="majorHAnsi" w:cstheme="majorBidi"/>
      <w:sz w:val="18"/>
      <w:szCs w:val="18"/>
    </w:rPr>
  </w:style>
  <w:style w:type="character" w:styleId="a8">
    <w:name w:val="Hyperlink"/>
    <w:basedOn w:val="a0"/>
    <w:uiPriority w:val="99"/>
    <w:unhideWhenUsed/>
    <w:rsid w:val="00FA7787"/>
    <w:rPr>
      <w:color w:val="0563C1" w:themeColor="hyperlink"/>
      <w:u w:val="single"/>
    </w:rPr>
  </w:style>
  <w:style w:type="paragraph" w:styleId="a9">
    <w:name w:val="List Paragraph"/>
    <w:basedOn w:val="a"/>
    <w:uiPriority w:val="34"/>
    <w:qFormat/>
    <w:rsid w:val="00FA7787"/>
    <w:pPr>
      <w:ind w:leftChars="400" w:left="960"/>
    </w:pPr>
  </w:style>
  <w:style w:type="paragraph" w:styleId="Web">
    <w:name w:val="Normal (Web)"/>
    <w:basedOn w:val="a"/>
    <w:uiPriority w:val="99"/>
    <w:semiHidden/>
    <w:unhideWhenUsed/>
    <w:rsid w:val="00E61B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0C67FB"/>
    <w:pPr>
      <w:tabs>
        <w:tab w:val="center" w:pos="4252"/>
        <w:tab w:val="right" w:pos="8504"/>
      </w:tabs>
      <w:snapToGrid w:val="0"/>
    </w:pPr>
  </w:style>
  <w:style w:type="character" w:customStyle="1" w:styleId="ab">
    <w:name w:val="ヘッダー (文字)"/>
    <w:basedOn w:val="a0"/>
    <w:link w:val="aa"/>
    <w:uiPriority w:val="99"/>
    <w:rsid w:val="000C67FB"/>
  </w:style>
  <w:style w:type="paragraph" w:styleId="ac">
    <w:name w:val="footer"/>
    <w:basedOn w:val="a"/>
    <w:link w:val="ad"/>
    <w:uiPriority w:val="99"/>
    <w:unhideWhenUsed/>
    <w:rsid w:val="000C67FB"/>
    <w:pPr>
      <w:tabs>
        <w:tab w:val="center" w:pos="4252"/>
        <w:tab w:val="right" w:pos="8504"/>
      </w:tabs>
      <w:snapToGrid w:val="0"/>
    </w:pPr>
  </w:style>
  <w:style w:type="character" w:customStyle="1" w:styleId="ad">
    <w:name w:val="フッター (文字)"/>
    <w:basedOn w:val="a0"/>
    <w:link w:val="ac"/>
    <w:uiPriority w:val="99"/>
    <w:rsid w:val="000C67FB"/>
  </w:style>
  <w:style w:type="character" w:styleId="ae">
    <w:name w:val="Unresolved Mention"/>
    <w:basedOn w:val="a0"/>
    <w:uiPriority w:val="99"/>
    <w:semiHidden/>
    <w:unhideWhenUsed/>
    <w:rsid w:val="005B2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inc.j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ukuokajish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zerote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315</Words>
  <Characters>1800</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2018-05-17T00:29:00Z</dcterms:created>
  <dcterms:modified xsi:type="dcterms:W3CDTF">2018-05-17T00:30:00Z</dcterms:modified>
</cp:coreProperties>
</file>