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報道関係者各位</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 xml:space="preserve">2018年 </w:t>
      </w:r>
      <w:r w:rsidR="0013165E">
        <w:rPr>
          <w:rFonts w:asciiTheme="majorEastAsia" w:eastAsiaTheme="majorEastAsia" w:hAnsiTheme="majorEastAsia" w:cs="ＭＳ Ｐゴシック" w:hint="eastAsia"/>
          <w:color w:val="000000"/>
          <w:sz w:val="21"/>
          <w:szCs w:val="21"/>
        </w:rPr>
        <w:t>8</w:t>
      </w:r>
      <w:r w:rsidRPr="002208A2">
        <w:rPr>
          <w:rFonts w:asciiTheme="majorEastAsia" w:eastAsiaTheme="majorEastAsia" w:hAnsiTheme="majorEastAsia" w:cs="ＭＳ Ｐゴシック"/>
          <w:color w:val="000000"/>
          <w:sz w:val="21"/>
          <w:szCs w:val="21"/>
        </w:rPr>
        <w:t>月</w:t>
      </w:r>
      <w:r w:rsidR="0013165E">
        <w:rPr>
          <w:rFonts w:asciiTheme="majorEastAsia" w:eastAsiaTheme="majorEastAsia" w:hAnsiTheme="majorEastAsia" w:cs="ＭＳ Ｐゴシック" w:hint="eastAsia"/>
          <w:color w:val="000000"/>
          <w:sz w:val="21"/>
          <w:szCs w:val="21"/>
        </w:rPr>
        <w:t>2</w:t>
      </w:r>
      <w:r w:rsidRPr="002208A2">
        <w:rPr>
          <w:rFonts w:asciiTheme="majorEastAsia" w:eastAsiaTheme="majorEastAsia" w:hAnsiTheme="majorEastAsia" w:cs="ＭＳ Ｐゴシック"/>
          <w:color w:val="000000"/>
          <w:sz w:val="21"/>
          <w:szCs w:val="21"/>
        </w:rPr>
        <w:t>日</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プレスリリース</w:t>
      </w:r>
    </w:p>
    <w:p w:rsidR="00575DA8" w:rsidRPr="002208A2" w:rsidRDefault="00575DA8">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p>
    <w:p w:rsidR="00575DA8" w:rsidRPr="002208A2" w:rsidRDefault="00575DA8">
      <w:pPr>
        <w:widowControl w:val="0"/>
        <w:pBdr>
          <w:top w:val="nil"/>
          <w:left w:val="nil"/>
          <w:bottom w:val="nil"/>
          <w:right w:val="nil"/>
          <w:between w:val="nil"/>
        </w:pBdr>
        <w:jc w:val="center"/>
        <w:rPr>
          <w:rFonts w:asciiTheme="majorEastAsia" w:eastAsiaTheme="majorEastAsia" w:hAnsiTheme="majorEastAsia" w:cs="ＭＳ Ｐゴシック"/>
          <w:b/>
          <w:sz w:val="32"/>
          <w:szCs w:val="32"/>
        </w:rPr>
      </w:pPr>
    </w:p>
    <w:p w:rsidR="00575DA8" w:rsidRPr="002208A2" w:rsidRDefault="002208A2">
      <w:pPr>
        <w:widowControl w:val="0"/>
        <w:pBdr>
          <w:top w:val="nil"/>
          <w:left w:val="nil"/>
          <w:bottom w:val="nil"/>
          <w:right w:val="nil"/>
          <w:between w:val="nil"/>
        </w:pBdr>
        <w:jc w:val="center"/>
        <w:rPr>
          <w:rFonts w:asciiTheme="majorEastAsia" w:eastAsiaTheme="majorEastAsia" w:hAnsiTheme="majorEastAsia" w:cs="ＭＳ Ｐゴシック"/>
          <w:color w:val="000000"/>
          <w:sz w:val="32"/>
          <w:szCs w:val="32"/>
        </w:rPr>
      </w:pPr>
      <w:r w:rsidRPr="002208A2">
        <w:rPr>
          <w:rFonts w:asciiTheme="majorEastAsia" w:eastAsiaTheme="majorEastAsia" w:hAnsiTheme="majorEastAsia" w:cs="ＭＳ Ｐゴシック"/>
          <w:b/>
          <w:color w:val="000000"/>
          <w:sz w:val="32"/>
          <w:szCs w:val="32"/>
        </w:rPr>
        <w:t>ブロックチェーン</w:t>
      </w:r>
      <w:r w:rsidRPr="002208A2">
        <w:rPr>
          <w:rFonts w:asciiTheme="majorEastAsia" w:eastAsiaTheme="majorEastAsia" w:hAnsiTheme="majorEastAsia" w:cs="ＭＳ Ｐゴシック"/>
          <w:b/>
          <w:sz w:val="32"/>
          <w:szCs w:val="32"/>
        </w:rPr>
        <w:t>技術を利用した新サービス！</w:t>
      </w:r>
    </w:p>
    <w:p w:rsidR="00575DA8" w:rsidRPr="002208A2" w:rsidRDefault="002208A2">
      <w:pPr>
        <w:widowControl w:val="0"/>
        <w:pBdr>
          <w:top w:val="nil"/>
          <w:left w:val="nil"/>
          <w:bottom w:val="nil"/>
          <w:right w:val="nil"/>
          <w:between w:val="nil"/>
        </w:pBdr>
        <w:jc w:val="center"/>
        <w:rPr>
          <w:rFonts w:asciiTheme="majorEastAsia" w:eastAsiaTheme="majorEastAsia" w:hAnsiTheme="majorEastAsia" w:cs="ＭＳ Ｐゴシック"/>
          <w:b/>
          <w:color w:val="000000"/>
          <w:sz w:val="32"/>
          <w:szCs w:val="32"/>
        </w:rPr>
      </w:pPr>
      <w:r w:rsidRPr="002208A2">
        <w:rPr>
          <w:rFonts w:asciiTheme="majorEastAsia" w:eastAsiaTheme="majorEastAsia" w:hAnsiTheme="majorEastAsia" w:cs="ＭＳ Ｐゴシック"/>
          <w:b/>
          <w:color w:val="000000"/>
          <w:sz w:val="32"/>
          <w:szCs w:val="32"/>
        </w:rPr>
        <w:t>オリジナルアイドル</w:t>
      </w:r>
      <w:r w:rsidRPr="002208A2">
        <w:rPr>
          <w:rFonts w:asciiTheme="majorEastAsia" w:eastAsiaTheme="majorEastAsia" w:hAnsiTheme="majorEastAsia" w:cs="ＭＳ Ｐゴシック"/>
          <w:b/>
          <w:sz w:val="32"/>
          <w:szCs w:val="32"/>
        </w:rPr>
        <w:t>のイラスト</w:t>
      </w:r>
      <w:r w:rsidRPr="002208A2">
        <w:rPr>
          <w:rFonts w:asciiTheme="majorEastAsia" w:eastAsiaTheme="majorEastAsia" w:hAnsiTheme="majorEastAsia" w:cs="ＭＳ Ｐゴシック"/>
          <w:b/>
          <w:color w:val="000000"/>
          <w:sz w:val="32"/>
          <w:szCs w:val="32"/>
        </w:rPr>
        <w:t>を</w:t>
      </w:r>
      <w:r w:rsidRPr="002208A2">
        <w:rPr>
          <w:rFonts w:asciiTheme="majorEastAsia" w:eastAsiaTheme="majorEastAsia" w:hAnsiTheme="majorEastAsia" w:cs="ＭＳ Ｐゴシック"/>
          <w:b/>
          <w:sz w:val="32"/>
          <w:szCs w:val="32"/>
        </w:rPr>
        <w:t>投稿して遊べる</w:t>
      </w:r>
    </w:p>
    <w:p w:rsidR="00575DA8" w:rsidRPr="002208A2" w:rsidRDefault="002208A2">
      <w:pPr>
        <w:widowControl w:val="0"/>
        <w:pBdr>
          <w:top w:val="nil"/>
          <w:left w:val="nil"/>
          <w:bottom w:val="nil"/>
          <w:right w:val="nil"/>
          <w:between w:val="nil"/>
        </w:pBdr>
        <w:jc w:val="center"/>
        <w:rPr>
          <w:rFonts w:asciiTheme="majorEastAsia" w:eastAsiaTheme="majorEastAsia" w:hAnsiTheme="majorEastAsia" w:cs="ＭＳ Ｐゴシック"/>
          <w:sz w:val="21"/>
          <w:szCs w:val="21"/>
        </w:rPr>
      </w:pPr>
      <w:r w:rsidRPr="002208A2">
        <w:rPr>
          <w:rFonts w:asciiTheme="majorEastAsia" w:eastAsiaTheme="majorEastAsia" w:hAnsiTheme="majorEastAsia" w:cs="ＭＳ Ｐゴシック"/>
          <w:b/>
          <w:color w:val="000000"/>
          <w:sz w:val="32"/>
          <w:szCs w:val="32"/>
        </w:rPr>
        <w:t>『</w:t>
      </w:r>
      <w:proofErr w:type="spellStart"/>
      <w:r w:rsidRPr="002208A2">
        <w:rPr>
          <w:rFonts w:asciiTheme="majorEastAsia" w:eastAsiaTheme="majorEastAsia" w:hAnsiTheme="majorEastAsia" w:cs="ＭＳ Ｐゴシック"/>
          <w:b/>
          <w:color w:val="000000"/>
          <w:sz w:val="32"/>
          <w:szCs w:val="32"/>
        </w:rPr>
        <w:t>CryptoIdols</w:t>
      </w:r>
      <w:proofErr w:type="spellEnd"/>
      <w:r w:rsidRPr="002208A2">
        <w:rPr>
          <w:rFonts w:asciiTheme="majorEastAsia" w:eastAsiaTheme="majorEastAsia" w:hAnsiTheme="majorEastAsia" w:cs="ＭＳ Ｐゴシック"/>
          <w:b/>
          <w:color w:val="000000"/>
          <w:sz w:val="32"/>
          <w:szCs w:val="32"/>
        </w:rPr>
        <w:t>(</w:t>
      </w:r>
      <w:r w:rsidRPr="002208A2">
        <w:rPr>
          <w:rFonts w:asciiTheme="majorEastAsia" w:eastAsiaTheme="majorEastAsia" w:hAnsiTheme="majorEastAsia" w:cs="ＭＳ Ｐゴシック"/>
          <w:b/>
          <w:sz w:val="32"/>
          <w:szCs w:val="32"/>
        </w:rPr>
        <w:t>クリプトアイドル</w:t>
      </w:r>
      <w:r w:rsidRPr="002208A2">
        <w:rPr>
          <w:rFonts w:asciiTheme="majorEastAsia" w:eastAsiaTheme="majorEastAsia" w:hAnsiTheme="majorEastAsia" w:cs="ＭＳ Ｐゴシック"/>
          <w:b/>
          <w:color w:val="000000"/>
          <w:sz w:val="32"/>
          <w:szCs w:val="32"/>
        </w:rPr>
        <w:t>)』</w:t>
      </w:r>
      <w:r w:rsidRPr="002208A2">
        <w:rPr>
          <w:rFonts w:asciiTheme="majorEastAsia" w:eastAsiaTheme="majorEastAsia" w:hAnsiTheme="majorEastAsia" w:cs="ＭＳ Ｐゴシック"/>
          <w:b/>
          <w:sz w:val="32"/>
          <w:szCs w:val="32"/>
        </w:rPr>
        <w:t>β版リリース！</w:t>
      </w:r>
    </w:p>
    <w:p w:rsidR="00575DA8" w:rsidRPr="002208A2" w:rsidRDefault="00575DA8">
      <w:pPr>
        <w:widowControl w:val="0"/>
        <w:pBdr>
          <w:top w:val="nil"/>
          <w:left w:val="nil"/>
          <w:bottom w:val="nil"/>
          <w:right w:val="nil"/>
          <w:between w:val="nil"/>
        </w:pBdr>
        <w:jc w:val="center"/>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center"/>
        <w:rPr>
          <w:rFonts w:asciiTheme="majorEastAsia" w:eastAsiaTheme="majorEastAsia" w:hAnsiTheme="majorEastAsia" w:cs="ＭＳ Ｐゴシック"/>
          <w:sz w:val="21"/>
          <w:szCs w:val="21"/>
        </w:rPr>
      </w:pPr>
      <w:bookmarkStart w:id="0" w:name="_GoBack"/>
      <w:r w:rsidRPr="002208A2">
        <w:rPr>
          <w:rFonts w:asciiTheme="majorEastAsia" w:eastAsiaTheme="majorEastAsia" w:hAnsiTheme="majorEastAsia" w:cs="ＭＳ Ｐゴシック"/>
          <w:noProof/>
          <w:sz w:val="21"/>
          <w:szCs w:val="21"/>
        </w:rPr>
        <w:drawing>
          <wp:inline distT="114300" distB="114300" distL="114300" distR="114300">
            <wp:extent cx="5761990" cy="42799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cstate="email">
                      <a:extLst>
                        <a:ext uri="{28A0092B-C50C-407E-A947-70E740481C1C}">
                          <a14:useLocalDpi xmlns:a14="http://schemas.microsoft.com/office/drawing/2010/main"/>
                        </a:ext>
                      </a:extLst>
                    </a:blip>
                    <a:srcRect/>
                    <a:stretch>
                      <a:fillRect/>
                    </a:stretch>
                  </pic:blipFill>
                  <pic:spPr>
                    <a:xfrm>
                      <a:off x="0" y="0"/>
                      <a:ext cx="5761990" cy="4279900"/>
                    </a:xfrm>
                    <a:prstGeom prst="rect">
                      <a:avLst/>
                    </a:prstGeom>
                    <a:ln/>
                  </pic:spPr>
                </pic:pic>
              </a:graphicData>
            </a:graphic>
          </wp:inline>
        </w:drawing>
      </w:r>
    </w:p>
    <w:bookmarkEnd w:id="0"/>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sz w:val="21"/>
          <w:szCs w:val="21"/>
        </w:rPr>
        <w:t>2018年7月27日(金)に</w:t>
      </w:r>
      <w:r w:rsidRPr="002208A2">
        <w:rPr>
          <w:rFonts w:asciiTheme="majorEastAsia" w:eastAsiaTheme="majorEastAsia" w:hAnsiTheme="majorEastAsia" w:cs="ＭＳ Ｐゴシック"/>
          <w:color w:val="000000"/>
          <w:sz w:val="21"/>
          <w:szCs w:val="21"/>
        </w:rPr>
        <w:t>株式会社グッドラックスリー</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本社：福岡県福岡市、代表取締役社長：井上和久、以下「グッドラックスリー」</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は、</w:t>
      </w:r>
      <w:r w:rsidRPr="002208A2">
        <w:rPr>
          <w:rFonts w:asciiTheme="majorEastAsia" w:eastAsiaTheme="majorEastAsia" w:hAnsiTheme="majorEastAsia" w:cs="ＭＳ Ｐゴシック"/>
          <w:sz w:val="21"/>
          <w:szCs w:val="21"/>
        </w:rPr>
        <w:t>ブロックチェーン技術を活用した新サービスとして</w:t>
      </w:r>
      <w:r w:rsidRPr="002208A2">
        <w:rPr>
          <w:rFonts w:asciiTheme="majorEastAsia" w:eastAsiaTheme="majorEastAsia" w:hAnsiTheme="majorEastAsia" w:cs="ＭＳ Ｐゴシック"/>
          <w:color w:val="000000"/>
          <w:sz w:val="21"/>
          <w:szCs w:val="21"/>
        </w:rPr>
        <w:t>、『</w:t>
      </w:r>
      <w:r w:rsidRPr="002208A2">
        <w:rPr>
          <w:rFonts w:asciiTheme="majorEastAsia" w:eastAsiaTheme="majorEastAsia" w:hAnsiTheme="majorEastAsia" w:cs="ＭＳ Ｐゴシック"/>
          <w:sz w:val="21"/>
          <w:szCs w:val="21"/>
        </w:rPr>
        <w:t>オリジナル</w:t>
      </w:r>
      <w:r w:rsidRPr="002208A2">
        <w:rPr>
          <w:rFonts w:asciiTheme="majorEastAsia" w:eastAsiaTheme="majorEastAsia" w:hAnsiTheme="majorEastAsia" w:cs="ＭＳ Ｐゴシック"/>
          <w:color w:val="000000"/>
          <w:sz w:val="21"/>
          <w:szCs w:val="21"/>
        </w:rPr>
        <w:t>アイドル』(以下、アイドル)</w:t>
      </w:r>
      <w:r w:rsidRPr="002208A2">
        <w:rPr>
          <w:rFonts w:asciiTheme="majorEastAsia" w:eastAsiaTheme="majorEastAsia" w:hAnsiTheme="majorEastAsia" w:cs="ＭＳ Ｐゴシック"/>
          <w:sz w:val="21"/>
          <w:szCs w:val="21"/>
        </w:rPr>
        <w:t>のイラストを投稿</w:t>
      </w:r>
      <w:r w:rsidRPr="002208A2">
        <w:rPr>
          <w:rFonts w:asciiTheme="majorEastAsia" w:eastAsiaTheme="majorEastAsia" w:hAnsiTheme="majorEastAsia" w:cs="ＭＳ Ｐゴシック"/>
          <w:color w:val="000000"/>
          <w:sz w:val="21"/>
          <w:szCs w:val="21"/>
        </w:rPr>
        <w:t>できる『</w:t>
      </w:r>
      <w:proofErr w:type="spellStart"/>
      <w:r w:rsidRPr="002208A2">
        <w:rPr>
          <w:rFonts w:asciiTheme="majorEastAsia" w:eastAsiaTheme="majorEastAsia" w:hAnsiTheme="majorEastAsia" w:cs="ＭＳ Ｐゴシック"/>
          <w:color w:val="000000"/>
          <w:sz w:val="21"/>
          <w:szCs w:val="21"/>
        </w:rPr>
        <w:t>CryptoIdols</w:t>
      </w:r>
      <w:proofErr w:type="spellEnd"/>
      <w:r w:rsidRPr="002208A2">
        <w:rPr>
          <w:rFonts w:asciiTheme="majorEastAsia" w:eastAsiaTheme="majorEastAsia" w:hAnsiTheme="majorEastAsia" w:cs="ＭＳ Ｐゴシック"/>
          <w:color w:val="000000"/>
          <w:sz w:val="21"/>
          <w:szCs w:val="21"/>
        </w:rPr>
        <w:t>(</w:t>
      </w:r>
      <w:r w:rsidRPr="002208A2">
        <w:rPr>
          <w:rFonts w:asciiTheme="majorEastAsia" w:eastAsiaTheme="majorEastAsia" w:hAnsiTheme="majorEastAsia" w:cs="ＭＳ Ｐゴシック"/>
          <w:sz w:val="21"/>
          <w:szCs w:val="21"/>
        </w:rPr>
        <w:t>クリプトアイドル</w:t>
      </w:r>
      <w:r w:rsidRPr="002208A2">
        <w:rPr>
          <w:rFonts w:asciiTheme="majorEastAsia" w:eastAsiaTheme="majorEastAsia" w:hAnsiTheme="majorEastAsia" w:cs="ＭＳ Ｐゴシック"/>
          <w:color w:val="000000"/>
          <w:sz w:val="21"/>
          <w:szCs w:val="21"/>
        </w:rPr>
        <w:t>)』</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以下、本作</w:t>
      </w:r>
      <w:r w:rsidRPr="002208A2">
        <w:rPr>
          <w:rFonts w:asciiTheme="majorEastAsia" w:eastAsiaTheme="majorEastAsia" w:hAnsiTheme="majorEastAsia" w:cs="ＭＳ Ｐゴシック"/>
          <w:sz w:val="21"/>
          <w:szCs w:val="21"/>
        </w:rPr>
        <w:t>)のβ版サービスを開始いたしました。</w:t>
      </w:r>
    </w:p>
    <w:p w:rsidR="00575DA8" w:rsidRPr="002208A2" w:rsidRDefault="00575DA8">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弊社は、ブロックチェーン技術、ならびにそれらを用いた仮想</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暗号</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通貨の将来性に着目して、ゲームおよびサービスの開発を行っております。2018年6月18日(月)には、本作と同じイーサリアムのブロックチェーン上で遊べる『くりぷ豚(トン)』(</w:t>
      </w:r>
      <w:hyperlink r:id="rId6">
        <w:r w:rsidRPr="002208A2">
          <w:rPr>
            <w:rFonts w:asciiTheme="majorEastAsia" w:eastAsiaTheme="majorEastAsia" w:hAnsiTheme="majorEastAsia" w:cs="ＭＳ Ｐゴシック"/>
            <w:color w:val="1155CC"/>
            <w:sz w:val="21"/>
            <w:szCs w:val="21"/>
            <w:u w:val="single"/>
          </w:rPr>
          <w:t>https://www.crypt-oink.io/</w:t>
        </w:r>
      </w:hyperlink>
      <w:r w:rsidRPr="002208A2">
        <w:rPr>
          <w:rFonts w:asciiTheme="majorEastAsia" w:eastAsiaTheme="majorEastAsia" w:hAnsiTheme="majorEastAsia" w:cs="ＭＳ Ｐゴシック"/>
          <w:color w:val="000000"/>
          <w:sz w:val="21"/>
          <w:szCs w:val="21"/>
        </w:rPr>
        <w:t>)を正式リリースいたしました。また、ブロックチェーンを活用したソーシャルメディア『</w:t>
      </w:r>
      <w:proofErr w:type="spellStart"/>
      <w:r w:rsidRPr="002208A2">
        <w:rPr>
          <w:rFonts w:asciiTheme="majorEastAsia" w:eastAsiaTheme="majorEastAsia" w:hAnsiTheme="majorEastAsia" w:cs="ＭＳ Ｐゴシック"/>
          <w:color w:val="000000"/>
          <w:sz w:val="21"/>
          <w:szCs w:val="21"/>
        </w:rPr>
        <w:t>LuckyMe</w:t>
      </w:r>
      <w:proofErr w:type="spellEnd"/>
      <w:r w:rsidRPr="002208A2">
        <w:rPr>
          <w:rFonts w:asciiTheme="majorEastAsia" w:eastAsiaTheme="majorEastAsia" w:hAnsiTheme="majorEastAsia" w:cs="ＭＳ Ｐゴシック"/>
          <w:sz w:val="21"/>
          <w:szCs w:val="21"/>
        </w:rPr>
        <w:t>(仮称)</w:t>
      </w:r>
      <w:r w:rsidRPr="002208A2">
        <w:rPr>
          <w:rFonts w:asciiTheme="majorEastAsia" w:eastAsiaTheme="majorEastAsia" w:hAnsiTheme="majorEastAsia" w:cs="ＭＳ Ｐゴシック"/>
          <w:color w:val="000000"/>
          <w:sz w:val="21"/>
          <w:szCs w:val="21"/>
        </w:rPr>
        <w:t>』(</w:t>
      </w:r>
      <w:hyperlink r:id="rId7">
        <w:r w:rsidRPr="002208A2">
          <w:rPr>
            <w:rFonts w:asciiTheme="majorEastAsia" w:eastAsiaTheme="majorEastAsia" w:hAnsiTheme="majorEastAsia" w:cs="ＭＳ Ｐゴシック"/>
            <w:color w:val="0563C1"/>
            <w:sz w:val="21"/>
            <w:szCs w:val="21"/>
            <w:u w:val="single"/>
          </w:rPr>
          <w:t>https://tokensale.luckyme.org/</w:t>
        </w:r>
      </w:hyperlink>
      <w:r w:rsidRPr="002208A2">
        <w:rPr>
          <w:rFonts w:asciiTheme="majorEastAsia" w:eastAsiaTheme="majorEastAsia" w:hAnsiTheme="majorEastAsia" w:cs="ＭＳ Ｐゴシック"/>
          <w:color w:val="000000"/>
          <w:sz w:val="21"/>
          <w:szCs w:val="21"/>
        </w:rPr>
        <w:t>)の開発も行っております。</w:t>
      </w:r>
      <w:r w:rsidRPr="002208A2">
        <w:rPr>
          <w:rFonts w:asciiTheme="majorEastAsia" w:eastAsiaTheme="majorEastAsia" w:hAnsiTheme="majorEastAsia"/>
        </w:rPr>
        <w:br w:type="page"/>
      </w:r>
    </w:p>
    <w:p w:rsidR="00575DA8" w:rsidRPr="002208A2" w:rsidRDefault="002208A2">
      <w:pPr>
        <w:widowControl w:val="0"/>
        <w:numPr>
          <w:ilvl w:val="0"/>
          <w:numId w:val="2"/>
        </w:numPr>
        <w:pBdr>
          <w:top w:val="nil"/>
          <w:left w:val="nil"/>
          <w:bottom w:val="nil"/>
          <w:right w:val="nil"/>
          <w:between w:val="nil"/>
        </w:pBdr>
        <w:rPr>
          <w:rFonts w:asciiTheme="majorEastAsia" w:eastAsiaTheme="majorEastAsia" w:hAnsiTheme="majorEastAsia"/>
          <w:color w:val="000000"/>
          <w:sz w:val="28"/>
          <w:szCs w:val="28"/>
          <w:u w:val="single"/>
        </w:rPr>
      </w:pPr>
      <w:r w:rsidRPr="002208A2">
        <w:rPr>
          <w:rFonts w:asciiTheme="majorEastAsia" w:eastAsiaTheme="majorEastAsia" w:hAnsiTheme="majorEastAsia" w:cs="ＭＳ Ｐゴシック"/>
          <w:b/>
          <w:sz w:val="28"/>
          <w:szCs w:val="28"/>
          <w:u w:val="single"/>
        </w:rPr>
        <w:lastRenderedPageBreak/>
        <w:t>『</w:t>
      </w:r>
      <w:proofErr w:type="spellStart"/>
      <w:r w:rsidRPr="002208A2">
        <w:rPr>
          <w:rFonts w:asciiTheme="majorEastAsia" w:eastAsiaTheme="majorEastAsia" w:hAnsiTheme="majorEastAsia" w:cs="ＭＳ Ｐゴシック"/>
          <w:b/>
          <w:color w:val="000000"/>
          <w:sz w:val="28"/>
          <w:szCs w:val="28"/>
          <w:u w:val="single"/>
        </w:rPr>
        <w:t>CryptoIdols</w:t>
      </w:r>
      <w:proofErr w:type="spellEnd"/>
      <w:r w:rsidRPr="002208A2">
        <w:rPr>
          <w:rFonts w:asciiTheme="majorEastAsia" w:eastAsiaTheme="majorEastAsia" w:hAnsiTheme="majorEastAsia" w:cs="ＭＳ Ｐゴシック"/>
          <w:b/>
          <w:sz w:val="28"/>
          <w:szCs w:val="28"/>
          <w:u w:val="single"/>
        </w:rPr>
        <w:t>(クリプトアイドル)</w:t>
      </w:r>
      <w:r w:rsidRPr="002208A2">
        <w:rPr>
          <w:rFonts w:asciiTheme="majorEastAsia" w:eastAsiaTheme="majorEastAsia" w:hAnsiTheme="majorEastAsia" w:cs="ＭＳ Ｐゴシック"/>
          <w:b/>
          <w:color w:val="000000"/>
          <w:sz w:val="28"/>
          <w:szCs w:val="28"/>
          <w:u w:val="single"/>
        </w:rPr>
        <w:t>』とは？</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sz w:val="21"/>
          <w:szCs w:val="21"/>
        </w:rPr>
      </w:pPr>
      <w:r w:rsidRPr="002208A2">
        <w:rPr>
          <w:rFonts w:asciiTheme="majorEastAsia" w:eastAsiaTheme="majorEastAsia" w:hAnsiTheme="majorEastAsia" w:cs="ＭＳ Ｐゴシック"/>
          <w:noProof/>
          <w:sz w:val="21"/>
          <w:szCs w:val="21"/>
        </w:rPr>
        <w:drawing>
          <wp:inline distT="114300" distB="114300" distL="114300" distR="114300">
            <wp:extent cx="5761990" cy="34417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5761990" cy="3441700"/>
                    </a:xfrm>
                    <a:prstGeom prst="rect">
                      <a:avLst/>
                    </a:prstGeom>
                    <a:ln/>
                  </pic:spPr>
                </pic:pic>
              </a:graphicData>
            </a:graphic>
          </wp:inline>
        </w:drawing>
      </w:r>
    </w:p>
    <w:p w:rsidR="00575DA8" w:rsidRPr="002208A2" w:rsidRDefault="002208A2">
      <w:pPr>
        <w:widowControl w:val="0"/>
        <w:pBdr>
          <w:top w:val="nil"/>
          <w:left w:val="nil"/>
          <w:bottom w:val="nil"/>
          <w:right w:val="nil"/>
          <w:between w:val="nil"/>
        </w:pBdr>
        <w:jc w:val="right"/>
        <w:rPr>
          <w:rFonts w:asciiTheme="majorEastAsia" w:eastAsiaTheme="majorEastAsia" w:hAnsiTheme="majorEastAsia" w:cs="ＭＳ Ｐゴシック"/>
          <w:sz w:val="21"/>
          <w:szCs w:val="21"/>
        </w:rPr>
      </w:pPr>
      <w:r w:rsidRPr="002208A2">
        <w:rPr>
          <w:rFonts w:asciiTheme="majorEastAsia" w:eastAsiaTheme="majorEastAsia" w:hAnsiTheme="majorEastAsia"/>
          <w:noProof/>
        </w:rPr>
        <w:drawing>
          <wp:anchor distT="57150" distB="57150" distL="57150" distR="57150" simplePos="0" relativeHeight="251658240" behindDoc="0" locked="0" layoutInCell="1" hidden="0" allowOverlap="1">
            <wp:simplePos x="0" y="0"/>
            <wp:positionH relativeFrom="margin">
              <wp:posOffset>2508492</wp:posOffset>
            </wp:positionH>
            <wp:positionV relativeFrom="paragraph">
              <wp:posOffset>133350</wp:posOffset>
            </wp:positionV>
            <wp:extent cx="3254133" cy="1485583"/>
            <wp:effectExtent l="0" t="0" r="0" b="0"/>
            <wp:wrapSquare wrapText="bothSides" distT="57150" distB="57150" distL="57150" distR="5715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3254133" cy="1485583"/>
                    </a:xfrm>
                    <a:prstGeom prst="rect">
                      <a:avLst/>
                    </a:prstGeom>
                    <a:ln/>
                  </pic:spPr>
                </pic:pic>
              </a:graphicData>
            </a:graphic>
          </wp:anchor>
        </w:drawing>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w:t>
      </w:r>
      <w:proofErr w:type="spellStart"/>
      <w:r w:rsidRPr="002208A2">
        <w:rPr>
          <w:rFonts w:asciiTheme="majorEastAsia" w:eastAsiaTheme="majorEastAsia" w:hAnsiTheme="majorEastAsia" w:cs="ＭＳ Ｐゴシック"/>
          <w:color w:val="000000"/>
          <w:sz w:val="21"/>
          <w:szCs w:val="21"/>
        </w:rPr>
        <w:t>CryptoIdols</w:t>
      </w:r>
      <w:proofErr w:type="spellEnd"/>
      <w:r w:rsidRPr="002208A2">
        <w:rPr>
          <w:rFonts w:asciiTheme="majorEastAsia" w:eastAsiaTheme="majorEastAsia" w:hAnsiTheme="majorEastAsia" w:cs="ＭＳ Ｐゴシック"/>
          <w:color w:val="000000"/>
          <w:sz w:val="21"/>
          <w:szCs w:val="21"/>
        </w:rPr>
        <w:t>』はイーサリアムのブロックチェーン上で「アイドル」たちを</w:t>
      </w:r>
      <w:r w:rsidRPr="002208A2">
        <w:rPr>
          <w:rFonts w:asciiTheme="majorEastAsia" w:eastAsiaTheme="majorEastAsia" w:hAnsiTheme="majorEastAsia" w:cs="ＭＳ Ｐゴシック"/>
          <w:sz w:val="21"/>
          <w:szCs w:val="21"/>
        </w:rPr>
        <w:t>生み出すことが</w:t>
      </w:r>
      <w:r w:rsidRPr="002208A2">
        <w:rPr>
          <w:rFonts w:asciiTheme="majorEastAsia" w:eastAsiaTheme="majorEastAsia" w:hAnsiTheme="majorEastAsia" w:cs="ＭＳ Ｐゴシック"/>
          <w:color w:val="000000"/>
          <w:sz w:val="21"/>
          <w:szCs w:val="21"/>
        </w:rPr>
        <w:t>できる</w:t>
      </w:r>
      <w:r w:rsidRPr="002208A2">
        <w:rPr>
          <w:rFonts w:asciiTheme="majorEastAsia" w:eastAsiaTheme="majorEastAsia" w:hAnsiTheme="majorEastAsia" w:cs="ＭＳ Ｐゴシック"/>
          <w:sz w:val="21"/>
          <w:szCs w:val="21"/>
        </w:rPr>
        <w:t>PCブラウザ上でプレイ可能なサービスです。(対応ブラウザ、Google Chrome)</w:t>
      </w:r>
      <w:r w:rsidRPr="002208A2">
        <w:rPr>
          <w:rFonts w:asciiTheme="majorEastAsia" w:eastAsiaTheme="majorEastAsia" w:hAnsiTheme="majorEastAsia" w:cs="ＭＳ Ｐゴシック"/>
          <w:color w:val="000000"/>
          <w:sz w:val="21"/>
          <w:szCs w:val="21"/>
        </w:rPr>
        <w:t>サービス内に登場する「アイドル」は、名前、年齢、性格、</w:t>
      </w:r>
      <w:r w:rsidRPr="002208A2">
        <w:rPr>
          <w:rFonts w:asciiTheme="majorEastAsia" w:eastAsiaTheme="majorEastAsia" w:hAnsiTheme="majorEastAsia" w:cs="ＭＳ Ｐゴシック"/>
          <w:sz w:val="21"/>
          <w:szCs w:val="21"/>
        </w:rPr>
        <w:t>趣味、</w:t>
      </w:r>
      <w:r w:rsidRPr="002208A2">
        <w:rPr>
          <w:rFonts w:asciiTheme="majorEastAsia" w:eastAsiaTheme="majorEastAsia" w:hAnsiTheme="majorEastAsia" w:cs="ＭＳ Ｐゴシック"/>
          <w:color w:val="000000"/>
          <w:sz w:val="21"/>
          <w:szCs w:val="21"/>
        </w:rPr>
        <w:t>口癖</w:t>
      </w:r>
      <w:r w:rsidRPr="002208A2">
        <w:rPr>
          <w:rFonts w:asciiTheme="majorEastAsia" w:eastAsiaTheme="majorEastAsia" w:hAnsiTheme="majorEastAsia" w:cs="ＭＳ Ｐゴシック"/>
          <w:sz w:val="21"/>
          <w:szCs w:val="21"/>
        </w:rPr>
        <w:t>や秘密</w:t>
      </w:r>
      <w:r w:rsidRPr="002208A2">
        <w:rPr>
          <w:rFonts w:asciiTheme="majorEastAsia" w:eastAsiaTheme="majorEastAsia" w:hAnsiTheme="majorEastAsia" w:cs="ＭＳ Ｐゴシック"/>
          <w:color w:val="000000"/>
          <w:sz w:val="21"/>
          <w:szCs w:val="21"/>
        </w:rPr>
        <w:t>など</w:t>
      </w:r>
      <w:r w:rsidRPr="002208A2">
        <w:rPr>
          <w:rFonts w:asciiTheme="majorEastAsia" w:eastAsiaTheme="majorEastAsia" w:hAnsiTheme="majorEastAsia" w:cs="ＭＳ Ｐゴシック"/>
          <w:sz w:val="21"/>
          <w:szCs w:val="21"/>
        </w:rPr>
        <w:t>の</w:t>
      </w:r>
      <w:r w:rsidRPr="002208A2">
        <w:rPr>
          <w:rFonts w:asciiTheme="majorEastAsia" w:eastAsiaTheme="majorEastAsia" w:hAnsiTheme="majorEastAsia" w:cs="ＭＳ Ｐゴシック"/>
          <w:color w:val="000000"/>
          <w:sz w:val="21"/>
          <w:szCs w:val="21"/>
        </w:rPr>
        <w:t>特徴を</w:t>
      </w:r>
      <w:r w:rsidRPr="002208A2">
        <w:rPr>
          <w:rFonts w:asciiTheme="majorEastAsia" w:eastAsiaTheme="majorEastAsia" w:hAnsiTheme="majorEastAsia" w:cs="ＭＳ Ｐゴシック"/>
          <w:sz w:val="21"/>
          <w:szCs w:val="21"/>
        </w:rPr>
        <w:t>3</w:t>
      </w:r>
      <w:r w:rsidRPr="002208A2">
        <w:rPr>
          <w:rFonts w:asciiTheme="majorEastAsia" w:eastAsiaTheme="majorEastAsia" w:hAnsiTheme="majorEastAsia" w:cs="ＭＳ Ｐゴシック"/>
          <w:color w:val="000000"/>
          <w:sz w:val="21"/>
          <w:szCs w:val="21"/>
        </w:rPr>
        <w:t>0種類以上持っており、数え切れないほど</w:t>
      </w:r>
      <w:r w:rsidRPr="002208A2">
        <w:rPr>
          <w:rFonts w:asciiTheme="majorEastAsia" w:eastAsiaTheme="majorEastAsia" w:hAnsiTheme="majorEastAsia" w:cs="ＭＳ Ｐゴシック"/>
          <w:sz w:val="21"/>
          <w:szCs w:val="21"/>
        </w:rPr>
        <w:t>のその組み合わせが</w:t>
      </w:r>
      <w:r w:rsidRPr="002208A2">
        <w:rPr>
          <w:rFonts w:asciiTheme="majorEastAsia" w:eastAsiaTheme="majorEastAsia" w:hAnsiTheme="majorEastAsia" w:cs="ＭＳ Ｐゴシック"/>
          <w:color w:val="000000"/>
          <w:sz w:val="21"/>
          <w:szCs w:val="21"/>
        </w:rPr>
        <w:t>存在します。</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sz w:val="21"/>
          <w:szCs w:val="21"/>
          <w:u w:val="single"/>
        </w:rPr>
      </w:pPr>
      <w:r w:rsidRPr="002208A2">
        <w:rPr>
          <w:rFonts w:asciiTheme="majorEastAsia" w:eastAsiaTheme="majorEastAsia" w:hAnsiTheme="majorEastAsia" w:cs="ＭＳ Ｐゴシック"/>
          <w:b/>
          <w:sz w:val="21"/>
          <w:szCs w:val="21"/>
          <w:u w:val="single"/>
        </w:rPr>
        <w:t>▼どうやってクリプトアイドルで遊ぶの？</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sz w:val="21"/>
          <w:szCs w:val="21"/>
        </w:rPr>
        <w:t xml:space="preserve">　プレイヤーは「プロデューサー」として、</w:t>
      </w:r>
      <w:r w:rsidRPr="002208A2">
        <w:rPr>
          <w:rFonts w:asciiTheme="majorEastAsia" w:eastAsiaTheme="majorEastAsia" w:hAnsiTheme="majorEastAsia" w:cs="ＭＳ Ｐゴシック"/>
          <w:color w:val="000000"/>
          <w:sz w:val="21"/>
          <w:szCs w:val="21"/>
        </w:rPr>
        <w:t>星の数ほどの「アイドル」の中からお気に入りの「アイドル」をプロダクション(事務所)に迎え入れ</w:t>
      </w:r>
      <w:r w:rsidRPr="002208A2">
        <w:rPr>
          <w:rFonts w:asciiTheme="majorEastAsia" w:eastAsiaTheme="majorEastAsia" w:hAnsiTheme="majorEastAsia" w:cs="ＭＳ Ｐゴシック"/>
          <w:sz w:val="21"/>
          <w:szCs w:val="21"/>
        </w:rPr>
        <w:t>運営</w:t>
      </w:r>
      <w:r w:rsidRPr="002208A2">
        <w:rPr>
          <w:rFonts w:asciiTheme="majorEastAsia" w:eastAsiaTheme="majorEastAsia" w:hAnsiTheme="majorEastAsia" w:cs="ＭＳ Ｐゴシック"/>
          <w:color w:val="000000"/>
          <w:sz w:val="21"/>
          <w:szCs w:val="21"/>
        </w:rPr>
        <w:t>していきます。</w:t>
      </w:r>
      <w:r w:rsidRPr="002208A2">
        <w:rPr>
          <w:rFonts w:asciiTheme="majorEastAsia" w:eastAsiaTheme="majorEastAsia" w:hAnsiTheme="majorEastAsia" w:cs="ＭＳ Ｐゴシック"/>
          <w:sz w:val="21"/>
          <w:szCs w:val="21"/>
        </w:rPr>
        <w:t>通常「アイドル」との契約時には仮想通貨イーサリアムが必要になります。</w:t>
      </w:r>
      <w:r w:rsidRPr="002208A2">
        <w:rPr>
          <w:rFonts w:asciiTheme="majorEastAsia" w:eastAsiaTheme="majorEastAsia" w:hAnsiTheme="majorEastAsia" w:cs="ＭＳ Ｐゴシック"/>
          <w:color w:val="000000"/>
          <w:sz w:val="21"/>
          <w:szCs w:val="21"/>
        </w:rPr>
        <w:t>本作に登場する</w:t>
      </w:r>
      <w:r w:rsidRPr="002208A2">
        <w:rPr>
          <w:rFonts w:asciiTheme="majorEastAsia" w:eastAsiaTheme="majorEastAsia" w:hAnsiTheme="majorEastAsia" w:cs="ＭＳ Ｐゴシック"/>
          <w:sz w:val="21"/>
          <w:szCs w:val="21"/>
        </w:rPr>
        <w:t>それぞれの「</w:t>
      </w:r>
      <w:r w:rsidRPr="002208A2">
        <w:rPr>
          <w:rFonts w:asciiTheme="majorEastAsia" w:eastAsiaTheme="majorEastAsia" w:hAnsiTheme="majorEastAsia" w:cs="ＭＳ Ｐゴシック"/>
          <w:color w:val="000000"/>
          <w:sz w:val="21"/>
          <w:szCs w:val="21"/>
        </w:rPr>
        <w:t>アイドル</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は多くの特徴を持</w:t>
      </w:r>
      <w:r w:rsidRPr="002208A2">
        <w:rPr>
          <w:rFonts w:asciiTheme="majorEastAsia" w:eastAsiaTheme="majorEastAsia" w:hAnsiTheme="majorEastAsia" w:cs="ＭＳ Ｐゴシック"/>
          <w:sz w:val="21"/>
          <w:szCs w:val="21"/>
        </w:rPr>
        <w:t>つ点が</w:t>
      </w:r>
      <w:r w:rsidRPr="002208A2">
        <w:rPr>
          <w:rFonts w:asciiTheme="majorEastAsia" w:eastAsiaTheme="majorEastAsia" w:hAnsiTheme="majorEastAsia" w:cs="ＭＳ Ｐゴシック"/>
          <w:color w:val="000000"/>
          <w:sz w:val="21"/>
          <w:szCs w:val="21"/>
        </w:rPr>
        <w:t>とても個性的ですが</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一般的なサービスとは異なり</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アイドル</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のプロフィール写真が設定されていません。</w:t>
      </w:r>
      <w:r w:rsidRPr="002208A2">
        <w:rPr>
          <w:rFonts w:asciiTheme="majorEastAsia" w:eastAsiaTheme="majorEastAsia" w:hAnsiTheme="majorEastAsia" w:cs="ＭＳ Ｐゴシック"/>
          <w:sz w:val="21"/>
          <w:szCs w:val="21"/>
        </w:rPr>
        <w:t>そこで、</w:t>
      </w:r>
      <w:r w:rsidRPr="002208A2">
        <w:rPr>
          <w:rFonts w:asciiTheme="majorEastAsia" w:eastAsiaTheme="majorEastAsia" w:hAnsiTheme="majorEastAsia" w:cs="ＭＳ Ｐゴシック"/>
          <w:color w:val="000000"/>
          <w:sz w:val="21"/>
          <w:szCs w:val="21"/>
        </w:rPr>
        <w:t>プレイヤーはプロデューサーとして</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アイドル</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にふさわしい画像を投稿してプロフィールを完成させます。(1人の</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アイドル</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に投稿できるプロフィール画像は1枚までとなります</w:t>
      </w:r>
      <w:r w:rsidRPr="002208A2">
        <w:rPr>
          <w:rFonts w:asciiTheme="majorEastAsia" w:eastAsiaTheme="majorEastAsia" w:hAnsiTheme="majorEastAsia" w:cs="ＭＳ Ｐゴシック"/>
          <w:sz w:val="21"/>
          <w:szCs w:val="21"/>
        </w:rPr>
        <w:t>。また、投稿できる画像は投稿者が創作した画像に限られます。）</w:t>
      </w:r>
      <w:r w:rsidRPr="002208A2">
        <w:rPr>
          <w:rFonts w:asciiTheme="majorEastAsia" w:eastAsiaTheme="majorEastAsia" w:hAnsiTheme="majorEastAsia" w:cs="ＭＳ Ｐゴシック"/>
          <w:color w:val="000000"/>
          <w:sz w:val="21"/>
          <w:szCs w:val="21"/>
        </w:rPr>
        <w:t>プロフィールを完成させることで、仮想通貨</w:t>
      </w:r>
      <w:r w:rsidRPr="002208A2">
        <w:rPr>
          <w:rFonts w:asciiTheme="majorEastAsia" w:eastAsiaTheme="majorEastAsia" w:hAnsiTheme="majorEastAsia" w:cs="ＭＳ Ｐゴシック"/>
          <w:sz w:val="21"/>
          <w:szCs w:val="21"/>
        </w:rPr>
        <w:t>を</w:t>
      </w:r>
      <w:r w:rsidRPr="002208A2">
        <w:rPr>
          <w:rFonts w:asciiTheme="majorEastAsia" w:eastAsiaTheme="majorEastAsia" w:hAnsiTheme="majorEastAsia" w:cs="ＭＳ Ｐゴシック"/>
          <w:color w:val="000000"/>
          <w:sz w:val="21"/>
          <w:szCs w:val="21"/>
        </w:rPr>
        <w:t>入手できるコンテストへの出場権を得ることができます。</w:t>
      </w:r>
      <w:r w:rsidRPr="002208A2">
        <w:rPr>
          <w:rFonts w:asciiTheme="majorEastAsia" w:eastAsiaTheme="majorEastAsia" w:hAnsiTheme="majorEastAsia" w:cs="ＭＳ Ｐゴシック"/>
          <w:sz w:val="21"/>
          <w:szCs w:val="21"/>
        </w:rPr>
        <w:t>また、絵を描かない人でも「マーケット」で移籍希望を出しているアイドルを手に入れてコンテストへの出場権を得ることができます。</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sz w:val="21"/>
          <w:szCs w:val="21"/>
          <w:u w:val="single"/>
        </w:rPr>
      </w:pPr>
      <w:r w:rsidRPr="002208A2">
        <w:rPr>
          <w:rFonts w:asciiTheme="majorEastAsia" w:eastAsiaTheme="majorEastAsia" w:hAnsiTheme="majorEastAsia" w:cs="ＭＳ Ｐゴシック"/>
          <w:b/>
          <w:sz w:val="21"/>
          <w:szCs w:val="21"/>
          <w:u w:val="single"/>
        </w:rPr>
        <w:t>▼ありそうでなかった</w:t>
      </w:r>
      <w:r w:rsidRPr="002208A2">
        <w:rPr>
          <w:rFonts w:asciiTheme="majorEastAsia" w:eastAsiaTheme="majorEastAsia" w:hAnsiTheme="majorEastAsia" w:cs="Arial Unicode MS"/>
          <w:b/>
          <w:color w:val="333333"/>
          <w:highlight w:val="white"/>
          <w:u w:val="single"/>
        </w:rPr>
        <w:t>イラストに働いてもらってお金が入る仕組みでクリエイターを応援します</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sz w:val="21"/>
          <w:szCs w:val="21"/>
        </w:rPr>
      </w:pPr>
      <w:r w:rsidRPr="002208A2">
        <w:rPr>
          <w:rFonts w:asciiTheme="majorEastAsia" w:eastAsiaTheme="majorEastAsia" w:hAnsiTheme="majorEastAsia" w:cs="ＭＳ Ｐゴシック"/>
          <w:sz w:val="21"/>
          <w:szCs w:val="21"/>
        </w:rPr>
        <w:t xml:space="preserve">　クリプトアイドルでは「マーケット」を通して他プロダクションに「アイドル」を移籍させることで仮想通貨イーサリアムを得られます。自身で相応しいと考えた価格をつけて「アイドル」を移籍させましょう。また、本作の特徴として、移籍させた「アイドル」が「マーケット」で取引されるたびに「アイドル」を制作したプロデューサーに仮想(暗号)通貨イーサリアムが自動的に入る仕組みになっています。この仕組みによりクリエイターが報われてほしいという想いを実現しました。</w:t>
      </w:r>
      <w:r w:rsidRPr="002208A2">
        <w:rPr>
          <w:rFonts w:asciiTheme="majorEastAsia" w:eastAsiaTheme="majorEastAsia" w:hAnsiTheme="majorEastAsia"/>
        </w:rPr>
        <w:br w:type="page"/>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8"/>
          <w:szCs w:val="28"/>
        </w:rPr>
      </w:pPr>
      <w:r w:rsidRPr="002208A2">
        <w:rPr>
          <w:rFonts w:asciiTheme="majorEastAsia" w:eastAsiaTheme="majorEastAsia" w:hAnsiTheme="majorEastAsia" w:cs="ＭＳ Ｐゴシック"/>
          <w:b/>
          <w:sz w:val="28"/>
          <w:szCs w:val="28"/>
        </w:rPr>
        <w:lastRenderedPageBreak/>
        <w:t xml:space="preserve">◆ </w:t>
      </w:r>
      <w:r w:rsidRPr="002208A2">
        <w:rPr>
          <w:rFonts w:asciiTheme="majorEastAsia" w:eastAsiaTheme="majorEastAsia" w:hAnsiTheme="majorEastAsia" w:cs="ＭＳ Ｐゴシック"/>
          <w:b/>
          <w:color w:val="000000"/>
          <w:sz w:val="28"/>
          <w:szCs w:val="28"/>
        </w:rPr>
        <w:t>コンテストに参加して仮想通貨を手に</w:t>
      </w:r>
      <w:r w:rsidRPr="002208A2">
        <w:rPr>
          <w:rFonts w:asciiTheme="majorEastAsia" w:eastAsiaTheme="majorEastAsia" w:hAnsiTheme="majorEastAsia" w:cs="ＭＳ Ｐゴシック"/>
          <w:b/>
          <w:sz w:val="28"/>
          <w:szCs w:val="28"/>
        </w:rPr>
        <w:t>入れよう</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sz w:val="21"/>
          <w:szCs w:val="21"/>
        </w:rPr>
      </w:pPr>
      <w:r w:rsidRPr="002208A2">
        <w:rPr>
          <w:rFonts w:asciiTheme="majorEastAsia" w:eastAsiaTheme="majorEastAsia" w:hAnsiTheme="majorEastAsia" w:cs="ＭＳ Ｐゴシック"/>
          <w:noProof/>
          <w:sz w:val="21"/>
          <w:szCs w:val="21"/>
        </w:rPr>
        <w:drawing>
          <wp:inline distT="114300" distB="114300" distL="114300" distR="114300">
            <wp:extent cx="5761990" cy="3098800"/>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5761990" cy="3098800"/>
                    </a:xfrm>
                    <a:prstGeom prst="rect">
                      <a:avLst/>
                    </a:prstGeom>
                    <a:ln/>
                  </pic:spPr>
                </pic:pic>
              </a:graphicData>
            </a:graphic>
          </wp:inline>
        </w:drawing>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sz w:val="21"/>
          <w:szCs w:val="21"/>
        </w:rPr>
        <w:t>「コンテスト」にエントリーして優秀な成績をおさめたプロデューサーは、仮想(暗号)通貨イーサリアムを入手することができます。さらに「コンテスト」の優勝者には20,000円相当のETH(イーサリアム)が進呈される予定です。ぜひ、「コンテスト」でイーサリアムを入手してください。コンテストは毎週開催される予定なので、ご都合のよい時にコンテストにエントリー可能です。</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u w:val="single"/>
        </w:rPr>
      </w:pPr>
      <w:r w:rsidRPr="002208A2">
        <w:rPr>
          <w:rFonts w:asciiTheme="majorEastAsia" w:eastAsiaTheme="majorEastAsia" w:hAnsiTheme="majorEastAsia" w:cs="ＭＳ Ｐゴシック"/>
          <w:b/>
          <w:u w:val="single"/>
        </w:rPr>
        <w:t>▼ コンテストにエントリーするためには？</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rPr>
      </w:pPr>
      <w:r w:rsidRPr="002208A2">
        <w:rPr>
          <w:rFonts w:asciiTheme="majorEastAsia" w:eastAsiaTheme="majorEastAsia" w:hAnsiTheme="majorEastAsia" w:cs="ＭＳ Ｐゴシック"/>
        </w:rPr>
        <w:t>エントリーするためには、特定の条件を満たしており、画像の投稿されているアイドルのプロフィールを所持していることが必要です。この画像の投稿されたプロフィールは、自身で画像を創作したプロフィールか、マーケットで契約できる画像の投稿されたプロフィールのことを指します。絵を描かない人でもマーケットで画像の投稿されたアイドルと契約すれば、コンテストにエントリーすることができます。</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rPr>
      </w:pPr>
      <w:r w:rsidRPr="002208A2">
        <w:rPr>
          <w:rFonts w:asciiTheme="majorEastAsia" w:eastAsiaTheme="majorEastAsia" w:hAnsiTheme="majorEastAsia" w:cs="ＭＳ Ｐゴシック"/>
        </w:rPr>
        <w:t>例えば「身長155cm未満」というコンテストの条件があり、その条件を満たすアイドルにオリジナルの画像を投稿するか、条件を満たしつつ画像の投稿されている「アイドル」のプロフィールをマーケットで購入すればエントリーできるようになっています。</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rPr>
      </w:pPr>
      <w:r w:rsidRPr="002208A2">
        <w:rPr>
          <w:rFonts w:asciiTheme="majorEastAsia" w:eastAsiaTheme="majorEastAsia" w:hAnsiTheme="majorEastAsia" w:cs="ＭＳ Ｐゴシック"/>
        </w:rPr>
        <w:t>エントリーのための条件は毎週発表される予定なので、情報を見逃さないようにTwitterをフォローしておきましょう。</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rPr>
      </w:pPr>
      <w:r w:rsidRPr="002208A2">
        <w:rPr>
          <w:rFonts w:asciiTheme="majorEastAsia" w:eastAsiaTheme="majorEastAsia" w:hAnsiTheme="majorEastAsia" w:cs="ＭＳ Ｐゴシック"/>
          <w:b/>
        </w:rPr>
        <w:t>＜クリプトアイドル公式Twitter＞</w:t>
      </w:r>
    </w:p>
    <w:p w:rsidR="00575DA8" w:rsidRPr="002208A2" w:rsidRDefault="00C47DC5">
      <w:pPr>
        <w:widowControl w:val="0"/>
        <w:pBdr>
          <w:top w:val="nil"/>
          <w:left w:val="nil"/>
          <w:bottom w:val="nil"/>
          <w:right w:val="nil"/>
          <w:between w:val="nil"/>
        </w:pBdr>
        <w:jc w:val="both"/>
        <w:rPr>
          <w:rFonts w:asciiTheme="majorEastAsia" w:eastAsiaTheme="majorEastAsia" w:hAnsiTheme="majorEastAsia" w:cs="ＭＳ Ｐゴシック"/>
        </w:rPr>
      </w:pPr>
      <w:hyperlink r:id="rId11">
        <w:r w:rsidR="002208A2" w:rsidRPr="002208A2">
          <w:rPr>
            <w:rFonts w:asciiTheme="majorEastAsia" w:eastAsiaTheme="majorEastAsia" w:hAnsiTheme="majorEastAsia" w:cs="ＭＳ Ｐゴシック"/>
            <w:color w:val="1155CC"/>
            <w:u w:val="single"/>
          </w:rPr>
          <w:t>https://twitter.com/CryptoIdols</w:t>
        </w:r>
      </w:hyperlink>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u w:val="single"/>
        </w:rPr>
      </w:pPr>
      <w:r w:rsidRPr="002208A2">
        <w:rPr>
          <w:rFonts w:asciiTheme="majorEastAsia" w:eastAsiaTheme="majorEastAsia" w:hAnsiTheme="majorEastAsia" w:cs="ＭＳ Ｐゴシック"/>
          <w:b/>
          <w:u w:val="single"/>
        </w:rPr>
        <w:t>▼ アイドルに投票してもらおう！</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rPr>
      </w:pPr>
      <w:r w:rsidRPr="002208A2">
        <w:rPr>
          <w:rFonts w:asciiTheme="majorEastAsia" w:eastAsiaTheme="majorEastAsia" w:hAnsiTheme="majorEastAsia" w:cs="ＭＳ Ｐゴシック"/>
        </w:rPr>
        <w:t>コンテストで上位入賞するためには、多くの票を集めることが重要です。そのため、コンテストの投票期間が開始されたら、多くの投票が得られるようにSNSで投票を募るなどの工夫しましょう。投票は毎日１回行うことができるので投票開始時点での活動がカギになるかもしれません。</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u w:val="single"/>
        </w:rPr>
      </w:pPr>
      <w:r w:rsidRPr="002208A2">
        <w:rPr>
          <w:rFonts w:asciiTheme="majorEastAsia" w:eastAsiaTheme="majorEastAsia" w:hAnsiTheme="majorEastAsia" w:cs="ＭＳ Ｐゴシック"/>
          <w:b/>
          <w:u w:val="single"/>
        </w:rPr>
        <w:t>▼ コンテストの結果を見よう！</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rPr>
      </w:pPr>
      <w:r w:rsidRPr="002208A2">
        <w:rPr>
          <w:rFonts w:asciiTheme="majorEastAsia" w:eastAsiaTheme="majorEastAsia" w:hAnsiTheme="majorEastAsia" w:cs="ＭＳ Ｐゴシック"/>
        </w:rPr>
        <w:t>コンテストの結果は毎週更新されています。自分のアイドルが何位になったのかドキドキしながら見てみましょう！</w:t>
      </w:r>
    </w:p>
    <w:p w:rsidR="00575DA8" w:rsidRPr="002208A2" w:rsidRDefault="0057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sz w:val="21"/>
          <w:szCs w:val="21"/>
        </w:rPr>
      </w:pPr>
      <w:r w:rsidRPr="002208A2">
        <w:rPr>
          <w:rFonts w:asciiTheme="majorEastAsia" w:eastAsiaTheme="majorEastAsia" w:hAnsiTheme="majorEastAsia" w:cs="ＭＳ Ｐゴシック"/>
          <w:b/>
          <w:noProof/>
          <w:sz w:val="21"/>
          <w:szCs w:val="21"/>
        </w:rPr>
        <w:lastRenderedPageBreak/>
        <w:drawing>
          <wp:inline distT="114300" distB="114300" distL="114300" distR="114300">
            <wp:extent cx="5761990" cy="350520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5761990" cy="3505200"/>
                    </a:xfrm>
                    <a:prstGeom prst="rect">
                      <a:avLst/>
                    </a:prstGeom>
                    <a:ln/>
                  </pic:spPr>
                </pic:pic>
              </a:graphicData>
            </a:graphic>
          </wp:inline>
        </w:drawing>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b/>
          <w:sz w:val="21"/>
          <w:szCs w:val="21"/>
        </w:rPr>
      </w:pPr>
      <w:r w:rsidRPr="002208A2">
        <w:rPr>
          <w:rFonts w:asciiTheme="majorEastAsia" w:eastAsiaTheme="majorEastAsia" w:hAnsiTheme="majorEastAsia" w:cs="ＭＳ Ｐゴシック"/>
          <w:b/>
          <w:sz w:val="21"/>
          <w:szCs w:val="21"/>
        </w:rPr>
        <w:t>＜クリプトアイドル公式サイト＞</w:t>
      </w:r>
    </w:p>
    <w:p w:rsidR="00575DA8" w:rsidRPr="002208A2" w:rsidRDefault="00C47DC5">
      <w:pPr>
        <w:widowControl w:val="0"/>
        <w:pBdr>
          <w:top w:val="nil"/>
          <w:left w:val="nil"/>
          <w:bottom w:val="nil"/>
          <w:right w:val="nil"/>
          <w:between w:val="nil"/>
        </w:pBdr>
        <w:jc w:val="both"/>
        <w:rPr>
          <w:rFonts w:asciiTheme="majorEastAsia" w:eastAsiaTheme="majorEastAsia" w:hAnsiTheme="majorEastAsia" w:cs="ＭＳ Ｐゴシック"/>
          <w:sz w:val="21"/>
          <w:szCs w:val="21"/>
        </w:rPr>
      </w:pPr>
      <w:hyperlink r:id="rId13">
        <w:r w:rsidR="002208A2" w:rsidRPr="002208A2">
          <w:rPr>
            <w:rFonts w:asciiTheme="majorEastAsia" w:eastAsiaTheme="majorEastAsia" w:hAnsiTheme="majorEastAsia" w:cs="ＭＳ Ｐゴシック"/>
            <w:color w:val="1155CC"/>
            <w:sz w:val="21"/>
            <w:szCs w:val="21"/>
            <w:u w:val="single"/>
          </w:rPr>
          <w:t>https://www.cryptoidols.io/</w:t>
        </w:r>
      </w:hyperlink>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
    <w:p w:rsidR="00575DA8" w:rsidRPr="002208A2" w:rsidRDefault="002208A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color w:val="1A1A1A"/>
          <w:sz w:val="21"/>
          <w:szCs w:val="21"/>
        </w:rPr>
      </w:pPr>
      <w:r w:rsidRPr="002208A2">
        <w:rPr>
          <w:rFonts w:asciiTheme="majorEastAsia" w:eastAsiaTheme="majorEastAsia" w:hAnsiTheme="majorEastAsia" w:cs="ＭＳ Ｐゴシック"/>
          <w:b/>
          <w:color w:val="1A1A1A"/>
          <w:sz w:val="21"/>
          <w:szCs w:val="21"/>
        </w:rPr>
        <w:t>※イーサリアムとは？</w:t>
      </w:r>
    </w:p>
    <w:p w:rsidR="00575DA8" w:rsidRPr="002208A2" w:rsidRDefault="002208A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color w:val="1A1A1A"/>
          <w:sz w:val="21"/>
          <w:szCs w:val="21"/>
        </w:rPr>
      </w:pPr>
      <w:r w:rsidRPr="002208A2">
        <w:rPr>
          <w:rFonts w:asciiTheme="majorEastAsia" w:eastAsiaTheme="majorEastAsia" w:hAnsiTheme="majorEastAsia" w:cs="ＭＳ Ｐゴシック"/>
          <w:color w:val="1A1A1A"/>
          <w:sz w:val="21"/>
          <w:szCs w:val="21"/>
        </w:rPr>
        <w:t>仮想(暗号)通貨の一種。取引で行われる契約の内容を自動的に実行・保存可能な「スマートコントラクト」機能を持つ。</w:t>
      </w:r>
    </w:p>
    <w:p w:rsidR="00575DA8" w:rsidRPr="002208A2" w:rsidRDefault="00575D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color w:val="1A1A1A"/>
          <w:sz w:val="21"/>
          <w:szCs w:val="21"/>
        </w:rPr>
      </w:pPr>
    </w:p>
    <w:p w:rsidR="00575DA8" w:rsidRPr="002208A2" w:rsidRDefault="00575D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color w:val="1A1A1A"/>
          <w:sz w:val="21"/>
          <w:szCs w:val="21"/>
        </w:rPr>
      </w:pPr>
    </w:p>
    <w:p w:rsidR="00575DA8" w:rsidRPr="002208A2" w:rsidRDefault="00575D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color w:val="1A1A1A"/>
          <w:sz w:val="21"/>
          <w:szCs w:val="21"/>
        </w:rPr>
      </w:pPr>
    </w:p>
    <w:p w:rsidR="00575DA8" w:rsidRPr="002208A2" w:rsidRDefault="002208A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b/>
          <w:sz w:val="28"/>
          <w:szCs w:val="28"/>
        </w:rPr>
      </w:pPr>
      <w:r w:rsidRPr="002208A2">
        <w:rPr>
          <w:rFonts w:asciiTheme="majorEastAsia" w:eastAsiaTheme="majorEastAsia" w:hAnsiTheme="majorEastAsia"/>
        </w:rPr>
        <w:br w:type="page"/>
      </w:r>
    </w:p>
    <w:p w:rsidR="00575DA8" w:rsidRPr="002208A2" w:rsidRDefault="002208A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b/>
          <w:sz w:val="28"/>
          <w:szCs w:val="28"/>
        </w:rPr>
      </w:pPr>
      <w:r w:rsidRPr="002208A2">
        <w:rPr>
          <w:rFonts w:asciiTheme="majorEastAsia" w:eastAsiaTheme="majorEastAsia" w:hAnsiTheme="majorEastAsia" w:cs="ＭＳ Ｐゴシック"/>
          <w:b/>
          <w:sz w:val="28"/>
          <w:szCs w:val="28"/>
        </w:rPr>
        <w:lastRenderedPageBreak/>
        <w:t>◆ 期間限定「スカウト契約無料チケット」プレゼントキャンペーン</w:t>
      </w: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r w:rsidRPr="002208A2">
        <w:rPr>
          <w:rFonts w:asciiTheme="majorEastAsia" w:eastAsiaTheme="majorEastAsia" w:hAnsiTheme="majorEastAsia" w:cs="メイリオ"/>
          <w:color w:val="1A1A1A"/>
          <w:sz w:val="21"/>
          <w:szCs w:val="21"/>
          <w:highlight w:val="white"/>
        </w:rPr>
        <w:t>キャンペーン期間中、クリプトアイドルにご登録いただいた方全員に無料でアイドルと契約できる「スカウト契約無料チケット(2枚)」をプレゼントいたします。</w:t>
      </w: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r w:rsidRPr="002208A2">
        <w:rPr>
          <w:rFonts w:asciiTheme="majorEastAsia" w:eastAsiaTheme="majorEastAsia" w:hAnsiTheme="majorEastAsia" w:cs="メイリオ"/>
          <w:color w:val="1A1A1A"/>
          <w:sz w:val="21"/>
          <w:szCs w:val="21"/>
          <w:highlight w:val="white"/>
        </w:rPr>
        <w:t>ぜひ、この機会にご参加ください！</w:t>
      </w:r>
    </w:p>
    <w:p w:rsidR="00575DA8" w:rsidRPr="002208A2" w:rsidRDefault="0057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b/>
          <w:color w:val="1A1A1A"/>
          <w:sz w:val="21"/>
          <w:szCs w:val="21"/>
          <w:highlight w:val="white"/>
        </w:rPr>
      </w:pPr>
      <w:r w:rsidRPr="002208A2">
        <w:rPr>
          <w:rFonts w:asciiTheme="majorEastAsia" w:eastAsiaTheme="majorEastAsia" w:hAnsiTheme="majorEastAsia" w:cs="メイリオ"/>
          <w:b/>
          <w:color w:val="1A1A1A"/>
          <w:sz w:val="21"/>
          <w:szCs w:val="21"/>
          <w:highlight w:val="white"/>
        </w:rPr>
        <w:t>＜キャンペーン期間＞</w:t>
      </w: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r w:rsidRPr="002208A2">
        <w:rPr>
          <w:rFonts w:asciiTheme="majorEastAsia" w:eastAsiaTheme="majorEastAsia" w:hAnsiTheme="majorEastAsia" w:cs="メイリオ"/>
          <w:color w:val="1A1A1A"/>
          <w:sz w:val="21"/>
          <w:szCs w:val="21"/>
          <w:highlight w:val="white"/>
        </w:rPr>
        <w:t xml:space="preserve">　クリプトアイドルβ版リリース ～ 2018年8月12日(日) 23:59まで</w:t>
      </w:r>
    </w:p>
    <w:p w:rsidR="00575DA8" w:rsidRPr="002208A2" w:rsidRDefault="0057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b/>
          <w:color w:val="1A1A1A"/>
          <w:sz w:val="21"/>
          <w:szCs w:val="21"/>
          <w:highlight w:val="white"/>
        </w:rPr>
      </w:pPr>
      <w:r w:rsidRPr="002208A2">
        <w:rPr>
          <w:rFonts w:asciiTheme="majorEastAsia" w:eastAsiaTheme="majorEastAsia" w:hAnsiTheme="majorEastAsia" w:cs="メイリオ"/>
          <w:b/>
          <w:color w:val="1A1A1A"/>
          <w:sz w:val="21"/>
          <w:szCs w:val="21"/>
          <w:highlight w:val="white"/>
        </w:rPr>
        <w:t>＜対象者＞</w:t>
      </w: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r w:rsidRPr="002208A2">
        <w:rPr>
          <w:rFonts w:asciiTheme="majorEastAsia" w:eastAsiaTheme="majorEastAsia" w:hAnsiTheme="majorEastAsia" w:cs="メイリオ"/>
          <w:color w:val="1A1A1A"/>
          <w:sz w:val="21"/>
          <w:szCs w:val="21"/>
          <w:highlight w:val="white"/>
        </w:rPr>
        <w:t>キャンペーン期間中にクリプトアイドルにご登録された方全員</w:t>
      </w:r>
    </w:p>
    <w:p w:rsidR="00575DA8" w:rsidRPr="002208A2" w:rsidRDefault="00575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b/>
          <w:color w:val="1A1A1A"/>
          <w:sz w:val="21"/>
          <w:szCs w:val="21"/>
          <w:highlight w:val="white"/>
        </w:rPr>
      </w:pPr>
      <w:r w:rsidRPr="002208A2">
        <w:rPr>
          <w:rFonts w:asciiTheme="majorEastAsia" w:eastAsiaTheme="majorEastAsia" w:hAnsiTheme="majorEastAsia" w:cs="メイリオ"/>
          <w:b/>
          <w:color w:val="1A1A1A"/>
          <w:sz w:val="21"/>
          <w:szCs w:val="21"/>
          <w:highlight w:val="white"/>
        </w:rPr>
        <w:t>＜プレゼント内容＞</w:t>
      </w: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r w:rsidRPr="002208A2">
        <w:rPr>
          <w:rFonts w:asciiTheme="majorEastAsia" w:eastAsiaTheme="majorEastAsia" w:hAnsiTheme="majorEastAsia" w:cs="メイリオ"/>
          <w:color w:val="1A1A1A"/>
          <w:sz w:val="21"/>
          <w:szCs w:val="21"/>
          <w:highlight w:val="white"/>
        </w:rPr>
        <w:t xml:space="preserve">　スカウト契約無料チケット 2枚</w:t>
      </w:r>
    </w:p>
    <w:p w:rsidR="00575DA8" w:rsidRPr="002208A2" w:rsidRDefault="00220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メイリオ"/>
          <w:color w:val="1A1A1A"/>
          <w:sz w:val="21"/>
          <w:szCs w:val="21"/>
          <w:highlight w:val="white"/>
        </w:rPr>
      </w:pPr>
      <w:r w:rsidRPr="002208A2">
        <w:rPr>
          <w:rFonts w:asciiTheme="majorEastAsia" w:eastAsiaTheme="majorEastAsia" w:hAnsiTheme="majorEastAsia" w:cs="メイリオ"/>
          <w:color w:val="1A1A1A"/>
          <w:sz w:val="21"/>
          <w:szCs w:val="21"/>
          <w:highlight w:val="white"/>
        </w:rPr>
        <w:t xml:space="preserve">　※アイドルと契約するときに所持しているチケット数を確認できます。</w:t>
      </w:r>
    </w:p>
    <w:p w:rsidR="00575DA8" w:rsidRPr="002208A2" w:rsidRDefault="00575DA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EastAsia" w:eastAsiaTheme="majorEastAsia" w:hAnsiTheme="majorEastAsia" w:cs="ＭＳ Ｐゴシック"/>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4"/>
          <w:szCs w:val="24"/>
        </w:rPr>
      </w:pPr>
      <w:r w:rsidRPr="002208A2">
        <w:rPr>
          <w:rFonts w:asciiTheme="majorEastAsia" w:eastAsiaTheme="majorEastAsia" w:hAnsiTheme="majorEastAsia" w:cs="ＭＳ Ｐゴシック"/>
          <w:b/>
          <w:color w:val="000000"/>
          <w:sz w:val="24"/>
          <w:szCs w:val="24"/>
        </w:rPr>
        <w:t>『</w:t>
      </w:r>
      <w:proofErr w:type="spellStart"/>
      <w:r w:rsidRPr="002208A2">
        <w:rPr>
          <w:rFonts w:asciiTheme="majorEastAsia" w:eastAsiaTheme="majorEastAsia" w:hAnsiTheme="majorEastAsia" w:cs="ＭＳ Ｐゴシック"/>
          <w:b/>
          <w:color w:val="000000"/>
          <w:sz w:val="24"/>
          <w:szCs w:val="24"/>
        </w:rPr>
        <w:t>CryptoIdols</w:t>
      </w:r>
      <w:proofErr w:type="spellEnd"/>
      <w:r w:rsidRPr="002208A2">
        <w:rPr>
          <w:rFonts w:asciiTheme="majorEastAsia" w:eastAsiaTheme="majorEastAsia" w:hAnsiTheme="majorEastAsia" w:cs="ＭＳ Ｐゴシック"/>
          <w:b/>
          <w:sz w:val="24"/>
          <w:szCs w:val="24"/>
        </w:rPr>
        <w:t>(クリプトアイドル)</w:t>
      </w:r>
      <w:r w:rsidRPr="002208A2">
        <w:rPr>
          <w:rFonts w:asciiTheme="majorEastAsia" w:eastAsiaTheme="majorEastAsia" w:hAnsiTheme="majorEastAsia" w:cs="ＭＳ Ｐゴシック"/>
          <w:b/>
          <w:color w:val="000000"/>
          <w:sz w:val="24"/>
          <w:szCs w:val="24"/>
        </w:rPr>
        <w:t>』　サービス概要</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・タイトル</w:t>
      </w:r>
      <w:r w:rsidRPr="002208A2">
        <w:rPr>
          <w:rFonts w:asciiTheme="majorEastAsia" w:eastAsiaTheme="majorEastAsia" w:hAnsiTheme="majorEastAsia" w:cs="ＭＳ Ｐゴシック"/>
          <w:color w:val="000000"/>
          <w:sz w:val="21"/>
          <w:szCs w:val="21"/>
        </w:rPr>
        <w:tab/>
        <w:t xml:space="preserve">： </w:t>
      </w:r>
      <w:proofErr w:type="spellStart"/>
      <w:r w:rsidRPr="002208A2">
        <w:rPr>
          <w:rFonts w:asciiTheme="majorEastAsia" w:eastAsiaTheme="majorEastAsia" w:hAnsiTheme="majorEastAsia" w:cs="ＭＳ Ｐゴシック"/>
          <w:color w:val="000000"/>
          <w:sz w:val="21"/>
          <w:szCs w:val="21"/>
        </w:rPr>
        <w:t>CryptoIdols</w:t>
      </w:r>
      <w:proofErr w:type="spellEnd"/>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・ジャンル</w:t>
      </w:r>
      <w:r w:rsidRPr="002208A2">
        <w:rPr>
          <w:rFonts w:asciiTheme="majorEastAsia" w:eastAsiaTheme="majorEastAsia" w:hAnsiTheme="majorEastAsia" w:cs="ＭＳ Ｐゴシック"/>
          <w:color w:val="000000"/>
          <w:sz w:val="21"/>
          <w:szCs w:val="21"/>
        </w:rPr>
        <w:tab/>
      </w:r>
      <w:r w:rsidRPr="002208A2">
        <w:rPr>
          <w:rFonts w:asciiTheme="majorEastAsia" w:eastAsiaTheme="majorEastAsia" w:hAnsiTheme="majorEastAsia" w:cs="ＭＳ Ｐゴシック"/>
          <w:sz w:val="21"/>
          <w:szCs w:val="21"/>
        </w:rPr>
        <w:t>：クリプトアイドルお絵描きゲーム</w:t>
      </w:r>
      <w:r w:rsidRPr="002208A2">
        <w:rPr>
          <w:rFonts w:asciiTheme="majorEastAsia" w:eastAsiaTheme="majorEastAsia" w:hAnsiTheme="majorEastAsia" w:cs="ＭＳ Ｐゴシック"/>
          <w:color w:val="000000"/>
          <w:sz w:val="21"/>
          <w:szCs w:val="21"/>
        </w:rPr>
        <w:t xml:space="preserve"> </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・対応ブラウザ： Google Chrome</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・公開日</w:t>
      </w:r>
      <w:r w:rsidRPr="002208A2">
        <w:rPr>
          <w:rFonts w:asciiTheme="majorEastAsia" w:eastAsiaTheme="majorEastAsia" w:hAnsiTheme="majorEastAsia" w:cs="ＭＳ Ｐゴシック"/>
          <w:color w:val="000000"/>
          <w:sz w:val="21"/>
          <w:szCs w:val="21"/>
        </w:rPr>
        <w:tab/>
        <w:t>： 2018年</w:t>
      </w:r>
      <w:r w:rsidRPr="002208A2">
        <w:rPr>
          <w:rFonts w:asciiTheme="majorEastAsia" w:eastAsiaTheme="majorEastAsia" w:hAnsiTheme="majorEastAsia" w:cs="ＭＳ Ｐゴシック"/>
          <w:sz w:val="21"/>
          <w:szCs w:val="21"/>
        </w:rPr>
        <w:t>7</w:t>
      </w:r>
      <w:r w:rsidRPr="002208A2">
        <w:rPr>
          <w:rFonts w:asciiTheme="majorEastAsia" w:eastAsiaTheme="majorEastAsia" w:hAnsiTheme="majorEastAsia" w:cs="ＭＳ Ｐゴシック"/>
          <w:color w:val="000000"/>
          <w:sz w:val="21"/>
          <w:szCs w:val="21"/>
        </w:rPr>
        <w:t>月</w:t>
      </w:r>
      <w:r w:rsidRPr="002208A2">
        <w:rPr>
          <w:rFonts w:asciiTheme="majorEastAsia" w:eastAsiaTheme="majorEastAsia" w:hAnsiTheme="majorEastAsia" w:cs="ＭＳ Ｐゴシック"/>
          <w:sz w:val="21"/>
          <w:szCs w:val="21"/>
        </w:rPr>
        <w:t>27日(金) β版サービス開始</w:t>
      </w:r>
    </w:p>
    <w:p w:rsidR="00575DA8" w:rsidRPr="002208A2" w:rsidRDefault="002208A2">
      <w:pPr>
        <w:widowControl w:val="0"/>
        <w:jc w:val="both"/>
        <w:rPr>
          <w:rFonts w:asciiTheme="majorEastAsia" w:eastAsiaTheme="majorEastAsia" w:hAnsiTheme="majorEastAsia" w:cs="ＭＳ Ｐゴシック"/>
          <w:sz w:val="21"/>
          <w:szCs w:val="21"/>
        </w:rPr>
      </w:pPr>
      <w:r w:rsidRPr="002208A2">
        <w:rPr>
          <w:rFonts w:asciiTheme="majorEastAsia" w:eastAsiaTheme="majorEastAsia" w:hAnsiTheme="majorEastAsia" w:cs="ＭＳ Ｐゴシック"/>
          <w:sz w:val="21"/>
          <w:szCs w:val="21"/>
        </w:rPr>
        <w:t>・URL</w:t>
      </w:r>
      <w:r w:rsidRPr="002208A2">
        <w:rPr>
          <w:rFonts w:asciiTheme="majorEastAsia" w:eastAsiaTheme="majorEastAsia" w:hAnsiTheme="majorEastAsia" w:cs="ＭＳ Ｐゴシック"/>
          <w:sz w:val="21"/>
          <w:szCs w:val="21"/>
        </w:rPr>
        <w:tab/>
      </w:r>
      <w:r w:rsidRPr="002208A2">
        <w:rPr>
          <w:rFonts w:asciiTheme="majorEastAsia" w:eastAsiaTheme="majorEastAsia" w:hAnsiTheme="majorEastAsia" w:cs="ＭＳ Ｐゴシック"/>
          <w:sz w:val="21"/>
          <w:szCs w:val="21"/>
        </w:rPr>
        <w:tab/>
        <w:t>：</w:t>
      </w:r>
      <w:r w:rsidRPr="002208A2">
        <w:rPr>
          <w:rFonts w:asciiTheme="majorEastAsia" w:eastAsiaTheme="majorEastAsia" w:hAnsiTheme="majorEastAsia" w:cs="ＭＳ Ｐゴシック"/>
          <w:color w:val="1155CC"/>
          <w:sz w:val="21"/>
          <w:szCs w:val="21"/>
          <w:u w:val="single"/>
        </w:rPr>
        <w:fldChar w:fldCharType="begin"/>
      </w:r>
      <w:r w:rsidRPr="002208A2">
        <w:rPr>
          <w:rFonts w:asciiTheme="majorEastAsia" w:eastAsiaTheme="majorEastAsia" w:hAnsiTheme="majorEastAsia" w:cs="ＭＳ Ｐゴシック"/>
          <w:color w:val="1155CC"/>
          <w:sz w:val="21"/>
          <w:szCs w:val="21"/>
          <w:u w:val="single"/>
        </w:rPr>
        <w:instrText xml:space="preserve"> HYPERLINK "https://www.cryptoidols.io/" \h </w:instrText>
      </w:r>
      <w:r w:rsidRPr="002208A2">
        <w:rPr>
          <w:rFonts w:asciiTheme="majorEastAsia" w:eastAsiaTheme="majorEastAsia" w:hAnsiTheme="majorEastAsia" w:cs="ＭＳ Ｐゴシック"/>
          <w:color w:val="1155CC"/>
          <w:sz w:val="21"/>
          <w:szCs w:val="21"/>
          <w:u w:val="single"/>
        </w:rPr>
        <w:fldChar w:fldCharType="separate"/>
      </w:r>
      <w:r w:rsidRPr="002208A2">
        <w:rPr>
          <w:rFonts w:asciiTheme="majorEastAsia" w:eastAsiaTheme="majorEastAsia" w:hAnsiTheme="majorEastAsia" w:cs="ＭＳ Ｐゴシック"/>
          <w:color w:val="1155CC"/>
          <w:sz w:val="21"/>
          <w:szCs w:val="21"/>
          <w:u w:val="single"/>
        </w:rPr>
        <w:t>https://www.cryptoidols.io/</w:t>
      </w:r>
      <w:r w:rsidRPr="002208A2">
        <w:rPr>
          <w:rFonts w:asciiTheme="majorEastAsia" w:eastAsiaTheme="majorEastAsia" w:hAnsiTheme="majorEastAsia" w:cs="ＭＳ Ｐゴシック"/>
          <w:color w:val="1155CC"/>
          <w:sz w:val="21"/>
          <w:szCs w:val="21"/>
          <w:u w:val="single"/>
        </w:rPr>
        <w:fldChar w:fldCharType="end"/>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
    <w:p w:rsidR="00575DA8" w:rsidRPr="002208A2" w:rsidRDefault="002208A2">
      <w:pPr>
        <w:widowControl w:val="0"/>
        <w:numPr>
          <w:ilvl w:val="0"/>
          <w:numId w:val="1"/>
        </w:numPr>
        <w:pBdr>
          <w:top w:val="nil"/>
          <w:left w:val="nil"/>
          <w:bottom w:val="nil"/>
          <w:right w:val="nil"/>
          <w:between w:val="nil"/>
        </w:pBdr>
        <w:jc w:val="both"/>
        <w:rPr>
          <w:rFonts w:asciiTheme="majorEastAsia" w:eastAsiaTheme="majorEastAsia" w:hAnsiTheme="majorEastAsia"/>
          <w:color w:val="000000"/>
          <w:sz w:val="21"/>
          <w:szCs w:val="21"/>
          <w:u w:val="single"/>
        </w:rPr>
      </w:pPr>
      <w:r w:rsidRPr="002208A2">
        <w:rPr>
          <w:rFonts w:asciiTheme="majorEastAsia" w:eastAsiaTheme="majorEastAsia" w:hAnsiTheme="majorEastAsia" w:cs="ＭＳ Ｐゴシック"/>
          <w:b/>
          <w:color w:val="000000"/>
          <w:sz w:val="24"/>
          <w:szCs w:val="24"/>
          <w:u w:val="single"/>
        </w:rPr>
        <w:t>ブロックチェーン技術を活用した開発コンテンツのご紹介</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グッドラックスリーでは、今回ご紹介した『</w:t>
      </w:r>
      <w:proofErr w:type="spellStart"/>
      <w:r w:rsidRPr="002208A2">
        <w:rPr>
          <w:rFonts w:asciiTheme="majorEastAsia" w:eastAsiaTheme="majorEastAsia" w:hAnsiTheme="majorEastAsia" w:cs="ＭＳ Ｐゴシック"/>
          <w:color w:val="000000"/>
          <w:sz w:val="21"/>
          <w:szCs w:val="21"/>
        </w:rPr>
        <w:t>CryptoIdlos</w:t>
      </w:r>
      <w:proofErr w:type="spellEnd"/>
      <w:r w:rsidRPr="002208A2">
        <w:rPr>
          <w:rFonts w:asciiTheme="majorEastAsia" w:eastAsiaTheme="majorEastAsia" w:hAnsiTheme="majorEastAsia" w:cs="ＭＳ Ｐゴシック"/>
          <w:color w:val="000000"/>
          <w:sz w:val="21"/>
          <w:szCs w:val="21"/>
        </w:rPr>
        <w:t>(</w:t>
      </w:r>
      <w:r w:rsidRPr="002208A2">
        <w:rPr>
          <w:rFonts w:asciiTheme="majorEastAsia" w:eastAsiaTheme="majorEastAsia" w:hAnsiTheme="majorEastAsia" w:cs="ＭＳ Ｐゴシック"/>
          <w:sz w:val="21"/>
          <w:szCs w:val="21"/>
        </w:rPr>
        <w:t>クリプトアイドル</w:t>
      </w:r>
      <w:r w:rsidRPr="002208A2">
        <w:rPr>
          <w:rFonts w:asciiTheme="majorEastAsia" w:eastAsiaTheme="majorEastAsia" w:hAnsiTheme="majorEastAsia" w:cs="ＭＳ Ｐゴシック"/>
          <w:color w:val="000000"/>
          <w:sz w:val="21"/>
          <w:szCs w:val="21"/>
        </w:rPr>
        <w:t>)』の他に、イーサリアムのブロックチェーン上で遊べるふしぎ生物シミュレーション『くりぷ豚</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トン</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Crypt-Oink</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』や、ブロックチェーンを活用したソーシャルメディア『</w:t>
      </w:r>
      <w:proofErr w:type="spellStart"/>
      <w:r w:rsidRPr="002208A2">
        <w:rPr>
          <w:rFonts w:asciiTheme="majorEastAsia" w:eastAsiaTheme="majorEastAsia" w:hAnsiTheme="majorEastAsia" w:cs="ＭＳ Ｐゴシック"/>
          <w:color w:val="000000"/>
          <w:sz w:val="21"/>
          <w:szCs w:val="21"/>
        </w:rPr>
        <w:t>LuckyMe</w:t>
      </w:r>
      <w:proofErr w:type="spellEnd"/>
      <w:r w:rsidRPr="002208A2">
        <w:rPr>
          <w:rFonts w:asciiTheme="majorEastAsia" w:eastAsiaTheme="majorEastAsia" w:hAnsiTheme="majorEastAsia" w:cs="ＭＳ Ｐゴシック"/>
          <w:sz w:val="21"/>
          <w:szCs w:val="21"/>
        </w:rPr>
        <w:t>(仮称)</w:t>
      </w:r>
      <w:r w:rsidRPr="002208A2">
        <w:rPr>
          <w:rFonts w:asciiTheme="majorEastAsia" w:eastAsiaTheme="majorEastAsia" w:hAnsiTheme="majorEastAsia" w:cs="ＭＳ Ｐゴシック"/>
          <w:color w:val="000000"/>
          <w:sz w:val="21"/>
          <w:szCs w:val="21"/>
        </w:rPr>
        <w:t>』の開発も推進しております。</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くりぷ豚(トン)はブロックチェーン上に生息するふしぎな生き物で、色や形などその姿はさまざま。ゲーム内に登場する「くりぷトン」の種類は、およそ3京6,000兆通りにのぼります。「くりぷトン」を配合して新種を作り出したり、世界中のプレイヤーと仮想(暗号)通貨イーサリアムを用いて、相互にトレードしたりすることもできます。思いもよらないタイミングで、未知なる「くりぷトン」との出会いがあるかもしれません。</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roofErr w:type="spellStart"/>
      <w:r w:rsidRPr="002208A2">
        <w:rPr>
          <w:rFonts w:asciiTheme="majorEastAsia" w:eastAsiaTheme="majorEastAsia" w:hAnsiTheme="majorEastAsia" w:cs="ＭＳ Ｐゴシック"/>
          <w:color w:val="000000"/>
          <w:sz w:val="21"/>
          <w:szCs w:val="21"/>
        </w:rPr>
        <w:t>LuckyMe</w:t>
      </w:r>
      <w:proofErr w:type="spellEnd"/>
      <w:r w:rsidRPr="002208A2">
        <w:rPr>
          <w:rFonts w:asciiTheme="majorEastAsia" w:eastAsiaTheme="majorEastAsia" w:hAnsiTheme="majorEastAsia" w:cs="ＭＳ Ｐゴシック"/>
          <w:sz w:val="21"/>
          <w:szCs w:val="21"/>
        </w:rPr>
        <w:t>(仮称)</w:t>
      </w:r>
      <w:r w:rsidRPr="002208A2">
        <w:rPr>
          <w:rFonts w:asciiTheme="majorEastAsia" w:eastAsiaTheme="majorEastAsia" w:hAnsiTheme="majorEastAsia" w:cs="ＭＳ Ｐゴシック"/>
          <w:color w:val="000000"/>
          <w:sz w:val="21"/>
          <w:szCs w:val="21"/>
        </w:rPr>
        <w:t>はブロックチェーン技術を活用し、独自のトークンである『LUCKCOIN』により、広告収益のみに頼らない、あたらしい形のエコシステムの成立をエンパワー</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支援</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するシステムです。</w:t>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独自の分配・評価ロジックにより、様々なメディアでLUCKCOINが流通することを想定しており、将来的には『</w:t>
      </w:r>
      <w:proofErr w:type="spellStart"/>
      <w:r w:rsidRPr="002208A2">
        <w:rPr>
          <w:rFonts w:asciiTheme="majorEastAsia" w:eastAsiaTheme="majorEastAsia" w:hAnsiTheme="majorEastAsia" w:cs="ＭＳ Ｐゴシック"/>
          <w:color w:val="000000"/>
          <w:sz w:val="21"/>
          <w:szCs w:val="21"/>
        </w:rPr>
        <w:t>LuckyMe</w:t>
      </w:r>
      <w:proofErr w:type="spellEnd"/>
      <w:r w:rsidRPr="002208A2">
        <w:rPr>
          <w:rFonts w:asciiTheme="majorEastAsia" w:eastAsiaTheme="majorEastAsia" w:hAnsiTheme="majorEastAsia" w:cs="ＭＳ Ｐゴシック"/>
          <w:sz w:val="21"/>
          <w:szCs w:val="21"/>
        </w:rPr>
        <w:t>(仮称)</w:t>
      </w:r>
      <w:r w:rsidRPr="002208A2">
        <w:rPr>
          <w:rFonts w:asciiTheme="majorEastAsia" w:eastAsiaTheme="majorEastAsia" w:hAnsiTheme="majorEastAsia" w:cs="ＭＳ Ｐゴシック"/>
          <w:color w:val="000000"/>
          <w:sz w:val="21"/>
          <w:szCs w:val="21"/>
        </w:rPr>
        <w:t>』を『くりぷ豚</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トン</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Crypt-Oink</w:t>
      </w:r>
      <w:r w:rsidRPr="002208A2">
        <w:rPr>
          <w:rFonts w:asciiTheme="majorEastAsia" w:eastAsiaTheme="majorEastAsia" w:hAnsiTheme="majorEastAsia" w:cs="ＭＳ Ｐゴシック"/>
          <w:sz w:val="21"/>
          <w:szCs w:val="21"/>
        </w:rPr>
        <w:t>)</w:t>
      </w:r>
      <w:r w:rsidRPr="002208A2">
        <w:rPr>
          <w:rFonts w:asciiTheme="majorEastAsia" w:eastAsiaTheme="majorEastAsia" w:hAnsiTheme="majorEastAsia" w:cs="ＭＳ Ｐゴシック"/>
          <w:color w:val="000000"/>
          <w:sz w:val="21"/>
          <w:szCs w:val="21"/>
        </w:rPr>
        <w:t>』や『</w:t>
      </w:r>
      <w:proofErr w:type="spellStart"/>
      <w:r w:rsidRPr="002208A2">
        <w:rPr>
          <w:rFonts w:asciiTheme="majorEastAsia" w:eastAsiaTheme="majorEastAsia" w:hAnsiTheme="majorEastAsia" w:cs="ＭＳ Ｐゴシック"/>
          <w:color w:val="000000"/>
          <w:sz w:val="21"/>
          <w:szCs w:val="21"/>
        </w:rPr>
        <w:t>CryptoIdlos</w:t>
      </w:r>
      <w:proofErr w:type="spellEnd"/>
      <w:r w:rsidRPr="002208A2">
        <w:rPr>
          <w:rFonts w:asciiTheme="majorEastAsia" w:eastAsiaTheme="majorEastAsia" w:hAnsiTheme="majorEastAsia" w:cs="ＭＳ Ｐゴシック"/>
          <w:color w:val="000000"/>
          <w:sz w:val="21"/>
          <w:szCs w:val="21"/>
        </w:rPr>
        <w:t>(</w:t>
      </w:r>
      <w:r w:rsidRPr="002208A2">
        <w:rPr>
          <w:rFonts w:asciiTheme="majorEastAsia" w:eastAsiaTheme="majorEastAsia" w:hAnsiTheme="majorEastAsia" w:cs="ＭＳ Ｐゴシック"/>
          <w:sz w:val="21"/>
          <w:szCs w:val="21"/>
        </w:rPr>
        <w:t>クリプトアイドル</w:t>
      </w:r>
      <w:r w:rsidRPr="002208A2">
        <w:rPr>
          <w:rFonts w:asciiTheme="majorEastAsia" w:eastAsiaTheme="majorEastAsia" w:hAnsiTheme="majorEastAsia" w:cs="ＭＳ Ｐゴシック"/>
          <w:color w:val="000000"/>
          <w:sz w:val="21"/>
          <w:szCs w:val="21"/>
        </w:rPr>
        <w:t>)』に対応させることも検討しております。</w:t>
      </w:r>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
    <w:p w:rsidR="00575DA8" w:rsidRPr="002208A2" w:rsidRDefault="002208A2">
      <w:pPr>
        <w:widowControl w:val="0"/>
        <w:jc w:val="both"/>
        <w:rPr>
          <w:rFonts w:asciiTheme="majorEastAsia" w:eastAsiaTheme="majorEastAsia" w:hAnsiTheme="majorEastAsia" w:cs="ＭＳ Ｐゴシック"/>
          <w:b/>
          <w:color w:val="000000"/>
          <w:sz w:val="21"/>
          <w:szCs w:val="21"/>
        </w:rPr>
      </w:pPr>
      <w:r w:rsidRPr="002208A2">
        <w:rPr>
          <w:rFonts w:asciiTheme="majorEastAsia" w:eastAsiaTheme="majorEastAsia" w:hAnsiTheme="majorEastAsia" w:cs="ＭＳ Ｐゴシック"/>
          <w:b/>
          <w:color w:val="000000"/>
          <w:sz w:val="21"/>
          <w:szCs w:val="21"/>
        </w:rPr>
        <w:t>＜くりぷ豚(トン) WEBブラウザ版＞</w:t>
      </w:r>
    </w:p>
    <w:p w:rsidR="00575DA8" w:rsidRPr="002208A2" w:rsidRDefault="00C47DC5">
      <w:pPr>
        <w:widowControl w:val="0"/>
        <w:pBdr>
          <w:top w:val="nil"/>
          <w:left w:val="nil"/>
          <w:bottom w:val="nil"/>
          <w:right w:val="nil"/>
          <w:between w:val="nil"/>
        </w:pBdr>
        <w:ind w:firstLine="210"/>
        <w:jc w:val="both"/>
        <w:rPr>
          <w:rFonts w:asciiTheme="majorEastAsia" w:eastAsiaTheme="majorEastAsia" w:hAnsiTheme="majorEastAsia" w:cs="ＭＳ Ｐゴシック"/>
          <w:color w:val="000000"/>
          <w:sz w:val="21"/>
          <w:szCs w:val="21"/>
        </w:rPr>
      </w:pPr>
      <w:hyperlink r:id="rId14">
        <w:r w:rsidR="002208A2" w:rsidRPr="002208A2">
          <w:rPr>
            <w:rFonts w:asciiTheme="majorEastAsia" w:eastAsiaTheme="majorEastAsia" w:hAnsiTheme="majorEastAsia" w:cs="ＭＳ Ｐゴシック"/>
            <w:color w:val="0563C1"/>
            <w:sz w:val="21"/>
            <w:szCs w:val="21"/>
            <w:u w:val="single"/>
          </w:rPr>
          <w:t>https://www.crypt-oink.io/</w:t>
        </w:r>
      </w:hyperlink>
    </w:p>
    <w:p w:rsidR="00575DA8" w:rsidRPr="002208A2" w:rsidRDefault="00575DA8">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b/>
          <w:color w:val="000000"/>
          <w:sz w:val="21"/>
          <w:szCs w:val="21"/>
        </w:rPr>
        <w:t>＜</w:t>
      </w:r>
      <w:proofErr w:type="spellStart"/>
      <w:r w:rsidRPr="002208A2">
        <w:rPr>
          <w:rFonts w:asciiTheme="majorEastAsia" w:eastAsiaTheme="majorEastAsia" w:hAnsiTheme="majorEastAsia" w:cs="ＭＳ Ｐゴシック"/>
          <w:b/>
          <w:color w:val="000000"/>
          <w:sz w:val="21"/>
          <w:szCs w:val="21"/>
        </w:rPr>
        <w:t>LuckyMe</w:t>
      </w:r>
      <w:proofErr w:type="spellEnd"/>
      <w:r w:rsidRPr="002208A2">
        <w:rPr>
          <w:rFonts w:asciiTheme="majorEastAsia" w:eastAsiaTheme="majorEastAsia" w:hAnsiTheme="majorEastAsia" w:cs="ＭＳ Ｐゴシック"/>
          <w:b/>
          <w:sz w:val="21"/>
          <w:szCs w:val="21"/>
        </w:rPr>
        <w:t>(仮称)</w:t>
      </w:r>
      <w:r w:rsidRPr="002208A2">
        <w:rPr>
          <w:rFonts w:asciiTheme="majorEastAsia" w:eastAsiaTheme="majorEastAsia" w:hAnsiTheme="majorEastAsia" w:cs="ＭＳ Ｐゴシック"/>
          <w:b/>
          <w:color w:val="000000"/>
          <w:sz w:val="21"/>
          <w:szCs w:val="21"/>
        </w:rPr>
        <w:t>公式サイト＞</w:t>
      </w:r>
    </w:p>
    <w:p w:rsidR="00575DA8" w:rsidRPr="002208A2" w:rsidRDefault="00C47DC5">
      <w:pPr>
        <w:widowControl w:val="0"/>
        <w:pBdr>
          <w:top w:val="nil"/>
          <w:left w:val="nil"/>
          <w:bottom w:val="nil"/>
          <w:right w:val="nil"/>
          <w:between w:val="nil"/>
        </w:pBdr>
        <w:ind w:firstLine="210"/>
        <w:jc w:val="both"/>
        <w:rPr>
          <w:rFonts w:asciiTheme="majorEastAsia" w:eastAsiaTheme="majorEastAsia" w:hAnsiTheme="majorEastAsia" w:cs="ＭＳ Ｐゴシック"/>
          <w:sz w:val="21"/>
          <w:szCs w:val="21"/>
        </w:rPr>
      </w:pPr>
      <w:hyperlink r:id="rId15">
        <w:r w:rsidR="002208A2" w:rsidRPr="002208A2">
          <w:rPr>
            <w:rFonts w:asciiTheme="majorEastAsia" w:eastAsiaTheme="majorEastAsia" w:hAnsiTheme="majorEastAsia" w:cs="ＭＳ Ｐゴシック"/>
            <w:color w:val="0563C1"/>
            <w:sz w:val="21"/>
            <w:szCs w:val="21"/>
            <w:u w:val="single"/>
          </w:rPr>
          <w:t>https://tokensale.luckyme.org/</w:t>
        </w:r>
      </w:hyperlink>
      <w:r w:rsidR="002208A2" w:rsidRPr="002208A2">
        <w:rPr>
          <w:rFonts w:asciiTheme="majorEastAsia" w:eastAsiaTheme="majorEastAsia" w:hAnsiTheme="majorEastAsia"/>
        </w:rPr>
        <w:br w:type="page"/>
      </w:r>
    </w:p>
    <w:p w:rsidR="00575DA8" w:rsidRPr="002208A2" w:rsidRDefault="002208A2">
      <w:pPr>
        <w:widowControl w:val="0"/>
        <w:pBdr>
          <w:top w:val="nil"/>
          <w:left w:val="nil"/>
          <w:bottom w:val="nil"/>
          <w:right w:val="nil"/>
          <w:between w:val="nil"/>
        </w:pBdr>
        <w:jc w:val="both"/>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b/>
          <w:color w:val="000000"/>
          <w:sz w:val="24"/>
          <w:szCs w:val="24"/>
        </w:rPr>
        <w:lastRenderedPageBreak/>
        <w:t>株式会社グッドラックスリー　会社概要</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・社名： 株式会社グッドラックスリー</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・URL： http://www.gl-inc.jp/</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・設立： 2013年2月</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・従業員数： 57名</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・事業所： 福岡県福岡市中央区天神3-14-31 天神リンデンビル2F</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・事業内容： ブロックチェーンのプロダクト・サービス企画 /開発 / 運営、</w:t>
      </w:r>
    </w:p>
    <w:p w:rsidR="00575DA8" w:rsidRPr="002208A2" w:rsidRDefault="002208A2">
      <w:pPr>
        <w:widowControl w:val="0"/>
        <w:pBdr>
          <w:top w:val="nil"/>
          <w:left w:val="nil"/>
          <w:bottom w:val="nil"/>
          <w:right w:val="nil"/>
          <w:between w:val="nil"/>
        </w:pBdr>
        <w:ind w:left="720" w:firstLine="720"/>
        <w:rPr>
          <w:rFonts w:asciiTheme="majorEastAsia" w:eastAsiaTheme="majorEastAsia" w:hAnsiTheme="majorEastAsia" w:cs="ＭＳ Ｐゴシック"/>
          <w:color w:val="000000"/>
          <w:sz w:val="21"/>
          <w:szCs w:val="21"/>
        </w:rPr>
      </w:pPr>
      <w:r w:rsidRPr="002208A2">
        <w:rPr>
          <w:rFonts w:asciiTheme="majorEastAsia" w:eastAsiaTheme="majorEastAsia" w:hAnsiTheme="majorEastAsia" w:cs="ＭＳ Ｐゴシック"/>
          <w:color w:val="000000"/>
          <w:sz w:val="21"/>
          <w:szCs w:val="21"/>
        </w:rPr>
        <w:t>スマートフォンゲーム、アプリの企画 / 開発 / 運営、映像芸能事業</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2"/>
          <w:szCs w:val="22"/>
        </w:rPr>
      </w:pPr>
      <w:r w:rsidRPr="002208A2">
        <w:rPr>
          <w:rFonts w:asciiTheme="majorEastAsia" w:eastAsiaTheme="majorEastAsia" w:hAnsiTheme="majorEastAsia" w:cs="ＭＳ Ｐゴシック"/>
          <w:noProof/>
          <w:color w:val="000000"/>
          <w:sz w:val="21"/>
          <w:szCs w:val="21"/>
        </w:rPr>
        <w:drawing>
          <wp:inline distT="0" distB="0" distL="114300" distR="114300">
            <wp:extent cx="3554730" cy="680085"/>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3554730" cy="680085"/>
                    </a:xfrm>
                    <a:prstGeom prst="rect">
                      <a:avLst/>
                    </a:prstGeom>
                    <a:ln/>
                  </pic:spPr>
                </pic:pic>
              </a:graphicData>
            </a:graphic>
          </wp:inline>
        </w:drawing>
      </w:r>
    </w:p>
    <w:p w:rsidR="00575DA8" w:rsidRPr="002208A2" w:rsidRDefault="00575DA8">
      <w:pPr>
        <w:widowControl w:val="0"/>
        <w:pBdr>
          <w:top w:val="nil"/>
          <w:left w:val="nil"/>
          <w:bottom w:val="nil"/>
          <w:right w:val="nil"/>
          <w:between w:val="nil"/>
        </w:pBdr>
        <w:rPr>
          <w:rFonts w:asciiTheme="majorEastAsia" w:eastAsiaTheme="majorEastAsia" w:hAnsiTheme="majorEastAsia" w:cs="ＭＳ Ｐゴシック"/>
          <w:color w:val="000000"/>
          <w:sz w:val="22"/>
          <w:szCs w:val="22"/>
        </w:rPr>
      </w:pP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sz w:val="24"/>
          <w:szCs w:val="24"/>
        </w:rPr>
      </w:pPr>
      <w:r w:rsidRPr="002208A2">
        <w:rPr>
          <w:rFonts w:asciiTheme="majorEastAsia" w:eastAsiaTheme="majorEastAsia" w:hAnsiTheme="majorEastAsia" w:cs="ＭＳ Ｐゴシック"/>
          <w:b/>
          <w:color w:val="000000"/>
          <w:sz w:val="24"/>
          <w:szCs w:val="24"/>
        </w:rPr>
        <w:t>本件に関するお問い合わせ先</w:t>
      </w:r>
    </w:p>
    <w:p w:rsidR="00575DA8" w:rsidRPr="002208A2" w:rsidRDefault="002208A2">
      <w:pPr>
        <w:widowControl w:val="0"/>
        <w:pBdr>
          <w:top w:val="nil"/>
          <w:left w:val="nil"/>
          <w:bottom w:val="nil"/>
          <w:right w:val="nil"/>
          <w:between w:val="nil"/>
        </w:pBdr>
        <w:rPr>
          <w:rFonts w:asciiTheme="majorEastAsia" w:eastAsiaTheme="majorEastAsia" w:hAnsiTheme="majorEastAsia" w:cs="ＭＳ Ｐゴシック"/>
          <w:color w:val="000000"/>
        </w:rPr>
      </w:pPr>
      <w:r w:rsidRPr="002208A2">
        <w:rPr>
          <w:rFonts w:asciiTheme="majorEastAsia" w:eastAsiaTheme="majorEastAsia" w:hAnsiTheme="majorEastAsia" w:cs="ＭＳ Ｐゴシック"/>
          <w:color w:val="000000"/>
        </w:rPr>
        <w:t xml:space="preserve">・E-mail： </w:t>
      </w:r>
      <w:r w:rsidRPr="002208A2">
        <w:rPr>
          <w:rFonts w:asciiTheme="majorEastAsia" w:eastAsiaTheme="majorEastAsia" w:hAnsiTheme="majorEastAsia" w:cs="ＭＳ Ｐゴシック"/>
        </w:rPr>
        <w:t>support@cryptoidols.io</w:t>
      </w:r>
    </w:p>
    <w:sectPr w:rsidR="00575DA8" w:rsidRPr="002208A2">
      <w:pgSz w:w="11906" w:h="16838"/>
      <w:pgMar w:top="1418"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732D"/>
    <w:multiLevelType w:val="multilevel"/>
    <w:tmpl w:val="9E769272"/>
    <w:lvl w:ilvl="0">
      <w:numFmt w:val="bullet"/>
      <w:lvlText w:val="◆"/>
      <w:lvlJc w:val="left"/>
      <w:pPr>
        <w:ind w:left="360" w:hanging="360"/>
      </w:pPr>
      <w:rPr>
        <w:rFonts w:ascii="ＭＳ Ｐゴシック" w:eastAsia="ＭＳ Ｐゴシック" w:hAnsi="ＭＳ Ｐゴシック" w:cs="ＭＳ Ｐゴシック"/>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abstractNum w:abstractNumId="1" w15:restartNumberingAfterBreak="0">
    <w:nsid w:val="3B8B0577"/>
    <w:multiLevelType w:val="multilevel"/>
    <w:tmpl w:val="BB6CBD3A"/>
    <w:lvl w:ilvl="0">
      <w:numFmt w:val="bullet"/>
      <w:lvlText w:val="◆"/>
      <w:lvlJc w:val="left"/>
      <w:pPr>
        <w:ind w:left="360" w:hanging="360"/>
      </w:pPr>
      <w:rPr>
        <w:rFonts w:ascii="ＭＳ Ｐゴシック" w:eastAsia="ＭＳ Ｐゴシック" w:hAnsi="ＭＳ Ｐゴシック" w:cs="ＭＳ Ｐゴシック"/>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575DA8"/>
    <w:rsid w:val="0013165E"/>
    <w:rsid w:val="002208A2"/>
    <w:rsid w:val="00575DA8"/>
    <w:rsid w:val="00C4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2369AAF-2DEE-432E-B240-BCECAC65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2208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8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ryptoidols.i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kensale.luckyme.org/"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crypt-oink.io/" TargetMode="External"/><Relationship Id="rId11" Type="http://schemas.openxmlformats.org/officeDocument/2006/relationships/hyperlink" Target="https://twitter.com/CryptoIdols" TargetMode="External"/><Relationship Id="rId5" Type="http://schemas.openxmlformats.org/officeDocument/2006/relationships/image" Target="media/image1.jpeg"/><Relationship Id="rId15" Type="http://schemas.openxmlformats.org/officeDocument/2006/relationships/hyperlink" Target="https://tokensale.luckyme.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rypt-oink.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619</Words>
  <Characters>3529</Characters>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2018-07-30T02:00:00Z</dcterms:created>
  <dcterms:modified xsi:type="dcterms:W3CDTF">2018-08-01T08:00:00Z</dcterms:modified>
</cp:coreProperties>
</file>