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70EFF" w14:textId="22BE46AC" w:rsidR="004E2138" w:rsidRPr="007F71DA" w:rsidRDefault="002C51DF" w:rsidP="007F71DA">
      <w:pPr>
        <w:spacing w:before="120" w:after="120"/>
        <w:jc w:val="both"/>
        <w:rPr>
          <w:rFonts w:ascii="ublox" w:eastAsia="小塚ゴシック Pro R" w:hAnsi="ublox" w:cs="Arial"/>
          <w:b/>
          <w:color w:val="231F20"/>
          <w:sz w:val="32"/>
          <w:lang w:val="en-US" w:eastAsia="ja-JP" w:bidi="ja-JP"/>
        </w:rPr>
      </w:pPr>
      <w:r w:rsidRPr="007F71DA">
        <w:rPr>
          <w:rFonts w:ascii="ublox" w:eastAsia="小塚ゴシック Pro R" w:hAnsi="ublox" w:cs="游明朝"/>
          <w:b/>
          <w:color w:val="231F20"/>
          <w:sz w:val="32"/>
          <w:lang w:val="ja-JP" w:eastAsia="ja-JP" w:bidi="ja-JP"/>
        </w:rPr>
        <w:t>ユーブロックス</w:t>
      </w:r>
      <w:r w:rsidR="00671791">
        <w:rPr>
          <w:rFonts w:ascii="ublox" w:eastAsia="小塚ゴシック Pro R" w:hAnsi="ublox" w:cs="游明朝" w:hint="eastAsia"/>
          <w:b/>
          <w:color w:val="231F20"/>
          <w:sz w:val="32"/>
          <w:lang w:val="ja-JP" w:eastAsia="ja-JP" w:bidi="ja-JP"/>
        </w:rPr>
        <w:t>、</w:t>
      </w:r>
      <w:r w:rsidRPr="007F71DA">
        <w:rPr>
          <w:rFonts w:ascii="ublox" w:eastAsia="小塚ゴシック Pro R" w:hAnsi="ublox" w:cs="游明朝"/>
          <w:b/>
          <w:color w:val="231F20"/>
          <w:sz w:val="32"/>
          <w:lang w:val="ja-JP" w:eastAsia="ja-JP" w:bidi="ja-JP"/>
        </w:rPr>
        <w:t>初のマルチバンド</w:t>
      </w:r>
      <w:r w:rsidRPr="007F71DA">
        <w:rPr>
          <w:rFonts w:ascii="ublox" w:eastAsia="小塚ゴシック Pro R" w:hAnsi="ublox" w:cs="游明朝"/>
          <w:b/>
          <w:color w:val="231F20"/>
          <w:sz w:val="32"/>
          <w:lang w:val="ja-JP" w:eastAsia="ja-JP" w:bidi="ja-JP"/>
        </w:rPr>
        <w:t>GNSS</w:t>
      </w:r>
      <w:r w:rsidRPr="007F71DA">
        <w:rPr>
          <w:rFonts w:ascii="ublox" w:eastAsia="小塚ゴシック Pro R" w:hAnsi="ublox" w:cs="游明朝"/>
          <w:b/>
          <w:color w:val="231F20"/>
          <w:sz w:val="32"/>
          <w:lang w:val="ja-JP" w:eastAsia="ja-JP" w:bidi="ja-JP"/>
        </w:rPr>
        <w:t>タイミング・レシーバー、</w:t>
      </w:r>
      <w:r w:rsidRPr="007F71DA">
        <w:rPr>
          <w:rFonts w:ascii="ublox" w:eastAsia="小塚ゴシック Pro R" w:hAnsi="ublox" w:cs="游明朝"/>
          <w:b/>
          <w:color w:val="231F20"/>
          <w:sz w:val="32"/>
          <w:lang w:val="ja-JP" w:eastAsia="ja-JP" w:bidi="ja-JP"/>
        </w:rPr>
        <w:t>5G</w:t>
      </w:r>
      <w:r w:rsidRPr="007F71DA">
        <w:rPr>
          <w:rFonts w:ascii="ublox" w:eastAsia="小塚ゴシック Pro R" w:hAnsi="ublox" w:cs="游明朝"/>
          <w:b/>
          <w:color w:val="231F20"/>
          <w:sz w:val="32"/>
          <w:lang w:val="ja-JP" w:eastAsia="ja-JP" w:bidi="ja-JP"/>
        </w:rPr>
        <w:t>の厳しい精度要件に適合</w:t>
      </w:r>
    </w:p>
    <w:p w14:paraId="215FA4AA" w14:textId="78CC6D75" w:rsidR="0056338C" w:rsidRPr="007F71DA" w:rsidRDefault="002C51DF" w:rsidP="007F71DA">
      <w:pPr>
        <w:spacing w:before="120" w:after="120"/>
        <w:jc w:val="both"/>
        <w:rPr>
          <w:rFonts w:ascii="ublox" w:eastAsia="小塚ゴシック Pro R" w:hAnsi="ublox" w:cs="Arial"/>
          <w:b/>
          <w:color w:val="231F20"/>
          <w:sz w:val="32"/>
          <w:lang w:val="en-US" w:eastAsia="ja-JP" w:bidi="ja-JP"/>
        </w:rPr>
      </w:pPr>
      <w:r w:rsidRPr="007F71DA">
        <w:rPr>
          <w:rFonts w:ascii="ublox" w:eastAsia="小塚ゴシック Pro R" w:hAnsi="ublox" w:cs="游明朝"/>
          <w:b/>
          <w:lang w:val="ja-JP" w:eastAsia="ja-JP" w:bidi="ja-JP"/>
        </w:rPr>
        <w:t>全世界をカバーする</w:t>
      </w:r>
      <w:r w:rsidRPr="007F71DA">
        <w:rPr>
          <w:rFonts w:ascii="ublox" w:eastAsia="小塚ゴシック Pro R" w:hAnsi="ublox" w:cs="游明朝"/>
          <w:b/>
          <w:lang w:val="ja-JP" w:eastAsia="ja-JP" w:bidi="ja-JP"/>
        </w:rPr>
        <w:t>GNSS</w:t>
      </w:r>
      <w:r w:rsidRPr="007F71DA">
        <w:rPr>
          <w:rFonts w:ascii="ublox" w:eastAsia="小塚ゴシック Pro R" w:hAnsi="ublox" w:cs="游明朝"/>
          <w:b/>
          <w:lang w:val="ja-JP" w:eastAsia="ja-JP" w:bidi="ja-JP"/>
        </w:rPr>
        <w:t>信号の同時受信とナノ秒レベルのタイミング精度を提供する</w:t>
      </w:r>
      <w:r w:rsidRPr="007F71DA">
        <w:rPr>
          <w:rFonts w:ascii="ublox" w:eastAsia="小塚ゴシック Pro R" w:hAnsi="ublox" w:cs="游明朝"/>
          <w:b/>
          <w:lang w:val="ja-JP" w:eastAsia="ja-JP" w:bidi="ja-JP"/>
        </w:rPr>
        <w:t>ZED-F9T</w:t>
      </w:r>
      <w:r w:rsidRPr="007F71DA">
        <w:rPr>
          <w:rFonts w:ascii="ublox" w:eastAsia="小塚ゴシック Pro R" w:hAnsi="ublox" w:cs="游明朝"/>
          <w:b/>
          <w:lang w:val="ja-JP" w:eastAsia="ja-JP" w:bidi="ja-JP"/>
        </w:rPr>
        <w:t>タイミング・モジュール</w:t>
      </w:r>
    </w:p>
    <w:p w14:paraId="5B0D353A" w14:textId="403DB1F0" w:rsidR="000576A0" w:rsidRPr="007F71DA" w:rsidRDefault="000576A0" w:rsidP="007F71DA">
      <w:pPr>
        <w:pStyle w:val="Web"/>
        <w:spacing w:before="120" w:after="120"/>
        <w:jc w:val="both"/>
        <w:rPr>
          <w:rFonts w:ascii="ublox" w:eastAsia="小塚ゴシック Pro R" w:hAnsi="ublox" w:cs="Arial"/>
          <w:b/>
          <w:noProof/>
          <w:sz w:val="20"/>
          <w:lang w:eastAsia="ja-JP"/>
        </w:rPr>
      </w:pPr>
    </w:p>
    <w:p w14:paraId="3EE0B1B0" w14:textId="40E50F95" w:rsidR="002C51DF" w:rsidRPr="00DE4534" w:rsidRDefault="002D5FD5" w:rsidP="007F71DA">
      <w:pPr>
        <w:jc w:val="both"/>
        <w:rPr>
          <w:rFonts w:ascii="ublox" w:eastAsia="小塚ゴシック Pro R" w:hAnsi="ublox"/>
          <w:color w:val="231F20"/>
          <w:sz w:val="20"/>
          <w:szCs w:val="18"/>
          <w:lang w:eastAsia="ja-JP"/>
        </w:rPr>
      </w:pPr>
      <w:r w:rsidRPr="00DE4534">
        <w:rPr>
          <w:rFonts w:ascii="ublox" w:eastAsia="小塚ゴシック Pro R" w:hAnsi="ublox" w:cs="游明朝"/>
          <w:b/>
          <w:noProof/>
          <w:sz w:val="20"/>
          <w:szCs w:val="18"/>
          <w:lang w:val="en-US" w:eastAsia="ja-JP"/>
        </w:rPr>
        <w:drawing>
          <wp:anchor distT="0" distB="0" distL="114300" distR="114300" simplePos="0" relativeHeight="251659264" behindDoc="0" locked="0" layoutInCell="1" allowOverlap="1" wp14:anchorId="24089E0B" wp14:editId="40D1760D">
            <wp:simplePos x="0" y="0"/>
            <wp:positionH relativeFrom="margin">
              <wp:posOffset>0</wp:posOffset>
            </wp:positionH>
            <wp:positionV relativeFrom="margin">
              <wp:posOffset>1496060</wp:posOffset>
            </wp:positionV>
            <wp:extent cx="2452007" cy="20193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ED_F9T_kombi.png"/>
                    <pic:cNvPicPr/>
                  </pic:nvPicPr>
                  <pic:blipFill>
                    <a:blip r:embed="rId8">
                      <a:extLst>
                        <a:ext uri="{28A0092B-C50C-407E-A947-70E740481C1C}">
                          <a14:useLocalDpi xmlns:a14="http://schemas.microsoft.com/office/drawing/2010/main" val="0"/>
                        </a:ext>
                      </a:extLst>
                    </a:blip>
                    <a:stretch>
                      <a:fillRect/>
                    </a:stretch>
                  </pic:blipFill>
                  <pic:spPr>
                    <a:xfrm>
                      <a:off x="0" y="0"/>
                      <a:ext cx="2452007" cy="2019300"/>
                    </a:xfrm>
                    <a:prstGeom prst="rect">
                      <a:avLst/>
                    </a:prstGeom>
                  </pic:spPr>
                </pic:pic>
              </a:graphicData>
            </a:graphic>
          </wp:anchor>
        </w:drawing>
      </w:r>
      <w:r w:rsidR="00A13B16" w:rsidRPr="00DE4534">
        <w:rPr>
          <w:rFonts w:ascii="ublox" w:eastAsia="小塚ゴシック Pro R" w:hAnsi="ublox" w:cs="小塚ゴシック Pro R"/>
          <w:b/>
          <w:sz w:val="20"/>
          <w:szCs w:val="18"/>
          <w:lang w:val="en-US" w:eastAsia="ja-JP" w:bidi="ja-JP"/>
        </w:rPr>
        <w:t>2018</w:t>
      </w:r>
      <w:r w:rsidR="00A13B16" w:rsidRPr="00DE4534">
        <w:rPr>
          <w:rFonts w:ascii="ublox" w:eastAsia="小塚ゴシック Pro R" w:hAnsi="ublox" w:cs="ＭＳ 明朝" w:hint="eastAsia"/>
          <w:b/>
          <w:sz w:val="20"/>
          <w:szCs w:val="18"/>
          <w:lang w:val="ja-JP" w:eastAsia="ja-JP" w:bidi="ja-JP"/>
        </w:rPr>
        <w:t>年</w:t>
      </w:r>
      <w:r w:rsidR="00A13B16" w:rsidRPr="00DE4534">
        <w:rPr>
          <w:rFonts w:ascii="ublox" w:eastAsia="小塚ゴシック Pro R" w:hAnsi="ublox" w:cs="小塚ゴシック Pro R"/>
          <w:b/>
          <w:sz w:val="20"/>
          <w:szCs w:val="18"/>
          <w:lang w:val="en-US" w:eastAsia="ja-JP" w:bidi="ja-JP"/>
        </w:rPr>
        <w:t>11</w:t>
      </w:r>
      <w:r w:rsidR="00A13B16" w:rsidRPr="00DE4534">
        <w:rPr>
          <w:rFonts w:ascii="ublox" w:eastAsia="小塚ゴシック Pro R" w:hAnsi="ublox" w:cs="ＭＳ 明朝" w:hint="eastAsia"/>
          <w:b/>
          <w:sz w:val="20"/>
          <w:szCs w:val="18"/>
          <w:lang w:val="ja-JP" w:eastAsia="ja-JP" w:bidi="ja-JP"/>
        </w:rPr>
        <w:t>月</w:t>
      </w:r>
      <w:r w:rsidR="00A13B16" w:rsidRPr="00DE4534">
        <w:rPr>
          <w:rFonts w:ascii="ublox" w:eastAsia="小塚ゴシック Pro R" w:hAnsi="ublox" w:cs="小塚ゴシック Pro R"/>
          <w:b/>
          <w:sz w:val="20"/>
          <w:szCs w:val="18"/>
          <w:lang w:val="en-US" w:eastAsia="ja-JP" w:bidi="ja-JP"/>
        </w:rPr>
        <w:t>5</w:t>
      </w:r>
      <w:r w:rsidR="00A13B16" w:rsidRPr="00DE4534">
        <w:rPr>
          <w:rFonts w:ascii="ublox" w:eastAsia="小塚ゴシック Pro R" w:hAnsi="ublox" w:cs="ＭＳ 明朝" w:hint="eastAsia"/>
          <w:b/>
          <w:sz w:val="20"/>
          <w:szCs w:val="18"/>
          <w:lang w:val="ja-JP" w:eastAsia="ja-JP" w:bidi="ja-JP"/>
        </w:rPr>
        <w:t>日</w:t>
      </w:r>
      <w:r w:rsidR="00A13B16" w:rsidRPr="00DE4534">
        <w:rPr>
          <w:rFonts w:ascii="ublox" w:eastAsia="小塚ゴシック Pro R" w:hAnsi="ublox" w:cs="Malgun Gothic Semilight" w:hint="eastAsia"/>
          <w:b/>
          <w:sz w:val="20"/>
          <w:szCs w:val="18"/>
          <w:lang w:val="ja-JP" w:eastAsia="ja-JP" w:bidi="ja-JP"/>
        </w:rPr>
        <w:t>、スイス、タルウィル</w:t>
      </w:r>
      <w:r w:rsidR="00654401" w:rsidRPr="00DE4534">
        <w:rPr>
          <w:rFonts w:ascii="ublox" w:eastAsia="小塚ゴシック Pro R" w:hAnsi="ublox" w:cs="游明朝"/>
          <w:sz w:val="20"/>
          <w:szCs w:val="18"/>
          <w:lang w:val="ja-JP" w:eastAsia="ja-JP" w:bidi="ja-JP"/>
        </w:rPr>
        <w:t xml:space="preserve"> – </w:t>
      </w:r>
      <w:r w:rsidR="002C51DF" w:rsidRPr="00DE4534">
        <w:rPr>
          <w:rFonts w:ascii="ublox" w:eastAsia="小塚ゴシック Pro R" w:hAnsi="ublox" w:cs="游明朝"/>
          <w:sz w:val="20"/>
          <w:szCs w:val="18"/>
          <w:lang w:val="ja-JP" w:eastAsia="ja-JP" w:bidi="ja-JP"/>
        </w:rPr>
        <w:t>スイスの</w:t>
      </w:r>
      <w:r w:rsidR="002C51DF" w:rsidRPr="00DE4534">
        <w:rPr>
          <w:rFonts w:ascii="ublox" w:eastAsia="小塚ゴシック Pro R" w:hAnsi="ublox" w:cs="游明朝"/>
          <w:sz w:val="20"/>
          <w:szCs w:val="18"/>
          <w:lang w:val="ja-JP" w:eastAsia="ja-JP" w:bidi="ja-JP"/>
        </w:rPr>
        <w:t>u‑blox AG</w:t>
      </w:r>
      <w:r w:rsidR="002C51DF" w:rsidRPr="00DE4534">
        <w:rPr>
          <w:rFonts w:ascii="ublox" w:eastAsia="小塚ゴシック Pro R" w:hAnsi="ublox" w:cs="游明朝"/>
          <w:sz w:val="20"/>
          <w:szCs w:val="18"/>
          <w:lang w:val="ja-JP" w:eastAsia="ja-JP" w:bidi="ja-JP"/>
        </w:rPr>
        <w:t>（日本法人：ユーブロックスジャパン株式会社、東京港区、代表仲哲周）は、</w:t>
      </w:r>
      <w:hyperlink r:id="rId9" w:history="1">
        <w:r w:rsidR="002C51DF" w:rsidRPr="00DE4534">
          <w:rPr>
            <w:rStyle w:val="a9"/>
            <w:rFonts w:ascii="ublox" w:eastAsia="小塚ゴシック Pro R" w:hAnsi="ublox" w:cs="游明朝"/>
            <w:sz w:val="20"/>
            <w:szCs w:val="18"/>
            <w:lang w:val="ja-JP" w:eastAsia="ja-JP" w:bidi="ja-JP"/>
          </w:rPr>
          <w:t>ZED-F9T</w:t>
        </w:r>
      </w:hyperlink>
      <w:r w:rsidR="002C51DF" w:rsidRPr="00DE4534">
        <w:rPr>
          <w:rFonts w:ascii="ublox" w:eastAsia="小塚ゴシック Pro R" w:hAnsi="ublox" w:cs="游明朝"/>
          <w:color w:val="231F20"/>
          <w:sz w:val="20"/>
          <w:szCs w:val="18"/>
          <w:lang w:val="ja-JP" w:eastAsia="ja-JP" w:bidi="ja-JP"/>
        </w:rPr>
        <w:t>高精度</w:t>
      </w:r>
      <w:hyperlink r:id="rId10" w:history="1">
        <w:r w:rsidR="002C51DF" w:rsidRPr="00DE4534">
          <w:rPr>
            <w:rStyle w:val="a9"/>
            <w:rFonts w:ascii="ublox" w:eastAsia="小塚ゴシック Pro R" w:hAnsi="ublox" w:cs="游明朝"/>
            <w:sz w:val="20"/>
            <w:szCs w:val="18"/>
            <w:lang w:val="ja-JP" w:eastAsia="ja-JP" w:bidi="ja-JP"/>
          </w:rPr>
          <w:t>タイミング</w:t>
        </w:r>
      </w:hyperlink>
      <w:r w:rsidR="002C51DF" w:rsidRPr="00DE4534">
        <w:rPr>
          <w:rFonts w:ascii="ublox" w:eastAsia="小塚ゴシック Pro R" w:hAnsi="ublox" w:cs="游明朝"/>
          <w:sz w:val="20"/>
          <w:szCs w:val="18"/>
          <w:lang w:val="ja-JP" w:eastAsia="ja-JP" w:bidi="ja-JP"/>
        </w:rPr>
        <w:t>・</w:t>
      </w:r>
      <w:r w:rsidR="002C51DF" w:rsidRPr="00DE4534">
        <w:rPr>
          <w:rFonts w:ascii="ublox" w:eastAsia="小塚ゴシック Pro R" w:hAnsi="ublox" w:cs="游明朝"/>
          <w:color w:val="231F20"/>
          <w:sz w:val="20"/>
          <w:szCs w:val="18"/>
          <w:lang w:val="ja-JP" w:eastAsia="ja-JP" w:bidi="ja-JP"/>
        </w:rPr>
        <w:t>モジュールを発表しました。このモジュールは、最も厳しい</w:t>
      </w:r>
      <w:r w:rsidR="002C51DF" w:rsidRPr="00DE4534">
        <w:rPr>
          <w:rFonts w:ascii="ublox" w:eastAsia="小塚ゴシック Pro R" w:hAnsi="ublox" w:cs="游明朝"/>
          <w:color w:val="231F20"/>
          <w:sz w:val="20"/>
          <w:szCs w:val="18"/>
          <w:lang w:val="ja-JP" w:eastAsia="ja-JP" w:bidi="ja-JP"/>
        </w:rPr>
        <w:t>5G</w:t>
      </w:r>
      <w:r w:rsidR="002C51DF" w:rsidRPr="00DE4534">
        <w:rPr>
          <w:rFonts w:ascii="ublox" w:eastAsia="小塚ゴシック Pro R" w:hAnsi="ublox" w:cs="游明朝"/>
          <w:color w:val="231F20"/>
          <w:sz w:val="20"/>
          <w:szCs w:val="18"/>
          <w:lang w:val="ja-JP" w:eastAsia="ja-JP" w:bidi="ja-JP"/>
        </w:rPr>
        <w:t>モバイル・ネットワークのタイミング同期要件に世界規模で適合します。</w:t>
      </w:r>
      <w:r w:rsidR="002C51DF" w:rsidRPr="00DE4534">
        <w:rPr>
          <w:rFonts w:ascii="ublox" w:eastAsia="小塚ゴシック Pro R" w:hAnsi="ublox" w:cs="游明朝"/>
          <w:color w:val="231F20"/>
          <w:sz w:val="20"/>
          <w:szCs w:val="18"/>
          <w:lang w:val="ja-JP" w:eastAsia="ja-JP" w:bidi="ja-JP"/>
        </w:rPr>
        <w:t xml:space="preserve"> </w:t>
      </w:r>
    </w:p>
    <w:p w14:paraId="4D0D8BDF" w14:textId="77777777" w:rsidR="002C51DF" w:rsidRPr="00DE4534" w:rsidRDefault="002C51DF" w:rsidP="007F71DA">
      <w:pPr>
        <w:jc w:val="both"/>
        <w:rPr>
          <w:rFonts w:ascii="ublox" w:eastAsia="小塚ゴシック Pro R" w:hAnsi="ublox"/>
          <w:color w:val="231F20"/>
          <w:sz w:val="20"/>
          <w:szCs w:val="18"/>
          <w:lang w:eastAsia="ja-JP"/>
        </w:rPr>
      </w:pPr>
    </w:p>
    <w:p w14:paraId="1BBBC92C" w14:textId="6D1A7819" w:rsidR="002C51DF" w:rsidRPr="00DE4534" w:rsidRDefault="002C51DF" w:rsidP="007F71DA">
      <w:pPr>
        <w:jc w:val="both"/>
        <w:rPr>
          <w:rFonts w:ascii="ublox" w:eastAsia="小塚ゴシック Pro R" w:hAnsi="ublox"/>
          <w:color w:val="231F20"/>
          <w:sz w:val="20"/>
          <w:szCs w:val="18"/>
          <w:lang w:eastAsia="ja-JP"/>
        </w:rPr>
      </w:pPr>
      <w:r w:rsidRPr="00DE4534">
        <w:rPr>
          <w:rFonts w:ascii="ublox" w:eastAsia="小塚ゴシック Pro R" w:hAnsi="ublox" w:cs="游明朝"/>
          <w:sz w:val="20"/>
          <w:szCs w:val="18"/>
          <w:lang w:val="ja-JP" w:eastAsia="ja-JP" w:bidi="ja-JP"/>
        </w:rPr>
        <w:t>前世代のセルラー・ネットワーク</w:t>
      </w:r>
      <w:r w:rsidR="00A13B16" w:rsidRPr="00DE4534">
        <w:rPr>
          <w:rFonts w:ascii="ublox" w:eastAsia="小塚ゴシック Pro R" w:hAnsi="ublox" w:cs="游明朝" w:hint="eastAsia"/>
          <w:sz w:val="20"/>
          <w:szCs w:val="18"/>
          <w:lang w:val="ja-JP" w:eastAsia="ja-JP" w:bidi="ja-JP"/>
        </w:rPr>
        <w:t>は</w:t>
      </w:r>
      <w:r w:rsidRPr="00DE4534">
        <w:rPr>
          <w:rFonts w:ascii="ublox" w:eastAsia="小塚ゴシック Pro R" w:hAnsi="ublox" w:cs="游明朝"/>
          <w:sz w:val="20"/>
          <w:szCs w:val="18"/>
          <w:lang w:val="ja-JP" w:eastAsia="ja-JP" w:bidi="ja-JP"/>
        </w:rPr>
        <w:t>同期のプライマリ・ソースとして</w:t>
      </w:r>
      <w:r w:rsidR="00A13B16" w:rsidRPr="00DE4534">
        <w:rPr>
          <w:rFonts w:ascii="ublox" w:eastAsia="小塚ゴシック Pro R" w:hAnsi="ublox" w:cs="游明朝"/>
          <w:sz w:val="20"/>
          <w:szCs w:val="18"/>
          <w:lang w:val="ja-JP" w:eastAsia="ja-JP" w:bidi="ja-JP"/>
        </w:rPr>
        <w:t>GNSS</w:t>
      </w:r>
      <w:r w:rsidR="00A13B16" w:rsidRPr="00DE4534">
        <w:rPr>
          <w:rFonts w:ascii="ublox" w:eastAsia="小塚ゴシック Pro R" w:hAnsi="ublox" w:cs="游明朝"/>
          <w:sz w:val="20"/>
          <w:szCs w:val="18"/>
          <w:lang w:val="ja-JP" w:eastAsia="ja-JP" w:bidi="ja-JP"/>
        </w:rPr>
        <w:t>タイミングを</w:t>
      </w:r>
      <w:r w:rsidR="00A13B16" w:rsidRPr="00DE4534">
        <w:rPr>
          <w:rFonts w:ascii="ublox" w:eastAsia="小塚ゴシック Pro R" w:hAnsi="ublox" w:cs="游明朝" w:hint="eastAsia"/>
          <w:sz w:val="20"/>
          <w:szCs w:val="18"/>
          <w:lang w:val="ja-JP" w:eastAsia="ja-JP" w:bidi="ja-JP"/>
        </w:rPr>
        <w:t>すでに</w:t>
      </w:r>
      <w:r w:rsidRPr="00DE4534">
        <w:rPr>
          <w:rFonts w:ascii="ublox" w:eastAsia="小塚ゴシック Pro R" w:hAnsi="ublox" w:cs="游明朝"/>
          <w:sz w:val="20"/>
          <w:szCs w:val="18"/>
          <w:lang w:val="ja-JP" w:eastAsia="ja-JP" w:bidi="ja-JP"/>
        </w:rPr>
        <w:t>使用していますが、ネットワーク全体で同期が改善され</w:t>
      </w:r>
      <w:r w:rsidR="007106F2">
        <w:rPr>
          <w:rFonts w:ascii="ublox" w:eastAsia="小塚ゴシック Pro R" w:hAnsi="ublox" w:cs="游明朝" w:hint="eastAsia"/>
          <w:sz w:val="20"/>
          <w:szCs w:val="18"/>
          <w:lang w:val="ja-JP" w:eastAsia="ja-JP" w:bidi="ja-JP"/>
        </w:rPr>
        <w:t>ることで</w:t>
      </w:r>
      <w:r w:rsidRPr="00DE4534">
        <w:rPr>
          <w:rFonts w:ascii="ublox" w:eastAsia="小塚ゴシック Pro R" w:hAnsi="ublox" w:cs="游明朝"/>
          <w:sz w:val="20"/>
          <w:szCs w:val="18"/>
          <w:lang w:val="ja-JP" w:eastAsia="ja-JP" w:bidi="ja-JP"/>
        </w:rPr>
        <w:t>、</w:t>
      </w:r>
      <w:r w:rsidRPr="00DE4534">
        <w:rPr>
          <w:rFonts w:ascii="ublox" w:eastAsia="小塚ゴシック Pro R" w:hAnsi="ublox" w:cs="游明朝"/>
          <w:sz w:val="20"/>
          <w:szCs w:val="18"/>
          <w:lang w:val="ja-JP" w:eastAsia="ja-JP" w:bidi="ja-JP"/>
        </w:rPr>
        <w:t>5G</w:t>
      </w:r>
      <w:r w:rsidRPr="00DE4534">
        <w:rPr>
          <w:rFonts w:ascii="ublox" w:eastAsia="小塚ゴシック Pro R" w:hAnsi="ublox" w:cs="游明朝"/>
          <w:sz w:val="20"/>
          <w:szCs w:val="18"/>
          <w:lang w:val="ja-JP" w:eastAsia="ja-JP" w:bidi="ja-JP"/>
        </w:rPr>
        <w:t>の重要なイネーブラーとなります。</w:t>
      </w:r>
      <w:r w:rsidRPr="00DE4534">
        <w:rPr>
          <w:rFonts w:ascii="ublox" w:eastAsia="小塚ゴシック Pro R" w:hAnsi="ublox" w:cs="游明朝"/>
          <w:sz w:val="20"/>
          <w:szCs w:val="18"/>
          <w:lang w:val="ja-JP" w:eastAsia="ja-JP" w:bidi="ja-JP"/>
        </w:rPr>
        <w:t>5G</w:t>
      </w:r>
      <w:r w:rsidRPr="00DE4534">
        <w:rPr>
          <w:rFonts w:ascii="ublox" w:eastAsia="小塚ゴシック Pro R" w:hAnsi="ublox" w:cs="游明朝"/>
          <w:sz w:val="20"/>
          <w:szCs w:val="18"/>
          <w:lang w:val="ja-JP" w:eastAsia="ja-JP" w:bidi="ja-JP"/>
        </w:rPr>
        <w:t>セルラー・ネットワークは、ビームフォーミング、キャリア・アグリゲーション、</w:t>
      </w:r>
      <w:r w:rsidRPr="00DE4534">
        <w:rPr>
          <w:rFonts w:ascii="ublox" w:eastAsia="小塚ゴシック Pro R" w:hAnsi="ublox" w:cs="游明朝"/>
          <w:sz w:val="20"/>
          <w:szCs w:val="18"/>
          <w:lang w:val="ja-JP" w:eastAsia="ja-JP" w:bidi="ja-JP"/>
        </w:rPr>
        <w:t>Massive MIMO</w:t>
      </w:r>
      <w:r w:rsidRPr="00DE4534">
        <w:rPr>
          <w:rFonts w:ascii="ublox" w:eastAsia="小塚ゴシック Pro R" w:hAnsi="ublox" w:cs="游明朝"/>
          <w:sz w:val="20"/>
          <w:szCs w:val="18"/>
          <w:lang w:val="ja-JP" w:eastAsia="ja-JP" w:bidi="ja-JP"/>
        </w:rPr>
        <w:t>などの高度な機能をサポートし、</w:t>
      </w:r>
      <w:r w:rsidRPr="00DE4534">
        <w:rPr>
          <w:rFonts w:ascii="ublox" w:eastAsia="小塚ゴシック Pro R" w:hAnsi="ublox" w:cs="游明朝"/>
          <w:sz w:val="20"/>
          <w:szCs w:val="18"/>
          <w:lang w:val="ja-JP" w:eastAsia="ja-JP" w:bidi="ja-JP"/>
        </w:rPr>
        <w:t>4G</w:t>
      </w:r>
      <w:r w:rsidRPr="00DE4534">
        <w:rPr>
          <w:rFonts w:ascii="ublox" w:eastAsia="小塚ゴシック Pro R" w:hAnsi="ublox" w:cs="游明朝"/>
          <w:sz w:val="20"/>
          <w:szCs w:val="18"/>
          <w:lang w:val="ja-JP" w:eastAsia="ja-JP" w:bidi="ja-JP"/>
        </w:rPr>
        <w:t>よりも広い帯域幅と幅広いサービスをユーザーに提供するために、より緊密な調整を必要とします。</w:t>
      </w:r>
    </w:p>
    <w:p w14:paraId="0E216AB0" w14:textId="77777777" w:rsidR="002C51DF" w:rsidRPr="00DE4534" w:rsidRDefault="002C51DF" w:rsidP="007F71DA">
      <w:pPr>
        <w:jc w:val="both"/>
        <w:rPr>
          <w:rFonts w:ascii="ublox" w:eastAsia="小塚ゴシック Pro R" w:hAnsi="ublox"/>
          <w:color w:val="231F20"/>
          <w:sz w:val="20"/>
          <w:szCs w:val="18"/>
          <w:lang w:eastAsia="ja-JP"/>
        </w:rPr>
      </w:pPr>
    </w:p>
    <w:p w14:paraId="3306A347" w14:textId="5EB93C48" w:rsidR="002C51DF" w:rsidRPr="00DE4534" w:rsidRDefault="002C51DF" w:rsidP="007F71DA">
      <w:pPr>
        <w:jc w:val="both"/>
        <w:rPr>
          <w:rFonts w:ascii="ublox" w:eastAsia="小塚ゴシック Pro R" w:hAnsi="ublox"/>
          <w:color w:val="231F20"/>
          <w:sz w:val="20"/>
          <w:szCs w:val="18"/>
          <w:lang w:eastAsia="ja-JP"/>
        </w:rPr>
      </w:pPr>
      <w:r w:rsidRPr="00DE4534">
        <w:rPr>
          <w:rFonts w:ascii="ublox" w:eastAsia="小塚ゴシック Pro R" w:hAnsi="ublox" w:cs="游明朝"/>
          <w:color w:val="231F20"/>
          <w:sz w:val="20"/>
          <w:szCs w:val="18"/>
          <w:lang w:val="ja-JP" w:eastAsia="ja-JP" w:bidi="ja-JP"/>
        </w:rPr>
        <w:t>「</w:t>
      </w:r>
      <w:r w:rsidRPr="00DE4534">
        <w:rPr>
          <w:rFonts w:ascii="ublox" w:eastAsia="小塚ゴシック Pro R" w:hAnsi="ublox" w:cs="游明朝"/>
          <w:color w:val="231F20"/>
          <w:sz w:val="20"/>
          <w:szCs w:val="18"/>
          <w:lang w:val="ja-JP" w:eastAsia="ja-JP" w:bidi="ja-JP"/>
        </w:rPr>
        <w:t>ZED-F9T</w:t>
      </w:r>
      <w:r w:rsidRPr="00DE4534">
        <w:rPr>
          <w:rFonts w:ascii="ublox" w:eastAsia="小塚ゴシック Pro R" w:hAnsi="ublox" w:cs="游明朝"/>
          <w:color w:val="231F20"/>
          <w:sz w:val="20"/>
          <w:szCs w:val="18"/>
          <w:lang w:val="ja-JP" w:eastAsia="ja-JP" w:bidi="ja-JP"/>
        </w:rPr>
        <w:t>のナノ秒レベルのタイミング精度は、最も厳しい</w:t>
      </w:r>
      <w:r w:rsidRPr="00DE4534">
        <w:rPr>
          <w:rFonts w:ascii="ublox" w:eastAsia="小塚ゴシック Pro R" w:hAnsi="ublox" w:cs="游明朝"/>
          <w:color w:val="231F20"/>
          <w:sz w:val="20"/>
          <w:szCs w:val="18"/>
          <w:lang w:val="ja-JP" w:eastAsia="ja-JP" w:bidi="ja-JP"/>
        </w:rPr>
        <w:t>5G</w:t>
      </w:r>
      <w:r w:rsidRPr="00DE4534">
        <w:rPr>
          <w:rFonts w:ascii="ublox" w:eastAsia="小塚ゴシック Pro R" w:hAnsi="ublox" w:cs="游明朝"/>
          <w:color w:val="231F20"/>
          <w:sz w:val="20"/>
          <w:szCs w:val="18"/>
          <w:lang w:val="ja-JP" w:eastAsia="ja-JP" w:bidi="ja-JP"/>
        </w:rPr>
        <w:t>ネットワークの要件に世界規模で適合します。</w:t>
      </w:r>
      <w:r w:rsidRPr="00DE4534">
        <w:rPr>
          <w:rFonts w:ascii="ublox" w:eastAsia="小塚ゴシック Pro R" w:hAnsi="ublox" w:cs="游明朝"/>
          <w:color w:val="231F20"/>
          <w:sz w:val="20"/>
          <w:szCs w:val="18"/>
          <w:lang w:val="ja-JP" w:eastAsia="ja-JP" w:bidi="ja-JP"/>
        </w:rPr>
        <w:t>ZED-F9T</w:t>
      </w:r>
      <w:r w:rsidRPr="00DE4534">
        <w:rPr>
          <w:rFonts w:ascii="ublox" w:eastAsia="小塚ゴシック Pro R" w:hAnsi="ublox" w:cs="游明朝"/>
          <w:color w:val="231F20"/>
          <w:sz w:val="20"/>
          <w:szCs w:val="18"/>
          <w:lang w:val="ja-JP" w:eastAsia="ja-JP" w:bidi="ja-JP"/>
        </w:rPr>
        <w:t>は、セルラー・ネットワークの同期のプライマリ・ソースのタイミング誤差を大幅に低減することにより、事業者がネットワーク性能を最大化して</w:t>
      </w:r>
      <w:r w:rsidRPr="00DE4534">
        <w:rPr>
          <w:rFonts w:ascii="ublox" w:eastAsia="小塚ゴシック Pro R" w:hAnsi="ublox" w:cs="游明朝"/>
          <w:color w:val="231F20"/>
          <w:sz w:val="20"/>
          <w:szCs w:val="18"/>
          <w:lang w:val="ja-JP" w:eastAsia="ja-JP" w:bidi="ja-JP"/>
        </w:rPr>
        <w:t>5G</w:t>
      </w:r>
      <w:r w:rsidRPr="00DE4534">
        <w:rPr>
          <w:rFonts w:ascii="ublox" w:eastAsia="小塚ゴシック Pro R" w:hAnsi="ublox" w:cs="游明朝"/>
          <w:color w:val="231F20"/>
          <w:sz w:val="20"/>
          <w:szCs w:val="18"/>
          <w:lang w:val="ja-JP" w:eastAsia="ja-JP" w:bidi="ja-JP"/>
        </w:rPr>
        <w:t>の投資利益率を最適化することを支援します」と、</w:t>
      </w:r>
      <w:r w:rsidR="00671791">
        <w:rPr>
          <w:rFonts w:ascii="ublox" w:eastAsia="小塚ゴシック Pro R" w:hAnsi="ublox" w:cs="游明朝" w:hint="eastAsia"/>
          <w:color w:val="231F20"/>
          <w:sz w:val="20"/>
          <w:szCs w:val="18"/>
          <w:lang w:val="ja-JP" w:eastAsia="ja-JP" w:bidi="ja-JP"/>
        </w:rPr>
        <w:t>ユーブロックス・</w:t>
      </w:r>
      <w:r w:rsidRPr="00DE4534">
        <w:rPr>
          <w:rFonts w:ascii="ublox" w:eastAsia="小塚ゴシック Pro R" w:hAnsi="ublox" w:cs="游明朝"/>
          <w:sz w:val="20"/>
          <w:szCs w:val="18"/>
          <w:lang w:val="ja-JP" w:eastAsia="ja-JP" w:bidi="ja-JP"/>
        </w:rPr>
        <w:t>プロダクト・センター（測位）プリンシパル・プロダクト・マネージメント、</w:t>
      </w:r>
      <w:r w:rsidRPr="00DE4534">
        <w:rPr>
          <w:rFonts w:ascii="ublox" w:eastAsia="小塚ゴシック Pro R" w:hAnsi="ublox" w:cs="游明朝"/>
          <w:sz w:val="20"/>
          <w:szCs w:val="18"/>
          <w:lang w:val="ja-JP" w:eastAsia="ja-JP" w:bidi="ja-JP"/>
        </w:rPr>
        <w:t>Samuli Pietila</w:t>
      </w:r>
      <w:r w:rsidRPr="00DE4534">
        <w:rPr>
          <w:rFonts w:ascii="ublox" w:eastAsia="小塚ゴシック Pro R" w:hAnsi="ublox" w:cs="游明朝"/>
          <w:sz w:val="20"/>
          <w:szCs w:val="18"/>
          <w:lang w:val="ja-JP" w:eastAsia="ja-JP" w:bidi="ja-JP"/>
        </w:rPr>
        <w:t>は述べています。</w:t>
      </w:r>
      <w:r w:rsidRPr="00DE4534">
        <w:rPr>
          <w:rFonts w:ascii="ublox" w:eastAsia="小塚ゴシック Pro R" w:hAnsi="ublox" w:cs="游明朝"/>
          <w:sz w:val="20"/>
          <w:szCs w:val="18"/>
          <w:lang w:val="ja-JP" w:eastAsia="ja-JP" w:bidi="ja-JP"/>
        </w:rPr>
        <w:t xml:space="preserve"> </w:t>
      </w:r>
    </w:p>
    <w:p w14:paraId="20B29D42" w14:textId="77777777" w:rsidR="002C51DF" w:rsidRPr="00DE4534" w:rsidRDefault="002C51DF" w:rsidP="007F71DA">
      <w:pPr>
        <w:jc w:val="both"/>
        <w:rPr>
          <w:rFonts w:ascii="ublox" w:eastAsia="小塚ゴシック Pro R" w:hAnsi="ublox"/>
          <w:color w:val="231F20"/>
          <w:sz w:val="20"/>
          <w:szCs w:val="18"/>
          <w:lang w:eastAsia="ja-JP"/>
        </w:rPr>
      </w:pPr>
    </w:p>
    <w:p w14:paraId="7F47A4DF" w14:textId="7F2C3F87" w:rsidR="002C51DF" w:rsidRPr="00DE4534" w:rsidRDefault="002C51DF" w:rsidP="007F71DA">
      <w:pPr>
        <w:jc w:val="both"/>
        <w:rPr>
          <w:rFonts w:ascii="ublox" w:eastAsia="小塚ゴシック Pro R" w:hAnsi="ublox"/>
          <w:sz w:val="20"/>
          <w:szCs w:val="18"/>
          <w:lang w:eastAsia="ja-JP"/>
        </w:rPr>
      </w:pPr>
      <w:r w:rsidRPr="00DE4534">
        <w:rPr>
          <w:rFonts w:ascii="ublox" w:eastAsia="小塚ゴシック Pro R" w:hAnsi="ublox" w:cs="游明朝"/>
          <w:color w:val="231F20"/>
          <w:sz w:val="20"/>
          <w:szCs w:val="18"/>
          <w:lang w:val="ja-JP" w:eastAsia="ja-JP" w:bidi="ja-JP"/>
        </w:rPr>
        <w:t>このタイミング・モジュールのマルチバンド機能は、すべての</w:t>
      </w:r>
      <w:r w:rsidRPr="00DE4534">
        <w:rPr>
          <w:rFonts w:ascii="ublox" w:eastAsia="小塚ゴシック Pro R" w:hAnsi="ublox" w:cs="游明朝"/>
          <w:color w:val="231F20"/>
          <w:sz w:val="20"/>
          <w:szCs w:val="18"/>
          <w:lang w:val="ja-JP" w:eastAsia="ja-JP" w:bidi="ja-JP"/>
        </w:rPr>
        <w:t>GNSS</w:t>
      </w:r>
      <w:r w:rsidRPr="00DE4534">
        <w:rPr>
          <w:rFonts w:ascii="ublox" w:eastAsia="小塚ゴシック Pro R" w:hAnsi="ublox" w:cs="游明朝"/>
          <w:color w:val="231F20"/>
          <w:sz w:val="20"/>
          <w:szCs w:val="18"/>
          <w:lang w:val="ja-JP" w:eastAsia="ja-JP" w:bidi="ja-JP"/>
        </w:rPr>
        <w:t>衛星コンステレーションの電離層誤差を補正し、晴天下におけるタイミング誤差を外部の</w:t>
      </w:r>
      <w:r w:rsidRPr="00DE4534">
        <w:rPr>
          <w:rFonts w:ascii="ublox" w:eastAsia="小塚ゴシック Pro R" w:hAnsi="ublox" w:cs="游明朝"/>
          <w:color w:val="231F20"/>
          <w:sz w:val="20"/>
          <w:szCs w:val="18"/>
          <w:lang w:val="ja-JP" w:eastAsia="ja-JP" w:bidi="ja-JP"/>
        </w:rPr>
        <w:t>GNSS</w:t>
      </w:r>
      <w:r w:rsidRPr="00DE4534">
        <w:rPr>
          <w:rFonts w:ascii="ublox" w:eastAsia="小塚ゴシック Pro R" w:hAnsi="ublox" w:cs="游明朝"/>
          <w:color w:val="231F20"/>
          <w:sz w:val="20"/>
          <w:szCs w:val="18"/>
          <w:lang w:val="ja-JP" w:eastAsia="ja-JP" w:bidi="ja-JP"/>
        </w:rPr>
        <w:t>補正サービスなしで</w:t>
      </w:r>
      <w:r w:rsidRPr="00DE4534">
        <w:rPr>
          <w:rFonts w:ascii="ublox" w:eastAsia="小塚ゴシック Pro R" w:hAnsi="ublox" w:cs="游明朝"/>
          <w:color w:val="231F20"/>
          <w:sz w:val="20"/>
          <w:szCs w:val="18"/>
          <w:lang w:val="ja-JP" w:eastAsia="ja-JP" w:bidi="ja-JP"/>
        </w:rPr>
        <w:t>5</w:t>
      </w:r>
      <w:r w:rsidRPr="00DE4534">
        <w:rPr>
          <w:rFonts w:ascii="ublox" w:eastAsia="小塚ゴシック Pro R" w:hAnsi="ublox" w:cs="游明朝"/>
          <w:color w:val="231F20"/>
          <w:sz w:val="20"/>
          <w:szCs w:val="18"/>
          <w:lang w:val="ja-JP" w:eastAsia="ja-JP" w:bidi="ja-JP"/>
        </w:rPr>
        <w:t>ナノ秒未満に低減することを可能にします。さらに</w:t>
      </w:r>
      <w:r w:rsidR="00813A34" w:rsidRPr="00DE4534">
        <w:rPr>
          <w:rFonts w:ascii="ublox" w:eastAsia="小塚ゴシック Pro R" w:hAnsi="ublox" w:cs="游明朝"/>
          <w:color w:val="231F20"/>
          <w:sz w:val="20"/>
          <w:szCs w:val="18"/>
          <w:lang w:val="ja-JP" w:eastAsia="ja-JP" w:bidi="ja-JP"/>
        </w:rPr>
        <w:t>ローカル</w:t>
      </w:r>
      <w:r w:rsidR="00813A34">
        <w:rPr>
          <w:rFonts w:ascii="ublox" w:eastAsia="小塚ゴシック Pro R" w:hAnsi="ublox" w:cs="游明朝" w:hint="eastAsia"/>
          <w:color w:val="231F20"/>
          <w:sz w:val="20"/>
          <w:szCs w:val="18"/>
          <w:lang w:val="ja-JP" w:eastAsia="ja-JP" w:bidi="ja-JP"/>
        </w:rPr>
        <w:t>で</w:t>
      </w:r>
      <w:r w:rsidRPr="00DE4534">
        <w:rPr>
          <w:rFonts w:ascii="ublox" w:eastAsia="小塚ゴシック Pro R" w:hAnsi="ublox" w:cs="游明朝"/>
          <w:color w:val="231F20"/>
          <w:sz w:val="20"/>
          <w:szCs w:val="18"/>
          <w:lang w:val="ja-JP" w:eastAsia="ja-JP" w:bidi="ja-JP"/>
        </w:rPr>
        <w:t>精度を改善するため</w:t>
      </w:r>
      <w:r w:rsidR="000035CC">
        <w:rPr>
          <w:rFonts w:ascii="ublox" w:eastAsia="小塚ゴシック Pro R" w:hAnsi="ublox" w:cs="游明朝" w:hint="eastAsia"/>
          <w:color w:val="231F20"/>
          <w:sz w:val="20"/>
          <w:szCs w:val="18"/>
          <w:lang w:val="ja-JP" w:eastAsia="ja-JP" w:bidi="ja-JP"/>
        </w:rPr>
        <w:t>に</w:t>
      </w:r>
      <w:r w:rsidRPr="00DE4534">
        <w:rPr>
          <w:rFonts w:ascii="ublox" w:eastAsia="小塚ゴシック Pro R" w:hAnsi="ublox" w:cs="游明朝"/>
          <w:color w:val="231F20"/>
          <w:sz w:val="20"/>
          <w:szCs w:val="18"/>
          <w:lang w:val="ja-JP" w:eastAsia="ja-JP" w:bidi="ja-JP"/>
        </w:rPr>
        <w:t>、</w:t>
      </w:r>
      <w:r w:rsidRPr="00DE4534">
        <w:rPr>
          <w:rFonts w:ascii="ublox" w:eastAsia="小塚ゴシック Pro R" w:hAnsi="ublox" w:cs="游明朝"/>
          <w:color w:val="231F20"/>
          <w:sz w:val="20"/>
          <w:szCs w:val="18"/>
          <w:lang w:val="ja-JP" w:eastAsia="ja-JP" w:bidi="ja-JP"/>
        </w:rPr>
        <w:t>ZED-F9T</w:t>
      </w:r>
      <w:r w:rsidRPr="00DE4534">
        <w:rPr>
          <w:rFonts w:ascii="ublox" w:eastAsia="小塚ゴシック Pro R" w:hAnsi="ublox" w:cs="游明朝"/>
          <w:color w:val="231F20"/>
          <w:sz w:val="20"/>
          <w:szCs w:val="18"/>
          <w:lang w:val="ja-JP" w:eastAsia="ja-JP" w:bidi="ja-JP"/>
        </w:rPr>
        <w:t>は、隣接する他の</w:t>
      </w:r>
      <w:r w:rsidRPr="00DE4534">
        <w:rPr>
          <w:rFonts w:ascii="ublox" w:eastAsia="小塚ゴシック Pro R" w:hAnsi="ublox" w:cs="游明朝"/>
          <w:color w:val="231F20"/>
          <w:sz w:val="20"/>
          <w:szCs w:val="18"/>
          <w:lang w:val="ja-JP" w:eastAsia="ja-JP" w:bidi="ja-JP"/>
        </w:rPr>
        <w:t>GNSS</w:t>
      </w:r>
      <w:r w:rsidRPr="00DE4534">
        <w:rPr>
          <w:rFonts w:ascii="ublox" w:eastAsia="小塚ゴシック Pro R" w:hAnsi="ublox" w:cs="游明朝"/>
          <w:color w:val="231F20"/>
          <w:sz w:val="20"/>
          <w:szCs w:val="18"/>
          <w:lang w:val="ja-JP" w:eastAsia="ja-JP" w:bidi="ja-JP"/>
        </w:rPr>
        <w:t>タイミング・レシーバーと通信ネットワークを介して補正データを交換する差動タイミング・モードを搭載しています。</w:t>
      </w:r>
    </w:p>
    <w:p w14:paraId="7A8CEC2E" w14:textId="77777777" w:rsidR="002C51DF" w:rsidRPr="00DE4534" w:rsidRDefault="002C51DF" w:rsidP="007F71DA">
      <w:pPr>
        <w:jc w:val="both"/>
        <w:rPr>
          <w:rFonts w:ascii="ublox" w:eastAsia="小塚ゴシック Pro R" w:hAnsi="ublox"/>
          <w:color w:val="231F20"/>
          <w:sz w:val="20"/>
          <w:szCs w:val="18"/>
          <w:lang w:eastAsia="ja-JP"/>
        </w:rPr>
      </w:pPr>
      <w:r w:rsidRPr="00DE4534">
        <w:rPr>
          <w:rFonts w:ascii="ublox" w:eastAsia="小塚ゴシック Pro R" w:hAnsi="ublox" w:cs="游明朝"/>
          <w:color w:val="231F20"/>
          <w:sz w:val="20"/>
          <w:szCs w:val="18"/>
          <w:lang w:val="ja-JP" w:eastAsia="ja-JP" w:bidi="ja-JP"/>
        </w:rPr>
        <w:t xml:space="preserve"> </w:t>
      </w:r>
    </w:p>
    <w:p w14:paraId="0B4D9394" w14:textId="55F36356" w:rsidR="002C51DF" w:rsidRPr="00DE4534" w:rsidRDefault="002C51DF" w:rsidP="007F71DA">
      <w:pPr>
        <w:jc w:val="both"/>
        <w:rPr>
          <w:rFonts w:ascii="ublox" w:eastAsia="小塚ゴシック Pro R" w:hAnsi="ublox"/>
          <w:color w:val="231F20"/>
          <w:sz w:val="20"/>
          <w:szCs w:val="18"/>
          <w:lang w:eastAsia="ja-JP"/>
        </w:rPr>
      </w:pPr>
      <w:r w:rsidRPr="00DE4534">
        <w:rPr>
          <w:rFonts w:ascii="ublox" w:eastAsia="小塚ゴシック Pro R" w:hAnsi="ublox" w:cs="游明朝"/>
          <w:color w:val="231F20"/>
          <w:sz w:val="20"/>
          <w:szCs w:val="18"/>
          <w:lang w:val="ja-JP" w:eastAsia="ja-JP" w:bidi="ja-JP"/>
        </w:rPr>
        <w:lastRenderedPageBreak/>
        <w:t>Pietila</w:t>
      </w:r>
      <w:r w:rsidRPr="00DE4534">
        <w:rPr>
          <w:rFonts w:ascii="ublox" w:eastAsia="小塚ゴシック Pro R" w:hAnsi="ublox" w:cs="游明朝"/>
          <w:color w:val="231F20"/>
          <w:sz w:val="20"/>
          <w:szCs w:val="18"/>
          <w:lang w:val="ja-JP" w:eastAsia="ja-JP" w:bidi="ja-JP"/>
        </w:rPr>
        <w:t>はさらに、「</w:t>
      </w:r>
      <w:r w:rsidRPr="00DE4534">
        <w:rPr>
          <w:rFonts w:ascii="ublox" w:eastAsia="小塚ゴシック Pro R" w:hAnsi="ublox" w:cs="游明朝"/>
          <w:color w:val="231F20"/>
          <w:sz w:val="20"/>
          <w:szCs w:val="18"/>
          <w:lang w:val="ja-JP" w:eastAsia="ja-JP" w:bidi="ja-JP"/>
        </w:rPr>
        <w:t>ZED-F9T</w:t>
      </w:r>
      <w:r w:rsidRPr="00DE4534">
        <w:rPr>
          <w:rFonts w:ascii="ublox" w:eastAsia="小塚ゴシック Pro R" w:hAnsi="ublox" w:cs="游明朝"/>
          <w:color w:val="231F20"/>
          <w:sz w:val="20"/>
          <w:szCs w:val="18"/>
          <w:lang w:val="ja-JP" w:eastAsia="ja-JP" w:bidi="ja-JP"/>
        </w:rPr>
        <w:t>は、重要インフラストラクチャ・アプリケーション向け</w:t>
      </w:r>
      <w:r w:rsidRPr="00DE4534">
        <w:rPr>
          <w:rFonts w:ascii="ublox" w:eastAsia="小塚ゴシック Pro R" w:hAnsi="ublox" w:cs="游明朝"/>
          <w:color w:val="231F20"/>
          <w:sz w:val="20"/>
          <w:szCs w:val="18"/>
          <w:lang w:val="ja-JP" w:eastAsia="ja-JP" w:bidi="ja-JP"/>
        </w:rPr>
        <w:t>GNSS</w:t>
      </w:r>
      <w:r w:rsidRPr="00DE4534">
        <w:rPr>
          <w:rFonts w:ascii="ublox" w:eastAsia="小塚ゴシック Pro R" w:hAnsi="ublox" w:cs="游明朝"/>
          <w:color w:val="231F20"/>
          <w:sz w:val="20"/>
          <w:szCs w:val="18"/>
          <w:lang w:val="ja-JP" w:eastAsia="ja-JP" w:bidi="ja-JP"/>
        </w:rPr>
        <w:t>ベース・タイミング同期ソリューションの整合性と弾力性に関する懸念に対処することも目的としています。</w:t>
      </w:r>
      <w:r w:rsidRPr="00DE4534">
        <w:rPr>
          <w:rFonts w:ascii="ublox" w:eastAsia="小塚ゴシック Pro R" w:hAnsi="ublox" w:cs="游明朝"/>
          <w:color w:val="231F20"/>
          <w:sz w:val="20"/>
          <w:szCs w:val="18"/>
          <w:lang w:val="ja-JP" w:eastAsia="ja-JP" w:bidi="ja-JP"/>
        </w:rPr>
        <w:t>ZED-F9T</w:t>
      </w:r>
      <w:r w:rsidRPr="00DE4534">
        <w:rPr>
          <w:rFonts w:ascii="ublox" w:eastAsia="小塚ゴシック Pro R" w:hAnsi="ublox" w:cs="游明朝"/>
          <w:color w:val="231F20"/>
          <w:sz w:val="20"/>
          <w:szCs w:val="18"/>
          <w:lang w:val="ja-JP" w:eastAsia="ja-JP" w:bidi="ja-JP"/>
        </w:rPr>
        <w:t>は、</w:t>
      </w:r>
      <w:r w:rsidRPr="00DE4534">
        <w:rPr>
          <w:rFonts w:ascii="ublox" w:eastAsia="小塚ゴシック Pro R" w:hAnsi="ublox" w:cs="游明朝"/>
          <w:color w:val="231F20"/>
          <w:sz w:val="20"/>
          <w:szCs w:val="18"/>
          <w:lang w:val="ja-JP" w:eastAsia="ja-JP" w:bidi="ja-JP"/>
        </w:rPr>
        <w:t>4</w:t>
      </w:r>
      <w:r w:rsidRPr="00DE4534">
        <w:rPr>
          <w:rFonts w:ascii="ublox" w:eastAsia="小塚ゴシック Pro R" w:hAnsi="ublox" w:cs="游明朝"/>
          <w:color w:val="231F20"/>
          <w:sz w:val="20"/>
          <w:szCs w:val="18"/>
          <w:lang w:val="ja-JP" w:eastAsia="ja-JP" w:bidi="ja-JP"/>
        </w:rPr>
        <w:t>つの</w:t>
      </w:r>
      <w:r w:rsidRPr="00DE4534">
        <w:rPr>
          <w:rFonts w:ascii="ublox" w:eastAsia="小塚ゴシック Pro R" w:hAnsi="ublox" w:cs="游明朝"/>
          <w:color w:val="231F20"/>
          <w:sz w:val="20"/>
          <w:szCs w:val="18"/>
          <w:lang w:val="ja-JP" w:eastAsia="ja-JP" w:bidi="ja-JP"/>
        </w:rPr>
        <w:t>GNSS</w:t>
      </w:r>
      <w:r w:rsidRPr="00DE4534">
        <w:rPr>
          <w:rFonts w:ascii="ublox" w:eastAsia="小塚ゴシック Pro R" w:hAnsi="ublox" w:cs="游明朝"/>
          <w:color w:val="231F20"/>
          <w:sz w:val="20"/>
          <w:szCs w:val="18"/>
          <w:lang w:val="ja-JP" w:eastAsia="ja-JP" w:bidi="ja-JP"/>
        </w:rPr>
        <w:t>衛星コンステレーションの同時受信とマルチバンド信号受信を融合させることにより、なりすましや妨害電波による攻撃に対する比類ない耐性をネットワーク事業者が達成できるようにします」と、このモジュールが持つ、米国の</w:t>
      </w:r>
      <w:r w:rsidRPr="00DE4534">
        <w:rPr>
          <w:rFonts w:ascii="ublox" w:eastAsia="小塚ゴシック Pro R" w:hAnsi="ublox" w:cs="游明朝"/>
          <w:color w:val="231F20"/>
          <w:sz w:val="20"/>
          <w:szCs w:val="18"/>
          <w:lang w:val="ja-JP" w:eastAsia="ja-JP" w:bidi="ja-JP"/>
        </w:rPr>
        <w:t>GPS</w:t>
      </w:r>
      <w:r w:rsidRPr="00DE4534">
        <w:rPr>
          <w:rFonts w:ascii="ublox" w:eastAsia="小塚ゴシック Pro R" w:hAnsi="ublox" w:cs="游明朝"/>
          <w:color w:val="231F20"/>
          <w:sz w:val="20"/>
          <w:szCs w:val="18"/>
          <w:lang w:val="ja-JP" w:eastAsia="ja-JP" w:bidi="ja-JP"/>
        </w:rPr>
        <w:t>、欧州の</w:t>
      </w:r>
      <w:r w:rsidRPr="00DE4534">
        <w:rPr>
          <w:rFonts w:ascii="ublox" w:eastAsia="小塚ゴシック Pro R" w:hAnsi="ublox" w:cs="游明朝"/>
          <w:color w:val="231F20"/>
          <w:sz w:val="20"/>
          <w:szCs w:val="18"/>
          <w:lang w:val="ja-JP" w:eastAsia="ja-JP" w:bidi="ja-JP"/>
        </w:rPr>
        <w:t>Galileo</w:t>
      </w:r>
      <w:r w:rsidRPr="00DE4534">
        <w:rPr>
          <w:rFonts w:ascii="ublox" w:eastAsia="小塚ゴシック Pro R" w:hAnsi="ublox" w:cs="游明朝"/>
          <w:color w:val="231F20"/>
          <w:sz w:val="20"/>
          <w:szCs w:val="18"/>
          <w:lang w:val="ja-JP" w:eastAsia="ja-JP" w:bidi="ja-JP"/>
        </w:rPr>
        <w:t>、ロシアの</w:t>
      </w:r>
      <w:r w:rsidRPr="00DE4534">
        <w:rPr>
          <w:rFonts w:ascii="ublox" w:eastAsia="小塚ゴシック Pro R" w:hAnsi="ublox" w:cs="游明朝"/>
          <w:color w:val="231F20"/>
          <w:sz w:val="20"/>
          <w:szCs w:val="18"/>
          <w:lang w:val="ja-JP" w:eastAsia="ja-JP" w:bidi="ja-JP"/>
        </w:rPr>
        <w:t>GLONASS</w:t>
      </w:r>
      <w:r w:rsidRPr="00DE4534">
        <w:rPr>
          <w:rFonts w:ascii="ublox" w:eastAsia="小塚ゴシック Pro R" w:hAnsi="ublox" w:cs="游明朝"/>
          <w:color w:val="231F20"/>
          <w:sz w:val="20"/>
          <w:szCs w:val="18"/>
          <w:lang w:val="ja-JP" w:eastAsia="ja-JP" w:bidi="ja-JP"/>
        </w:rPr>
        <w:t>、中国の</w:t>
      </w:r>
      <w:r w:rsidRPr="00DE4534">
        <w:rPr>
          <w:rFonts w:ascii="ublox" w:eastAsia="小塚ゴシック Pro R" w:hAnsi="ublox" w:cs="游明朝"/>
          <w:color w:val="231F20"/>
          <w:sz w:val="20"/>
          <w:szCs w:val="18"/>
          <w:lang w:val="ja-JP" w:eastAsia="ja-JP" w:bidi="ja-JP"/>
        </w:rPr>
        <w:t>Beidou</w:t>
      </w:r>
      <w:r w:rsidRPr="00DE4534">
        <w:rPr>
          <w:rFonts w:ascii="ublox" w:eastAsia="小塚ゴシック Pro R" w:hAnsi="ublox" w:cs="游明朝"/>
          <w:color w:val="231F20"/>
          <w:sz w:val="20"/>
          <w:szCs w:val="18"/>
          <w:lang w:val="ja-JP" w:eastAsia="ja-JP" w:bidi="ja-JP"/>
        </w:rPr>
        <w:t>衛星からのマルチバンド信号を同時受信する能力に言及しています。</w:t>
      </w:r>
    </w:p>
    <w:p w14:paraId="3A2359C6" w14:textId="77777777" w:rsidR="002C51DF" w:rsidRPr="00DE4534" w:rsidRDefault="002C51DF" w:rsidP="007F71DA">
      <w:pPr>
        <w:jc w:val="both"/>
        <w:rPr>
          <w:rFonts w:ascii="ublox" w:eastAsia="小塚ゴシック Pro R" w:hAnsi="ublox"/>
          <w:color w:val="231F20"/>
          <w:sz w:val="20"/>
          <w:szCs w:val="18"/>
          <w:lang w:eastAsia="ja-JP"/>
        </w:rPr>
      </w:pPr>
    </w:p>
    <w:p w14:paraId="7937E5EE" w14:textId="77777777" w:rsidR="002C51DF" w:rsidRPr="00DE4534" w:rsidRDefault="002C51DF" w:rsidP="007F71DA">
      <w:pPr>
        <w:jc w:val="both"/>
        <w:rPr>
          <w:rFonts w:ascii="ublox" w:eastAsia="小塚ゴシック Pro R" w:hAnsi="ublox"/>
          <w:sz w:val="20"/>
          <w:szCs w:val="18"/>
          <w:lang w:eastAsia="ja-JP"/>
        </w:rPr>
      </w:pPr>
      <w:r w:rsidRPr="00DE4534">
        <w:rPr>
          <w:rFonts w:ascii="ublox" w:eastAsia="小塚ゴシック Pro R" w:hAnsi="ublox" w:cs="游明朝"/>
          <w:color w:val="231F20"/>
          <w:sz w:val="20"/>
          <w:szCs w:val="18"/>
          <w:lang w:val="ja-JP" w:eastAsia="ja-JP" w:bidi="ja-JP"/>
        </w:rPr>
        <w:t>4</w:t>
      </w:r>
      <w:r w:rsidRPr="00DE4534">
        <w:rPr>
          <w:rFonts w:ascii="ublox" w:eastAsia="小塚ゴシック Pro R" w:hAnsi="ublox" w:cs="游明朝"/>
          <w:color w:val="231F20"/>
          <w:sz w:val="20"/>
          <w:szCs w:val="18"/>
          <w:lang w:val="ja-JP" w:eastAsia="ja-JP" w:bidi="ja-JP"/>
        </w:rPr>
        <w:t>つの衛星コンステレーションすべてを利用できるため、レシーバーのグローバル・カバレッジが強化され、信号の受信状況が良くない環境でもタイミングの可用性を向上し、最終的に信頼性の高いパフォーマンスを提供します。また、</w:t>
      </w:r>
      <w:r w:rsidRPr="00DE4534">
        <w:rPr>
          <w:rFonts w:ascii="ublox" w:eastAsia="小塚ゴシック Pro R" w:hAnsi="ublox" w:cs="游明朝"/>
          <w:color w:val="231F20"/>
          <w:sz w:val="20"/>
          <w:szCs w:val="18"/>
          <w:lang w:val="ja-JP" w:eastAsia="ja-JP" w:bidi="ja-JP"/>
        </w:rPr>
        <w:t>ZED-F9T</w:t>
      </w:r>
      <w:r w:rsidRPr="00DE4534">
        <w:rPr>
          <w:rFonts w:ascii="ublox" w:eastAsia="小塚ゴシック Pro R" w:hAnsi="ublox" w:cs="游明朝"/>
          <w:color w:val="231F20"/>
          <w:sz w:val="20"/>
          <w:szCs w:val="18"/>
          <w:lang w:val="ja-JP" w:eastAsia="ja-JP" w:bidi="ja-JP"/>
        </w:rPr>
        <w:t>は、セキュア・ブート、セキュア・インターフェース、</w:t>
      </w:r>
      <w:r w:rsidRPr="00DE4534">
        <w:rPr>
          <w:rFonts w:ascii="ublox" w:eastAsia="小塚ゴシック Pro R" w:hAnsi="ublox" w:cs="游明朝"/>
          <w:color w:val="231F20"/>
          <w:sz w:val="20"/>
          <w:szCs w:val="18"/>
          <w:lang w:val="ja-JP" w:eastAsia="ja-JP" w:bidi="ja-JP"/>
        </w:rPr>
        <w:t>T-RAIM</w:t>
      </w:r>
      <w:r w:rsidRPr="00DE4534">
        <w:rPr>
          <w:rFonts w:ascii="ublox" w:eastAsia="小塚ゴシック Pro R" w:hAnsi="ublox" w:cs="游明朝"/>
          <w:color w:val="231F20"/>
          <w:sz w:val="20"/>
          <w:szCs w:val="18"/>
          <w:lang w:val="ja-JP" w:eastAsia="ja-JP" w:bidi="ja-JP"/>
        </w:rPr>
        <w:t>（</w:t>
      </w:r>
      <w:r w:rsidRPr="00DE4534">
        <w:rPr>
          <w:rFonts w:ascii="ublox" w:eastAsia="小塚ゴシック Pro R" w:hAnsi="ublox" w:cs="游明朝"/>
          <w:color w:val="231F20"/>
          <w:sz w:val="20"/>
          <w:szCs w:val="18"/>
          <w:lang w:val="ja-JP" w:eastAsia="ja-JP" w:bidi="ja-JP"/>
        </w:rPr>
        <w:t>Time-Receiver Autonomous Integrity Monitoring</w:t>
      </w:r>
      <w:r w:rsidRPr="00DE4534">
        <w:rPr>
          <w:rFonts w:ascii="ublox" w:eastAsia="小塚ゴシック Pro R" w:hAnsi="ublox" w:cs="游明朝"/>
          <w:color w:val="231F20"/>
          <w:sz w:val="20"/>
          <w:szCs w:val="18"/>
          <w:lang w:val="ja-JP" w:eastAsia="ja-JP" w:bidi="ja-JP"/>
        </w:rPr>
        <w:t>）などの高度なセキュリティ機能を搭載し、最高レベルのタイミング整合性を提供します。</w:t>
      </w:r>
    </w:p>
    <w:p w14:paraId="707CD5F7" w14:textId="77777777" w:rsidR="002C51DF" w:rsidRPr="00DE4534" w:rsidRDefault="002C51DF" w:rsidP="007F71DA">
      <w:pPr>
        <w:jc w:val="both"/>
        <w:rPr>
          <w:rFonts w:ascii="ublox" w:eastAsia="小塚ゴシック Pro R" w:hAnsi="ublox"/>
          <w:color w:val="231F20"/>
          <w:sz w:val="20"/>
          <w:szCs w:val="18"/>
          <w:lang w:eastAsia="ja-JP"/>
        </w:rPr>
      </w:pPr>
    </w:p>
    <w:p w14:paraId="00296456" w14:textId="18D0CEC8" w:rsidR="002C51DF" w:rsidRPr="00DE4534" w:rsidRDefault="002C51DF" w:rsidP="007F71DA">
      <w:pPr>
        <w:jc w:val="both"/>
        <w:rPr>
          <w:rFonts w:ascii="ublox" w:eastAsia="小塚ゴシック Pro R" w:hAnsi="ublox"/>
          <w:color w:val="231F20"/>
          <w:sz w:val="20"/>
          <w:szCs w:val="18"/>
          <w:lang w:eastAsia="ja-JP"/>
        </w:rPr>
      </w:pPr>
      <w:r w:rsidRPr="00DE4534">
        <w:rPr>
          <w:rFonts w:ascii="ublox" w:eastAsia="小塚ゴシック Pro R" w:hAnsi="ublox" w:cs="游明朝"/>
          <w:color w:val="231F20"/>
          <w:sz w:val="20"/>
          <w:szCs w:val="18"/>
          <w:lang w:val="ja-JP" w:eastAsia="ja-JP" w:bidi="ja-JP"/>
        </w:rPr>
        <w:t>さらに、</w:t>
      </w:r>
      <w:r w:rsidRPr="00DE4534">
        <w:rPr>
          <w:rFonts w:ascii="ublox" w:eastAsia="小塚ゴシック Pro R" w:hAnsi="ublox" w:cs="游明朝"/>
          <w:color w:val="231F20"/>
          <w:sz w:val="20"/>
          <w:szCs w:val="18"/>
          <w:lang w:val="ja-JP" w:eastAsia="ja-JP" w:bidi="ja-JP"/>
        </w:rPr>
        <w:t>ZED-F9T</w:t>
      </w:r>
      <w:r w:rsidRPr="00DE4534">
        <w:rPr>
          <w:rFonts w:ascii="ublox" w:eastAsia="小塚ゴシック Pro R" w:hAnsi="ublox" w:cs="游明朝"/>
          <w:color w:val="231F20"/>
          <w:sz w:val="20"/>
          <w:szCs w:val="18"/>
          <w:lang w:val="ja-JP" w:eastAsia="ja-JP" w:bidi="ja-JP"/>
        </w:rPr>
        <w:t>は</w:t>
      </w:r>
      <w:r w:rsidRPr="00DE4534">
        <w:rPr>
          <w:rFonts w:ascii="ublox" w:eastAsia="小塚ゴシック Pro R" w:hAnsi="ublox" w:cs="游明朝"/>
          <w:color w:val="231F20"/>
          <w:sz w:val="20"/>
          <w:szCs w:val="18"/>
          <w:lang w:val="ja-JP" w:eastAsia="ja-JP" w:bidi="ja-JP"/>
        </w:rPr>
        <w:t>4</w:t>
      </w:r>
      <w:r w:rsidRPr="00DE4534">
        <w:rPr>
          <w:rFonts w:ascii="ublox" w:eastAsia="小塚ゴシック Pro R" w:hAnsi="ublox" w:cs="游明朝"/>
          <w:color w:val="231F20"/>
          <w:sz w:val="20"/>
          <w:szCs w:val="18"/>
          <w:lang w:val="ja-JP" w:eastAsia="ja-JP" w:bidi="ja-JP"/>
        </w:rPr>
        <w:t>つの</w:t>
      </w:r>
      <w:r w:rsidRPr="00DE4534">
        <w:rPr>
          <w:rFonts w:ascii="ublox" w:eastAsia="小塚ゴシック Pro R" w:hAnsi="ublox" w:cs="游明朝"/>
          <w:color w:val="231F20"/>
          <w:sz w:val="20"/>
          <w:szCs w:val="18"/>
          <w:lang w:val="ja-JP" w:eastAsia="ja-JP" w:bidi="ja-JP"/>
        </w:rPr>
        <w:t>GNSS</w:t>
      </w:r>
      <w:r w:rsidRPr="00DE4534">
        <w:rPr>
          <w:rFonts w:ascii="ublox" w:eastAsia="小塚ゴシック Pro R" w:hAnsi="ublox" w:cs="游明朝"/>
          <w:color w:val="231F20"/>
          <w:sz w:val="20"/>
          <w:szCs w:val="18"/>
          <w:lang w:val="ja-JP" w:eastAsia="ja-JP" w:bidi="ja-JP"/>
        </w:rPr>
        <w:t>コンステレーションすべてをサポートする</w:t>
      </w:r>
      <w:r w:rsidR="00671791">
        <w:rPr>
          <w:rFonts w:ascii="ublox" w:eastAsia="小塚ゴシック Pro R" w:hAnsi="ublox" w:cs="游明朝" w:hint="eastAsia"/>
          <w:color w:val="231F20"/>
          <w:sz w:val="20"/>
          <w:szCs w:val="18"/>
          <w:lang w:val="ja-JP" w:eastAsia="ja-JP" w:bidi="ja-JP"/>
        </w:rPr>
        <w:t>ため</w:t>
      </w:r>
      <w:r w:rsidRPr="00DE4534">
        <w:rPr>
          <w:rFonts w:ascii="ublox" w:eastAsia="小塚ゴシック Pro R" w:hAnsi="ublox" w:cs="游明朝"/>
          <w:color w:val="231F20"/>
          <w:sz w:val="20"/>
          <w:szCs w:val="18"/>
          <w:lang w:val="ja-JP" w:eastAsia="ja-JP" w:bidi="ja-JP"/>
        </w:rPr>
        <w:t>、</w:t>
      </w:r>
      <w:r w:rsidRPr="00DE4534">
        <w:rPr>
          <w:rFonts w:ascii="ublox" w:eastAsia="小塚ゴシック Pro R" w:hAnsi="ublox" w:cs="游明朝"/>
          <w:color w:val="231F20"/>
          <w:sz w:val="20"/>
          <w:szCs w:val="18"/>
          <w:lang w:val="ja-JP" w:eastAsia="ja-JP" w:bidi="ja-JP"/>
        </w:rPr>
        <w:t>1</w:t>
      </w:r>
      <w:r w:rsidRPr="00DE4534">
        <w:rPr>
          <w:rFonts w:ascii="ublox" w:eastAsia="小塚ゴシック Pro R" w:hAnsi="ublox" w:cs="游明朝"/>
          <w:color w:val="231F20"/>
          <w:sz w:val="20"/>
          <w:szCs w:val="18"/>
          <w:lang w:val="ja-JP" w:eastAsia="ja-JP" w:bidi="ja-JP"/>
        </w:rPr>
        <w:t>つの製品設計で世界市場に対応でき、</w:t>
      </w:r>
      <w:r w:rsidRPr="00DE4534">
        <w:rPr>
          <w:rFonts w:ascii="ublox" w:eastAsia="小塚ゴシック Pro R" w:hAnsi="ublox" w:cs="游明朝"/>
          <w:color w:val="231F20"/>
          <w:sz w:val="20"/>
          <w:szCs w:val="18"/>
          <w:lang w:val="ja-JP" w:eastAsia="ja-JP" w:bidi="ja-JP"/>
        </w:rPr>
        <w:t>OEM</w:t>
      </w:r>
      <w:r w:rsidRPr="00DE4534">
        <w:rPr>
          <w:rFonts w:ascii="ublox" w:eastAsia="小塚ゴシック Pro R" w:hAnsi="ublox" w:cs="游明朝"/>
          <w:color w:val="231F20"/>
          <w:sz w:val="20"/>
          <w:szCs w:val="18"/>
          <w:lang w:val="ja-JP" w:eastAsia="ja-JP" w:bidi="ja-JP"/>
        </w:rPr>
        <w:t>の製品ラインを簡素化することができます。このモジュールは</w:t>
      </w:r>
      <w:r w:rsidRPr="00DE4534">
        <w:rPr>
          <w:rFonts w:ascii="ublox" w:eastAsia="小塚ゴシック Pro R" w:hAnsi="ublox" w:cs="游明朝"/>
          <w:color w:val="231F20"/>
          <w:sz w:val="20"/>
          <w:szCs w:val="18"/>
          <w:lang w:val="ja-JP" w:eastAsia="ja-JP" w:bidi="ja-JP"/>
        </w:rPr>
        <w:t>1</w:t>
      </w:r>
      <w:r w:rsidRPr="00DE4534">
        <w:rPr>
          <w:rFonts w:ascii="ublox" w:eastAsia="小塚ゴシック Pro R" w:hAnsi="ublox" w:cs="游明朝"/>
          <w:color w:val="231F20"/>
          <w:sz w:val="20"/>
          <w:szCs w:val="18"/>
          <w:lang w:val="ja-JP" w:eastAsia="ja-JP" w:bidi="ja-JP"/>
        </w:rPr>
        <w:t>つの</w:t>
      </w:r>
      <w:r w:rsidRPr="00DE4534">
        <w:rPr>
          <w:rFonts w:ascii="ublox" w:eastAsia="小塚ゴシック Pro R" w:hAnsi="ublox" w:cs="游明朝"/>
          <w:color w:val="231F20"/>
          <w:sz w:val="20"/>
          <w:szCs w:val="18"/>
          <w:lang w:val="ja-JP" w:eastAsia="ja-JP" w:bidi="ja-JP"/>
        </w:rPr>
        <w:t>RF</w:t>
      </w:r>
      <w:r w:rsidRPr="00DE4534">
        <w:rPr>
          <w:rFonts w:ascii="ublox" w:eastAsia="小塚ゴシック Pro R" w:hAnsi="ublox" w:cs="游明朝"/>
          <w:color w:val="231F20"/>
          <w:sz w:val="20"/>
          <w:szCs w:val="18"/>
          <w:lang w:val="ja-JP" w:eastAsia="ja-JP" w:bidi="ja-JP"/>
        </w:rPr>
        <w:t>入力ですべての</w:t>
      </w:r>
      <w:r w:rsidRPr="00DE4534">
        <w:rPr>
          <w:rFonts w:ascii="ublox" w:eastAsia="小塚ゴシック Pro R" w:hAnsi="ublox" w:cs="游明朝"/>
          <w:color w:val="231F20"/>
          <w:sz w:val="20"/>
          <w:szCs w:val="18"/>
          <w:lang w:val="ja-JP" w:eastAsia="ja-JP" w:bidi="ja-JP"/>
        </w:rPr>
        <w:t>GNSS</w:t>
      </w:r>
      <w:r w:rsidRPr="00DE4534">
        <w:rPr>
          <w:rFonts w:ascii="ublox" w:eastAsia="小塚ゴシック Pro R" w:hAnsi="ublox" w:cs="游明朝"/>
          <w:color w:val="231F20"/>
          <w:sz w:val="20"/>
          <w:szCs w:val="18"/>
          <w:lang w:val="ja-JP" w:eastAsia="ja-JP" w:bidi="ja-JP"/>
        </w:rPr>
        <w:t>バンドに対応</w:t>
      </w:r>
      <w:r w:rsidR="00671791">
        <w:rPr>
          <w:rFonts w:ascii="ublox" w:eastAsia="小塚ゴシック Pro R" w:hAnsi="ublox" w:cs="游明朝" w:hint="eastAsia"/>
          <w:color w:val="231F20"/>
          <w:sz w:val="20"/>
          <w:szCs w:val="18"/>
          <w:lang w:val="ja-JP" w:eastAsia="ja-JP" w:bidi="ja-JP"/>
        </w:rPr>
        <w:t>し</w:t>
      </w:r>
      <w:r w:rsidRPr="00DE4534">
        <w:rPr>
          <w:rFonts w:ascii="ublox" w:eastAsia="小塚ゴシック Pro R" w:hAnsi="ublox" w:cs="游明朝"/>
          <w:color w:val="231F20"/>
          <w:sz w:val="20"/>
          <w:szCs w:val="18"/>
          <w:lang w:val="ja-JP" w:eastAsia="ja-JP" w:bidi="ja-JP"/>
        </w:rPr>
        <w:t>、アンテナの選択も簡単です。オンボード・ダイプレクサとそれに続くデュアル</w:t>
      </w:r>
      <w:r w:rsidRPr="00DE4534">
        <w:rPr>
          <w:rFonts w:ascii="ublox" w:eastAsia="小塚ゴシック Pro R" w:hAnsi="ublox" w:cs="游明朝"/>
          <w:color w:val="231F20"/>
          <w:sz w:val="20"/>
          <w:szCs w:val="18"/>
          <w:lang w:val="ja-JP" w:eastAsia="ja-JP" w:bidi="ja-JP"/>
        </w:rPr>
        <w:t>SAW</w:t>
      </w:r>
      <w:r w:rsidRPr="00DE4534">
        <w:rPr>
          <w:rFonts w:ascii="ublox" w:eastAsia="小塚ゴシック Pro R" w:hAnsi="ublox" w:cs="游明朝"/>
          <w:color w:val="231F20"/>
          <w:sz w:val="20"/>
          <w:szCs w:val="18"/>
          <w:lang w:val="ja-JP" w:eastAsia="ja-JP" w:bidi="ja-JP"/>
        </w:rPr>
        <w:t>フィルターは、優れた信号選択性と帯域外減衰を提供します。</w:t>
      </w:r>
      <w:r w:rsidR="00FD2CF2">
        <w:rPr>
          <w:rFonts w:ascii="ublox" w:eastAsia="小塚ゴシック Pro R" w:hAnsi="ublox" w:cs="游明朝" w:hint="eastAsia"/>
          <w:color w:val="231F20"/>
          <w:sz w:val="20"/>
          <w:szCs w:val="18"/>
          <w:lang w:val="ja-JP" w:eastAsia="ja-JP" w:bidi="ja-JP"/>
        </w:rPr>
        <w:t>モジュールは、</w:t>
      </w:r>
      <w:bookmarkStart w:id="0" w:name="_GoBack"/>
      <w:bookmarkEnd w:id="0"/>
      <w:r w:rsidRPr="00DE4534">
        <w:rPr>
          <w:rFonts w:ascii="ublox" w:eastAsia="小塚ゴシック Pro R" w:hAnsi="ublox" w:cs="游明朝"/>
          <w:color w:val="231F20"/>
          <w:sz w:val="20"/>
          <w:szCs w:val="18"/>
          <w:lang w:val="ja-JP" w:eastAsia="ja-JP" w:bidi="ja-JP"/>
        </w:rPr>
        <w:t>17.0</w:t>
      </w:r>
      <w:r w:rsidR="00671791">
        <w:rPr>
          <w:rFonts w:ascii="ublox" w:eastAsia="小塚ゴシック Pro R" w:hAnsi="ublox" w:cs="游明朝" w:hint="eastAsia"/>
          <w:color w:val="231F20"/>
          <w:sz w:val="20"/>
          <w:szCs w:val="18"/>
          <w:lang w:val="ja-JP" w:eastAsia="ja-JP" w:bidi="ja-JP"/>
        </w:rPr>
        <w:t>×</w:t>
      </w:r>
      <w:r w:rsidRPr="00DE4534">
        <w:rPr>
          <w:rFonts w:ascii="ublox" w:eastAsia="小塚ゴシック Pro R" w:hAnsi="ublox" w:cs="游明朝"/>
          <w:color w:val="231F20"/>
          <w:sz w:val="20"/>
          <w:szCs w:val="18"/>
          <w:lang w:val="ja-JP" w:eastAsia="ja-JP" w:bidi="ja-JP"/>
        </w:rPr>
        <w:t>22.0</w:t>
      </w:r>
      <w:r w:rsidR="00671791">
        <w:rPr>
          <w:rFonts w:ascii="ublox" w:eastAsia="小塚ゴシック Pro R" w:hAnsi="ublox" w:cs="游明朝" w:hint="eastAsia"/>
          <w:color w:val="231F20"/>
          <w:sz w:val="20"/>
          <w:szCs w:val="18"/>
          <w:lang w:val="ja-JP" w:eastAsia="ja-JP" w:bidi="ja-JP"/>
        </w:rPr>
        <w:t>×</w:t>
      </w:r>
      <w:r w:rsidRPr="00DE4534">
        <w:rPr>
          <w:rFonts w:ascii="ublox" w:eastAsia="小塚ゴシック Pro R" w:hAnsi="ublox" w:cs="游明朝"/>
          <w:color w:val="231F20"/>
          <w:sz w:val="20"/>
          <w:szCs w:val="18"/>
          <w:lang w:val="ja-JP" w:eastAsia="ja-JP" w:bidi="ja-JP"/>
        </w:rPr>
        <w:t>2.4mm</w:t>
      </w:r>
      <w:r w:rsidRPr="00DE4534">
        <w:rPr>
          <w:rFonts w:ascii="ublox" w:eastAsia="小塚ゴシック Pro R" w:hAnsi="ublox" w:cs="游明朝"/>
          <w:color w:val="231F20"/>
          <w:sz w:val="20"/>
          <w:szCs w:val="18"/>
          <w:lang w:val="ja-JP" w:eastAsia="ja-JP" w:bidi="ja-JP"/>
        </w:rPr>
        <w:t>の</w:t>
      </w:r>
      <w:r w:rsidRPr="00DE4534">
        <w:rPr>
          <w:rFonts w:ascii="ublox" w:eastAsia="小塚ゴシック Pro R" w:hAnsi="ublox" w:cs="游明朝"/>
          <w:color w:val="231F20"/>
          <w:sz w:val="20"/>
          <w:szCs w:val="18"/>
          <w:lang w:val="ja-JP" w:eastAsia="ja-JP" w:bidi="ja-JP"/>
        </w:rPr>
        <w:t>54</w:t>
      </w:r>
      <w:r w:rsidRPr="00DE4534">
        <w:rPr>
          <w:rFonts w:ascii="ublox" w:eastAsia="小塚ゴシック Pro R" w:hAnsi="ublox" w:cs="游明朝"/>
          <w:color w:val="231F20"/>
          <w:sz w:val="20"/>
          <w:szCs w:val="18"/>
          <w:lang w:val="ja-JP" w:eastAsia="ja-JP" w:bidi="ja-JP"/>
        </w:rPr>
        <w:t>ピン・ランド・グリッド・アレイ・パッケージで提供され、</w:t>
      </w:r>
      <w:r w:rsidR="00A13B16" w:rsidRPr="00DE4534">
        <w:rPr>
          <w:rFonts w:ascii="ublox" w:eastAsia="小塚ゴシック Pro R" w:hAnsi="ublox" w:cs="游明朝" w:hint="eastAsia"/>
          <w:color w:val="231F20"/>
          <w:sz w:val="20"/>
          <w:szCs w:val="18"/>
          <w:lang w:val="ja-JP" w:eastAsia="ja-JP" w:bidi="ja-JP"/>
        </w:rPr>
        <w:t>容易に組み込み可能な</w:t>
      </w:r>
      <w:r w:rsidRPr="00DE4534">
        <w:rPr>
          <w:rFonts w:ascii="ublox" w:eastAsia="小塚ゴシック Pro R" w:hAnsi="ublox" w:cs="游明朝"/>
          <w:color w:val="231F20"/>
          <w:sz w:val="20"/>
          <w:szCs w:val="18"/>
          <w:lang w:val="ja-JP" w:eastAsia="ja-JP" w:bidi="ja-JP"/>
        </w:rPr>
        <w:t>設計</w:t>
      </w:r>
      <w:r w:rsidR="00A13B16" w:rsidRPr="00DE4534">
        <w:rPr>
          <w:rFonts w:ascii="ublox" w:eastAsia="小塚ゴシック Pro R" w:hAnsi="ublox" w:cs="游明朝" w:hint="eastAsia"/>
          <w:color w:val="231F20"/>
          <w:sz w:val="20"/>
          <w:szCs w:val="18"/>
          <w:lang w:val="ja-JP" w:eastAsia="ja-JP" w:bidi="ja-JP"/>
        </w:rPr>
        <w:t>です。</w:t>
      </w:r>
    </w:p>
    <w:p w14:paraId="4EFAF79B" w14:textId="77777777" w:rsidR="002C51DF" w:rsidRPr="00DE4534" w:rsidRDefault="002C51DF" w:rsidP="007F71DA">
      <w:pPr>
        <w:jc w:val="both"/>
        <w:rPr>
          <w:rFonts w:ascii="ublox" w:eastAsia="小塚ゴシック Pro R" w:hAnsi="ublox"/>
          <w:color w:val="231F20"/>
          <w:sz w:val="20"/>
          <w:szCs w:val="18"/>
          <w:lang w:eastAsia="ja-JP"/>
        </w:rPr>
      </w:pPr>
    </w:p>
    <w:p w14:paraId="7278DA17" w14:textId="2B7E1565" w:rsidR="00A23C13" w:rsidRPr="00DE4534" w:rsidRDefault="002C51DF" w:rsidP="007F71DA">
      <w:pPr>
        <w:pStyle w:val="af6"/>
        <w:spacing w:before="61" w:line="249" w:lineRule="auto"/>
        <w:jc w:val="both"/>
        <w:rPr>
          <w:rFonts w:eastAsia="小塚ゴシック Pro R"/>
          <w:color w:val="231F20"/>
          <w:sz w:val="21"/>
          <w:lang w:eastAsia="ja-JP"/>
        </w:rPr>
      </w:pPr>
      <w:r w:rsidRPr="00DE4534">
        <w:rPr>
          <w:rFonts w:eastAsia="小塚ゴシック Pro R" w:cs="游明朝"/>
          <w:lang w:val="ja-JP" w:eastAsia="ja-JP" w:bidi="ja-JP"/>
        </w:rPr>
        <w:t>エンジニアリング・サンプルの提供開始は</w:t>
      </w:r>
      <w:r w:rsidRPr="00DE4534">
        <w:rPr>
          <w:rFonts w:eastAsia="小塚ゴシック Pro R" w:cs="游明朝"/>
          <w:lang w:val="ja-JP" w:eastAsia="ja-JP" w:bidi="ja-JP"/>
        </w:rPr>
        <w:t>2019</w:t>
      </w:r>
      <w:r w:rsidRPr="00DE4534">
        <w:rPr>
          <w:rFonts w:eastAsia="小塚ゴシック Pro R" w:cs="游明朝"/>
          <w:lang w:val="ja-JP" w:eastAsia="ja-JP" w:bidi="ja-JP"/>
        </w:rPr>
        <w:t>年</w:t>
      </w:r>
      <w:r w:rsidRPr="00DE4534">
        <w:rPr>
          <w:rFonts w:eastAsia="小塚ゴシック Pro R" w:cs="游明朝"/>
          <w:lang w:val="ja-JP" w:eastAsia="ja-JP" w:bidi="ja-JP"/>
        </w:rPr>
        <w:t>2</w:t>
      </w:r>
      <w:r w:rsidRPr="00DE4534">
        <w:rPr>
          <w:rFonts w:eastAsia="小塚ゴシック Pro R" w:cs="游明朝"/>
          <w:lang w:val="ja-JP" w:eastAsia="ja-JP" w:bidi="ja-JP"/>
        </w:rPr>
        <w:t>月を予定しています。</w:t>
      </w:r>
    </w:p>
    <w:p w14:paraId="6B8F93F8" w14:textId="77777777" w:rsidR="0073154D" w:rsidRPr="007F71DA" w:rsidRDefault="0073154D" w:rsidP="007F71DA">
      <w:pPr>
        <w:spacing w:before="120" w:after="120"/>
        <w:jc w:val="both"/>
        <w:rPr>
          <w:rFonts w:ascii="ublox" w:eastAsia="小塚ゴシック Pro R" w:hAnsi="ublox" w:cs="Arial"/>
          <w:b/>
          <w:sz w:val="20"/>
          <w:lang w:val="en-US" w:eastAsia="ja-JP" w:bidi="ja-JP"/>
        </w:rPr>
      </w:pPr>
    </w:p>
    <w:p w14:paraId="544F6085" w14:textId="77777777" w:rsidR="00A13B16" w:rsidRPr="007F71DA" w:rsidRDefault="00A13B16" w:rsidP="007F71DA">
      <w:pPr>
        <w:pStyle w:val="ab"/>
        <w:spacing w:before="120" w:after="120"/>
        <w:jc w:val="both"/>
        <w:rPr>
          <w:rFonts w:ascii="ublox" w:eastAsia="小塚ゴシック Pro R" w:hAnsi="ublox" w:cs="Arial"/>
          <w:b/>
          <w:szCs w:val="20"/>
          <w:lang w:val="en-US" w:eastAsia="ja-JP"/>
        </w:rPr>
      </w:pPr>
      <w:r w:rsidRPr="007F71DA">
        <w:rPr>
          <w:rFonts w:ascii="ublox" w:eastAsia="小塚ゴシック Pro R" w:hAnsi="ublox" w:cs="Arial"/>
          <w:b/>
          <w:lang w:val="ja-JP" w:eastAsia="ja-JP" w:bidi="ja-JP"/>
        </w:rPr>
        <w:t>ユ</w:t>
      </w:r>
      <w:r w:rsidRPr="007F71DA">
        <w:rPr>
          <w:rFonts w:ascii="ublox" w:eastAsia="小塚ゴシック Pro R" w:hAnsi="ublox" w:cs="ＭＳ 明朝" w:hint="eastAsia"/>
          <w:b/>
          <w:lang w:val="ja-JP" w:eastAsia="ja-JP" w:bidi="ja-JP"/>
        </w:rPr>
        <w:t>ー</w:t>
      </w:r>
      <w:r w:rsidRPr="007F71DA">
        <w:rPr>
          <w:rFonts w:ascii="ublox" w:eastAsia="小塚ゴシック Pro R" w:hAnsi="ublox" w:cs="Malgun Gothic Semilight"/>
          <w:b/>
          <w:lang w:val="ja-JP" w:eastAsia="ja-JP" w:bidi="ja-JP"/>
        </w:rPr>
        <w:t>ブロックスについて</w:t>
      </w:r>
    </w:p>
    <w:p w14:paraId="0436A430" w14:textId="77777777" w:rsidR="00A13B16" w:rsidRPr="007F71DA" w:rsidRDefault="00A13B16" w:rsidP="007F71DA">
      <w:pPr>
        <w:pStyle w:val="ab"/>
        <w:spacing w:before="120" w:after="120"/>
        <w:jc w:val="both"/>
        <w:rPr>
          <w:rFonts w:ascii="ublox" w:eastAsia="小塚ゴシック Pro R" w:hAnsi="ublox" w:cs="Arial"/>
          <w:szCs w:val="20"/>
          <w:lang w:val="en-GB" w:eastAsia="ja-JP"/>
        </w:rPr>
      </w:pPr>
      <w:r w:rsidRPr="007F71DA">
        <w:rPr>
          <w:rFonts w:ascii="ublox" w:eastAsia="小塚ゴシック Pro R" w:hAnsi="ublox" w:cs="Arial"/>
          <w:lang w:val="ja-JP" w:eastAsia="ja-JP" w:bidi="ja-JP"/>
        </w:rPr>
        <w:t>スイスのユ</w:t>
      </w:r>
      <w:r w:rsidRPr="007F71DA">
        <w:rPr>
          <w:rFonts w:ascii="ublox" w:eastAsia="小塚ゴシック Pro R" w:hAnsi="ublox" w:cs="ＭＳ 明朝" w:hint="eastAsia"/>
          <w:lang w:val="ja-JP" w:eastAsia="ja-JP" w:bidi="ja-JP"/>
        </w:rPr>
        <w:t>ー</w:t>
      </w:r>
      <w:r w:rsidRPr="007F71DA">
        <w:rPr>
          <w:rFonts w:ascii="ublox" w:eastAsia="小塚ゴシック Pro R" w:hAnsi="ublox" w:cs="Malgun Gothic Semilight"/>
          <w:lang w:val="ja-JP" w:eastAsia="ja-JP" w:bidi="ja-JP"/>
        </w:rPr>
        <w:t>ブロックス</w:t>
      </w:r>
      <w:r w:rsidRPr="007F71DA">
        <w:rPr>
          <w:rFonts w:ascii="ublox" w:eastAsia="小塚ゴシック Pro R" w:hAnsi="ublox" w:cs="ＭＳ 明朝" w:hint="eastAsia"/>
          <w:lang w:val="ja-JP" w:eastAsia="ja-JP" w:bidi="ja-JP"/>
        </w:rPr>
        <w:t>社</w:t>
      </w:r>
      <w:r w:rsidRPr="007F71DA">
        <w:rPr>
          <w:rFonts w:ascii="ublox" w:eastAsia="小塚ゴシック Pro R" w:hAnsi="ublox" w:cs="Malgun Gothic Semilight"/>
          <w:lang w:val="ja-JP" w:eastAsia="ja-JP" w:bidi="ja-JP"/>
        </w:rPr>
        <w:t>（</w:t>
      </w:r>
      <w:r w:rsidRPr="007F71DA">
        <w:rPr>
          <w:rFonts w:ascii="ublox" w:eastAsia="小塚ゴシック Pro R" w:hAnsi="ublox" w:cs="Arial"/>
          <w:lang w:val="ja-JP" w:eastAsia="ja-JP" w:bidi="ja-JP"/>
        </w:rPr>
        <w:t>SIX:UBXN</w:t>
      </w:r>
      <w:r w:rsidRPr="007F71DA">
        <w:rPr>
          <w:rFonts w:ascii="ublox" w:eastAsia="小塚ゴシック Pro R" w:hAnsi="ublox" w:cs="Arial"/>
          <w:lang w:val="ja-JP" w:eastAsia="ja-JP" w:bidi="ja-JP"/>
        </w:rPr>
        <w:t>）は、</w:t>
      </w:r>
      <w:r w:rsidRPr="007F71DA">
        <w:rPr>
          <w:rFonts w:ascii="ublox" w:eastAsia="小塚ゴシック Pro R" w:hAnsi="ublox" w:cs="ＭＳ 明朝" w:hint="eastAsia"/>
          <w:lang w:val="ja-JP" w:eastAsia="ja-JP" w:bidi="ja-JP"/>
        </w:rPr>
        <w:t>民生</w:t>
      </w:r>
      <w:r w:rsidRPr="007F71DA">
        <w:rPr>
          <w:rFonts w:ascii="ublox" w:eastAsia="小塚ゴシック Pro R" w:hAnsi="ublox" w:cs="Malgun Gothic Semilight"/>
          <w:lang w:val="ja-JP" w:eastAsia="ja-JP" w:bidi="ja-JP"/>
        </w:rPr>
        <w:t>、</w:t>
      </w:r>
      <w:r w:rsidRPr="007F71DA">
        <w:rPr>
          <w:rFonts w:ascii="ublox" w:eastAsia="小塚ゴシック Pro R" w:hAnsi="ublox" w:cs="ＭＳ 明朝" w:hint="eastAsia"/>
          <w:lang w:val="ja-JP" w:eastAsia="ja-JP" w:bidi="ja-JP"/>
        </w:rPr>
        <w:t>産業</w:t>
      </w:r>
      <w:r w:rsidRPr="007F71DA">
        <w:rPr>
          <w:rFonts w:ascii="ublox" w:eastAsia="小塚ゴシック Pro R" w:hAnsi="ublox" w:cs="Malgun Gothic Semilight"/>
          <w:lang w:val="ja-JP" w:eastAsia="ja-JP" w:bidi="ja-JP"/>
        </w:rPr>
        <w:t>および</w:t>
      </w:r>
      <w:r w:rsidRPr="007F71DA">
        <w:rPr>
          <w:rFonts w:ascii="ublox" w:eastAsia="小塚ゴシック Pro R" w:hAnsi="ublox" w:cs="ＭＳ 明朝" w:hint="eastAsia"/>
          <w:lang w:val="ja-JP" w:eastAsia="ja-JP" w:bidi="ja-JP"/>
        </w:rPr>
        <w:t>自動車市場向</w:t>
      </w:r>
      <w:r w:rsidRPr="007F71DA">
        <w:rPr>
          <w:rFonts w:ascii="ublox" w:eastAsia="小塚ゴシック Pro R" w:hAnsi="ublox" w:cs="Malgun Gothic Semilight"/>
          <w:lang w:val="ja-JP" w:eastAsia="ja-JP" w:bidi="ja-JP"/>
        </w:rPr>
        <w:t>けにワイヤレスと</w:t>
      </w:r>
      <w:r w:rsidRPr="007F71DA">
        <w:rPr>
          <w:rFonts w:ascii="ublox" w:eastAsia="小塚ゴシック Pro R" w:hAnsi="ublox" w:cs="ＭＳ 明朝" w:hint="eastAsia"/>
          <w:lang w:val="ja-JP" w:eastAsia="ja-JP" w:bidi="ja-JP"/>
        </w:rPr>
        <w:t>測位用半導体</w:t>
      </w:r>
      <w:r w:rsidRPr="007F71DA">
        <w:rPr>
          <w:rFonts w:ascii="ublox" w:eastAsia="小塚ゴシック Pro R" w:hAnsi="ublox" w:cs="Malgun Gothic Semilight"/>
          <w:lang w:val="ja-JP" w:eastAsia="ja-JP" w:bidi="ja-JP"/>
        </w:rPr>
        <w:t>を</w:t>
      </w:r>
      <w:r w:rsidRPr="007F71DA">
        <w:rPr>
          <w:rFonts w:ascii="ublox" w:eastAsia="小塚ゴシック Pro R" w:hAnsi="ublox" w:cs="ＭＳ 明朝" w:hint="eastAsia"/>
          <w:lang w:val="ja-JP" w:eastAsia="ja-JP" w:bidi="ja-JP"/>
        </w:rPr>
        <w:t>提供</w:t>
      </w:r>
      <w:r w:rsidRPr="007F71DA">
        <w:rPr>
          <w:rFonts w:ascii="ublox" w:eastAsia="小塚ゴシック Pro R" w:hAnsi="ublox" w:cs="Malgun Gothic Semilight"/>
          <w:lang w:val="ja-JP" w:eastAsia="ja-JP" w:bidi="ja-JP"/>
        </w:rPr>
        <w:t>するグロ</w:t>
      </w:r>
      <w:r w:rsidRPr="007F71DA">
        <w:rPr>
          <w:rFonts w:ascii="ublox" w:eastAsia="小塚ゴシック Pro R" w:hAnsi="ublox" w:cs="ＭＳ 明朝" w:hint="eastAsia"/>
          <w:lang w:val="ja-JP" w:eastAsia="ja-JP" w:bidi="ja-JP"/>
        </w:rPr>
        <w:t>ー</w:t>
      </w:r>
      <w:r w:rsidRPr="007F71DA">
        <w:rPr>
          <w:rFonts w:ascii="ublox" w:eastAsia="小塚ゴシック Pro R" w:hAnsi="ublox" w:cs="Malgun Gothic Semilight"/>
          <w:lang w:val="ja-JP" w:eastAsia="ja-JP" w:bidi="ja-JP"/>
        </w:rPr>
        <w:t>バルリ</w:t>
      </w:r>
      <w:r w:rsidRPr="007F71DA">
        <w:rPr>
          <w:rFonts w:ascii="ublox" w:eastAsia="小塚ゴシック Pro R" w:hAnsi="ublox" w:cs="ＭＳ 明朝" w:hint="eastAsia"/>
          <w:lang w:val="ja-JP" w:eastAsia="ja-JP" w:bidi="ja-JP"/>
        </w:rPr>
        <w:t>ー</w:t>
      </w:r>
      <w:r w:rsidRPr="007F71DA">
        <w:rPr>
          <w:rFonts w:ascii="ublox" w:eastAsia="小塚ゴシック Pro R" w:hAnsi="ublox" w:cs="Malgun Gothic Semilight"/>
          <w:lang w:val="ja-JP" w:eastAsia="ja-JP" w:bidi="ja-JP"/>
        </w:rPr>
        <w:t>ダ</w:t>
      </w:r>
      <w:r w:rsidRPr="007F71DA">
        <w:rPr>
          <w:rFonts w:ascii="ublox" w:eastAsia="小塚ゴシック Pro R" w:hAnsi="ublox" w:cs="ＭＳ 明朝" w:hint="eastAsia"/>
          <w:lang w:val="ja-JP" w:eastAsia="ja-JP" w:bidi="ja-JP"/>
        </w:rPr>
        <w:t>ー</w:t>
      </w:r>
      <w:r w:rsidRPr="007F71DA">
        <w:rPr>
          <w:rFonts w:ascii="ublox" w:eastAsia="小塚ゴシック Pro R" w:hAnsi="ublox" w:cs="Malgun Gothic Semilight"/>
          <w:lang w:val="ja-JP" w:eastAsia="ja-JP" w:bidi="ja-JP"/>
        </w:rPr>
        <w:t>です。ユ</w:t>
      </w:r>
      <w:r w:rsidRPr="007F71DA">
        <w:rPr>
          <w:rFonts w:ascii="ublox" w:eastAsia="小塚ゴシック Pro R" w:hAnsi="ublox" w:cs="ＭＳ 明朝" w:hint="eastAsia"/>
          <w:lang w:val="ja-JP" w:eastAsia="ja-JP" w:bidi="ja-JP"/>
        </w:rPr>
        <w:t>ー</w:t>
      </w:r>
      <w:r w:rsidRPr="007F71DA">
        <w:rPr>
          <w:rFonts w:ascii="ublox" w:eastAsia="小塚ゴシック Pro R" w:hAnsi="ublox" w:cs="Malgun Gothic Semilight"/>
          <w:lang w:val="ja-JP" w:eastAsia="ja-JP" w:bidi="ja-JP"/>
        </w:rPr>
        <w:t>ブロックスのソリュ</w:t>
      </w:r>
      <w:r w:rsidRPr="007F71DA">
        <w:rPr>
          <w:rFonts w:ascii="ublox" w:eastAsia="小塚ゴシック Pro R" w:hAnsi="ublox" w:cs="ＭＳ 明朝" w:hint="eastAsia"/>
          <w:lang w:val="ja-JP" w:eastAsia="ja-JP" w:bidi="ja-JP"/>
        </w:rPr>
        <w:t>ー</w:t>
      </w:r>
      <w:r w:rsidRPr="007F71DA">
        <w:rPr>
          <w:rFonts w:ascii="ublox" w:eastAsia="小塚ゴシック Pro R" w:hAnsi="ublox" w:cs="Malgun Gothic Semilight"/>
          <w:lang w:val="ja-JP" w:eastAsia="ja-JP" w:bidi="ja-JP"/>
        </w:rPr>
        <w:t>ションにより、</w:t>
      </w:r>
      <w:r w:rsidRPr="007F71DA">
        <w:rPr>
          <w:rFonts w:ascii="ublox" w:eastAsia="小塚ゴシック Pro R" w:hAnsi="ublox" w:cs="ＭＳ 明朝" w:hint="eastAsia"/>
          <w:lang w:val="ja-JP" w:eastAsia="ja-JP" w:bidi="ja-JP"/>
        </w:rPr>
        <w:t>人</w:t>
      </w:r>
      <w:r w:rsidRPr="007F71DA">
        <w:rPr>
          <w:rFonts w:ascii="ublox" w:eastAsia="小塚ゴシック Pro R" w:hAnsi="ublox" w:cs="Malgun Gothic Semilight"/>
          <w:lang w:val="ja-JP" w:eastAsia="ja-JP" w:bidi="ja-JP"/>
        </w:rPr>
        <w:t>、</w:t>
      </w:r>
      <w:r w:rsidRPr="007F71DA">
        <w:rPr>
          <w:rFonts w:ascii="ublox" w:eastAsia="小塚ゴシック Pro R" w:hAnsi="ublox" w:cs="ＭＳ 明朝" w:hint="eastAsia"/>
          <w:lang w:val="ja-JP" w:eastAsia="ja-JP" w:bidi="ja-JP"/>
        </w:rPr>
        <w:t>自動車</w:t>
      </w:r>
      <w:r w:rsidRPr="007F71DA">
        <w:rPr>
          <w:rFonts w:ascii="ublox" w:eastAsia="小塚ゴシック Pro R" w:hAnsi="ublox" w:cs="Malgun Gothic Semilight"/>
          <w:lang w:val="ja-JP" w:eastAsia="ja-JP" w:bidi="ja-JP"/>
        </w:rPr>
        <w:t>や</w:t>
      </w:r>
      <w:r w:rsidRPr="007F71DA">
        <w:rPr>
          <w:rFonts w:ascii="ublox" w:eastAsia="小塚ゴシック Pro R" w:hAnsi="ublox" w:cs="ＭＳ 明朝" w:hint="eastAsia"/>
          <w:lang w:val="ja-JP" w:eastAsia="ja-JP" w:bidi="ja-JP"/>
        </w:rPr>
        <w:t>機械等</w:t>
      </w:r>
      <w:r w:rsidRPr="007F71DA">
        <w:rPr>
          <w:rFonts w:ascii="ublox" w:eastAsia="小塚ゴシック Pro R" w:hAnsi="ublox" w:cs="Malgun Gothic Semilight"/>
          <w:lang w:val="ja-JP" w:eastAsia="ja-JP" w:bidi="ja-JP"/>
        </w:rPr>
        <w:t>がそれぞれの</w:t>
      </w:r>
      <w:r w:rsidRPr="007F71DA">
        <w:rPr>
          <w:rFonts w:ascii="ublox" w:eastAsia="小塚ゴシック Pro R" w:hAnsi="ublox" w:cs="ＭＳ 明朝" w:hint="eastAsia"/>
          <w:lang w:val="ja-JP" w:eastAsia="ja-JP" w:bidi="ja-JP"/>
        </w:rPr>
        <w:t>位置</w:t>
      </w:r>
      <w:r w:rsidRPr="007F71DA">
        <w:rPr>
          <w:rFonts w:ascii="ublox" w:eastAsia="小塚ゴシック Pro R" w:hAnsi="ublox" w:cs="Malgun Gothic Semilight"/>
          <w:lang w:val="ja-JP" w:eastAsia="ja-JP" w:bidi="ja-JP"/>
        </w:rPr>
        <w:t>を</w:t>
      </w:r>
      <w:r w:rsidRPr="007F71DA">
        <w:rPr>
          <w:rFonts w:ascii="ublox" w:eastAsia="小塚ゴシック Pro R" w:hAnsi="ublox" w:cs="ＭＳ 明朝" w:hint="eastAsia"/>
          <w:lang w:val="ja-JP" w:eastAsia="ja-JP" w:bidi="ja-JP"/>
        </w:rPr>
        <w:t>正確</w:t>
      </w:r>
      <w:r w:rsidRPr="007F71DA">
        <w:rPr>
          <w:rFonts w:ascii="ublox" w:eastAsia="小塚ゴシック Pro R" w:hAnsi="ublox" w:cs="Malgun Gothic Semilight"/>
          <w:lang w:val="ja-JP" w:eastAsia="ja-JP" w:bidi="ja-JP"/>
        </w:rPr>
        <w:t>に</w:t>
      </w:r>
      <w:r w:rsidRPr="007F71DA">
        <w:rPr>
          <w:rFonts w:ascii="ublox" w:eastAsia="小塚ゴシック Pro R" w:hAnsi="ublox" w:cs="ＭＳ 明朝" w:hint="eastAsia"/>
          <w:lang w:val="ja-JP" w:eastAsia="ja-JP" w:bidi="ja-JP"/>
        </w:rPr>
        <w:t>決定</w:t>
      </w:r>
      <w:r w:rsidRPr="007F71DA">
        <w:rPr>
          <w:rFonts w:ascii="ublox" w:eastAsia="小塚ゴシック Pro R" w:hAnsi="ublox" w:cs="Malgun Gothic Semilight"/>
          <w:lang w:val="ja-JP" w:eastAsia="ja-JP" w:bidi="ja-JP"/>
        </w:rPr>
        <w:t>し、さらにセルラ</w:t>
      </w:r>
      <w:r w:rsidRPr="007F71DA">
        <w:rPr>
          <w:rFonts w:ascii="ublox" w:eastAsia="小塚ゴシック Pro R" w:hAnsi="ublox" w:cs="ＭＳ 明朝" w:hint="eastAsia"/>
          <w:lang w:val="ja-JP" w:eastAsia="ja-JP" w:bidi="ja-JP"/>
        </w:rPr>
        <w:t>ー</w:t>
      </w:r>
      <w:r w:rsidRPr="007F71DA">
        <w:rPr>
          <w:rFonts w:ascii="ublox" w:eastAsia="小塚ゴシック Pro R" w:hAnsi="ublox" w:cs="Malgun Gothic Semilight"/>
          <w:lang w:val="ja-JP" w:eastAsia="ja-JP" w:bidi="ja-JP"/>
        </w:rPr>
        <w:t>および</w:t>
      </w:r>
      <w:r w:rsidRPr="007F71DA">
        <w:rPr>
          <w:rFonts w:ascii="ublox" w:eastAsia="小塚ゴシック Pro R" w:hAnsi="ublox" w:cs="ＭＳ 明朝" w:hint="eastAsia"/>
          <w:lang w:val="ja-JP" w:eastAsia="ja-JP" w:bidi="ja-JP"/>
        </w:rPr>
        <w:t>近距離</w:t>
      </w:r>
      <w:r w:rsidRPr="007F71DA">
        <w:rPr>
          <w:rFonts w:ascii="ublox" w:eastAsia="小塚ゴシック Pro R" w:hAnsi="ublox" w:cs="Malgun Gothic Semilight"/>
          <w:lang w:val="ja-JP" w:eastAsia="ja-JP" w:bidi="ja-JP"/>
        </w:rPr>
        <w:t>ネットワ</w:t>
      </w:r>
      <w:r w:rsidRPr="007F71DA">
        <w:rPr>
          <w:rFonts w:ascii="ublox" w:eastAsia="小塚ゴシック Pro R" w:hAnsi="ublox" w:cs="ＭＳ 明朝" w:hint="eastAsia"/>
          <w:lang w:val="ja-JP" w:eastAsia="ja-JP" w:bidi="ja-JP"/>
        </w:rPr>
        <w:t>ー</w:t>
      </w:r>
      <w:r w:rsidRPr="007F71DA">
        <w:rPr>
          <w:rFonts w:ascii="ublox" w:eastAsia="小塚ゴシック Pro R" w:hAnsi="ublox" w:cs="Malgun Gothic Semilight"/>
          <w:lang w:val="ja-JP" w:eastAsia="ja-JP" w:bidi="ja-JP"/>
        </w:rPr>
        <w:t>クでワイヤレス</w:t>
      </w:r>
      <w:r w:rsidRPr="007F71DA">
        <w:rPr>
          <w:rFonts w:ascii="ublox" w:eastAsia="小塚ゴシック Pro R" w:hAnsi="ublox" w:cs="ＭＳ 明朝" w:hint="eastAsia"/>
          <w:lang w:val="ja-JP" w:eastAsia="ja-JP" w:bidi="ja-JP"/>
        </w:rPr>
        <w:t>通信</w:t>
      </w:r>
      <w:r w:rsidRPr="007F71DA">
        <w:rPr>
          <w:rFonts w:ascii="ublox" w:eastAsia="小塚ゴシック Pro R" w:hAnsi="ublox" w:cs="Malgun Gothic Semilight"/>
          <w:lang w:val="ja-JP" w:eastAsia="ja-JP" w:bidi="ja-JP"/>
        </w:rPr>
        <w:t>を</w:t>
      </w:r>
      <w:r w:rsidRPr="007F71DA">
        <w:rPr>
          <w:rFonts w:ascii="ublox" w:eastAsia="小塚ゴシック Pro R" w:hAnsi="ublox" w:cs="ＭＳ 明朝" w:hint="eastAsia"/>
          <w:lang w:val="ja-JP" w:eastAsia="ja-JP" w:bidi="ja-JP"/>
        </w:rPr>
        <w:t>行</w:t>
      </w:r>
      <w:r w:rsidRPr="007F71DA">
        <w:rPr>
          <w:rFonts w:ascii="ublox" w:eastAsia="小塚ゴシック Pro R" w:hAnsi="ublox" w:cs="Malgun Gothic Semilight"/>
          <w:lang w:val="ja-JP" w:eastAsia="ja-JP" w:bidi="ja-JP"/>
        </w:rPr>
        <w:t>うこ</w:t>
      </w:r>
      <w:r w:rsidRPr="007F71DA">
        <w:rPr>
          <w:rFonts w:ascii="ublox" w:eastAsia="小塚ゴシック Pro R" w:hAnsi="ublox" w:cs="Arial"/>
          <w:lang w:val="ja-JP" w:eastAsia="ja-JP" w:bidi="ja-JP"/>
        </w:rPr>
        <w:t>とができます。ユ</w:t>
      </w:r>
      <w:r w:rsidRPr="007F71DA">
        <w:rPr>
          <w:rFonts w:ascii="ublox" w:eastAsia="小塚ゴシック Pro R" w:hAnsi="ublox" w:cs="ＭＳ 明朝" w:hint="eastAsia"/>
          <w:lang w:val="ja-JP" w:eastAsia="ja-JP" w:bidi="ja-JP"/>
        </w:rPr>
        <w:t>ー</w:t>
      </w:r>
      <w:r w:rsidRPr="007F71DA">
        <w:rPr>
          <w:rFonts w:ascii="ublox" w:eastAsia="小塚ゴシック Pro R" w:hAnsi="ublox" w:cs="Malgun Gothic Semilight"/>
          <w:lang w:val="ja-JP" w:eastAsia="ja-JP" w:bidi="ja-JP"/>
        </w:rPr>
        <w:t>ブロックスはチップ、モジュ</w:t>
      </w:r>
      <w:r w:rsidRPr="007F71DA">
        <w:rPr>
          <w:rFonts w:ascii="ublox" w:eastAsia="小塚ゴシック Pro R" w:hAnsi="ublox" w:cs="ＭＳ 明朝" w:hint="eastAsia"/>
          <w:lang w:val="ja-JP" w:eastAsia="ja-JP" w:bidi="ja-JP"/>
        </w:rPr>
        <w:t>ー</w:t>
      </w:r>
      <w:r w:rsidRPr="007F71DA">
        <w:rPr>
          <w:rFonts w:ascii="ublox" w:eastAsia="小塚ゴシック Pro R" w:hAnsi="ublox" w:cs="Malgun Gothic Semilight"/>
          <w:lang w:val="ja-JP" w:eastAsia="ja-JP" w:bidi="ja-JP"/>
        </w:rPr>
        <w:t>ル、ソフトウェアの</w:t>
      </w:r>
      <w:r w:rsidRPr="007F71DA">
        <w:rPr>
          <w:rFonts w:ascii="ublox" w:eastAsia="小塚ゴシック Pro R" w:hAnsi="ublox" w:cs="ＭＳ 明朝" w:hint="eastAsia"/>
          <w:lang w:val="ja-JP" w:eastAsia="ja-JP" w:bidi="ja-JP"/>
        </w:rPr>
        <w:t>各</w:t>
      </w:r>
      <w:r w:rsidRPr="007F71DA">
        <w:rPr>
          <w:rFonts w:ascii="ublox" w:eastAsia="小塚ゴシック Pro R" w:hAnsi="ublox" w:cs="Malgun Gothic Semilight"/>
          <w:lang w:val="ja-JP" w:eastAsia="ja-JP" w:bidi="ja-JP"/>
        </w:rPr>
        <w:t>ソリュ</w:t>
      </w:r>
      <w:r w:rsidRPr="007F71DA">
        <w:rPr>
          <w:rFonts w:ascii="ublox" w:eastAsia="小塚ゴシック Pro R" w:hAnsi="ublox" w:cs="ＭＳ 明朝" w:hint="eastAsia"/>
          <w:lang w:val="ja-JP" w:eastAsia="ja-JP" w:bidi="ja-JP"/>
        </w:rPr>
        <w:t>ー</w:t>
      </w:r>
      <w:r w:rsidRPr="007F71DA">
        <w:rPr>
          <w:rFonts w:ascii="ublox" w:eastAsia="小塚ゴシック Pro R" w:hAnsi="ublox" w:cs="Malgun Gothic Semilight"/>
          <w:lang w:val="ja-JP" w:eastAsia="ja-JP" w:bidi="ja-JP"/>
        </w:rPr>
        <w:t>ションを</w:t>
      </w:r>
      <w:r w:rsidRPr="007F71DA">
        <w:rPr>
          <w:rFonts w:ascii="ublox" w:eastAsia="小塚ゴシック Pro R" w:hAnsi="ublox" w:cs="ＭＳ 明朝" w:hint="eastAsia"/>
          <w:lang w:val="ja-JP" w:eastAsia="ja-JP" w:bidi="ja-JP"/>
        </w:rPr>
        <w:t>多種用意</w:t>
      </w:r>
      <w:r w:rsidRPr="007F71DA">
        <w:rPr>
          <w:rFonts w:ascii="ublox" w:eastAsia="小塚ゴシック Pro R" w:hAnsi="ublox" w:cs="Malgun Gothic Semilight"/>
          <w:lang w:val="ja-JP" w:eastAsia="ja-JP" w:bidi="ja-JP"/>
        </w:rPr>
        <w:t>して</w:t>
      </w:r>
      <w:r w:rsidRPr="007F71DA">
        <w:rPr>
          <w:rFonts w:ascii="ublox" w:eastAsia="小塚ゴシック Pro R" w:hAnsi="ublox" w:cs="ＭＳ 明朝" w:hint="eastAsia"/>
          <w:lang w:val="ja-JP" w:eastAsia="ja-JP" w:bidi="ja-JP"/>
        </w:rPr>
        <w:t>独自</w:t>
      </w:r>
      <w:r w:rsidRPr="007F71DA">
        <w:rPr>
          <w:rFonts w:ascii="ublox" w:eastAsia="小塚ゴシック Pro R" w:hAnsi="ublox" w:cs="Malgun Gothic Semilight"/>
          <w:lang w:val="ja-JP" w:eastAsia="ja-JP" w:bidi="ja-JP"/>
        </w:rPr>
        <w:t>の</w:t>
      </w:r>
      <w:r w:rsidRPr="007F71DA">
        <w:rPr>
          <w:rFonts w:ascii="ublox" w:eastAsia="小塚ゴシック Pro R" w:hAnsi="ublox" w:cs="ＭＳ 明朝" w:hint="eastAsia"/>
          <w:lang w:val="ja-JP" w:eastAsia="ja-JP" w:bidi="ja-JP"/>
        </w:rPr>
        <w:t>地位</w:t>
      </w:r>
      <w:r w:rsidRPr="007F71DA">
        <w:rPr>
          <w:rFonts w:ascii="ublox" w:eastAsia="小塚ゴシック Pro R" w:hAnsi="ublox" w:cs="Malgun Gothic Semilight"/>
          <w:lang w:val="ja-JP" w:eastAsia="ja-JP" w:bidi="ja-JP"/>
        </w:rPr>
        <w:t>を</w:t>
      </w:r>
      <w:r w:rsidRPr="007F71DA">
        <w:rPr>
          <w:rFonts w:ascii="ublox" w:eastAsia="小塚ゴシック Pro R" w:hAnsi="ublox" w:cs="ＭＳ 明朝" w:hint="eastAsia"/>
          <w:lang w:val="ja-JP" w:eastAsia="ja-JP" w:bidi="ja-JP"/>
        </w:rPr>
        <w:t>占</w:t>
      </w:r>
      <w:r w:rsidRPr="007F71DA">
        <w:rPr>
          <w:rFonts w:ascii="ublox" w:eastAsia="小塚ゴシック Pro R" w:hAnsi="ublox" w:cs="Malgun Gothic Semilight"/>
          <w:lang w:val="ja-JP" w:eastAsia="ja-JP" w:bidi="ja-JP"/>
        </w:rPr>
        <w:t>め、</w:t>
      </w:r>
      <w:r w:rsidRPr="007F71DA">
        <w:rPr>
          <w:rFonts w:ascii="ublox" w:eastAsia="小塚ゴシック Pro R" w:hAnsi="ublox" w:cs="Arial"/>
          <w:lang w:val="ja-JP" w:eastAsia="ja-JP" w:bidi="ja-JP"/>
        </w:rPr>
        <w:t>OEM</w:t>
      </w:r>
      <w:r w:rsidRPr="007F71DA">
        <w:rPr>
          <w:rFonts w:ascii="ublox" w:eastAsia="小塚ゴシック Pro R" w:hAnsi="ublox" w:cs="Arial"/>
          <w:lang w:val="ja-JP" w:eastAsia="ja-JP" w:bidi="ja-JP"/>
        </w:rPr>
        <w:t>メ</w:t>
      </w:r>
      <w:r w:rsidRPr="007F71DA">
        <w:rPr>
          <w:rFonts w:ascii="ublox" w:eastAsia="小塚ゴシック Pro R" w:hAnsi="ublox" w:cs="ＭＳ 明朝" w:hint="eastAsia"/>
          <w:lang w:val="ja-JP" w:eastAsia="ja-JP" w:bidi="ja-JP"/>
        </w:rPr>
        <w:t>ー</w:t>
      </w:r>
      <w:r w:rsidRPr="007F71DA">
        <w:rPr>
          <w:rFonts w:ascii="ublox" w:eastAsia="小塚ゴシック Pro R" w:hAnsi="ublox" w:cs="Malgun Gothic Semilight"/>
          <w:lang w:val="ja-JP" w:eastAsia="ja-JP" w:bidi="ja-JP"/>
        </w:rPr>
        <w:t>カ</w:t>
      </w:r>
      <w:r w:rsidRPr="007F71DA">
        <w:rPr>
          <w:rFonts w:ascii="ublox" w:eastAsia="小塚ゴシック Pro R" w:hAnsi="ublox" w:cs="ＭＳ 明朝" w:hint="eastAsia"/>
          <w:lang w:val="ja-JP" w:eastAsia="ja-JP" w:bidi="ja-JP"/>
        </w:rPr>
        <w:t>ー</w:t>
      </w:r>
      <w:r w:rsidRPr="007F71DA">
        <w:rPr>
          <w:rFonts w:ascii="ublox" w:eastAsia="小塚ゴシック Pro R" w:hAnsi="ublox" w:cs="Malgun Gothic Semilight"/>
          <w:lang w:val="ja-JP" w:eastAsia="ja-JP" w:bidi="ja-JP"/>
        </w:rPr>
        <w:t>の</w:t>
      </w:r>
      <w:r w:rsidRPr="007F71DA">
        <w:rPr>
          <w:rFonts w:ascii="ublox" w:eastAsia="小塚ゴシック Pro R" w:hAnsi="ublox" w:cs="ＭＳ 明朝" w:hint="eastAsia"/>
          <w:lang w:val="ja-JP" w:eastAsia="ja-JP" w:bidi="ja-JP"/>
        </w:rPr>
        <w:t>皆様</w:t>
      </w:r>
      <w:r w:rsidRPr="007F71DA">
        <w:rPr>
          <w:rFonts w:ascii="ublox" w:eastAsia="小塚ゴシック Pro R" w:hAnsi="ublox" w:cs="Malgun Gothic Semilight"/>
          <w:lang w:val="ja-JP" w:eastAsia="ja-JP" w:bidi="ja-JP"/>
        </w:rPr>
        <w:t>が</w:t>
      </w:r>
      <w:r w:rsidRPr="007F71DA">
        <w:rPr>
          <w:rFonts w:ascii="ublox" w:eastAsia="小塚ゴシック Pro R" w:hAnsi="ublox" w:cs="Arial"/>
          <w:lang w:val="ja-JP" w:eastAsia="ja-JP" w:bidi="ja-JP"/>
        </w:rPr>
        <w:t>IoT</w:t>
      </w:r>
      <w:r w:rsidRPr="007F71DA">
        <w:rPr>
          <w:rFonts w:ascii="ublox" w:eastAsia="小塚ゴシック Pro R" w:hAnsi="ublox" w:cs="Arial"/>
          <w:lang w:val="ja-JP" w:eastAsia="ja-JP" w:bidi="ja-JP"/>
        </w:rPr>
        <w:t>の</w:t>
      </w:r>
      <w:r w:rsidRPr="007F71DA">
        <w:rPr>
          <w:rFonts w:ascii="ublox" w:eastAsia="小塚ゴシック Pro R" w:hAnsi="ublox" w:cs="ＭＳ 明朝" w:hint="eastAsia"/>
          <w:lang w:val="ja-JP" w:eastAsia="ja-JP" w:bidi="ja-JP"/>
        </w:rPr>
        <w:t>革新的</w:t>
      </w:r>
      <w:r w:rsidRPr="007F71DA">
        <w:rPr>
          <w:rFonts w:ascii="ublox" w:eastAsia="小塚ゴシック Pro R" w:hAnsi="ublox" w:cs="Malgun Gothic Semilight"/>
          <w:lang w:val="ja-JP" w:eastAsia="ja-JP" w:bidi="ja-JP"/>
        </w:rPr>
        <w:t>なソリュ</w:t>
      </w:r>
      <w:r w:rsidRPr="007F71DA">
        <w:rPr>
          <w:rFonts w:ascii="ublox" w:eastAsia="小塚ゴシック Pro R" w:hAnsi="ublox" w:cs="ＭＳ 明朝" w:hint="eastAsia"/>
          <w:lang w:val="ja-JP" w:eastAsia="ja-JP" w:bidi="ja-JP"/>
        </w:rPr>
        <w:t>ー</w:t>
      </w:r>
      <w:r w:rsidRPr="007F71DA">
        <w:rPr>
          <w:rFonts w:ascii="ublox" w:eastAsia="小塚ゴシック Pro R" w:hAnsi="ublox" w:cs="Malgun Gothic Semilight"/>
          <w:lang w:val="ja-JP" w:eastAsia="ja-JP" w:bidi="ja-JP"/>
        </w:rPr>
        <w:t>ションを</w:t>
      </w:r>
      <w:r w:rsidRPr="007F71DA">
        <w:rPr>
          <w:rFonts w:ascii="ublox" w:eastAsia="小塚ゴシック Pro R" w:hAnsi="ublox" w:cs="ＭＳ 明朝" w:hint="eastAsia"/>
          <w:lang w:val="ja-JP" w:eastAsia="ja-JP" w:bidi="ja-JP"/>
        </w:rPr>
        <w:t>迅速</w:t>
      </w:r>
      <w:r w:rsidRPr="007F71DA">
        <w:rPr>
          <w:rFonts w:ascii="ublox" w:eastAsia="小塚ゴシック Pro R" w:hAnsi="ublox" w:cs="Malgun Gothic Semilight"/>
          <w:lang w:val="ja-JP" w:eastAsia="ja-JP" w:bidi="ja-JP"/>
        </w:rPr>
        <w:t>かつ</w:t>
      </w:r>
      <w:r w:rsidRPr="007F71DA">
        <w:rPr>
          <w:rFonts w:ascii="ublox" w:eastAsia="小塚ゴシック Pro R" w:hAnsi="ublox" w:cs="ＭＳ 明朝" w:hint="eastAsia"/>
          <w:lang w:val="ja-JP" w:eastAsia="ja-JP" w:bidi="ja-JP"/>
        </w:rPr>
        <w:t>廉価</w:t>
      </w:r>
      <w:r w:rsidRPr="007F71DA">
        <w:rPr>
          <w:rFonts w:ascii="ublox" w:eastAsia="小塚ゴシック Pro R" w:hAnsi="ublox" w:cs="Malgun Gothic Semilight"/>
          <w:lang w:val="ja-JP" w:eastAsia="ja-JP" w:bidi="ja-JP"/>
        </w:rPr>
        <w:t>に</w:t>
      </w:r>
      <w:r w:rsidRPr="007F71DA">
        <w:rPr>
          <w:rFonts w:ascii="ublox" w:eastAsia="小塚ゴシック Pro R" w:hAnsi="ublox" w:cs="ＭＳ 明朝" w:hint="eastAsia"/>
          <w:lang w:val="ja-JP" w:eastAsia="ja-JP" w:bidi="ja-JP"/>
        </w:rPr>
        <w:t>開発</w:t>
      </w:r>
      <w:r w:rsidRPr="007F71DA">
        <w:rPr>
          <w:rFonts w:ascii="ublox" w:eastAsia="小塚ゴシック Pro R" w:hAnsi="ublox" w:cs="Malgun Gothic Semilight"/>
          <w:lang w:val="ja-JP" w:eastAsia="ja-JP" w:bidi="ja-JP"/>
        </w:rPr>
        <w:t>するためのお</w:t>
      </w:r>
      <w:r w:rsidRPr="007F71DA">
        <w:rPr>
          <w:rFonts w:ascii="ublox" w:eastAsia="小塚ゴシック Pro R" w:hAnsi="ublox" w:cs="ＭＳ 明朝" w:hint="eastAsia"/>
          <w:lang w:val="ja-JP" w:eastAsia="ja-JP" w:bidi="ja-JP"/>
        </w:rPr>
        <w:t>手伝</w:t>
      </w:r>
      <w:r w:rsidRPr="007F71DA">
        <w:rPr>
          <w:rFonts w:ascii="ublox" w:eastAsia="小塚ゴシック Pro R" w:hAnsi="ublox" w:cs="Malgun Gothic Semilight"/>
          <w:lang w:val="ja-JP" w:eastAsia="ja-JP" w:bidi="ja-JP"/>
        </w:rPr>
        <w:t>いをしています。ユ</w:t>
      </w:r>
      <w:r w:rsidRPr="007F71DA">
        <w:rPr>
          <w:rFonts w:ascii="ublox" w:eastAsia="小塚ゴシック Pro R" w:hAnsi="ublox" w:cs="ＭＳ 明朝" w:hint="eastAsia"/>
          <w:lang w:val="ja-JP" w:eastAsia="ja-JP" w:bidi="ja-JP"/>
        </w:rPr>
        <w:t>ー</w:t>
      </w:r>
      <w:r w:rsidRPr="007F71DA">
        <w:rPr>
          <w:rFonts w:ascii="ublox" w:eastAsia="小塚ゴシック Pro R" w:hAnsi="ublox" w:cs="Malgun Gothic Semilight"/>
          <w:lang w:val="ja-JP" w:eastAsia="ja-JP" w:bidi="ja-JP"/>
        </w:rPr>
        <w:t>ブロックスはスイスのタルウィルに</w:t>
      </w:r>
      <w:r w:rsidRPr="007F71DA">
        <w:rPr>
          <w:rFonts w:ascii="ublox" w:eastAsia="小塚ゴシック Pro R" w:hAnsi="ublox" w:cs="ＭＳ 明朝" w:hint="eastAsia"/>
          <w:lang w:val="ja-JP" w:eastAsia="ja-JP" w:bidi="ja-JP"/>
        </w:rPr>
        <w:t>本社</w:t>
      </w:r>
      <w:r w:rsidRPr="007F71DA">
        <w:rPr>
          <w:rFonts w:ascii="ublox" w:eastAsia="小塚ゴシック Pro R" w:hAnsi="ublox" w:cs="Malgun Gothic Semilight"/>
          <w:lang w:val="ja-JP" w:eastAsia="ja-JP" w:bidi="ja-JP"/>
        </w:rPr>
        <w:t>を</w:t>
      </w:r>
      <w:r w:rsidRPr="007F71DA">
        <w:rPr>
          <w:rFonts w:ascii="ublox" w:eastAsia="小塚ゴシック Pro R" w:hAnsi="ublox" w:cs="ＭＳ 明朝" w:hint="eastAsia"/>
          <w:lang w:val="ja-JP" w:eastAsia="ja-JP" w:bidi="ja-JP"/>
        </w:rPr>
        <w:t>置</w:t>
      </w:r>
      <w:r w:rsidRPr="007F71DA">
        <w:rPr>
          <w:rFonts w:ascii="ublox" w:eastAsia="小塚ゴシック Pro R" w:hAnsi="ublox" w:cs="Malgun Gothic Semilight"/>
          <w:lang w:val="ja-JP" w:eastAsia="ja-JP" w:bidi="ja-JP"/>
        </w:rPr>
        <w:t>き、</w:t>
      </w:r>
      <w:r w:rsidRPr="007F71DA">
        <w:rPr>
          <w:rFonts w:ascii="ublox" w:eastAsia="小塚ゴシック Pro R" w:hAnsi="ublox" w:cs="ＭＳ 明朝" w:hint="eastAsia"/>
          <w:lang w:val="ja-JP" w:eastAsia="ja-JP" w:bidi="ja-JP"/>
        </w:rPr>
        <w:t>世界</w:t>
      </w:r>
      <w:r w:rsidRPr="007F71DA">
        <w:rPr>
          <w:rFonts w:ascii="ublox" w:eastAsia="小塚ゴシック Pro R" w:hAnsi="ublox" w:cs="Malgun Gothic Semilight"/>
          <w:lang w:val="ja-JP" w:eastAsia="ja-JP" w:bidi="ja-JP"/>
        </w:rPr>
        <w:t>の</w:t>
      </w:r>
      <w:r w:rsidRPr="007F71DA">
        <w:rPr>
          <w:rFonts w:ascii="ublox" w:eastAsia="小塚ゴシック Pro R" w:hAnsi="ublox" w:cs="ＭＳ 明朝" w:hint="eastAsia"/>
          <w:lang w:val="ja-JP" w:eastAsia="ja-JP" w:bidi="ja-JP"/>
        </w:rPr>
        <w:t>各地</w:t>
      </w:r>
      <w:r w:rsidRPr="007F71DA">
        <w:rPr>
          <w:rFonts w:ascii="ublox" w:eastAsia="小塚ゴシック Pro R" w:hAnsi="ublox" w:cs="Malgun Gothic Semilight"/>
          <w:lang w:val="ja-JP" w:eastAsia="ja-JP" w:bidi="ja-JP"/>
        </w:rPr>
        <w:t>、</w:t>
      </w:r>
      <w:r w:rsidRPr="007F71DA">
        <w:rPr>
          <w:rFonts w:ascii="ublox" w:eastAsia="小塚ゴシック Pro R" w:hAnsi="ublox" w:cs="ＭＳ 明朝" w:hint="eastAsia"/>
          <w:lang w:val="ja-JP" w:eastAsia="ja-JP" w:bidi="ja-JP"/>
        </w:rPr>
        <w:t>特</w:t>
      </w:r>
      <w:r w:rsidRPr="007F71DA">
        <w:rPr>
          <w:rFonts w:ascii="ublox" w:eastAsia="小塚ゴシック Pro R" w:hAnsi="ublox" w:cs="Malgun Gothic Semilight"/>
          <w:lang w:val="ja-JP" w:eastAsia="ja-JP" w:bidi="ja-JP"/>
        </w:rPr>
        <w:t>に</w:t>
      </w:r>
      <w:r w:rsidRPr="007F71DA">
        <w:rPr>
          <w:rFonts w:ascii="ublox" w:eastAsia="小塚ゴシック Pro R" w:hAnsi="ublox" w:cs="ＭＳ 明朝" w:hint="eastAsia"/>
          <w:lang w:val="ja-JP" w:eastAsia="ja-JP" w:bidi="ja-JP"/>
        </w:rPr>
        <w:t>欧州</w:t>
      </w:r>
      <w:r w:rsidRPr="007F71DA">
        <w:rPr>
          <w:rFonts w:ascii="ublox" w:eastAsia="小塚ゴシック Pro R" w:hAnsi="ublox" w:cs="Malgun Gothic Semilight"/>
          <w:lang w:val="ja-JP" w:eastAsia="ja-JP" w:bidi="ja-JP"/>
        </w:rPr>
        <w:t>、アジア、</w:t>
      </w:r>
      <w:r w:rsidRPr="007F71DA">
        <w:rPr>
          <w:rFonts w:ascii="ublox" w:eastAsia="小塚ゴシック Pro R" w:hAnsi="ublox" w:cs="ＭＳ 明朝" w:hint="eastAsia"/>
          <w:lang w:val="ja-JP" w:eastAsia="ja-JP" w:bidi="ja-JP"/>
        </w:rPr>
        <w:t>米国</w:t>
      </w:r>
      <w:r w:rsidRPr="007F71DA">
        <w:rPr>
          <w:rFonts w:ascii="ublox" w:eastAsia="小塚ゴシック Pro R" w:hAnsi="ublox" w:cs="Malgun Gothic Semilight"/>
          <w:lang w:val="ja-JP" w:eastAsia="ja-JP" w:bidi="ja-JP"/>
        </w:rPr>
        <w:t>に</w:t>
      </w:r>
      <w:r w:rsidRPr="007F71DA">
        <w:rPr>
          <w:rFonts w:ascii="ublox" w:eastAsia="小塚ゴシック Pro R" w:hAnsi="ublox" w:cs="ＭＳ 明朝" w:hint="eastAsia"/>
          <w:lang w:val="ja-JP" w:eastAsia="ja-JP" w:bidi="ja-JP"/>
        </w:rPr>
        <w:t>多</w:t>
      </w:r>
      <w:r w:rsidRPr="007F71DA">
        <w:rPr>
          <w:rFonts w:ascii="ublox" w:eastAsia="小塚ゴシック Pro R" w:hAnsi="ublox" w:cs="Malgun Gothic Semilight"/>
          <w:lang w:val="ja-JP" w:eastAsia="ja-JP" w:bidi="ja-JP"/>
        </w:rPr>
        <w:t>くのオフィスを</w:t>
      </w:r>
      <w:r w:rsidRPr="007F71DA">
        <w:rPr>
          <w:rFonts w:ascii="ublox" w:eastAsia="小塚ゴシック Pro R" w:hAnsi="ublox" w:cs="ＭＳ 明朝" w:hint="eastAsia"/>
          <w:lang w:val="ja-JP" w:eastAsia="ja-JP" w:bidi="ja-JP"/>
        </w:rPr>
        <w:t>構</w:t>
      </w:r>
      <w:r w:rsidRPr="007F71DA">
        <w:rPr>
          <w:rFonts w:ascii="ublox" w:eastAsia="小塚ゴシック Pro R" w:hAnsi="ublox" w:cs="Malgun Gothic Semilight"/>
          <w:lang w:val="ja-JP" w:eastAsia="ja-JP" w:bidi="ja-JP"/>
        </w:rPr>
        <w:t>えています。</w:t>
      </w:r>
      <w:r w:rsidRPr="007F71DA">
        <w:rPr>
          <w:rFonts w:ascii="ublox" w:eastAsia="小塚ゴシック Pro R" w:hAnsi="ublox" w:cs="ＭＳ 明朝" w:hint="eastAsia"/>
          <w:lang w:val="ja-JP" w:eastAsia="ja-JP" w:bidi="ja-JP"/>
        </w:rPr>
        <w:t>詳細</w:t>
      </w:r>
      <w:r w:rsidRPr="007F71DA">
        <w:rPr>
          <w:rFonts w:ascii="ublox" w:eastAsia="小塚ゴシック Pro R" w:hAnsi="ublox" w:cs="Malgun Gothic Semilight"/>
          <w:lang w:val="ja-JP" w:eastAsia="ja-JP" w:bidi="ja-JP"/>
        </w:rPr>
        <w:t>については</w:t>
      </w:r>
      <w:hyperlink r:id="rId11" w:history="1">
        <w:r w:rsidRPr="007F71DA">
          <w:rPr>
            <w:rStyle w:val="a9"/>
            <w:rFonts w:ascii="ublox" w:eastAsia="小塚ゴシック Pro R" w:hAnsi="ublox" w:cs="Arial"/>
            <w:lang w:val="ja-JP" w:eastAsia="ja-JP" w:bidi="ja-JP"/>
          </w:rPr>
          <w:t>www.u-blox.com/ja/</w:t>
        </w:r>
      </w:hyperlink>
      <w:r w:rsidRPr="007F71DA">
        <w:rPr>
          <w:rFonts w:ascii="ublox" w:eastAsia="小塚ゴシック Pro R" w:hAnsi="ublox" w:cs="Arial"/>
          <w:lang w:val="ja-JP" w:eastAsia="ja-JP" w:bidi="ja-JP"/>
        </w:rPr>
        <w:t>をご</w:t>
      </w:r>
      <w:r w:rsidRPr="007F71DA">
        <w:rPr>
          <w:rFonts w:ascii="ublox" w:eastAsia="小塚ゴシック Pro R" w:hAnsi="ublox" w:cs="ＭＳ 明朝" w:hint="eastAsia"/>
          <w:lang w:val="ja-JP" w:eastAsia="ja-JP" w:bidi="ja-JP"/>
        </w:rPr>
        <w:t>覧</w:t>
      </w:r>
      <w:r w:rsidRPr="007F71DA">
        <w:rPr>
          <w:rFonts w:ascii="ublox" w:eastAsia="小塚ゴシック Pro R" w:hAnsi="ublox" w:cs="Malgun Gothic Semilight"/>
          <w:lang w:val="ja-JP" w:eastAsia="ja-JP" w:bidi="ja-JP"/>
        </w:rPr>
        <w:t>ください。</w:t>
      </w:r>
    </w:p>
    <w:p w14:paraId="3F457F0F" w14:textId="77777777" w:rsidR="00A13B16" w:rsidRPr="007F71DA" w:rsidRDefault="00A13B16" w:rsidP="007F71DA">
      <w:pPr>
        <w:pStyle w:val="ab"/>
        <w:spacing w:before="120" w:after="120"/>
        <w:jc w:val="both"/>
        <w:rPr>
          <w:rFonts w:ascii="ublox" w:eastAsia="小塚ゴシック Pro R" w:hAnsi="ublox" w:cs="Arial"/>
          <w:szCs w:val="20"/>
          <w:lang w:val="en-US" w:eastAsia="ja-JP"/>
        </w:rPr>
      </w:pPr>
    </w:p>
    <w:p w14:paraId="68283013" w14:textId="77777777" w:rsidR="00A13B16" w:rsidRPr="007F71DA" w:rsidRDefault="00A13B16" w:rsidP="007F71DA">
      <w:pPr>
        <w:pStyle w:val="ab"/>
        <w:spacing w:before="120" w:after="120"/>
        <w:jc w:val="both"/>
        <w:rPr>
          <w:rFonts w:ascii="ublox" w:eastAsia="小塚ゴシック Pro R" w:hAnsi="ublox" w:cs="Arial"/>
          <w:lang w:val="en-US" w:eastAsia="ja-JP" w:bidi="ja-JP"/>
        </w:rPr>
      </w:pPr>
      <w:r w:rsidRPr="007F71DA">
        <w:rPr>
          <w:rFonts w:ascii="ublox" w:eastAsia="小塚ゴシック Pro R" w:hAnsi="ublox" w:cs="ＭＳ 明朝"/>
          <w:lang w:val="ja-JP" w:eastAsia="ja-JP" w:bidi="ja-JP"/>
        </w:rPr>
        <w:t>最新情報</w:t>
      </w:r>
      <w:r w:rsidRPr="007F71DA">
        <w:rPr>
          <w:rFonts w:ascii="ublox" w:eastAsia="小塚ゴシック Pro R" w:hAnsi="ublox" w:cs="Malgun Gothic Semilight"/>
          <w:lang w:val="ja-JP" w:eastAsia="ja-JP" w:bidi="ja-JP"/>
        </w:rPr>
        <w:t>は、</w:t>
      </w:r>
      <w:hyperlink r:id="rId12" w:history="1">
        <w:r w:rsidRPr="007F71DA">
          <w:rPr>
            <w:rStyle w:val="a9"/>
            <w:rFonts w:ascii="ublox" w:eastAsia="小塚ゴシック Pro R" w:hAnsi="ublox" w:cs="Arial"/>
            <w:lang w:val="en-US" w:eastAsia="ja-JP" w:bidi="ja-JP"/>
          </w:rPr>
          <w:t>Facebook</w:t>
        </w:r>
      </w:hyperlink>
      <w:r w:rsidRPr="007F71DA">
        <w:rPr>
          <w:rFonts w:ascii="ublox" w:eastAsia="小塚ゴシック Pro R" w:hAnsi="ublox" w:cs="Arial"/>
          <w:lang w:val="ja-JP" w:eastAsia="ja-JP" w:bidi="ja-JP"/>
        </w:rPr>
        <w:t>、</w:t>
      </w:r>
      <w:hyperlink r:id="rId13" w:history="1">
        <w:r w:rsidRPr="007F71DA">
          <w:rPr>
            <w:rStyle w:val="a9"/>
            <w:rFonts w:ascii="ublox" w:eastAsia="小塚ゴシック Pro R" w:hAnsi="ublox" w:cs="Arial"/>
            <w:lang w:val="en-US" w:eastAsia="ja-JP" w:bidi="ja-JP"/>
          </w:rPr>
          <w:t>Google+</w:t>
        </w:r>
      </w:hyperlink>
      <w:r w:rsidRPr="007F71DA">
        <w:rPr>
          <w:rFonts w:ascii="ublox" w:eastAsia="小塚ゴシック Pro R" w:hAnsi="ublox" w:cs="Arial"/>
          <w:lang w:val="ja-JP" w:eastAsia="ja-JP" w:bidi="ja-JP"/>
        </w:rPr>
        <w:t>、</w:t>
      </w:r>
      <w:hyperlink r:id="rId14" w:history="1">
        <w:r w:rsidRPr="007F71DA">
          <w:rPr>
            <w:rStyle w:val="a9"/>
            <w:rFonts w:ascii="ublox" w:eastAsia="小塚ゴシック Pro R" w:hAnsi="ublox" w:cs="Arial"/>
            <w:lang w:val="en-US" w:eastAsia="ja-JP" w:bidi="ja-JP"/>
          </w:rPr>
          <w:t>LinkedIn</w:t>
        </w:r>
      </w:hyperlink>
      <w:r w:rsidRPr="007F71DA">
        <w:rPr>
          <w:rFonts w:ascii="ublox" w:eastAsia="小塚ゴシック Pro R" w:hAnsi="ublox" w:cs="Arial"/>
          <w:lang w:val="ja-JP" w:eastAsia="ja-JP" w:bidi="ja-JP"/>
        </w:rPr>
        <w:t>、</w:t>
      </w:r>
      <w:r w:rsidRPr="007F71DA">
        <w:rPr>
          <w:rFonts w:ascii="ublox" w:eastAsia="小塚ゴシック Pro R" w:hAnsi="ublox" w:cs="Arial"/>
          <w:lang w:val="en-US" w:eastAsia="ja-JP" w:bidi="ja-JP"/>
        </w:rPr>
        <w:t xml:space="preserve">Twitter </w:t>
      </w:r>
      <w:hyperlink r:id="rId15" w:history="1">
        <w:r w:rsidRPr="007F71DA">
          <w:rPr>
            <w:rStyle w:val="a9"/>
            <w:rFonts w:ascii="ublox" w:eastAsia="小塚ゴシック Pro R" w:hAnsi="ublox" w:cs="Arial"/>
            <w:lang w:val="en-US" w:eastAsia="ja-JP" w:bidi="ja-JP"/>
          </w:rPr>
          <w:t>@ublox</w:t>
        </w:r>
      </w:hyperlink>
      <w:r w:rsidRPr="007F71DA">
        <w:rPr>
          <w:rFonts w:ascii="ublox" w:eastAsia="小塚ゴシック Pro R" w:hAnsi="ublox" w:cs="Arial"/>
          <w:lang w:val="ja-JP" w:eastAsia="ja-JP" w:bidi="ja-JP"/>
        </w:rPr>
        <w:t>、</w:t>
      </w:r>
      <w:hyperlink r:id="rId16" w:history="1">
        <w:r w:rsidRPr="007F71DA">
          <w:rPr>
            <w:rStyle w:val="a9"/>
            <w:rFonts w:ascii="ublox" w:eastAsia="小塚ゴシック Pro R" w:hAnsi="ublox" w:cs="Arial"/>
            <w:lang w:val="en-US" w:eastAsia="ja-JP" w:bidi="ja-JP"/>
          </w:rPr>
          <w:t>YouTube</w:t>
        </w:r>
      </w:hyperlink>
      <w:r w:rsidRPr="007F71DA">
        <w:rPr>
          <w:rFonts w:ascii="ublox" w:eastAsia="小塚ゴシック Pro R" w:hAnsi="ublox" w:cs="Arial"/>
          <w:lang w:val="ja-JP" w:eastAsia="ja-JP" w:bidi="ja-JP"/>
        </w:rPr>
        <w:t>でもご</w:t>
      </w:r>
      <w:r w:rsidRPr="007F71DA">
        <w:rPr>
          <w:rFonts w:ascii="ublox" w:eastAsia="小塚ゴシック Pro R" w:hAnsi="ublox" w:cs="ＭＳ 明朝"/>
          <w:lang w:val="ja-JP" w:eastAsia="ja-JP" w:bidi="ja-JP"/>
        </w:rPr>
        <w:t>覧</w:t>
      </w:r>
      <w:r w:rsidRPr="007F71DA">
        <w:rPr>
          <w:rFonts w:ascii="ublox" w:eastAsia="小塚ゴシック Pro R" w:hAnsi="ublox" w:cs="Malgun Gothic Semilight"/>
          <w:lang w:val="ja-JP" w:eastAsia="ja-JP" w:bidi="ja-JP"/>
        </w:rPr>
        <w:t>いただけます。</w:t>
      </w:r>
    </w:p>
    <w:p w14:paraId="68C929A2" w14:textId="77777777" w:rsidR="00A13B16" w:rsidRPr="007F71DA" w:rsidRDefault="00A13B16" w:rsidP="007F71DA">
      <w:pPr>
        <w:pStyle w:val="ab"/>
        <w:spacing w:before="120" w:after="120"/>
        <w:jc w:val="both"/>
        <w:rPr>
          <w:rFonts w:ascii="ublox" w:eastAsia="小塚ゴシック Pro R" w:hAnsi="ublox" w:cs="Arial"/>
          <w:szCs w:val="20"/>
          <w:lang w:val="en-US" w:eastAsia="ja-JP"/>
        </w:rPr>
      </w:pPr>
    </w:p>
    <w:p w14:paraId="084F18CD" w14:textId="77777777" w:rsidR="00A13B16" w:rsidRPr="007F71DA" w:rsidRDefault="00A13B16" w:rsidP="007F71DA">
      <w:pPr>
        <w:tabs>
          <w:tab w:val="left" w:pos="4253"/>
        </w:tabs>
        <w:spacing w:before="120" w:after="120"/>
        <w:jc w:val="both"/>
        <w:rPr>
          <w:rFonts w:ascii="ublox" w:eastAsia="小塚ゴシック Pro R" w:hAnsi="ublox" w:cs="Arial"/>
          <w:sz w:val="20"/>
          <w:szCs w:val="20"/>
          <w:lang w:eastAsia="ja-JP"/>
        </w:rPr>
      </w:pPr>
      <w:r w:rsidRPr="007F71DA">
        <w:rPr>
          <w:rFonts w:ascii="ublox" w:eastAsia="小塚ゴシック Pro R" w:hAnsi="ublox" w:cs="Arial"/>
          <w:sz w:val="20"/>
          <w:lang w:val="en-US" w:eastAsia="ja-JP" w:bidi="ja-JP"/>
        </w:rPr>
        <w:t>＜</w:t>
      </w:r>
      <w:r w:rsidRPr="007F71DA">
        <w:rPr>
          <w:rFonts w:ascii="ublox" w:eastAsia="小塚ゴシック Pro R" w:hAnsi="ublox" w:cs="Arial"/>
          <w:sz w:val="20"/>
          <w:lang w:val="ja-JP" w:eastAsia="ja-JP" w:bidi="ja-JP"/>
        </w:rPr>
        <w:t>お</w:t>
      </w:r>
      <w:r w:rsidRPr="007F71DA">
        <w:rPr>
          <w:rFonts w:ascii="ublox" w:eastAsia="小塚ゴシック Pro R" w:hAnsi="ublox" w:cs="ＭＳ 明朝"/>
          <w:sz w:val="20"/>
          <w:lang w:val="ja-JP" w:eastAsia="ja-JP" w:bidi="ja-JP"/>
        </w:rPr>
        <w:t>問</w:t>
      </w:r>
      <w:r w:rsidRPr="007F71DA">
        <w:rPr>
          <w:rFonts w:ascii="ublox" w:eastAsia="小塚ゴシック Pro R" w:hAnsi="ublox" w:cs="Malgun Gothic Semilight"/>
          <w:sz w:val="20"/>
          <w:lang w:val="ja-JP" w:eastAsia="ja-JP" w:bidi="ja-JP"/>
        </w:rPr>
        <w:t>い</w:t>
      </w:r>
      <w:r w:rsidRPr="007F71DA">
        <w:rPr>
          <w:rFonts w:ascii="ublox" w:eastAsia="小塚ゴシック Pro R" w:hAnsi="ublox" w:cs="ＭＳ 明朝"/>
          <w:sz w:val="20"/>
          <w:lang w:val="ja-JP" w:eastAsia="ja-JP" w:bidi="ja-JP"/>
        </w:rPr>
        <w:t>合</w:t>
      </w:r>
      <w:r w:rsidRPr="007F71DA">
        <w:rPr>
          <w:rFonts w:ascii="ublox" w:eastAsia="小塚ゴシック Pro R" w:hAnsi="ublox" w:cs="Malgun Gothic Semilight"/>
          <w:sz w:val="20"/>
          <w:lang w:val="ja-JP" w:eastAsia="ja-JP" w:bidi="ja-JP"/>
        </w:rPr>
        <w:t>わせ</w:t>
      </w:r>
      <w:r w:rsidRPr="007F71DA">
        <w:rPr>
          <w:rFonts w:ascii="ublox" w:eastAsia="小塚ゴシック Pro R" w:hAnsi="ublox" w:cs="ＭＳ 明朝"/>
          <w:sz w:val="20"/>
          <w:lang w:val="ja-JP" w:eastAsia="ja-JP" w:bidi="ja-JP"/>
        </w:rPr>
        <w:t>先</w:t>
      </w:r>
      <w:r w:rsidRPr="007F71DA">
        <w:rPr>
          <w:rFonts w:ascii="ublox" w:eastAsia="小塚ゴシック Pro R" w:hAnsi="ublox" w:cs="Arial"/>
          <w:sz w:val="20"/>
          <w:lang w:val="en-US" w:eastAsia="ja-JP" w:bidi="ja-JP"/>
        </w:rPr>
        <w:t>＞</w:t>
      </w:r>
    </w:p>
    <w:p w14:paraId="5D7727FE" w14:textId="77777777" w:rsidR="00A13B16" w:rsidRPr="007F71DA" w:rsidRDefault="00A13B16" w:rsidP="007F71DA">
      <w:pPr>
        <w:spacing w:line="260" w:lineRule="exact"/>
        <w:jc w:val="both"/>
        <w:rPr>
          <w:rFonts w:ascii="ublox" w:eastAsia="小塚ゴシック Pro R" w:hAnsi="ublox" w:cs="Arial"/>
          <w:b/>
          <w:sz w:val="20"/>
          <w:szCs w:val="20"/>
          <w:lang w:val="en-US" w:eastAsia="ja-JP"/>
        </w:rPr>
      </w:pPr>
      <w:r w:rsidRPr="007F71DA">
        <w:rPr>
          <w:rFonts w:ascii="ublox" w:eastAsia="小塚ゴシック Pro R" w:hAnsi="ublox" w:cs="Arial"/>
          <w:b/>
          <w:sz w:val="20"/>
          <w:lang w:val="ja-JP" w:eastAsia="ja-JP" w:bidi="ja-JP"/>
        </w:rPr>
        <w:lastRenderedPageBreak/>
        <w:t>ユ</w:t>
      </w:r>
      <w:r w:rsidRPr="007F71DA">
        <w:rPr>
          <w:rFonts w:ascii="ublox" w:eastAsia="小塚ゴシック Pro R" w:hAnsi="ublox" w:cs="ＭＳ 明朝"/>
          <w:b/>
          <w:sz w:val="20"/>
          <w:lang w:val="ja-JP" w:eastAsia="ja-JP" w:bidi="ja-JP"/>
        </w:rPr>
        <w:t>ー</w:t>
      </w:r>
      <w:r w:rsidRPr="007F71DA">
        <w:rPr>
          <w:rFonts w:ascii="ublox" w:eastAsia="小塚ゴシック Pro R" w:hAnsi="ublox" w:cs="Malgun Gothic Semilight"/>
          <w:b/>
          <w:sz w:val="20"/>
          <w:lang w:val="ja-JP" w:eastAsia="ja-JP" w:bidi="ja-JP"/>
        </w:rPr>
        <w:t>ブロックスジャパン</w:t>
      </w:r>
      <w:r w:rsidRPr="007F71DA">
        <w:rPr>
          <w:rFonts w:ascii="ublox" w:eastAsia="小塚ゴシック Pro R" w:hAnsi="ublox" w:cs="ＭＳ 明朝"/>
          <w:b/>
          <w:sz w:val="20"/>
          <w:lang w:val="ja-JP" w:eastAsia="ja-JP" w:bidi="ja-JP"/>
        </w:rPr>
        <w:t>株式会社</w:t>
      </w:r>
    </w:p>
    <w:p w14:paraId="3F462BF7" w14:textId="77777777" w:rsidR="00A13B16" w:rsidRPr="007F71DA" w:rsidRDefault="00A13B16" w:rsidP="007F71DA">
      <w:pPr>
        <w:spacing w:line="260" w:lineRule="exact"/>
        <w:jc w:val="both"/>
        <w:rPr>
          <w:rFonts w:ascii="ublox" w:eastAsia="小塚ゴシック Pro R" w:hAnsi="ublox" w:cs="Arial"/>
          <w:sz w:val="20"/>
          <w:szCs w:val="20"/>
          <w:lang w:val="en-US" w:eastAsia="ja-JP"/>
        </w:rPr>
      </w:pPr>
      <w:r w:rsidRPr="007F71DA">
        <w:rPr>
          <w:rFonts w:ascii="ublox" w:eastAsia="小塚ゴシック Pro R" w:hAnsi="ublox" w:cs="ＭＳ 明朝"/>
          <w:sz w:val="20"/>
          <w:lang w:val="ja-JP" w:eastAsia="ja-JP" w:bidi="ja-JP"/>
        </w:rPr>
        <w:t>〒</w:t>
      </w:r>
      <w:r w:rsidRPr="007F71DA">
        <w:rPr>
          <w:rFonts w:ascii="ublox" w:eastAsia="小塚ゴシック Pro R" w:hAnsi="ublox" w:cs="Arial"/>
          <w:sz w:val="20"/>
          <w:lang w:val="ja-JP" w:eastAsia="ja-JP" w:bidi="ja-JP"/>
        </w:rPr>
        <w:t>107-0052</w:t>
      </w:r>
      <w:r w:rsidRPr="007F71DA">
        <w:rPr>
          <w:rFonts w:ascii="ublox" w:eastAsia="小塚ゴシック Pro R" w:hAnsi="ublox" w:cs="ＭＳ 明朝"/>
          <w:sz w:val="20"/>
          <w:lang w:val="ja-JP" w:eastAsia="ja-JP" w:bidi="ja-JP"/>
        </w:rPr>
        <w:t>東京都港区赤坂</w:t>
      </w:r>
      <w:r w:rsidRPr="007F71DA">
        <w:rPr>
          <w:rFonts w:ascii="ublox" w:eastAsia="小塚ゴシック Pro R" w:hAnsi="ublox" w:cs="Arial"/>
          <w:sz w:val="20"/>
          <w:lang w:val="ja-JP" w:eastAsia="ja-JP" w:bidi="ja-JP"/>
        </w:rPr>
        <w:t>4-8-6</w:t>
      </w:r>
      <w:r w:rsidRPr="007F71DA">
        <w:rPr>
          <w:rFonts w:ascii="ublox" w:eastAsia="小塚ゴシック Pro R" w:hAnsi="ublox" w:cs="ＭＳ 明朝"/>
          <w:sz w:val="20"/>
          <w:lang w:val="ja-JP" w:eastAsia="ja-JP" w:bidi="ja-JP"/>
        </w:rPr>
        <w:t>赤坂余湖</w:t>
      </w:r>
      <w:r w:rsidRPr="007F71DA">
        <w:rPr>
          <w:rFonts w:ascii="ublox" w:eastAsia="小塚ゴシック Pro R" w:hAnsi="ublox" w:cs="Malgun Gothic Semilight"/>
          <w:sz w:val="20"/>
          <w:lang w:val="ja-JP" w:eastAsia="ja-JP" w:bidi="ja-JP"/>
        </w:rPr>
        <w:t>ビル</w:t>
      </w:r>
      <w:r w:rsidRPr="007F71DA">
        <w:rPr>
          <w:rFonts w:ascii="ublox" w:eastAsia="小塚ゴシック Pro R" w:hAnsi="ublox" w:cs="Arial"/>
          <w:sz w:val="20"/>
          <w:lang w:val="ja-JP" w:eastAsia="ja-JP" w:bidi="ja-JP"/>
        </w:rPr>
        <w:t>6</w:t>
      </w:r>
      <w:r w:rsidRPr="007F71DA">
        <w:rPr>
          <w:rFonts w:ascii="ublox" w:eastAsia="小塚ゴシック Pro R" w:hAnsi="ublox" w:cs="ＭＳ 明朝"/>
          <w:sz w:val="20"/>
          <w:lang w:val="ja-JP" w:eastAsia="ja-JP" w:bidi="ja-JP"/>
        </w:rPr>
        <w:t>階</w:t>
      </w:r>
    </w:p>
    <w:p w14:paraId="021183C4" w14:textId="77777777" w:rsidR="00A13B16" w:rsidRPr="007F71DA" w:rsidRDefault="00A13B16" w:rsidP="007F71DA">
      <w:pPr>
        <w:spacing w:line="260" w:lineRule="exact"/>
        <w:jc w:val="both"/>
        <w:rPr>
          <w:rFonts w:ascii="ublox" w:eastAsia="小塚ゴシック Pro R" w:hAnsi="ublox" w:cs="Arial"/>
          <w:sz w:val="20"/>
          <w:szCs w:val="20"/>
          <w:lang w:val="en-US" w:eastAsia="ja-JP"/>
        </w:rPr>
      </w:pPr>
      <w:r w:rsidRPr="007F71DA">
        <w:rPr>
          <w:rFonts w:ascii="ublox" w:eastAsia="小塚ゴシック Pro R" w:hAnsi="ublox" w:cs="Arial"/>
          <w:sz w:val="20"/>
          <w:lang w:val="ja-JP" w:eastAsia="ja-JP" w:bidi="ja-JP"/>
        </w:rPr>
        <w:t>カントリ</w:t>
      </w:r>
      <w:r w:rsidRPr="007F71DA">
        <w:rPr>
          <w:rFonts w:ascii="ublox" w:eastAsia="小塚ゴシック Pro R" w:hAnsi="ublox" w:cs="ＭＳ 明朝"/>
          <w:sz w:val="20"/>
          <w:lang w:val="ja-JP" w:eastAsia="ja-JP" w:bidi="ja-JP"/>
        </w:rPr>
        <w:t>ー・</w:t>
      </w:r>
      <w:r w:rsidRPr="007F71DA">
        <w:rPr>
          <w:rFonts w:ascii="ublox" w:eastAsia="小塚ゴシック Pro R" w:hAnsi="ublox" w:cs="Malgun Gothic Semilight"/>
          <w:sz w:val="20"/>
          <w:lang w:val="ja-JP" w:eastAsia="ja-JP" w:bidi="ja-JP"/>
        </w:rPr>
        <w:t>マネ</w:t>
      </w:r>
      <w:r w:rsidRPr="007F71DA">
        <w:rPr>
          <w:rFonts w:ascii="ublox" w:eastAsia="小塚ゴシック Pro R" w:hAnsi="ublox" w:cs="ＭＳ 明朝"/>
          <w:sz w:val="20"/>
          <w:lang w:val="ja-JP" w:eastAsia="ja-JP" w:bidi="ja-JP"/>
        </w:rPr>
        <w:t>ー</w:t>
      </w:r>
      <w:r w:rsidRPr="007F71DA">
        <w:rPr>
          <w:rFonts w:ascii="ublox" w:eastAsia="小塚ゴシック Pro R" w:hAnsi="ublox" w:cs="Malgun Gothic Semilight"/>
          <w:sz w:val="20"/>
          <w:lang w:val="ja-JP" w:eastAsia="ja-JP" w:bidi="ja-JP"/>
        </w:rPr>
        <w:t>ジャ</w:t>
      </w:r>
      <w:r w:rsidRPr="007F71DA">
        <w:rPr>
          <w:rFonts w:ascii="ublox" w:eastAsia="小塚ゴシック Pro R" w:hAnsi="ublox" w:cs="ＭＳ 明朝"/>
          <w:sz w:val="20"/>
          <w:lang w:val="ja-JP" w:eastAsia="ja-JP" w:bidi="ja-JP"/>
        </w:rPr>
        <w:t>ー</w:t>
      </w:r>
    </w:p>
    <w:p w14:paraId="74F8B24B" w14:textId="77777777" w:rsidR="00A13B16" w:rsidRPr="007F71DA" w:rsidRDefault="00A13B16" w:rsidP="007F71DA">
      <w:pPr>
        <w:spacing w:line="260" w:lineRule="exact"/>
        <w:jc w:val="both"/>
        <w:rPr>
          <w:rFonts w:ascii="ublox" w:eastAsia="小塚ゴシック Pro R" w:hAnsi="ublox" w:cs="Arial"/>
          <w:sz w:val="20"/>
          <w:szCs w:val="20"/>
          <w:lang w:val="en-US"/>
        </w:rPr>
      </w:pPr>
      <w:r w:rsidRPr="007F71DA">
        <w:rPr>
          <w:rFonts w:ascii="ublox" w:eastAsia="小塚ゴシック Pro R" w:hAnsi="ublox" w:cs="ＭＳ 明朝"/>
          <w:sz w:val="20"/>
          <w:lang w:val="ja-JP" w:eastAsia="ja-JP" w:bidi="ja-JP"/>
        </w:rPr>
        <w:t>仲</w:t>
      </w:r>
      <w:r w:rsidRPr="007F71DA">
        <w:rPr>
          <w:rFonts w:ascii="ublox" w:eastAsia="小塚ゴシック Pro R" w:hAnsi="ublox" w:cs="Arial"/>
          <w:sz w:val="20"/>
          <w:lang w:val="en-US" w:eastAsia="ja-JP" w:bidi="ja-JP"/>
        </w:rPr>
        <w:t xml:space="preserve"> </w:t>
      </w:r>
      <w:r w:rsidRPr="007F71DA">
        <w:rPr>
          <w:rFonts w:ascii="ublox" w:eastAsia="小塚ゴシック Pro R" w:hAnsi="ublox" w:cs="ＭＳ 明朝"/>
          <w:sz w:val="20"/>
          <w:lang w:val="ja-JP" w:eastAsia="ja-JP" w:bidi="ja-JP"/>
        </w:rPr>
        <w:t>哲周</w:t>
      </w:r>
    </w:p>
    <w:p w14:paraId="03DCDB04" w14:textId="77777777" w:rsidR="00A13B16" w:rsidRPr="007F71DA" w:rsidRDefault="00A13B16" w:rsidP="007F71DA">
      <w:pPr>
        <w:spacing w:line="260" w:lineRule="exact"/>
        <w:jc w:val="both"/>
        <w:rPr>
          <w:rFonts w:ascii="ublox" w:eastAsia="小塚ゴシック Pro R" w:hAnsi="ublox" w:cs="Arial"/>
          <w:sz w:val="20"/>
          <w:szCs w:val="20"/>
          <w:lang w:val="en-US"/>
        </w:rPr>
      </w:pPr>
      <w:r w:rsidRPr="007F71DA">
        <w:rPr>
          <w:rFonts w:ascii="ublox" w:eastAsia="小塚ゴシック Pro R" w:hAnsi="ublox" w:cs="ＭＳ 明朝"/>
          <w:sz w:val="20"/>
          <w:lang w:val="ja-JP" w:eastAsia="ja-JP" w:bidi="ja-JP"/>
        </w:rPr>
        <w:t>電話</w:t>
      </w:r>
      <w:r w:rsidRPr="007F71DA">
        <w:rPr>
          <w:rFonts w:ascii="ublox" w:eastAsia="小塚ゴシック Pro R" w:hAnsi="ublox" w:cs="Arial"/>
          <w:sz w:val="20"/>
          <w:lang w:val="en-US" w:eastAsia="ja-JP" w:bidi="ja-JP"/>
        </w:rPr>
        <w:t>：</w:t>
      </w:r>
      <w:r w:rsidRPr="007F71DA">
        <w:rPr>
          <w:rFonts w:ascii="ublox" w:eastAsia="小塚ゴシック Pro R" w:hAnsi="ublox" w:cs="Arial"/>
          <w:sz w:val="20"/>
          <w:lang w:val="en-US" w:eastAsia="ja-JP" w:bidi="ja-JP"/>
        </w:rPr>
        <w:t>03-5775-3850</w:t>
      </w:r>
    </w:p>
    <w:p w14:paraId="4ACAE4EC" w14:textId="77777777" w:rsidR="00A13B16" w:rsidRPr="007F71DA" w:rsidRDefault="00A13B16" w:rsidP="007F71DA">
      <w:pPr>
        <w:spacing w:line="260" w:lineRule="exact"/>
        <w:jc w:val="both"/>
        <w:rPr>
          <w:rFonts w:ascii="ublox" w:eastAsia="小塚ゴシック Pro R" w:hAnsi="ublox" w:cs="Arial"/>
          <w:color w:val="0000FF"/>
          <w:sz w:val="20"/>
          <w:u w:val="single"/>
          <w:lang w:val="en-US" w:eastAsia="ja-JP" w:bidi="ja-JP"/>
        </w:rPr>
      </w:pPr>
      <w:r w:rsidRPr="007F71DA">
        <w:rPr>
          <w:rFonts w:ascii="ublox" w:eastAsia="小塚ゴシック Pro R" w:hAnsi="ublox" w:cs="Arial"/>
          <w:sz w:val="20"/>
          <w:lang w:val="en-US" w:eastAsia="ja-JP" w:bidi="ja-JP"/>
        </w:rPr>
        <w:t xml:space="preserve">e-mail: </w:t>
      </w:r>
      <w:hyperlink r:id="rId17" w:history="1">
        <w:r w:rsidRPr="007F71DA">
          <w:rPr>
            <w:rStyle w:val="a9"/>
            <w:rFonts w:ascii="ublox" w:eastAsia="小塚ゴシック Pro R" w:hAnsi="ublox" w:cs="Arial"/>
            <w:sz w:val="20"/>
            <w:lang w:val="en-US" w:eastAsia="ja-JP" w:bidi="ja-JP"/>
          </w:rPr>
          <w:t>tesshu.naka@u-blox.com</w:t>
        </w:r>
      </w:hyperlink>
    </w:p>
    <w:p w14:paraId="1CB00BDE" w14:textId="469EC744" w:rsidR="006A06B6" w:rsidRPr="007F71DA" w:rsidRDefault="006A06B6" w:rsidP="007F71DA">
      <w:pPr>
        <w:pStyle w:val="ab"/>
        <w:spacing w:before="120" w:after="120"/>
        <w:jc w:val="both"/>
        <w:rPr>
          <w:rFonts w:ascii="ublox" w:eastAsia="小塚ゴシック Pro R" w:hAnsi="ublox" w:cs="Arial"/>
          <w:color w:val="0000FF"/>
          <w:u w:val="single"/>
          <w:lang w:val="en-US" w:eastAsia="ja-JP" w:bidi="ja-JP"/>
        </w:rPr>
      </w:pPr>
    </w:p>
    <w:sectPr w:rsidR="006A06B6" w:rsidRPr="007F71DA" w:rsidSect="00291092">
      <w:headerReference w:type="default" r:id="rId18"/>
      <w:footerReference w:type="default" r:id="rId19"/>
      <w:headerReference w:type="first" r:id="rId20"/>
      <w:pgSz w:w="11900" w:h="16840"/>
      <w:pgMar w:top="1440" w:right="1247" w:bottom="1440"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B4AD5" w14:textId="77777777" w:rsidR="00386E64" w:rsidRDefault="00386E64" w:rsidP="00311873">
      <w:r>
        <w:separator/>
      </w:r>
    </w:p>
  </w:endnote>
  <w:endnote w:type="continuationSeparator" w:id="0">
    <w:p w14:paraId="071C7429" w14:textId="77777777" w:rsidR="00386E64" w:rsidRDefault="00386E64" w:rsidP="003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badi MT Condensed Light">
    <w:altName w:val="Times New Roman"/>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00005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小塚ゴシック Pro R">
    <w:altName w:val="Malgun Gothic Semilight"/>
    <w:panose1 w:val="020B0400000000000000"/>
    <w:charset w:val="80"/>
    <w:family w:val="swiss"/>
    <w:notTrueType/>
    <w:pitch w:val="variable"/>
    <w:sig w:usb0="00000283" w:usb1="2AC71C11" w:usb2="00000012" w:usb3="00000000" w:csb0="00020005" w:csb1="00000000"/>
  </w:font>
  <w:font w:name="Meiryo UI">
    <w:panose1 w:val="020B0604030504040204"/>
    <w:charset w:val="80"/>
    <w:family w:val="modern"/>
    <w:pitch w:val="variable"/>
    <w:sig w:usb0="E00002FF" w:usb1="6AC7FFFF" w:usb2="08000012" w:usb3="00000000" w:csb0="0002009F" w:csb1="00000000"/>
  </w:font>
  <w:font w:name="Frutiger 45 Light">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ublox">
    <w:altName w:val="Malgun Gothic"/>
    <w:panose1 w:val="020B0503020202030204"/>
    <w:charset w:val="00"/>
    <w:family w:val="swiss"/>
    <w:pitch w:val="variable"/>
    <w:sig w:usb0="A000006F" w:usb1="5000446A" w:usb2="00000008" w:usb3="00000000" w:csb0="00000001" w:csb1="00000000"/>
  </w:font>
  <w:font w:name="游明朝">
    <w:panose1 w:val="02020400000000000000"/>
    <w:charset w:val="80"/>
    <w:family w:val="roman"/>
    <w:pitch w:val="variable"/>
    <w:sig w:usb0="800002E7" w:usb1="2AC7FCFF" w:usb2="00000012" w:usb3="00000000" w:csb0="0002009F" w:csb1="00000000"/>
  </w:font>
  <w:font w:name="Malgun Gothic Semilight">
    <w:panose1 w:val="020B0502040204020203"/>
    <w:charset w:val="80"/>
    <w:family w:val="modern"/>
    <w:pitch w:val="variable"/>
    <w:sig w:usb0="B0000AAF" w:usb1="09DF7CFB" w:usb2="00000012" w:usb3="00000000" w:csb0="003E01BD" w:csb1="00000000"/>
  </w:font>
  <w:font w:name="Helvetica Neue Thin">
    <w:altName w:val="Corbel"/>
    <w:charset w:val="00"/>
    <w:family w:val="auto"/>
    <w:pitch w:val="variable"/>
    <w:sig w:usb0="E00002EF" w:usb1="5000205B" w:usb2="00000002"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C66C8" w14:textId="77777777" w:rsidR="001228D6" w:rsidRPr="00924F38" w:rsidRDefault="001228D6" w:rsidP="003704EC">
    <w:pPr>
      <w:pStyle w:val="a5"/>
      <w:rPr>
        <w:rFonts w:ascii="Helvetica Neue Thin" w:hAnsi="Helvetica Neue Thin"/>
        <w:sz w:val="20"/>
        <w:szCs w:val="20"/>
      </w:rPr>
    </w:pPr>
    <w:r w:rsidRPr="00924F38">
      <w:rPr>
        <w:rFonts w:ascii="游明朝" w:eastAsia="游明朝" w:hAnsi="游明朝" w:cs="游明朝"/>
        <w:sz w:val="20"/>
        <w:lang w:val="ja-JP" w:eastAsia="ja-JP" w:bidi="ja-JP"/>
      </w:rPr>
      <w:t>locate, communicate, accelerate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5C1E0" w14:textId="77777777" w:rsidR="00386E64" w:rsidRDefault="00386E64" w:rsidP="00311873">
      <w:r>
        <w:separator/>
      </w:r>
    </w:p>
  </w:footnote>
  <w:footnote w:type="continuationSeparator" w:id="0">
    <w:p w14:paraId="39488309" w14:textId="77777777" w:rsidR="00386E64" w:rsidRDefault="00386E64" w:rsidP="00311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857F3" w14:textId="77777777" w:rsidR="001228D6" w:rsidRDefault="001228D6" w:rsidP="00311873">
    <w:pPr>
      <w:pStyle w:val="a3"/>
      <w:ind w:left="-851"/>
      <w:rPr>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9348A" w14:textId="25DB6883" w:rsidR="00291092" w:rsidRPr="007F71DA" w:rsidRDefault="00167156" w:rsidP="00291092">
    <w:pPr>
      <w:pStyle w:val="a3"/>
      <w:ind w:left="-851"/>
      <w:jc w:val="right"/>
      <w:rPr>
        <w:rFonts w:ascii="ublox" w:eastAsia="小塚ゴシック Pro R" w:hAnsi="ublox"/>
      </w:rPr>
    </w:pPr>
    <w:r w:rsidRPr="007F71DA">
      <w:rPr>
        <w:rFonts w:ascii="ublox" w:eastAsia="小塚ゴシック Pro R" w:hAnsi="ublox" w:cs="游明朝"/>
        <w:noProof/>
        <w:lang w:val="en-US" w:eastAsia="ja-JP"/>
      </w:rPr>
      <w:drawing>
        <wp:inline distT="0" distB="0" distL="0" distR="0" wp14:anchorId="2462123F" wp14:editId="6162C98F">
          <wp:extent cx="954000" cy="360000"/>
          <wp:effectExtent l="0" t="0" r="0" b="2540"/>
          <wp:docPr id="1" name="Picture 2" descr="\\whale\market\Rebranding_2017\Logo final\ublox_FullColor_CMYK_po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le\market\Rebranding_2017\Logo final\ublox_FullColor_CMYK_pos.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4000" cy="360000"/>
                  </a:xfrm>
                  <a:prstGeom prst="rect">
                    <a:avLst/>
                  </a:prstGeom>
                  <a:noFill/>
                  <a:ln>
                    <a:noFill/>
                  </a:ln>
                </pic:spPr>
              </pic:pic>
            </a:graphicData>
          </a:graphic>
        </wp:inline>
      </w:drawing>
    </w:r>
  </w:p>
  <w:p w14:paraId="24618A2C" w14:textId="77777777" w:rsidR="00291092" w:rsidRPr="007F71DA" w:rsidRDefault="00291092" w:rsidP="00291092">
    <w:pPr>
      <w:spacing w:line="240" w:lineRule="atLeast"/>
      <w:ind w:left="420"/>
      <w:jc w:val="right"/>
      <w:rPr>
        <w:rFonts w:ascii="ublox" w:eastAsia="小塚ゴシック Pro R" w:hAnsi="ublox" w:cs="Arial"/>
        <w:b/>
        <w:bCs/>
        <w:sz w:val="22"/>
        <w:lang w:eastAsia="ja-JP"/>
      </w:rPr>
    </w:pPr>
    <w:r w:rsidRPr="007F71DA">
      <w:rPr>
        <w:rFonts w:ascii="ublox" w:eastAsia="小塚ゴシック Pro R" w:hAnsi="ublox" w:cs="游明朝"/>
        <w:sz w:val="22"/>
        <w:lang w:val="ja-JP" w:eastAsia="ja-JP" w:bidi="ja-JP"/>
      </w:rPr>
      <w:t>プレス・リリース</w:t>
    </w:r>
  </w:p>
  <w:p w14:paraId="4CFE6D03" w14:textId="2D730C8F" w:rsidR="00291092" w:rsidRPr="007F71DA" w:rsidRDefault="00291092" w:rsidP="00291092">
    <w:pPr>
      <w:spacing w:line="240" w:lineRule="atLeast"/>
      <w:ind w:left="420"/>
      <w:jc w:val="right"/>
      <w:rPr>
        <w:rFonts w:ascii="ublox" w:eastAsia="小塚ゴシック Pro R" w:hAnsi="ublox" w:cs="Arial"/>
        <w:szCs w:val="21"/>
        <w:lang w:eastAsia="ja-JP"/>
      </w:rPr>
    </w:pPr>
    <w:r w:rsidRPr="007F71DA">
      <w:rPr>
        <w:rFonts w:ascii="ublox" w:eastAsia="小塚ゴシック Pro R" w:hAnsi="ublox" w:cs="游明朝"/>
        <w:lang w:val="ja-JP" w:eastAsia="ja-JP" w:bidi="ja-JP"/>
      </w:rPr>
      <w:t>平成</w:t>
    </w:r>
    <w:r w:rsidRPr="007F71DA">
      <w:rPr>
        <w:rFonts w:ascii="ublox" w:eastAsia="小塚ゴシック Pro R" w:hAnsi="ublox" w:cs="游明朝"/>
        <w:lang w:val="ja-JP" w:eastAsia="ja-JP" w:bidi="ja-JP"/>
      </w:rPr>
      <w:t>30</w:t>
    </w:r>
    <w:r w:rsidRPr="007F71DA">
      <w:rPr>
        <w:rFonts w:ascii="ublox" w:eastAsia="小塚ゴシック Pro R" w:hAnsi="ublox" w:cs="游明朝"/>
        <w:lang w:val="ja-JP" w:eastAsia="ja-JP" w:bidi="ja-JP"/>
      </w:rPr>
      <w:t>年</w:t>
    </w:r>
    <w:r w:rsidRPr="007F71DA">
      <w:rPr>
        <w:rFonts w:ascii="ublox" w:eastAsia="小塚ゴシック Pro R" w:hAnsi="ublox" w:cs="游明朝"/>
        <w:lang w:val="ja-JP" w:eastAsia="ja-JP" w:bidi="ja-JP"/>
      </w:rPr>
      <w:t>11</w:t>
    </w:r>
    <w:r w:rsidRPr="007F71DA">
      <w:rPr>
        <w:rFonts w:ascii="ublox" w:eastAsia="小塚ゴシック Pro R" w:hAnsi="ublox" w:cs="游明朝"/>
        <w:lang w:val="ja-JP" w:eastAsia="ja-JP" w:bidi="ja-JP"/>
      </w:rPr>
      <w:t>月</w:t>
    </w:r>
    <w:r w:rsidRPr="007F71DA">
      <w:rPr>
        <w:rFonts w:ascii="ublox" w:eastAsia="小塚ゴシック Pro R" w:hAnsi="ublox" w:cs="游明朝"/>
        <w:lang w:val="ja-JP" w:eastAsia="ja-JP" w:bidi="ja-JP"/>
      </w:rPr>
      <w:t>5</w:t>
    </w:r>
    <w:r w:rsidRPr="007F71DA">
      <w:rPr>
        <w:rFonts w:ascii="ublox" w:eastAsia="小塚ゴシック Pro R" w:hAnsi="ublox" w:cs="游明朝"/>
        <w:lang w:val="ja-JP" w:eastAsia="ja-JP" w:bidi="ja-JP"/>
      </w:rPr>
      <w:t>日</w:t>
    </w:r>
  </w:p>
  <w:p w14:paraId="57A8DA50" w14:textId="3966C3C6" w:rsidR="00291092" w:rsidRPr="007F71DA" w:rsidRDefault="00291092" w:rsidP="00291092">
    <w:pPr>
      <w:widowControl w:val="0"/>
      <w:autoSpaceDE w:val="0"/>
      <w:autoSpaceDN w:val="0"/>
      <w:adjustRightInd w:val="0"/>
      <w:spacing w:after="240"/>
      <w:ind w:left="-709"/>
      <w:jc w:val="right"/>
      <w:rPr>
        <w:rFonts w:ascii="ublox" w:eastAsia="小塚ゴシック Pro R" w:hAnsi="ublox" w:cs="Arial"/>
        <w:sz w:val="20"/>
        <w:szCs w:val="20"/>
        <w:lang w:val="en-US" w:eastAsia="ja-JP"/>
      </w:rPr>
    </w:pPr>
    <w:r w:rsidRPr="007F71DA">
      <w:rPr>
        <w:rFonts w:ascii="ublox" w:eastAsia="小塚ゴシック Pro R" w:hAnsi="ublox" w:cs="游明朝"/>
        <w:lang w:val="ja-JP" w:eastAsia="ja-JP" w:bidi="ja-JP"/>
      </w:rPr>
      <w:t>ユーブロックス</w:t>
    </w:r>
    <w:r w:rsidRPr="007F71DA">
      <w:rPr>
        <w:rFonts w:ascii="ublox" w:eastAsia="小塚ゴシック Pro R" w:hAnsi="ublox" w:cs="游明朝"/>
        <w:lang w:val="ja-JP" w:eastAsia="ja-JP" w:bidi="ja-JP"/>
      </w:rPr>
      <w:t xml:space="preserve"> </w:t>
    </w:r>
    <w:r w:rsidRPr="007F71DA">
      <w:rPr>
        <w:rFonts w:ascii="ublox" w:eastAsia="小塚ゴシック Pro R" w:hAnsi="ublox" w:cs="游明朝"/>
        <w:lang w:val="ja-JP" w:eastAsia="ja-JP" w:bidi="ja-JP"/>
      </w:rPr>
      <w:t>ジャパン株式会社</w:t>
    </w:r>
  </w:p>
  <w:p w14:paraId="3F28A178" w14:textId="77777777" w:rsidR="00291092" w:rsidRPr="007F71DA" w:rsidRDefault="00291092">
    <w:pPr>
      <w:pStyle w:val="a3"/>
      <w:rPr>
        <w:rFonts w:ascii="ublox" w:eastAsia="小塚ゴシック Pro R" w:hAnsi="ublox"/>
        <w:lang w:val="en-US"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C551F"/>
    <w:multiLevelType w:val="hybridMultilevel"/>
    <w:tmpl w:val="FB0ED6AE"/>
    <w:lvl w:ilvl="0" w:tplc="70BC6764">
      <w:numFmt w:val="bullet"/>
      <w:lvlText w:val="-"/>
      <w:lvlJc w:val="left"/>
      <w:pPr>
        <w:ind w:left="720" w:hanging="360"/>
      </w:pPr>
      <w:rPr>
        <w:rFonts w:ascii="Abadi MT Condensed Light" w:eastAsia="ＭＳ 明朝" w:hAnsi="Abadi MT Condensed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1D45E2"/>
    <w:multiLevelType w:val="hybridMultilevel"/>
    <w:tmpl w:val="6E5C5800"/>
    <w:lvl w:ilvl="0" w:tplc="08070001">
      <w:start w:val="1"/>
      <w:numFmt w:val="bullet"/>
      <w:lvlText w:val=""/>
      <w:lvlJc w:val="left"/>
      <w:pPr>
        <w:ind w:left="11" w:hanging="360"/>
      </w:pPr>
      <w:rPr>
        <w:rFonts w:ascii="Symbol" w:hAnsi="Symbol" w:hint="default"/>
      </w:rPr>
    </w:lvl>
    <w:lvl w:ilvl="1" w:tplc="08070003" w:tentative="1">
      <w:start w:val="1"/>
      <w:numFmt w:val="bullet"/>
      <w:lvlText w:val="o"/>
      <w:lvlJc w:val="left"/>
      <w:pPr>
        <w:ind w:left="731" w:hanging="360"/>
      </w:pPr>
      <w:rPr>
        <w:rFonts w:ascii="Courier New" w:hAnsi="Courier New" w:cs="Courier New" w:hint="default"/>
      </w:rPr>
    </w:lvl>
    <w:lvl w:ilvl="2" w:tplc="08070005" w:tentative="1">
      <w:start w:val="1"/>
      <w:numFmt w:val="bullet"/>
      <w:lvlText w:val=""/>
      <w:lvlJc w:val="left"/>
      <w:pPr>
        <w:ind w:left="1451" w:hanging="360"/>
      </w:pPr>
      <w:rPr>
        <w:rFonts w:ascii="Wingdings" w:hAnsi="Wingdings" w:hint="default"/>
      </w:rPr>
    </w:lvl>
    <w:lvl w:ilvl="3" w:tplc="08070001" w:tentative="1">
      <w:start w:val="1"/>
      <w:numFmt w:val="bullet"/>
      <w:lvlText w:val=""/>
      <w:lvlJc w:val="left"/>
      <w:pPr>
        <w:ind w:left="2171" w:hanging="360"/>
      </w:pPr>
      <w:rPr>
        <w:rFonts w:ascii="Symbol" w:hAnsi="Symbol" w:hint="default"/>
      </w:rPr>
    </w:lvl>
    <w:lvl w:ilvl="4" w:tplc="08070003" w:tentative="1">
      <w:start w:val="1"/>
      <w:numFmt w:val="bullet"/>
      <w:lvlText w:val="o"/>
      <w:lvlJc w:val="left"/>
      <w:pPr>
        <w:ind w:left="2891" w:hanging="360"/>
      </w:pPr>
      <w:rPr>
        <w:rFonts w:ascii="Courier New" w:hAnsi="Courier New" w:cs="Courier New" w:hint="default"/>
      </w:rPr>
    </w:lvl>
    <w:lvl w:ilvl="5" w:tplc="08070005" w:tentative="1">
      <w:start w:val="1"/>
      <w:numFmt w:val="bullet"/>
      <w:lvlText w:val=""/>
      <w:lvlJc w:val="left"/>
      <w:pPr>
        <w:ind w:left="3611" w:hanging="360"/>
      </w:pPr>
      <w:rPr>
        <w:rFonts w:ascii="Wingdings" w:hAnsi="Wingdings" w:hint="default"/>
      </w:rPr>
    </w:lvl>
    <w:lvl w:ilvl="6" w:tplc="08070001" w:tentative="1">
      <w:start w:val="1"/>
      <w:numFmt w:val="bullet"/>
      <w:lvlText w:val=""/>
      <w:lvlJc w:val="left"/>
      <w:pPr>
        <w:ind w:left="4331" w:hanging="360"/>
      </w:pPr>
      <w:rPr>
        <w:rFonts w:ascii="Symbol" w:hAnsi="Symbol" w:hint="default"/>
      </w:rPr>
    </w:lvl>
    <w:lvl w:ilvl="7" w:tplc="08070003" w:tentative="1">
      <w:start w:val="1"/>
      <w:numFmt w:val="bullet"/>
      <w:lvlText w:val="o"/>
      <w:lvlJc w:val="left"/>
      <w:pPr>
        <w:ind w:left="5051" w:hanging="360"/>
      </w:pPr>
      <w:rPr>
        <w:rFonts w:ascii="Courier New" w:hAnsi="Courier New" w:cs="Courier New" w:hint="default"/>
      </w:rPr>
    </w:lvl>
    <w:lvl w:ilvl="8" w:tplc="08070005" w:tentative="1">
      <w:start w:val="1"/>
      <w:numFmt w:val="bullet"/>
      <w:lvlText w:val=""/>
      <w:lvlJc w:val="left"/>
      <w:pPr>
        <w:ind w:left="5771" w:hanging="360"/>
      </w:pPr>
      <w:rPr>
        <w:rFonts w:ascii="Wingdings" w:hAnsi="Wingdings" w:hint="default"/>
      </w:rPr>
    </w:lvl>
  </w:abstractNum>
  <w:abstractNum w:abstractNumId="2" w15:restartNumberingAfterBreak="0">
    <w:nsid w:val="1D882C49"/>
    <w:multiLevelType w:val="hybridMultilevel"/>
    <w:tmpl w:val="60D0988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54BED"/>
    <w:multiLevelType w:val="hybridMultilevel"/>
    <w:tmpl w:val="FCACE278"/>
    <w:lvl w:ilvl="0" w:tplc="49F6C0E8">
      <w:start w:val="1"/>
      <w:numFmt w:val="bullet"/>
      <w:lvlText w:val=""/>
      <w:lvlJc w:val="left"/>
      <w:pPr>
        <w:ind w:left="11" w:hanging="360"/>
      </w:pPr>
      <w:rPr>
        <w:rFonts w:ascii="Symbol" w:eastAsia="ＭＳ Ｐゴシック" w:hAnsi="Symbol" w:hint="default"/>
        <w:b w:val="0"/>
        <w:i w:val="0"/>
        <w:color w:val="auto"/>
        <w:sz w:val="16"/>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15:restartNumberingAfterBreak="0">
    <w:nsid w:val="411A526D"/>
    <w:multiLevelType w:val="hybridMultilevel"/>
    <w:tmpl w:val="0EC4F84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4702E7"/>
    <w:multiLevelType w:val="hybridMultilevel"/>
    <w:tmpl w:val="826E429C"/>
    <w:lvl w:ilvl="0" w:tplc="0A9A10D8">
      <w:numFmt w:val="bullet"/>
      <w:lvlText w:val="•"/>
      <w:lvlJc w:val="left"/>
      <w:pPr>
        <w:ind w:left="-4" w:hanging="705"/>
      </w:pPr>
      <w:rPr>
        <w:rFonts w:ascii="小塚ゴシック Pro R" w:eastAsia="小塚ゴシック Pro R" w:hAnsi="小塚ゴシック Pro R" w:cs="Meiryo UI" w:hint="eastAsia"/>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6" w15:restartNumberingAfterBreak="0">
    <w:nsid w:val="75B03FB5"/>
    <w:multiLevelType w:val="multilevel"/>
    <w:tmpl w:val="C640FD9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hyphenationZone w:val="425"/>
  <w:evenAndOddHeaders/>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9E4"/>
    <w:rsid w:val="000035CC"/>
    <w:rsid w:val="00003A97"/>
    <w:rsid w:val="00006483"/>
    <w:rsid w:val="00013434"/>
    <w:rsid w:val="00015D42"/>
    <w:rsid w:val="00015DA4"/>
    <w:rsid w:val="00016D62"/>
    <w:rsid w:val="00020284"/>
    <w:rsid w:val="0002156C"/>
    <w:rsid w:val="00021E7A"/>
    <w:rsid w:val="00025DCC"/>
    <w:rsid w:val="00031814"/>
    <w:rsid w:val="0003518C"/>
    <w:rsid w:val="00035A69"/>
    <w:rsid w:val="00036708"/>
    <w:rsid w:val="000379BA"/>
    <w:rsid w:val="00042434"/>
    <w:rsid w:val="00043522"/>
    <w:rsid w:val="000456C0"/>
    <w:rsid w:val="000475A7"/>
    <w:rsid w:val="00047621"/>
    <w:rsid w:val="000523AB"/>
    <w:rsid w:val="00054934"/>
    <w:rsid w:val="00056219"/>
    <w:rsid w:val="000576A0"/>
    <w:rsid w:val="00057E49"/>
    <w:rsid w:val="00060C2A"/>
    <w:rsid w:val="000654E4"/>
    <w:rsid w:val="00070FD1"/>
    <w:rsid w:val="0007516F"/>
    <w:rsid w:val="00075236"/>
    <w:rsid w:val="00076A9B"/>
    <w:rsid w:val="00087868"/>
    <w:rsid w:val="00091238"/>
    <w:rsid w:val="000957F9"/>
    <w:rsid w:val="000A1E9A"/>
    <w:rsid w:val="000A2311"/>
    <w:rsid w:val="000A4DF6"/>
    <w:rsid w:val="000A733C"/>
    <w:rsid w:val="000B0932"/>
    <w:rsid w:val="000B18F3"/>
    <w:rsid w:val="000B46C3"/>
    <w:rsid w:val="000B5FA8"/>
    <w:rsid w:val="000B72BC"/>
    <w:rsid w:val="000C3416"/>
    <w:rsid w:val="000C3DF0"/>
    <w:rsid w:val="000C4424"/>
    <w:rsid w:val="000C4F9A"/>
    <w:rsid w:val="000C6B2C"/>
    <w:rsid w:val="000C7DE1"/>
    <w:rsid w:val="000D5963"/>
    <w:rsid w:val="000E09AE"/>
    <w:rsid w:val="000E4AE0"/>
    <w:rsid w:val="000E686A"/>
    <w:rsid w:val="000F0292"/>
    <w:rsid w:val="000F3C3C"/>
    <w:rsid w:val="000F5664"/>
    <w:rsid w:val="000F5879"/>
    <w:rsid w:val="000F6A6A"/>
    <w:rsid w:val="0010374A"/>
    <w:rsid w:val="00104275"/>
    <w:rsid w:val="0010659F"/>
    <w:rsid w:val="00112D9C"/>
    <w:rsid w:val="00112F58"/>
    <w:rsid w:val="00113C3F"/>
    <w:rsid w:val="00115170"/>
    <w:rsid w:val="001228D6"/>
    <w:rsid w:val="00123C4C"/>
    <w:rsid w:val="00123FD0"/>
    <w:rsid w:val="0012433B"/>
    <w:rsid w:val="00125E1D"/>
    <w:rsid w:val="00126532"/>
    <w:rsid w:val="001319FA"/>
    <w:rsid w:val="001323D4"/>
    <w:rsid w:val="0013494F"/>
    <w:rsid w:val="00136C44"/>
    <w:rsid w:val="00137EAD"/>
    <w:rsid w:val="00142D7E"/>
    <w:rsid w:val="0014302D"/>
    <w:rsid w:val="0014405A"/>
    <w:rsid w:val="001456E2"/>
    <w:rsid w:val="00146A11"/>
    <w:rsid w:val="001507D3"/>
    <w:rsid w:val="00151BC9"/>
    <w:rsid w:val="001526DC"/>
    <w:rsid w:val="00156E06"/>
    <w:rsid w:val="00160AED"/>
    <w:rsid w:val="00161049"/>
    <w:rsid w:val="001633F6"/>
    <w:rsid w:val="00164D69"/>
    <w:rsid w:val="001666C4"/>
    <w:rsid w:val="00167156"/>
    <w:rsid w:val="0017092E"/>
    <w:rsid w:val="001768F7"/>
    <w:rsid w:val="0018006C"/>
    <w:rsid w:val="00182DDF"/>
    <w:rsid w:val="00182EB4"/>
    <w:rsid w:val="001859CF"/>
    <w:rsid w:val="001866D1"/>
    <w:rsid w:val="00187190"/>
    <w:rsid w:val="00187EBC"/>
    <w:rsid w:val="0019402D"/>
    <w:rsid w:val="001972C1"/>
    <w:rsid w:val="00197A74"/>
    <w:rsid w:val="001A00CB"/>
    <w:rsid w:val="001A1151"/>
    <w:rsid w:val="001A1876"/>
    <w:rsid w:val="001A2541"/>
    <w:rsid w:val="001A7926"/>
    <w:rsid w:val="001B5CAE"/>
    <w:rsid w:val="001C0F70"/>
    <w:rsid w:val="001C21DD"/>
    <w:rsid w:val="001C2266"/>
    <w:rsid w:val="001C37A0"/>
    <w:rsid w:val="001C5252"/>
    <w:rsid w:val="001D0247"/>
    <w:rsid w:val="001D07EB"/>
    <w:rsid w:val="001D6F2F"/>
    <w:rsid w:val="001E11C4"/>
    <w:rsid w:val="001E2E41"/>
    <w:rsid w:val="001E4530"/>
    <w:rsid w:val="001E6B6E"/>
    <w:rsid w:val="001F07F6"/>
    <w:rsid w:val="001F0DF2"/>
    <w:rsid w:val="001F146D"/>
    <w:rsid w:val="001F172D"/>
    <w:rsid w:val="001F1884"/>
    <w:rsid w:val="001F251D"/>
    <w:rsid w:val="001F2BEB"/>
    <w:rsid w:val="001F2E59"/>
    <w:rsid w:val="001F4D9E"/>
    <w:rsid w:val="001F6429"/>
    <w:rsid w:val="00200CC3"/>
    <w:rsid w:val="002044F3"/>
    <w:rsid w:val="00213439"/>
    <w:rsid w:val="0021474B"/>
    <w:rsid w:val="002147C5"/>
    <w:rsid w:val="00217908"/>
    <w:rsid w:val="0022149B"/>
    <w:rsid w:val="00223E7E"/>
    <w:rsid w:val="002248A9"/>
    <w:rsid w:val="002332CC"/>
    <w:rsid w:val="00234780"/>
    <w:rsid w:val="00235B80"/>
    <w:rsid w:val="00236A20"/>
    <w:rsid w:val="00241242"/>
    <w:rsid w:val="00241D5A"/>
    <w:rsid w:val="00244C74"/>
    <w:rsid w:val="00244FE9"/>
    <w:rsid w:val="002524FE"/>
    <w:rsid w:val="002542E5"/>
    <w:rsid w:val="0025505E"/>
    <w:rsid w:val="002550DD"/>
    <w:rsid w:val="0025537B"/>
    <w:rsid w:val="002567B0"/>
    <w:rsid w:val="00256C17"/>
    <w:rsid w:val="00263C91"/>
    <w:rsid w:val="00264222"/>
    <w:rsid w:val="0026521D"/>
    <w:rsid w:val="00273AB4"/>
    <w:rsid w:val="002903D3"/>
    <w:rsid w:val="00291092"/>
    <w:rsid w:val="002913D4"/>
    <w:rsid w:val="00291519"/>
    <w:rsid w:val="0029178E"/>
    <w:rsid w:val="00296018"/>
    <w:rsid w:val="00296636"/>
    <w:rsid w:val="002A0A44"/>
    <w:rsid w:val="002A16A1"/>
    <w:rsid w:val="002A4970"/>
    <w:rsid w:val="002B1E34"/>
    <w:rsid w:val="002B4534"/>
    <w:rsid w:val="002C16F6"/>
    <w:rsid w:val="002C29F7"/>
    <w:rsid w:val="002C2A0F"/>
    <w:rsid w:val="002C3246"/>
    <w:rsid w:val="002C51DF"/>
    <w:rsid w:val="002C5F2E"/>
    <w:rsid w:val="002D18FC"/>
    <w:rsid w:val="002D3D20"/>
    <w:rsid w:val="002D5FD5"/>
    <w:rsid w:val="002E0D15"/>
    <w:rsid w:val="002E17E4"/>
    <w:rsid w:val="002E3449"/>
    <w:rsid w:val="002E3A82"/>
    <w:rsid w:val="002E3BBF"/>
    <w:rsid w:val="002E4FC9"/>
    <w:rsid w:val="002E6881"/>
    <w:rsid w:val="002E6EA8"/>
    <w:rsid w:val="002F4BE8"/>
    <w:rsid w:val="002F723A"/>
    <w:rsid w:val="003018C0"/>
    <w:rsid w:val="0030293B"/>
    <w:rsid w:val="00306542"/>
    <w:rsid w:val="00310E28"/>
    <w:rsid w:val="00311873"/>
    <w:rsid w:val="00312A04"/>
    <w:rsid w:val="003131F7"/>
    <w:rsid w:val="00313B4D"/>
    <w:rsid w:val="00314426"/>
    <w:rsid w:val="003150C7"/>
    <w:rsid w:val="00316B6F"/>
    <w:rsid w:val="003175A6"/>
    <w:rsid w:val="00321D4A"/>
    <w:rsid w:val="00324FA8"/>
    <w:rsid w:val="003273C7"/>
    <w:rsid w:val="003350AA"/>
    <w:rsid w:val="00340542"/>
    <w:rsid w:val="00341421"/>
    <w:rsid w:val="00343F40"/>
    <w:rsid w:val="00346450"/>
    <w:rsid w:val="00346D4D"/>
    <w:rsid w:val="003505BF"/>
    <w:rsid w:val="0035406D"/>
    <w:rsid w:val="0036080A"/>
    <w:rsid w:val="00361EEF"/>
    <w:rsid w:val="00364748"/>
    <w:rsid w:val="00364DE5"/>
    <w:rsid w:val="0036621E"/>
    <w:rsid w:val="00366A47"/>
    <w:rsid w:val="00366C6E"/>
    <w:rsid w:val="00367223"/>
    <w:rsid w:val="0036772A"/>
    <w:rsid w:val="003704EC"/>
    <w:rsid w:val="00374509"/>
    <w:rsid w:val="0037484B"/>
    <w:rsid w:val="00376484"/>
    <w:rsid w:val="003769F2"/>
    <w:rsid w:val="0038093E"/>
    <w:rsid w:val="00380B0B"/>
    <w:rsid w:val="003840BD"/>
    <w:rsid w:val="00384C41"/>
    <w:rsid w:val="00386E64"/>
    <w:rsid w:val="00391096"/>
    <w:rsid w:val="003942D2"/>
    <w:rsid w:val="00394999"/>
    <w:rsid w:val="00397047"/>
    <w:rsid w:val="003A39C3"/>
    <w:rsid w:val="003A5E3F"/>
    <w:rsid w:val="003A6B9D"/>
    <w:rsid w:val="003A6BF3"/>
    <w:rsid w:val="003B29C1"/>
    <w:rsid w:val="003B521B"/>
    <w:rsid w:val="003C4206"/>
    <w:rsid w:val="003C43BC"/>
    <w:rsid w:val="003D3545"/>
    <w:rsid w:val="003D3575"/>
    <w:rsid w:val="003D4550"/>
    <w:rsid w:val="003D4E05"/>
    <w:rsid w:val="003D6596"/>
    <w:rsid w:val="003E0B2E"/>
    <w:rsid w:val="003E2E66"/>
    <w:rsid w:val="003E4A4A"/>
    <w:rsid w:val="003E4D2C"/>
    <w:rsid w:val="003F0283"/>
    <w:rsid w:val="003F2B7B"/>
    <w:rsid w:val="003F76A0"/>
    <w:rsid w:val="003F7ADF"/>
    <w:rsid w:val="004020F4"/>
    <w:rsid w:val="00407670"/>
    <w:rsid w:val="00411750"/>
    <w:rsid w:val="00413075"/>
    <w:rsid w:val="00413A3D"/>
    <w:rsid w:val="00414CE3"/>
    <w:rsid w:val="004156B0"/>
    <w:rsid w:val="00416ABF"/>
    <w:rsid w:val="00423853"/>
    <w:rsid w:val="00423C10"/>
    <w:rsid w:val="004240FE"/>
    <w:rsid w:val="004256BA"/>
    <w:rsid w:val="004303BC"/>
    <w:rsid w:val="004325AC"/>
    <w:rsid w:val="00433187"/>
    <w:rsid w:val="004353A0"/>
    <w:rsid w:val="00441C2C"/>
    <w:rsid w:val="00441C7A"/>
    <w:rsid w:val="00445137"/>
    <w:rsid w:val="00445A36"/>
    <w:rsid w:val="00452366"/>
    <w:rsid w:val="00455EB1"/>
    <w:rsid w:val="00456DB9"/>
    <w:rsid w:val="0045765F"/>
    <w:rsid w:val="0046035A"/>
    <w:rsid w:val="0046283C"/>
    <w:rsid w:val="0047051B"/>
    <w:rsid w:val="00470B19"/>
    <w:rsid w:val="00470FD7"/>
    <w:rsid w:val="00474526"/>
    <w:rsid w:val="00474B9D"/>
    <w:rsid w:val="00476C13"/>
    <w:rsid w:val="00480333"/>
    <w:rsid w:val="00486D28"/>
    <w:rsid w:val="00491047"/>
    <w:rsid w:val="004912F4"/>
    <w:rsid w:val="00493414"/>
    <w:rsid w:val="004952DE"/>
    <w:rsid w:val="00495FD9"/>
    <w:rsid w:val="004A0A21"/>
    <w:rsid w:val="004A250A"/>
    <w:rsid w:val="004A259C"/>
    <w:rsid w:val="004A69D0"/>
    <w:rsid w:val="004B0102"/>
    <w:rsid w:val="004B01DF"/>
    <w:rsid w:val="004B0605"/>
    <w:rsid w:val="004B35D7"/>
    <w:rsid w:val="004B6C2C"/>
    <w:rsid w:val="004B78DC"/>
    <w:rsid w:val="004D2265"/>
    <w:rsid w:val="004E1994"/>
    <w:rsid w:val="004E2138"/>
    <w:rsid w:val="004E7DEC"/>
    <w:rsid w:val="004F1ECE"/>
    <w:rsid w:val="004F355C"/>
    <w:rsid w:val="00500D11"/>
    <w:rsid w:val="00502A42"/>
    <w:rsid w:val="005049E1"/>
    <w:rsid w:val="00517E0D"/>
    <w:rsid w:val="00523DB2"/>
    <w:rsid w:val="00527E6D"/>
    <w:rsid w:val="005337CC"/>
    <w:rsid w:val="00535B9E"/>
    <w:rsid w:val="0054165E"/>
    <w:rsid w:val="005511A0"/>
    <w:rsid w:val="005620FE"/>
    <w:rsid w:val="0056338C"/>
    <w:rsid w:val="0056514A"/>
    <w:rsid w:val="00567E0F"/>
    <w:rsid w:val="00570321"/>
    <w:rsid w:val="0057041F"/>
    <w:rsid w:val="00574DA8"/>
    <w:rsid w:val="0057651B"/>
    <w:rsid w:val="00576BBB"/>
    <w:rsid w:val="00582D38"/>
    <w:rsid w:val="00584C80"/>
    <w:rsid w:val="0058624D"/>
    <w:rsid w:val="00593770"/>
    <w:rsid w:val="00596D45"/>
    <w:rsid w:val="005A1D4B"/>
    <w:rsid w:val="005A6BBA"/>
    <w:rsid w:val="005B34C1"/>
    <w:rsid w:val="005B4389"/>
    <w:rsid w:val="005B7212"/>
    <w:rsid w:val="005C215D"/>
    <w:rsid w:val="005C2346"/>
    <w:rsid w:val="005C3387"/>
    <w:rsid w:val="005C73C3"/>
    <w:rsid w:val="005D009C"/>
    <w:rsid w:val="005D0F6E"/>
    <w:rsid w:val="005E2893"/>
    <w:rsid w:val="005E41FE"/>
    <w:rsid w:val="005E4772"/>
    <w:rsid w:val="005E7111"/>
    <w:rsid w:val="005E7CF6"/>
    <w:rsid w:val="005F0E7F"/>
    <w:rsid w:val="005F69E4"/>
    <w:rsid w:val="005F70DD"/>
    <w:rsid w:val="0060023C"/>
    <w:rsid w:val="0060130A"/>
    <w:rsid w:val="00601591"/>
    <w:rsid w:val="00603E01"/>
    <w:rsid w:val="0062287B"/>
    <w:rsid w:val="00624C3E"/>
    <w:rsid w:val="00627F6B"/>
    <w:rsid w:val="0063171C"/>
    <w:rsid w:val="00634EEE"/>
    <w:rsid w:val="00636CF9"/>
    <w:rsid w:val="00637F8F"/>
    <w:rsid w:val="00642966"/>
    <w:rsid w:val="00642BA3"/>
    <w:rsid w:val="006437DC"/>
    <w:rsid w:val="0064573B"/>
    <w:rsid w:val="00651082"/>
    <w:rsid w:val="0065135E"/>
    <w:rsid w:val="00652A22"/>
    <w:rsid w:val="00654401"/>
    <w:rsid w:val="006545BC"/>
    <w:rsid w:val="00660485"/>
    <w:rsid w:val="0066178F"/>
    <w:rsid w:val="00663EC8"/>
    <w:rsid w:val="00671791"/>
    <w:rsid w:val="006736AB"/>
    <w:rsid w:val="00673E85"/>
    <w:rsid w:val="00675501"/>
    <w:rsid w:val="00682920"/>
    <w:rsid w:val="00683711"/>
    <w:rsid w:val="006837A1"/>
    <w:rsid w:val="00687337"/>
    <w:rsid w:val="00687DC8"/>
    <w:rsid w:val="006A06B6"/>
    <w:rsid w:val="006A0FE2"/>
    <w:rsid w:val="006A2F9F"/>
    <w:rsid w:val="006B0632"/>
    <w:rsid w:val="006B09F9"/>
    <w:rsid w:val="006B2128"/>
    <w:rsid w:val="006B2810"/>
    <w:rsid w:val="006B770E"/>
    <w:rsid w:val="006C2E11"/>
    <w:rsid w:val="006C7AD5"/>
    <w:rsid w:val="006D07E8"/>
    <w:rsid w:val="006D3F0A"/>
    <w:rsid w:val="006E1584"/>
    <w:rsid w:val="006E5478"/>
    <w:rsid w:val="006E592C"/>
    <w:rsid w:val="006F325E"/>
    <w:rsid w:val="006F3AA0"/>
    <w:rsid w:val="007045AC"/>
    <w:rsid w:val="007046D0"/>
    <w:rsid w:val="007047A4"/>
    <w:rsid w:val="007079C1"/>
    <w:rsid w:val="007106F2"/>
    <w:rsid w:val="007129DF"/>
    <w:rsid w:val="00716B28"/>
    <w:rsid w:val="00721372"/>
    <w:rsid w:val="00722834"/>
    <w:rsid w:val="007231CB"/>
    <w:rsid w:val="00723E6F"/>
    <w:rsid w:val="00724A17"/>
    <w:rsid w:val="00724AE8"/>
    <w:rsid w:val="00724FE4"/>
    <w:rsid w:val="007270DE"/>
    <w:rsid w:val="007274CC"/>
    <w:rsid w:val="0072778A"/>
    <w:rsid w:val="0073154D"/>
    <w:rsid w:val="00733BDE"/>
    <w:rsid w:val="0073664E"/>
    <w:rsid w:val="00736A4F"/>
    <w:rsid w:val="00742CA3"/>
    <w:rsid w:val="00742FDB"/>
    <w:rsid w:val="00743494"/>
    <w:rsid w:val="007440BF"/>
    <w:rsid w:val="007450C0"/>
    <w:rsid w:val="00752C2C"/>
    <w:rsid w:val="0075360C"/>
    <w:rsid w:val="00754845"/>
    <w:rsid w:val="00760379"/>
    <w:rsid w:val="00762559"/>
    <w:rsid w:val="007651ED"/>
    <w:rsid w:val="007665A6"/>
    <w:rsid w:val="007678F8"/>
    <w:rsid w:val="00767E99"/>
    <w:rsid w:val="00773658"/>
    <w:rsid w:val="00774F2E"/>
    <w:rsid w:val="00782CEB"/>
    <w:rsid w:val="00783380"/>
    <w:rsid w:val="00783CD5"/>
    <w:rsid w:val="00784665"/>
    <w:rsid w:val="00784813"/>
    <w:rsid w:val="00787EF7"/>
    <w:rsid w:val="00791D35"/>
    <w:rsid w:val="0079218A"/>
    <w:rsid w:val="007953C2"/>
    <w:rsid w:val="007A32DB"/>
    <w:rsid w:val="007A5895"/>
    <w:rsid w:val="007B27C3"/>
    <w:rsid w:val="007B5417"/>
    <w:rsid w:val="007B71B1"/>
    <w:rsid w:val="007B7AB5"/>
    <w:rsid w:val="007C2709"/>
    <w:rsid w:val="007C4876"/>
    <w:rsid w:val="007D1DC3"/>
    <w:rsid w:val="007E203E"/>
    <w:rsid w:val="007E2C6E"/>
    <w:rsid w:val="007E310E"/>
    <w:rsid w:val="007E6C93"/>
    <w:rsid w:val="007F71DA"/>
    <w:rsid w:val="007F7CB8"/>
    <w:rsid w:val="00800439"/>
    <w:rsid w:val="00801ECD"/>
    <w:rsid w:val="00802128"/>
    <w:rsid w:val="00805AC3"/>
    <w:rsid w:val="0081142C"/>
    <w:rsid w:val="00813A34"/>
    <w:rsid w:val="00821ECB"/>
    <w:rsid w:val="0082626E"/>
    <w:rsid w:val="008320A2"/>
    <w:rsid w:val="00832336"/>
    <w:rsid w:val="00832765"/>
    <w:rsid w:val="0083283F"/>
    <w:rsid w:val="00833FE4"/>
    <w:rsid w:val="00836FCB"/>
    <w:rsid w:val="00843B35"/>
    <w:rsid w:val="00851714"/>
    <w:rsid w:val="0085535B"/>
    <w:rsid w:val="0086470A"/>
    <w:rsid w:val="00864A1B"/>
    <w:rsid w:val="008660B6"/>
    <w:rsid w:val="0087070D"/>
    <w:rsid w:val="008714E2"/>
    <w:rsid w:val="00874EEF"/>
    <w:rsid w:val="008751B7"/>
    <w:rsid w:val="008807DC"/>
    <w:rsid w:val="00886BB0"/>
    <w:rsid w:val="00887E4D"/>
    <w:rsid w:val="00891EEB"/>
    <w:rsid w:val="00892034"/>
    <w:rsid w:val="008923D4"/>
    <w:rsid w:val="0089250D"/>
    <w:rsid w:val="008938DE"/>
    <w:rsid w:val="00894F4F"/>
    <w:rsid w:val="008971D1"/>
    <w:rsid w:val="0089750A"/>
    <w:rsid w:val="008975EE"/>
    <w:rsid w:val="008A5DB5"/>
    <w:rsid w:val="008A7EFF"/>
    <w:rsid w:val="008C1721"/>
    <w:rsid w:val="008C7A84"/>
    <w:rsid w:val="008C7D0A"/>
    <w:rsid w:val="008D51EE"/>
    <w:rsid w:val="008D7605"/>
    <w:rsid w:val="008E48D6"/>
    <w:rsid w:val="008F0DD3"/>
    <w:rsid w:val="008F1851"/>
    <w:rsid w:val="008F21BA"/>
    <w:rsid w:val="008F7138"/>
    <w:rsid w:val="008F755E"/>
    <w:rsid w:val="00900A22"/>
    <w:rsid w:val="009030E6"/>
    <w:rsid w:val="00904C16"/>
    <w:rsid w:val="009051C8"/>
    <w:rsid w:val="00905767"/>
    <w:rsid w:val="00905907"/>
    <w:rsid w:val="009076BE"/>
    <w:rsid w:val="00911ADC"/>
    <w:rsid w:val="00914CCC"/>
    <w:rsid w:val="00916B54"/>
    <w:rsid w:val="00916FAD"/>
    <w:rsid w:val="00922BB0"/>
    <w:rsid w:val="00923195"/>
    <w:rsid w:val="009238B3"/>
    <w:rsid w:val="00924F38"/>
    <w:rsid w:val="00925474"/>
    <w:rsid w:val="00925593"/>
    <w:rsid w:val="00925DEF"/>
    <w:rsid w:val="009306DD"/>
    <w:rsid w:val="009330F5"/>
    <w:rsid w:val="00940FB9"/>
    <w:rsid w:val="009450BF"/>
    <w:rsid w:val="00952D92"/>
    <w:rsid w:val="00955EA3"/>
    <w:rsid w:val="009601F3"/>
    <w:rsid w:val="00961F96"/>
    <w:rsid w:val="00966D1F"/>
    <w:rsid w:val="00971B09"/>
    <w:rsid w:val="0097213F"/>
    <w:rsid w:val="00974C77"/>
    <w:rsid w:val="00976F67"/>
    <w:rsid w:val="00980419"/>
    <w:rsid w:val="00980A9F"/>
    <w:rsid w:val="009834BF"/>
    <w:rsid w:val="009847D7"/>
    <w:rsid w:val="00986A7C"/>
    <w:rsid w:val="0099281F"/>
    <w:rsid w:val="009A1E50"/>
    <w:rsid w:val="009A3478"/>
    <w:rsid w:val="009A64E9"/>
    <w:rsid w:val="009A6964"/>
    <w:rsid w:val="009A6AF9"/>
    <w:rsid w:val="009B5A6E"/>
    <w:rsid w:val="009C0AA6"/>
    <w:rsid w:val="009C273E"/>
    <w:rsid w:val="009C2EBD"/>
    <w:rsid w:val="009D0601"/>
    <w:rsid w:val="009D5E33"/>
    <w:rsid w:val="009D7C1C"/>
    <w:rsid w:val="009E27C6"/>
    <w:rsid w:val="009E4400"/>
    <w:rsid w:val="009F2C0D"/>
    <w:rsid w:val="009F4FCF"/>
    <w:rsid w:val="009F51F6"/>
    <w:rsid w:val="00A00A83"/>
    <w:rsid w:val="00A01A1D"/>
    <w:rsid w:val="00A0424E"/>
    <w:rsid w:val="00A042C2"/>
    <w:rsid w:val="00A042DA"/>
    <w:rsid w:val="00A10A58"/>
    <w:rsid w:val="00A115FB"/>
    <w:rsid w:val="00A13B16"/>
    <w:rsid w:val="00A1699A"/>
    <w:rsid w:val="00A17372"/>
    <w:rsid w:val="00A20FB2"/>
    <w:rsid w:val="00A21633"/>
    <w:rsid w:val="00A21C61"/>
    <w:rsid w:val="00A21EFC"/>
    <w:rsid w:val="00A23C13"/>
    <w:rsid w:val="00A23FFB"/>
    <w:rsid w:val="00A24E94"/>
    <w:rsid w:val="00A26F62"/>
    <w:rsid w:val="00A30144"/>
    <w:rsid w:val="00A31ED5"/>
    <w:rsid w:val="00A3207D"/>
    <w:rsid w:val="00A3480E"/>
    <w:rsid w:val="00A3543E"/>
    <w:rsid w:val="00A41B9F"/>
    <w:rsid w:val="00A434E7"/>
    <w:rsid w:val="00A4492C"/>
    <w:rsid w:val="00A45157"/>
    <w:rsid w:val="00A47DAA"/>
    <w:rsid w:val="00A512E4"/>
    <w:rsid w:val="00A51AD2"/>
    <w:rsid w:val="00A547CE"/>
    <w:rsid w:val="00A56344"/>
    <w:rsid w:val="00A57B5F"/>
    <w:rsid w:val="00A57B69"/>
    <w:rsid w:val="00A57E45"/>
    <w:rsid w:val="00A61762"/>
    <w:rsid w:val="00A61C0A"/>
    <w:rsid w:val="00A61F07"/>
    <w:rsid w:val="00A621BE"/>
    <w:rsid w:val="00A6348E"/>
    <w:rsid w:val="00A64575"/>
    <w:rsid w:val="00A64FF0"/>
    <w:rsid w:val="00A654F8"/>
    <w:rsid w:val="00A726C7"/>
    <w:rsid w:val="00A7307B"/>
    <w:rsid w:val="00A73623"/>
    <w:rsid w:val="00A73A90"/>
    <w:rsid w:val="00A74DFA"/>
    <w:rsid w:val="00A75FC0"/>
    <w:rsid w:val="00A76B05"/>
    <w:rsid w:val="00A819B7"/>
    <w:rsid w:val="00A909F3"/>
    <w:rsid w:val="00A946C8"/>
    <w:rsid w:val="00A950C2"/>
    <w:rsid w:val="00A9515D"/>
    <w:rsid w:val="00A95748"/>
    <w:rsid w:val="00A95D13"/>
    <w:rsid w:val="00AA0562"/>
    <w:rsid w:val="00AA2291"/>
    <w:rsid w:val="00AA6E13"/>
    <w:rsid w:val="00AB11E6"/>
    <w:rsid w:val="00AB2325"/>
    <w:rsid w:val="00AC0543"/>
    <w:rsid w:val="00AC5415"/>
    <w:rsid w:val="00AD0743"/>
    <w:rsid w:val="00AD3002"/>
    <w:rsid w:val="00AD329D"/>
    <w:rsid w:val="00AD5F18"/>
    <w:rsid w:val="00AE1790"/>
    <w:rsid w:val="00AE17F0"/>
    <w:rsid w:val="00AE5387"/>
    <w:rsid w:val="00AF16C8"/>
    <w:rsid w:val="00AF1A79"/>
    <w:rsid w:val="00AF623A"/>
    <w:rsid w:val="00AF6272"/>
    <w:rsid w:val="00B00DC2"/>
    <w:rsid w:val="00B02DE7"/>
    <w:rsid w:val="00B05AEF"/>
    <w:rsid w:val="00B06BF6"/>
    <w:rsid w:val="00B12E77"/>
    <w:rsid w:val="00B146F7"/>
    <w:rsid w:val="00B1603C"/>
    <w:rsid w:val="00B161C8"/>
    <w:rsid w:val="00B17437"/>
    <w:rsid w:val="00B2035B"/>
    <w:rsid w:val="00B2360A"/>
    <w:rsid w:val="00B23610"/>
    <w:rsid w:val="00B24972"/>
    <w:rsid w:val="00B26B45"/>
    <w:rsid w:val="00B2712A"/>
    <w:rsid w:val="00B27F34"/>
    <w:rsid w:val="00B30CC8"/>
    <w:rsid w:val="00B33274"/>
    <w:rsid w:val="00B37089"/>
    <w:rsid w:val="00B374C7"/>
    <w:rsid w:val="00B4082A"/>
    <w:rsid w:val="00B445B7"/>
    <w:rsid w:val="00B4475F"/>
    <w:rsid w:val="00B44DEF"/>
    <w:rsid w:val="00B455E6"/>
    <w:rsid w:val="00B4700B"/>
    <w:rsid w:val="00B507EB"/>
    <w:rsid w:val="00B53A9C"/>
    <w:rsid w:val="00B5546B"/>
    <w:rsid w:val="00B559D9"/>
    <w:rsid w:val="00B5689F"/>
    <w:rsid w:val="00B61EDC"/>
    <w:rsid w:val="00B725F3"/>
    <w:rsid w:val="00B86C28"/>
    <w:rsid w:val="00B90DBC"/>
    <w:rsid w:val="00B9318C"/>
    <w:rsid w:val="00B97ECF"/>
    <w:rsid w:val="00BA5324"/>
    <w:rsid w:val="00BA780E"/>
    <w:rsid w:val="00BA7B9C"/>
    <w:rsid w:val="00BB3131"/>
    <w:rsid w:val="00BB3603"/>
    <w:rsid w:val="00BC0EFE"/>
    <w:rsid w:val="00BC31C3"/>
    <w:rsid w:val="00BC332A"/>
    <w:rsid w:val="00BC7112"/>
    <w:rsid w:val="00BC763D"/>
    <w:rsid w:val="00BD760A"/>
    <w:rsid w:val="00BD7E03"/>
    <w:rsid w:val="00BE43EE"/>
    <w:rsid w:val="00BE5E56"/>
    <w:rsid w:val="00BF00CB"/>
    <w:rsid w:val="00BF0BCD"/>
    <w:rsid w:val="00C01813"/>
    <w:rsid w:val="00C018EA"/>
    <w:rsid w:val="00C036B2"/>
    <w:rsid w:val="00C0457F"/>
    <w:rsid w:val="00C0527F"/>
    <w:rsid w:val="00C061B8"/>
    <w:rsid w:val="00C23FA1"/>
    <w:rsid w:val="00C26F08"/>
    <w:rsid w:val="00C31F6C"/>
    <w:rsid w:val="00C32582"/>
    <w:rsid w:val="00C356DB"/>
    <w:rsid w:val="00C4065F"/>
    <w:rsid w:val="00C419D6"/>
    <w:rsid w:val="00C51D8D"/>
    <w:rsid w:val="00C52EE1"/>
    <w:rsid w:val="00C66BDE"/>
    <w:rsid w:val="00C67C0D"/>
    <w:rsid w:val="00C701EF"/>
    <w:rsid w:val="00C7365A"/>
    <w:rsid w:val="00C75A97"/>
    <w:rsid w:val="00C76F65"/>
    <w:rsid w:val="00C8550B"/>
    <w:rsid w:val="00C86ACB"/>
    <w:rsid w:val="00C86ACD"/>
    <w:rsid w:val="00C919B3"/>
    <w:rsid w:val="00C92F16"/>
    <w:rsid w:val="00C942C7"/>
    <w:rsid w:val="00CA004A"/>
    <w:rsid w:val="00CA0F8C"/>
    <w:rsid w:val="00CA4F77"/>
    <w:rsid w:val="00CB1D93"/>
    <w:rsid w:val="00CB2876"/>
    <w:rsid w:val="00CC0541"/>
    <w:rsid w:val="00CC1D0D"/>
    <w:rsid w:val="00CC672E"/>
    <w:rsid w:val="00CD22A5"/>
    <w:rsid w:val="00CD26AC"/>
    <w:rsid w:val="00CD2C2B"/>
    <w:rsid w:val="00CD5E7F"/>
    <w:rsid w:val="00CD6F72"/>
    <w:rsid w:val="00CE29C8"/>
    <w:rsid w:val="00CE2C92"/>
    <w:rsid w:val="00CE2DCF"/>
    <w:rsid w:val="00CF100F"/>
    <w:rsid w:val="00CF5D36"/>
    <w:rsid w:val="00D02B0F"/>
    <w:rsid w:val="00D057B4"/>
    <w:rsid w:val="00D1366B"/>
    <w:rsid w:val="00D15099"/>
    <w:rsid w:val="00D22A04"/>
    <w:rsid w:val="00D23778"/>
    <w:rsid w:val="00D2580C"/>
    <w:rsid w:val="00D307BA"/>
    <w:rsid w:val="00D335DA"/>
    <w:rsid w:val="00D415DE"/>
    <w:rsid w:val="00D53EC2"/>
    <w:rsid w:val="00D6067B"/>
    <w:rsid w:val="00D63A36"/>
    <w:rsid w:val="00D65EF5"/>
    <w:rsid w:val="00D72C4B"/>
    <w:rsid w:val="00D764A1"/>
    <w:rsid w:val="00D96B1C"/>
    <w:rsid w:val="00D97F33"/>
    <w:rsid w:val="00DA02F4"/>
    <w:rsid w:val="00DA1CB2"/>
    <w:rsid w:val="00DA1E44"/>
    <w:rsid w:val="00DB14C8"/>
    <w:rsid w:val="00DB2554"/>
    <w:rsid w:val="00DB2A01"/>
    <w:rsid w:val="00DB3BE7"/>
    <w:rsid w:val="00DB61B4"/>
    <w:rsid w:val="00DC0C11"/>
    <w:rsid w:val="00DC261E"/>
    <w:rsid w:val="00DC2B0E"/>
    <w:rsid w:val="00DC6520"/>
    <w:rsid w:val="00DC7BD9"/>
    <w:rsid w:val="00DD0891"/>
    <w:rsid w:val="00DD3B37"/>
    <w:rsid w:val="00DD619C"/>
    <w:rsid w:val="00DE1E1B"/>
    <w:rsid w:val="00DE1FF8"/>
    <w:rsid w:val="00DE4534"/>
    <w:rsid w:val="00DE603A"/>
    <w:rsid w:val="00DF1590"/>
    <w:rsid w:val="00DF6E35"/>
    <w:rsid w:val="00DF7A29"/>
    <w:rsid w:val="00E12317"/>
    <w:rsid w:val="00E1590F"/>
    <w:rsid w:val="00E2065A"/>
    <w:rsid w:val="00E218B6"/>
    <w:rsid w:val="00E2478C"/>
    <w:rsid w:val="00E25108"/>
    <w:rsid w:val="00E2713D"/>
    <w:rsid w:val="00E277DC"/>
    <w:rsid w:val="00E30870"/>
    <w:rsid w:val="00E35FEF"/>
    <w:rsid w:val="00E41262"/>
    <w:rsid w:val="00E41A0D"/>
    <w:rsid w:val="00E44098"/>
    <w:rsid w:val="00E44894"/>
    <w:rsid w:val="00E501BC"/>
    <w:rsid w:val="00E53B83"/>
    <w:rsid w:val="00E554E9"/>
    <w:rsid w:val="00E56EF7"/>
    <w:rsid w:val="00E6035A"/>
    <w:rsid w:val="00E603AF"/>
    <w:rsid w:val="00E618F8"/>
    <w:rsid w:val="00E63CF0"/>
    <w:rsid w:val="00E659D1"/>
    <w:rsid w:val="00E661E8"/>
    <w:rsid w:val="00E66637"/>
    <w:rsid w:val="00E72867"/>
    <w:rsid w:val="00E729AF"/>
    <w:rsid w:val="00E732BB"/>
    <w:rsid w:val="00E74952"/>
    <w:rsid w:val="00E775E6"/>
    <w:rsid w:val="00E8000F"/>
    <w:rsid w:val="00E813B4"/>
    <w:rsid w:val="00E831C9"/>
    <w:rsid w:val="00E929AE"/>
    <w:rsid w:val="00E96793"/>
    <w:rsid w:val="00E9737D"/>
    <w:rsid w:val="00EA07BC"/>
    <w:rsid w:val="00EA3AA2"/>
    <w:rsid w:val="00EA4F0F"/>
    <w:rsid w:val="00EA5716"/>
    <w:rsid w:val="00EA5A18"/>
    <w:rsid w:val="00EA69E8"/>
    <w:rsid w:val="00EB0E26"/>
    <w:rsid w:val="00EB44E5"/>
    <w:rsid w:val="00EB51DE"/>
    <w:rsid w:val="00EB58B2"/>
    <w:rsid w:val="00EB69AF"/>
    <w:rsid w:val="00EC3B43"/>
    <w:rsid w:val="00EC3F21"/>
    <w:rsid w:val="00EC4CED"/>
    <w:rsid w:val="00ED0CDB"/>
    <w:rsid w:val="00ED28EB"/>
    <w:rsid w:val="00ED43DB"/>
    <w:rsid w:val="00ED6EAC"/>
    <w:rsid w:val="00EE04BA"/>
    <w:rsid w:val="00EE3B22"/>
    <w:rsid w:val="00EE4191"/>
    <w:rsid w:val="00EE7E7C"/>
    <w:rsid w:val="00EF27BC"/>
    <w:rsid w:val="00F03DED"/>
    <w:rsid w:val="00F06797"/>
    <w:rsid w:val="00F06985"/>
    <w:rsid w:val="00F070AC"/>
    <w:rsid w:val="00F11C46"/>
    <w:rsid w:val="00F1326A"/>
    <w:rsid w:val="00F14BC2"/>
    <w:rsid w:val="00F24334"/>
    <w:rsid w:val="00F2458E"/>
    <w:rsid w:val="00F3177C"/>
    <w:rsid w:val="00F372C6"/>
    <w:rsid w:val="00F3796D"/>
    <w:rsid w:val="00F40E4C"/>
    <w:rsid w:val="00F43839"/>
    <w:rsid w:val="00F462B6"/>
    <w:rsid w:val="00F463C2"/>
    <w:rsid w:val="00F4730E"/>
    <w:rsid w:val="00F47644"/>
    <w:rsid w:val="00F515A2"/>
    <w:rsid w:val="00F51E3D"/>
    <w:rsid w:val="00F5209D"/>
    <w:rsid w:val="00F56264"/>
    <w:rsid w:val="00F56992"/>
    <w:rsid w:val="00F57895"/>
    <w:rsid w:val="00F63568"/>
    <w:rsid w:val="00F641E9"/>
    <w:rsid w:val="00F651C8"/>
    <w:rsid w:val="00F66030"/>
    <w:rsid w:val="00F74ED5"/>
    <w:rsid w:val="00F76649"/>
    <w:rsid w:val="00F80328"/>
    <w:rsid w:val="00F82C61"/>
    <w:rsid w:val="00F949F6"/>
    <w:rsid w:val="00F95C0B"/>
    <w:rsid w:val="00F96869"/>
    <w:rsid w:val="00F9687B"/>
    <w:rsid w:val="00FA2764"/>
    <w:rsid w:val="00FA7490"/>
    <w:rsid w:val="00FA78F4"/>
    <w:rsid w:val="00FB04BF"/>
    <w:rsid w:val="00FB2FFD"/>
    <w:rsid w:val="00FB5158"/>
    <w:rsid w:val="00FB5E50"/>
    <w:rsid w:val="00FB7C91"/>
    <w:rsid w:val="00FC27D0"/>
    <w:rsid w:val="00FC3751"/>
    <w:rsid w:val="00FC52BF"/>
    <w:rsid w:val="00FC531A"/>
    <w:rsid w:val="00FC560C"/>
    <w:rsid w:val="00FC6303"/>
    <w:rsid w:val="00FC6B68"/>
    <w:rsid w:val="00FD2CF2"/>
    <w:rsid w:val="00FD3ED6"/>
    <w:rsid w:val="00FD7865"/>
    <w:rsid w:val="00FE1995"/>
    <w:rsid w:val="00FE415A"/>
    <w:rsid w:val="00FE5C64"/>
    <w:rsid w:val="00FE7E06"/>
    <w:rsid w:val="00FF46ED"/>
    <w:rsid w:val="00FF6D40"/>
    <w:rsid w:val="00FF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7A087015"/>
  <w15:docId w15:val="{BAABDD0D-0CE6-42C6-A758-88B40B65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badi MT Condensed Light" w:eastAsia="ＭＳ 明朝" w:hAnsi="Abadi MT Condensed Light"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78DC"/>
    <w:rPr>
      <w:sz w:val="24"/>
      <w:szCs w:val="24"/>
      <w:lang w:val="en-GB" w:eastAsia="en-US"/>
    </w:rPr>
  </w:style>
  <w:style w:type="paragraph" w:styleId="1">
    <w:name w:val="heading 1"/>
    <w:basedOn w:val="a"/>
    <w:next w:val="a"/>
    <w:link w:val="10"/>
    <w:qFormat/>
    <w:rsid w:val="003F0283"/>
    <w:pPr>
      <w:keepNext/>
      <w:numPr>
        <w:numId w:val="4"/>
      </w:numPr>
      <w:spacing w:before="240" w:after="60"/>
      <w:ind w:left="431" w:hanging="431"/>
      <w:outlineLvl w:val="0"/>
    </w:pPr>
    <w:rPr>
      <w:rFonts w:ascii="Frutiger 45 Light" w:eastAsiaTheme="minorEastAsia" w:hAnsi="Frutiger 45 Light"/>
      <w:b/>
      <w:bCs/>
      <w:sz w:val="32"/>
      <w:szCs w:val="20"/>
      <w:lang w:val="en-US"/>
    </w:rPr>
  </w:style>
  <w:style w:type="paragraph" w:styleId="2">
    <w:name w:val="heading 2"/>
    <w:basedOn w:val="a"/>
    <w:next w:val="a"/>
    <w:link w:val="20"/>
    <w:qFormat/>
    <w:rsid w:val="003F0283"/>
    <w:pPr>
      <w:keepNext/>
      <w:numPr>
        <w:ilvl w:val="1"/>
        <w:numId w:val="4"/>
      </w:numPr>
      <w:spacing w:before="240" w:after="120"/>
      <w:ind w:left="578" w:hanging="578"/>
      <w:outlineLvl w:val="1"/>
    </w:pPr>
    <w:rPr>
      <w:rFonts w:ascii="Frutiger 45 Light" w:eastAsiaTheme="minorEastAsia" w:hAnsi="Frutiger 45 Light"/>
      <w:b/>
      <w:sz w:val="28"/>
      <w:szCs w:val="20"/>
      <w:lang w:val="en-US"/>
    </w:rPr>
  </w:style>
  <w:style w:type="paragraph" w:styleId="3">
    <w:name w:val="heading 3"/>
    <w:basedOn w:val="a"/>
    <w:next w:val="a"/>
    <w:link w:val="30"/>
    <w:qFormat/>
    <w:rsid w:val="003F0283"/>
    <w:pPr>
      <w:keepNext/>
      <w:numPr>
        <w:ilvl w:val="2"/>
        <w:numId w:val="4"/>
      </w:numPr>
      <w:spacing w:before="240" w:after="60"/>
      <w:outlineLvl w:val="2"/>
    </w:pPr>
    <w:rPr>
      <w:rFonts w:ascii="Frutiger 45 Light" w:eastAsiaTheme="minorEastAsia" w:hAnsi="Frutiger 45 Light" w:cs="Arial"/>
      <w:b/>
      <w:bCs/>
      <w:szCs w:val="26"/>
      <w:lang w:val="en-US"/>
    </w:rPr>
  </w:style>
  <w:style w:type="paragraph" w:styleId="4">
    <w:name w:val="heading 4"/>
    <w:basedOn w:val="a"/>
    <w:next w:val="a"/>
    <w:link w:val="40"/>
    <w:qFormat/>
    <w:rsid w:val="003F0283"/>
    <w:pPr>
      <w:keepNext/>
      <w:numPr>
        <w:ilvl w:val="3"/>
        <w:numId w:val="4"/>
      </w:numPr>
      <w:spacing w:before="240" w:after="60"/>
      <w:outlineLvl w:val="3"/>
    </w:pPr>
    <w:rPr>
      <w:rFonts w:ascii="Frutiger 45 Light" w:eastAsiaTheme="minorEastAsia" w:hAnsi="Frutiger 45 Light"/>
      <w:b/>
      <w:bCs/>
      <w:sz w:val="20"/>
      <w:szCs w:val="28"/>
      <w:lang w:val="en-US"/>
    </w:rPr>
  </w:style>
  <w:style w:type="paragraph" w:styleId="5">
    <w:name w:val="heading 5"/>
    <w:basedOn w:val="a"/>
    <w:next w:val="a"/>
    <w:link w:val="50"/>
    <w:qFormat/>
    <w:rsid w:val="003F0283"/>
    <w:pPr>
      <w:keepNext/>
      <w:numPr>
        <w:ilvl w:val="4"/>
        <w:numId w:val="4"/>
      </w:numPr>
      <w:spacing w:before="120" w:after="60"/>
      <w:ind w:left="1009" w:hanging="1009"/>
      <w:outlineLvl w:val="4"/>
    </w:pPr>
    <w:rPr>
      <w:rFonts w:ascii="Frutiger 45 Light" w:eastAsiaTheme="minorEastAsia" w:hAnsi="Frutiger 45 Light"/>
      <w:b/>
      <w:bCs/>
      <w:iCs/>
      <w:sz w:val="20"/>
      <w:szCs w:val="26"/>
      <w:lang w:val="en-US"/>
    </w:rPr>
  </w:style>
  <w:style w:type="paragraph" w:styleId="6">
    <w:name w:val="heading 6"/>
    <w:basedOn w:val="a"/>
    <w:next w:val="a"/>
    <w:link w:val="60"/>
    <w:qFormat/>
    <w:rsid w:val="003F0283"/>
    <w:pPr>
      <w:numPr>
        <w:ilvl w:val="5"/>
        <w:numId w:val="4"/>
      </w:numPr>
      <w:spacing w:before="240" w:after="60"/>
      <w:outlineLvl w:val="5"/>
    </w:pPr>
    <w:rPr>
      <w:rFonts w:ascii="Times New Roman" w:eastAsiaTheme="minorEastAsia" w:hAnsi="Times New Roman"/>
      <w:b/>
      <w:bCs/>
      <w:sz w:val="22"/>
      <w:szCs w:val="22"/>
      <w:lang w:val="en-US"/>
    </w:rPr>
  </w:style>
  <w:style w:type="paragraph" w:styleId="7">
    <w:name w:val="heading 7"/>
    <w:basedOn w:val="a"/>
    <w:next w:val="a"/>
    <w:link w:val="70"/>
    <w:qFormat/>
    <w:rsid w:val="003F0283"/>
    <w:pPr>
      <w:numPr>
        <w:ilvl w:val="6"/>
        <w:numId w:val="4"/>
      </w:numPr>
      <w:spacing w:before="240" w:after="60"/>
      <w:outlineLvl w:val="6"/>
    </w:pPr>
    <w:rPr>
      <w:rFonts w:ascii="Times New Roman" w:eastAsiaTheme="minorEastAsia" w:hAnsi="Times New Roman"/>
      <w:lang w:val="en-US"/>
    </w:rPr>
  </w:style>
  <w:style w:type="paragraph" w:styleId="8">
    <w:name w:val="heading 8"/>
    <w:basedOn w:val="a"/>
    <w:next w:val="a"/>
    <w:link w:val="80"/>
    <w:qFormat/>
    <w:rsid w:val="003F0283"/>
    <w:pPr>
      <w:numPr>
        <w:ilvl w:val="7"/>
        <w:numId w:val="4"/>
      </w:numPr>
      <w:spacing w:before="240" w:after="60"/>
      <w:outlineLvl w:val="7"/>
    </w:pPr>
    <w:rPr>
      <w:rFonts w:ascii="Times New Roman" w:eastAsiaTheme="minorEastAsia" w:hAnsi="Times New Roman"/>
      <w:i/>
      <w:iCs/>
      <w:lang w:val="en-US"/>
    </w:rPr>
  </w:style>
  <w:style w:type="paragraph" w:styleId="9">
    <w:name w:val="heading 9"/>
    <w:basedOn w:val="a"/>
    <w:next w:val="a"/>
    <w:link w:val="90"/>
    <w:qFormat/>
    <w:rsid w:val="003F0283"/>
    <w:pPr>
      <w:numPr>
        <w:ilvl w:val="8"/>
        <w:numId w:val="4"/>
      </w:numPr>
      <w:spacing w:before="240" w:after="60"/>
      <w:outlineLvl w:val="8"/>
    </w:pPr>
    <w:rPr>
      <w:rFonts w:ascii="Arial" w:eastAsiaTheme="minorEastAsia"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1873"/>
    <w:pPr>
      <w:tabs>
        <w:tab w:val="center" w:pos="4320"/>
        <w:tab w:val="right" w:pos="8640"/>
      </w:tabs>
    </w:pPr>
  </w:style>
  <w:style w:type="character" w:customStyle="1" w:styleId="a4">
    <w:name w:val="ヘッダー (文字)"/>
    <w:basedOn w:val="a0"/>
    <w:link w:val="a3"/>
    <w:uiPriority w:val="99"/>
    <w:rsid w:val="00311873"/>
  </w:style>
  <w:style w:type="paragraph" w:styleId="a5">
    <w:name w:val="footer"/>
    <w:basedOn w:val="a"/>
    <w:link w:val="a6"/>
    <w:uiPriority w:val="99"/>
    <w:unhideWhenUsed/>
    <w:rsid w:val="00311873"/>
    <w:pPr>
      <w:tabs>
        <w:tab w:val="center" w:pos="4320"/>
        <w:tab w:val="right" w:pos="8640"/>
      </w:tabs>
    </w:pPr>
  </w:style>
  <w:style w:type="character" w:customStyle="1" w:styleId="a6">
    <w:name w:val="フッター (文字)"/>
    <w:basedOn w:val="a0"/>
    <w:link w:val="a5"/>
    <w:uiPriority w:val="99"/>
    <w:rsid w:val="00311873"/>
  </w:style>
  <w:style w:type="paragraph" w:styleId="a7">
    <w:name w:val="Balloon Text"/>
    <w:basedOn w:val="a"/>
    <w:link w:val="a8"/>
    <w:uiPriority w:val="99"/>
    <w:semiHidden/>
    <w:unhideWhenUsed/>
    <w:rsid w:val="00311873"/>
    <w:rPr>
      <w:rFonts w:ascii="Lucida Grande" w:hAnsi="Lucida Grande"/>
      <w:sz w:val="18"/>
      <w:szCs w:val="18"/>
    </w:rPr>
  </w:style>
  <w:style w:type="character" w:customStyle="1" w:styleId="a8">
    <w:name w:val="吹き出し (文字)"/>
    <w:link w:val="a7"/>
    <w:uiPriority w:val="99"/>
    <w:semiHidden/>
    <w:rsid w:val="00311873"/>
    <w:rPr>
      <w:rFonts w:ascii="Lucida Grande" w:hAnsi="Lucida Grande" w:cs="Lucida Grande"/>
      <w:sz w:val="18"/>
      <w:szCs w:val="18"/>
    </w:rPr>
  </w:style>
  <w:style w:type="character" w:styleId="a9">
    <w:name w:val="Hyperlink"/>
    <w:unhideWhenUsed/>
    <w:rsid w:val="0045765F"/>
    <w:rPr>
      <w:color w:val="0000FF"/>
      <w:u w:val="single"/>
    </w:rPr>
  </w:style>
  <w:style w:type="character" w:styleId="aa">
    <w:name w:val="FollowedHyperlink"/>
    <w:uiPriority w:val="99"/>
    <w:semiHidden/>
    <w:unhideWhenUsed/>
    <w:rsid w:val="0045765F"/>
    <w:rPr>
      <w:color w:val="800080"/>
      <w:u w:val="single"/>
    </w:rPr>
  </w:style>
  <w:style w:type="paragraph" w:styleId="ab">
    <w:name w:val="Plain Text"/>
    <w:basedOn w:val="a"/>
    <w:link w:val="ac"/>
    <w:uiPriority w:val="99"/>
    <w:unhideWhenUsed/>
    <w:rsid w:val="007047A4"/>
    <w:rPr>
      <w:rFonts w:ascii="Arial" w:eastAsia="Calibri" w:hAnsi="Arial" w:cs="Consolas"/>
      <w:sz w:val="20"/>
      <w:szCs w:val="21"/>
      <w:lang w:val="de-CH"/>
    </w:rPr>
  </w:style>
  <w:style w:type="character" w:customStyle="1" w:styleId="ac">
    <w:name w:val="書式なし (文字)"/>
    <w:link w:val="ab"/>
    <w:uiPriority w:val="99"/>
    <w:rsid w:val="007047A4"/>
    <w:rPr>
      <w:rFonts w:ascii="Arial" w:eastAsia="Calibri" w:hAnsi="Arial" w:cs="Consolas"/>
      <w:szCs w:val="21"/>
      <w:lang w:eastAsia="en-US"/>
    </w:rPr>
  </w:style>
  <w:style w:type="character" w:styleId="ad">
    <w:name w:val="annotation reference"/>
    <w:uiPriority w:val="99"/>
    <w:semiHidden/>
    <w:unhideWhenUsed/>
    <w:rsid w:val="009A64E9"/>
    <w:rPr>
      <w:sz w:val="16"/>
      <w:szCs w:val="16"/>
    </w:rPr>
  </w:style>
  <w:style w:type="paragraph" w:styleId="ae">
    <w:name w:val="annotation text"/>
    <w:basedOn w:val="a"/>
    <w:link w:val="af"/>
    <w:uiPriority w:val="99"/>
    <w:unhideWhenUsed/>
    <w:rsid w:val="009A64E9"/>
    <w:rPr>
      <w:sz w:val="20"/>
      <w:szCs w:val="20"/>
    </w:rPr>
  </w:style>
  <w:style w:type="character" w:customStyle="1" w:styleId="af">
    <w:name w:val="コメント文字列 (文字)"/>
    <w:link w:val="ae"/>
    <w:uiPriority w:val="99"/>
    <w:rsid w:val="009A64E9"/>
    <w:rPr>
      <w:lang w:val="en-GB" w:eastAsia="en-US"/>
    </w:rPr>
  </w:style>
  <w:style w:type="paragraph" w:styleId="af0">
    <w:name w:val="annotation subject"/>
    <w:basedOn w:val="ae"/>
    <w:next w:val="ae"/>
    <w:link w:val="af1"/>
    <w:uiPriority w:val="99"/>
    <w:semiHidden/>
    <w:unhideWhenUsed/>
    <w:rsid w:val="009A64E9"/>
    <w:rPr>
      <w:b/>
      <w:bCs/>
    </w:rPr>
  </w:style>
  <w:style w:type="character" w:customStyle="1" w:styleId="af1">
    <w:name w:val="コメント内容 (文字)"/>
    <w:link w:val="af0"/>
    <w:uiPriority w:val="99"/>
    <w:semiHidden/>
    <w:rsid w:val="009A64E9"/>
    <w:rPr>
      <w:b/>
      <w:bCs/>
      <w:lang w:val="en-GB" w:eastAsia="en-US"/>
    </w:rPr>
  </w:style>
  <w:style w:type="character" w:styleId="af2">
    <w:name w:val="Placeholder Text"/>
    <w:uiPriority w:val="99"/>
    <w:semiHidden/>
    <w:rsid w:val="009A64E9"/>
    <w:rPr>
      <w:color w:val="808080"/>
    </w:rPr>
  </w:style>
  <w:style w:type="paragraph" w:styleId="Web">
    <w:name w:val="Normal (Web)"/>
    <w:basedOn w:val="a"/>
    <w:uiPriority w:val="99"/>
    <w:unhideWhenUsed/>
    <w:rsid w:val="00F74ED5"/>
    <w:rPr>
      <w:rFonts w:ascii="Times New Roman" w:eastAsia="Calibri" w:hAnsi="Times New Roman"/>
      <w:lang w:val="en-US"/>
    </w:rPr>
  </w:style>
  <w:style w:type="paragraph" w:customStyle="1" w:styleId="Gvde">
    <w:name w:val="Gövde"/>
    <w:rsid w:val="00F74ED5"/>
    <w:pPr>
      <w:pBdr>
        <w:top w:val="nil"/>
        <w:left w:val="nil"/>
        <w:bottom w:val="nil"/>
        <w:right w:val="nil"/>
        <w:between w:val="nil"/>
        <w:bar w:val="nil"/>
      </w:pBdr>
    </w:pPr>
    <w:rPr>
      <w:rFonts w:ascii="Calibri" w:eastAsia="Calibri" w:hAnsi="Calibri" w:cs="Calibri"/>
      <w:color w:val="000000"/>
      <w:sz w:val="22"/>
      <w:szCs w:val="22"/>
      <w:u w:color="000000"/>
      <w:bdr w:val="nil"/>
      <w:lang w:eastAsia="tr-TR"/>
    </w:rPr>
  </w:style>
  <w:style w:type="paragraph" w:styleId="af3">
    <w:name w:val="caption"/>
    <w:basedOn w:val="a"/>
    <w:next w:val="a"/>
    <w:uiPriority w:val="35"/>
    <w:unhideWhenUsed/>
    <w:qFormat/>
    <w:rsid w:val="00A512E4"/>
    <w:pPr>
      <w:spacing w:after="200"/>
    </w:pPr>
    <w:rPr>
      <w:b/>
      <w:bCs/>
      <w:color w:val="4F81BD"/>
      <w:sz w:val="18"/>
      <w:szCs w:val="18"/>
    </w:rPr>
  </w:style>
  <w:style w:type="character" w:customStyle="1" w:styleId="shorttext">
    <w:name w:val="short_text"/>
    <w:basedOn w:val="a0"/>
    <w:rsid w:val="00E9737D"/>
  </w:style>
  <w:style w:type="character" w:styleId="af4">
    <w:name w:val="Emphasis"/>
    <w:uiPriority w:val="20"/>
    <w:qFormat/>
    <w:rsid w:val="00E9737D"/>
    <w:rPr>
      <w:i/>
      <w:iCs/>
    </w:rPr>
  </w:style>
  <w:style w:type="paragraph" w:styleId="af5">
    <w:name w:val="List Paragraph"/>
    <w:basedOn w:val="a"/>
    <w:uiPriority w:val="34"/>
    <w:qFormat/>
    <w:rsid w:val="005A1D4B"/>
    <w:pPr>
      <w:ind w:left="720"/>
      <w:contextualSpacing/>
    </w:pPr>
  </w:style>
  <w:style w:type="paragraph" w:customStyle="1" w:styleId="Default">
    <w:name w:val="Default"/>
    <w:rsid w:val="005F0E7F"/>
    <w:pPr>
      <w:autoSpaceDE w:val="0"/>
      <w:autoSpaceDN w:val="0"/>
      <w:adjustRightInd w:val="0"/>
    </w:pPr>
    <w:rPr>
      <w:rFonts w:ascii="Frutiger 45 Light" w:hAnsi="Frutiger 45 Light" w:cs="Frutiger 45 Light"/>
      <w:color w:val="000000"/>
      <w:sz w:val="24"/>
      <w:szCs w:val="24"/>
      <w:lang w:val="de-CH" w:eastAsia="de-CH"/>
    </w:rPr>
  </w:style>
  <w:style w:type="character" w:customStyle="1" w:styleId="10">
    <w:name w:val="見出し 1 (文字)"/>
    <w:basedOn w:val="a0"/>
    <w:link w:val="1"/>
    <w:rsid w:val="003F0283"/>
    <w:rPr>
      <w:rFonts w:ascii="Frutiger 45 Light" w:eastAsiaTheme="minorEastAsia" w:hAnsi="Frutiger 45 Light"/>
      <w:b/>
      <w:bCs/>
      <w:sz w:val="32"/>
      <w:lang w:eastAsia="en-US"/>
    </w:rPr>
  </w:style>
  <w:style w:type="character" w:customStyle="1" w:styleId="20">
    <w:name w:val="見出し 2 (文字)"/>
    <w:basedOn w:val="a0"/>
    <w:link w:val="2"/>
    <w:rsid w:val="003F0283"/>
    <w:rPr>
      <w:rFonts w:ascii="Frutiger 45 Light" w:eastAsiaTheme="minorEastAsia" w:hAnsi="Frutiger 45 Light"/>
      <w:b/>
      <w:sz w:val="28"/>
      <w:lang w:eastAsia="en-US"/>
    </w:rPr>
  </w:style>
  <w:style w:type="character" w:customStyle="1" w:styleId="30">
    <w:name w:val="見出し 3 (文字)"/>
    <w:basedOn w:val="a0"/>
    <w:link w:val="3"/>
    <w:rsid w:val="003F0283"/>
    <w:rPr>
      <w:rFonts w:ascii="Frutiger 45 Light" w:eastAsiaTheme="minorEastAsia" w:hAnsi="Frutiger 45 Light" w:cs="Arial"/>
      <w:b/>
      <w:bCs/>
      <w:sz w:val="24"/>
      <w:szCs w:val="26"/>
      <w:lang w:eastAsia="en-US"/>
    </w:rPr>
  </w:style>
  <w:style w:type="character" w:customStyle="1" w:styleId="40">
    <w:name w:val="見出し 4 (文字)"/>
    <w:basedOn w:val="a0"/>
    <w:link w:val="4"/>
    <w:rsid w:val="003F0283"/>
    <w:rPr>
      <w:rFonts w:ascii="Frutiger 45 Light" w:eastAsiaTheme="minorEastAsia" w:hAnsi="Frutiger 45 Light"/>
      <w:b/>
      <w:bCs/>
      <w:szCs w:val="28"/>
      <w:lang w:eastAsia="en-US"/>
    </w:rPr>
  </w:style>
  <w:style w:type="character" w:customStyle="1" w:styleId="50">
    <w:name w:val="見出し 5 (文字)"/>
    <w:basedOn w:val="a0"/>
    <w:link w:val="5"/>
    <w:rsid w:val="003F0283"/>
    <w:rPr>
      <w:rFonts w:ascii="Frutiger 45 Light" w:eastAsiaTheme="minorEastAsia" w:hAnsi="Frutiger 45 Light"/>
      <w:b/>
      <w:bCs/>
      <w:iCs/>
      <w:szCs w:val="26"/>
      <w:lang w:eastAsia="en-US"/>
    </w:rPr>
  </w:style>
  <w:style w:type="character" w:customStyle="1" w:styleId="60">
    <w:name w:val="見出し 6 (文字)"/>
    <w:basedOn w:val="a0"/>
    <w:link w:val="6"/>
    <w:rsid w:val="003F0283"/>
    <w:rPr>
      <w:rFonts w:ascii="Times New Roman" w:eastAsiaTheme="minorEastAsia" w:hAnsi="Times New Roman"/>
      <w:b/>
      <w:bCs/>
      <w:sz w:val="22"/>
      <w:szCs w:val="22"/>
      <w:lang w:eastAsia="en-US"/>
    </w:rPr>
  </w:style>
  <w:style w:type="character" w:customStyle="1" w:styleId="70">
    <w:name w:val="見出し 7 (文字)"/>
    <w:basedOn w:val="a0"/>
    <w:link w:val="7"/>
    <w:rsid w:val="003F0283"/>
    <w:rPr>
      <w:rFonts w:ascii="Times New Roman" w:eastAsiaTheme="minorEastAsia" w:hAnsi="Times New Roman"/>
      <w:sz w:val="24"/>
      <w:szCs w:val="24"/>
      <w:lang w:eastAsia="en-US"/>
    </w:rPr>
  </w:style>
  <w:style w:type="character" w:customStyle="1" w:styleId="80">
    <w:name w:val="見出し 8 (文字)"/>
    <w:basedOn w:val="a0"/>
    <w:link w:val="8"/>
    <w:rsid w:val="003F0283"/>
    <w:rPr>
      <w:rFonts w:ascii="Times New Roman" w:eastAsiaTheme="minorEastAsia" w:hAnsi="Times New Roman"/>
      <w:i/>
      <w:iCs/>
      <w:sz w:val="24"/>
      <w:szCs w:val="24"/>
      <w:lang w:eastAsia="en-US"/>
    </w:rPr>
  </w:style>
  <w:style w:type="character" w:customStyle="1" w:styleId="90">
    <w:name w:val="見出し 9 (文字)"/>
    <w:basedOn w:val="a0"/>
    <w:link w:val="9"/>
    <w:rsid w:val="003F0283"/>
    <w:rPr>
      <w:rFonts w:ascii="Arial" w:eastAsiaTheme="minorEastAsia" w:hAnsi="Arial" w:cs="Arial"/>
      <w:sz w:val="22"/>
      <w:szCs w:val="22"/>
      <w:lang w:eastAsia="en-US"/>
    </w:rPr>
  </w:style>
  <w:style w:type="character" w:customStyle="1" w:styleId="watch-title">
    <w:name w:val="watch-title"/>
    <w:basedOn w:val="a0"/>
    <w:rsid w:val="00236A20"/>
  </w:style>
  <w:style w:type="character" w:customStyle="1" w:styleId="apple-converted-space">
    <w:name w:val="apple-converted-space"/>
    <w:basedOn w:val="a0"/>
    <w:rsid w:val="00416ABF"/>
  </w:style>
  <w:style w:type="paragraph" w:customStyle="1" w:styleId="MediumShading1-Accent11">
    <w:name w:val="Medium Shading 1 - Accent 11"/>
    <w:qFormat/>
    <w:rsid w:val="00E277DC"/>
    <w:rPr>
      <w:rFonts w:ascii="Calibri" w:eastAsia="Calibri" w:hAnsi="Calibri"/>
      <w:sz w:val="22"/>
      <w:szCs w:val="22"/>
      <w:lang w:eastAsia="en-US"/>
    </w:rPr>
  </w:style>
  <w:style w:type="character" w:customStyle="1" w:styleId="tw4winMark">
    <w:name w:val="tw4winMark"/>
    <w:uiPriority w:val="99"/>
    <w:rsid w:val="00B61EDC"/>
    <w:rPr>
      <w:rFonts w:ascii="Courier New" w:hAnsi="Courier New"/>
      <w:vanish/>
      <w:color w:val="800080"/>
      <w:vertAlign w:val="subscript"/>
    </w:rPr>
  </w:style>
  <w:style w:type="character" w:customStyle="1" w:styleId="tgc">
    <w:name w:val="_tgc"/>
    <w:basedOn w:val="a0"/>
    <w:rsid w:val="00A76B05"/>
  </w:style>
  <w:style w:type="paragraph" w:customStyle="1" w:styleId="m-3785836118604466118msoplaintext">
    <w:name w:val="m_-3785836118604466118msoplaintext"/>
    <w:basedOn w:val="a"/>
    <w:rsid w:val="00783CD5"/>
    <w:pPr>
      <w:spacing w:before="100" w:beforeAutospacing="1" w:after="100" w:afterAutospacing="1"/>
    </w:pPr>
    <w:rPr>
      <w:rFonts w:ascii="Times New Roman" w:hAnsi="Times New Roman"/>
      <w:lang w:val="en-US"/>
    </w:rPr>
  </w:style>
  <w:style w:type="paragraph" w:styleId="af6">
    <w:name w:val="Body Text"/>
    <w:basedOn w:val="a"/>
    <w:link w:val="af7"/>
    <w:uiPriority w:val="1"/>
    <w:qFormat/>
    <w:rsid w:val="00B2035B"/>
    <w:pPr>
      <w:spacing w:after="240" w:line="252" w:lineRule="auto"/>
    </w:pPr>
    <w:rPr>
      <w:rFonts w:ascii="ublox" w:eastAsia="ublox" w:hAnsi="ublox" w:cs="ublox"/>
      <w:sz w:val="20"/>
      <w:szCs w:val="18"/>
      <w:lang w:val="en-US"/>
    </w:rPr>
  </w:style>
  <w:style w:type="character" w:customStyle="1" w:styleId="af7">
    <w:name w:val="本文 (文字)"/>
    <w:basedOn w:val="a0"/>
    <w:link w:val="af6"/>
    <w:uiPriority w:val="1"/>
    <w:rsid w:val="00B2035B"/>
    <w:rPr>
      <w:rFonts w:ascii="ublox" w:eastAsia="ublox" w:hAnsi="ublox" w:cs="ublox"/>
      <w:szCs w:val="18"/>
      <w:lang w:eastAsia="en-US"/>
    </w:rPr>
  </w:style>
  <w:style w:type="paragraph" w:styleId="81">
    <w:name w:val="toc 8"/>
    <w:basedOn w:val="71"/>
    <w:next w:val="a"/>
    <w:autoRedefine/>
    <w:uiPriority w:val="39"/>
    <w:unhideWhenUsed/>
    <w:rsid w:val="00A21C61"/>
    <w:pPr>
      <w:pBdr>
        <w:between w:val="single" w:sz="2" w:space="0" w:color="auto"/>
      </w:pBdr>
      <w:tabs>
        <w:tab w:val="left" w:pos="737"/>
        <w:tab w:val="right" w:pos="9147"/>
      </w:tabs>
      <w:spacing w:before="20" w:after="20"/>
      <w:ind w:left="1418" w:hanging="1418"/>
    </w:pPr>
    <w:rPr>
      <w:rFonts w:ascii="ublox" w:hAnsi="ublox" w:cs="ublox"/>
      <w:noProof/>
      <w:sz w:val="20"/>
      <w:szCs w:val="22"/>
      <w:lang w:val="en-US"/>
    </w:rPr>
  </w:style>
  <w:style w:type="paragraph" w:styleId="71">
    <w:name w:val="toc 7"/>
    <w:basedOn w:val="a"/>
    <w:next w:val="a"/>
    <w:autoRedefine/>
    <w:uiPriority w:val="39"/>
    <w:semiHidden/>
    <w:unhideWhenUsed/>
    <w:rsid w:val="00A21C61"/>
    <w:pPr>
      <w:spacing w:after="100"/>
      <w:ind w:left="1440"/>
    </w:pPr>
  </w:style>
  <w:style w:type="character" w:customStyle="1" w:styleId="st">
    <w:name w:val="st"/>
    <w:basedOn w:val="a0"/>
    <w:rsid w:val="002E4FC9"/>
  </w:style>
  <w:style w:type="paragraph" w:styleId="af8">
    <w:name w:val="Subtitle"/>
    <w:basedOn w:val="2"/>
    <w:next w:val="af6"/>
    <w:link w:val="af9"/>
    <w:uiPriority w:val="11"/>
    <w:qFormat/>
    <w:rsid w:val="002E4FC9"/>
    <w:pPr>
      <w:numPr>
        <w:numId w:val="0"/>
      </w:numPr>
      <w:spacing w:after="60" w:line="252" w:lineRule="auto"/>
      <w:outlineLvl w:val="9"/>
    </w:pPr>
    <w:rPr>
      <w:rFonts w:ascii="ublox" w:hAnsi="ublox" w:cstheme="minorBidi"/>
      <w:bCs/>
      <w:sz w:val="20"/>
      <w:szCs w:val="16"/>
    </w:rPr>
  </w:style>
  <w:style w:type="character" w:customStyle="1" w:styleId="af9">
    <w:name w:val="副題 (文字)"/>
    <w:basedOn w:val="a0"/>
    <w:link w:val="af8"/>
    <w:uiPriority w:val="11"/>
    <w:rsid w:val="002E4FC9"/>
    <w:rPr>
      <w:rFonts w:ascii="ublox" w:eastAsiaTheme="minorEastAsia" w:hAnsi="ublox" w:cstheme="minorBidi"/>
      <w:b/>
      <w:bCs/>
      <w:szCs w:val="16"/>
      <w:lang w:eastAsia="en-US"/>
    </w:rPr>
  </w:style>
  <w:style w:type="character" w:customStyle="1" w:styleId="ilfuvd">
    <w:name w:val="ilfuvd"/>
    <w:basedOn w:val="a0"/>
    <w:rsid w:val="00E2713D"/>
  </w:style>
  <w:style w:type="character" w:customStyle="1" w:styleId="xn-location">
    <w:name w:val="xn-location"/>
    <w:basedOn w:val="a0"/>
    <w:rsid w:val="00134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950376">
      <w:bodyDiv w:val="1"/>
      <w:marLeft w:val="0"/>
      <w:marRight w:val="0"/>
      <w:marTop w:val="0"/>
      <w:marBottom w:val="0"/>
      <w:divBdr>
        <w:top w:val="none" w:sz="0" w:space="0" w:color="auto"/>
        <w:left w:val="none" w:sz="0" w:space="0" w:color="auto"/>
        <w:bottom w:val="none" w:sz="0" w:space="0" w:color="auto"/>
        <w:right w:val="none" w:sz="0" w:space="0" w:color="auto"/>
      </w:divBdr>
    </w:div>
    <w:div w:id="1299261761">
      <w:bodyDiv w:val="1"/>
      <w:marLeft w:val="0"/>
      <w:marRight w:val="0"/>
      <w:marTop w:val="0"/>
      <w:marBottom w:val="0"/>
      <w:divBdr>
        <w:top w:val="none" w:sz="0" w:space="0" w:color="auto"/>
        <w:left w:val="none" w:sz="0" w:space="0" w:color="auto"/>
        <w:bottom w:val="none" w:sz="0" w:space="0" w:color="auto"/>
        <w:right w:val="none" w:sz="0" w:space="0" w:color="auto"/>
      </w:divBdr>
    </w:div>
    <w:div w:id="1645043921">
      <w:bodyDiv w:val="1"/>
      <w:marLeft w:val="0"/>
      <w:marRight w:val="0"/>
      <w:marTop w:val="0"/>
      <w:marBottom w:val="0"/>
      <w:divBdr>
        <w:top w:val="none" w:sz="0" w:space="0" w:color="auto"/>
        <w:left w:val="none" w:sz="0" w:space="0" w:color="auto"/>
        <w:bottom w:val="none" w:sz="0" w:space="0" w:color="auto"/>
        <w:right w:val="none" w:sz="0" w:space="0" w:color="auto"/>
      </w:divBdr>
    </w:div>
    <w:div w:id="1709378911">
      <w:bodyDiv w:val="1"/>
      <w:marLeft w:val="0"/>
      <w:marRight w:val="0"/>
      <w:marTop w:val="0"/>
      <w:marBottom w:val="0"/>
      <w:divBdr>
        <w:top w:val="none" w:sz="0" w:space="0" w:color="auto"/>
        <w:left w:val="none" w:sz="0" w:space="0" w:color="auto"/>
        <w:bottom w:val="none" w:sz="0" w:space="0" w:color="auto"/>
        <w:right w:val="none" w:sz="0" w:space="0" w:color="auto"/>
      </w:divBdr>
      <w:divsChild>
        <w:div w:id="916326500">
          <w:marLeft w:val="0"/>
          <w:marRight w:val="0"/>
          <w:marTop w:val="0"/>
          <w:marBottom w:val="0"/>
          <w:divBdr>
            <w:top w:val="none" w:sz="0" w:space="0" w:color="auto"/>
            <w:left w:val="none" w:sz="0" w:space="0" w:color="auto"/>
            <w:bottom w:val="none" w:sz="0" w:space="0" w:color="auto"/>
            <w:right w:val="none" w:sz="0" w:space="0" w:color="auto"/>
          </w:divBdr>
          <w:divsChild>
            <w:div w:id="20918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3385">
      <w:bodyDiv w:val="1"/>
      <w:marLeft w:val="0"/>
      <w:marRight w:val="0"/>
      <w:marTop w:val="0"/>
      <w:marBottom w:val="0"/>
      <w:divBdr>
        <w:top w:val="none" w:sz="0" w:space="0" w:color="auto"/>
        <w:left w:val="none" w:sz="0" w:space="0" w:color="auto"/>
        <w:bottom w:val="none" w:sz="0" w:space="0" w:color="auto"/>
        <w:right w:val="none" w:sz="0" w:space="0" w:color="auto"/>
      </w:divBdr>
    </w:div>
    <w:div w:id="2102871104">
      <w:bodyDiv w:val="1"/>
      <w:marLeft w:val="0"/>
      <w:marRight w:val="0"/>
      <w:marTop w:val="0"/>
      <w:marBottom w:val="0"/>
      <w:divBdr>
        <w:top w:val="none" w:sz="0" w:space="0" w:color="auto"/>
        <w:left w:val="none" w:sz="0" w:space="0" w:color="auto"/>
        <w:bottom w:val="none" w:sz="0" w:space="0" w:color="auto"/>
        <w:right w:val="none" w:sz="0" w:space="0" w:color="auto"/>
      </w:divBdr>
      <w:divsChild>
        <w:div w:id="1786073637">
          <w:marLeft w:val="0"/>
          <w:marRight w:val="0"/>
          <w:marTop w:val="0"/>
          <w:marBottom w:val="0"/>
          <w:divBdr>
            <w:top w:val="none" w:sz="0" w:space="0" w:color="auto"/>
            <w:left w:val="none" w:sz="0" w:space="0" w:color="auto"/>
            <w:bottom w:val="none" w:sz="0" w:space="0" w:color="auto"/>
            <w:right w:val="none" w:sz="0" w:space="0" w:color="auto"/>
          </w:divBdr>
          <w:divsChild>
            <w:div w:id="2784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us.google.com/+ublox1/post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acebook.com/ublox1" TargetMode="External"/><Relationship Id="rId17" Type="http://schemas.openxmlformats.org/officeDocument/2006/relationships/hyperlink" Target="file:///K:\UBLOX\2016\1&#26376;\Press%20release%20M8%20FW%203.01\6_Deliver\tesshu.naka@u-blox.com" TargetMode="External"/><Relationship Id="rId2" Type="http://schemas.openxmlformats.org/officeDocument/2006/relationships/numbering" Target="numbering.xml"/><Relationship Id="rId16" Type="http://schemas.openxmlformats.org/officeDocument/2006/relationships/hyperlink" Target="https://www.youtube.com/c/ublox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blox.com/ja/" TargetMode="External"/><Relationship Id="rId5" Type="http://schemas.openxmlformats.org/officeDocument/2006/relationships/webSettings" Target="webSettings.xml"/><Relationship Id="rId15" Type="http://schemas.openxmlformats.org/officeDocument/2006/relationships/hyperlink" Target="https://twitter.com/ublox" TargetMode="External"/><Relationship Id="rId10" Type="http://schemas.openxmlformats.org/officeDocument/2006/relationships/hyperlink" Target="https://www.u-blox.com/en/precision-timing-and-reference-frequency-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blox.com/product/zed-f9t-module" TargetMode="External"/><Relationship Id="rId14" Type="http://schemas.openxmlformats.org/officeDocument/2006/relationships/hyperlink" Target="http://www.linkedin.com/company/u-blox"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AF1D13-0EA2-4763-B150-F533F62A3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2371</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u-blox AG</Company>
  <LinksUpToDate>false</LinksUpToDate>
  <CharactersWithSpaces>2781</CharactersWithSpaces>
  <SharedDoc>false</SharedDoc>
  <HLinks>
    <vt:vector size="42" baseType="variant">
      <vt:variant>
        <vt:i4>1114232</vt:i4>
      </vt:variant>
      <vt:variant>
        <vt:i4>18</vt:i4>
      </vt:variant>
      <vt:variant>
        <vt:i4>0</vt:i4>
      </vt:variant>
      <vt:variant>
        <vt:i4>5</vt:i4>
      </vt:variant>
      <vt:variant>
        <vt:lpwstr>tesshu.naka@u-blox.com</vt:lpwstr>
      </vt:variant>
      <vt:variant>
        <vt:lpwstr/>
      </vt:variant>
      <vt:variant>
        <vt:i4>5308444</vt:i4>
      </vt:variant>
      <vt:variant>
        <vt:i4>15</vt:i4>
      </vt:variant>
      <vt:variant>
        <vt:i4>0</vt:i4>
      </vt:variant>
      <vt:variant>
        <vt:i4>5</vt:i4>
      </vt:variant>
      <vt:variant>
        <vt:lpwstr>https://plus.google.com/+ublox1/posts</vt:lpwstr>
      </vt:variant>
      <vt:variant>
        <vt:lpwstr/>
      </vt:variant>
      <vt:variant>
        <vt:i4>2555947</vt:i4>
      </vt:variant>
      <vt:variant>
        <vt:i4>12</vt:i4>
      </vt:variant>
      <vt:variant>
        <vt:i4>0</vt:i4>
      </vt:variant>
      <vt:variant>
        <vt:i4>5</vt:i4>
      </vt:variant>
      <vt:variant>
        <vt:lpwstr>https://www.facebook.com/ublox1</vt:lpwstr>
      </vt:variant>
      <vt:variant>
        <vt:lpwstr/>
      </vt:variant>
      <vt:variant>
        <vt:i4>4849736</vt:i4>
      </vt:variant>
      <vt:variant>
        <vt:i4>9</vt:i4>
      </vt:variant>
      <vt:variant>
        <vt:i4>0</vt:i4>
      </vt:variant>
      <vt:variant>
        <vt:i4>5</vt:i4>
      </vt:variant>
      <vt:variant>
        <vt:lpwstr>https://www.youtube.com/channel/UCH-UZZTxKHAVE230zY8mvxQ</vt:lpwstr>
      </vt:variant>
      <vt:variant>
        <vt:lpwstr/>
      </vt:variant>
      <vt:variant>
        <vt:i4>1310796</vt:i4>
      </vt:variant>
      <vt:variant>
        <vt:i4>6</vt:i4>
      </vt:variant>
      <vt:variant>
        <vt:i4>0</vt:i4>
      </vt:variant>
      <vt:variant>
        <vt:i4>5</vt:i4>
      </vt:variant>
      <vt:variant>
        <vt:lpwstr>https://twitter.com/ublox</vt:lpwstr>
      </vt:variant>
      <vt:variant>
        <vt:lpwstr/>
      </vt:variant>
      <vt:variant>
        <vt:i4>2883640</vt:i4>
      </vt:variant>
      <vt:variant>
        <vt:i4>3</vt:i4>
      </vt:variant>
      <vt:variant>
        <vt:i4>0</vt:i4>
      </vt:variant>
      <vt:variant>
        <vt:i4>5</vt:i4>
      </vt:variant>
      <vt:variant>
        <vt:lpwstr>http://www.linkedin.com/company/u-blox</vt:lpwstr>
      </vt:variant>
      <vt:variant>
        <vt:lpwstr/>
      </vt:variant>
      <vt:variant>
        <vt:i4>6029325</vt:i4>
      </vt:variant>
      <vt:variant>
        <vt:i4>0</vt:i4>
      </vt:variant>
      <vt:variant>
        <vt:i4>0</vt:i4>
      </vt:variant>
      <vt:variant>
        <vt:i4>5</vt:i4>
      </vt:variant>
      <vt:variant>
        <vt:lpwstr>http://www.u-blox.com/ja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Jones</dc:creator>
  <cp:lastModifiedBy>Koji Sato</cp:lastModifiedBy>
  <cp:revision>2</cp:revision>
  <cp:lastPrinted>2018-11-02T03:45:00Z</cp:lastPrinted>
  <dcterms:created xsi:type="dcterms:W3CDTF">2018-11-02T03:58:00Z</dcterms:created>
  <dcterms:modified xsi:type="dcterms:W3CDTF">2018-11-02T03:58:00Z</dcterms:modified>
</cp:coreProperties>
</file>