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70EFF" w14:textId="2CA43552" w:rsidR="004E2138" w:rsidRPr="00E163F5" w:rsidRDefault="00502057" w:rsidP="00E163F5">
      <w:pPr>
        <w:spacing w:before="120" w:after="120"/>
        <w:jc w:val="both"/>
        <w:rPr>
          <w:rFonts w:ascii="ublox" w:eastAsia="小塚ゴシック Pro R" w:hAnsi="ublox" w:cs="ublox"/>
          <w:b/>
          <w:color w:val="231F20"/>
          <w:sz w:val="32"/>
          <w:lang w:val="en-US"/>
        </w:rPr>
      </w:pPr>
      <w:bookmarkStart w:id="0" w:name="_GoBack"/>
      <w:r w:rsidRPr="00E163F5">
        <w:rPr>
          <w:rFonts w:ascii="ublox" w:eastAsia="小塚ゴシック Pro R" w:hAnsi="ublox" w:cs="ublox"/>
          <w:b/>
          <w:color w:val="231F20"/>
          <w:sz w:val="32"/>
          <w:szCs w:val="32"/>
          <w:lang w:val="ja-JP" w:bidi="ja-JP"/>
        </w:rPr>
        <w:t>ユ</w:t>
      </w:r>
      <w:r w:rsidRPr="00E163F5">
        <w:rPr>
          <w:rFonts w:ascii="ublox" w:eastAsia="小塚ゴシック Pro R" w:hAnsi="ublox" w:cs="ＭＳ 明朝"/>
          <w:b/>
          <w:color w:val="231F20"/>
          <w:sz w:val="32"/>
          <w:szCs w:val="32"/>
          <w:lang w:val="ja-JP" w:bidi="ja-JP"/>
        </w:rPr>
        <w:t>ー</w:t>
      </w:r>
      <w:r w:rsidRPr="00E163F5">
        <w:rPr>
          <w:rFonts w:ascii="ublox" w:eastAsia="小塚ゴシック Pro R" w:hAnsi="ublox" w:cs="Malgun Gothic Semilight" w:hint="eastAsia"/>
          <w:b/>
          <w:color w:val="231F20"/>
          <w:sz w:val="32"/>
          <w:szCs w:val="32"/>
          <w:lang w:val="ja-JP" w:bidi="ja-JP"/>
        </w:rPr>
        <w:t>ブロックス、</w:t>
      </w:r>
      <w:r w:rsidRPr="00E163F5">
        <w:rPr>
          <w:rFonts w:ascii="ublox" w:eastAsia="小塚ゴシック Pro R" w:hAnsi="ublox" w:cs="ublox"/>
          <w:b/>
          <w:color w:val="231F20"/>
          <w:sz w:val="32"/>
          <w:szCs w:val="32"/>
          <w:lang w:val="ja-JP" w:bidi="ja-JP"/>
        </w:rPr>
        <w:t>Bluetooth</w:t>
      </w:r>
      <w:r w:rsidRPr="00E163F5">
        <w:rPr>
          <w:rFonts w:ascii="ublox" w:eastAsia="小塚ゴシック Pro R" w:hAnsi="ublox" w:cs="ublox"/>
          <w:b/>
          <w:color w:val="231F20"/>
          <w:sz w:val="32"/>
          <w:szCs w:val="32"/>
          <w:lang w:val="ja-JP" w:bidi="ja-JP"/>
        </w:rPr>
        <w:t>および</w:t>
      </w:r>
      <w:r w:rsidRPr="00E163F5">
        <w:rPr>
          <w:rFonts w:ascii="ublox" w:eastAsia="小塚ゴシック Pro R" w:hAnsi="ublox" w:cs="ublox"/>
          <w:b/>
          <w:color w:val="231F20"/>
          <w:sz w:val="32"/>
          <w:szCs w:val="32"/>
          <w:lang w:val="ja-JP" w:bidi="ja-JP"/>
        </w:rPr>
        <w:t>Wi-Fi</w:t>
      </w:r>
      <w:r w:rsidRPr="00E163F5">
        <w:rPr>
          <w:rFonts w:ascii="ublox" w:eastAsia="小塚ゴシック Pro R" w:hAnsi="ublox" w:cs="ＭＳ 明朝" w:hint="eastAsia"/>
          <w:b/>
          <w:color w:val="231F20"/>
          <w:sz w:val="32"/>
          <w:szCs w:val="32"/>
          <w:lang w:val="ja-JP" w:bidi="ja-JP"/>
        </w:rPr>
        <w:t>接続</w:t>
      </w:r>
      <w:r w:rsidRPr="00E163F5">
        <w:rPr>
          <w:rFonts w:ascii="ublox" w:eastAsia="小塚ゴシック Pro R" w:hAnsi="ublox" w:cs="Malgun Gothic Semilight" w:hint="eastAsia"/>
          <w:b/>
          <w:color w:val="231F20"/>
          <w:sz w:val="32"/>
          <w:szCs w:val="32"/>
          <w:lang w:val="ja-JP" w:bidi="ja-JP"/>
        </w:rPr>
        <w:t>ソフトウェア</w:t>
      </w:r>
      <w:r w:rsidR="00322C29">
        <w:rPr>
          <w:rFonts w:ascii="ublox" w:eastAsia="小塚ゴシック Pro R" w:hAnsi="ublox" w:cs="Malgun Gothic Semilight" w:hint="eastAsia"/>
          <w:b/>
          <w:color w:val="231F20"/>
          <w:sz w:val="32"/>
          <w:szCs w:val="32"/>
          <w:lang w:val="ja-JP" w:bidi="ja-JP"/>
        </w:rPr>
        <w:t>に</w:t>
      </w:r>
      <w:r w:rsidR="00322C29" w:rsidRPr="00E163F5">
        <w:rPr>
          <w:rFonts w:ascii="ublox" w:eastAsia="小塚ゴシック Pro R" w:hAnsi="ublox" w:cs="ＭＳ 明朝"/>
          <w:b/>
          <w:color w:val="231F20"/>
          <w:sz w:val="32"/>
          <w:szCs w:val="32"/>
          <w:lang w:val="ja-JP" w:bidi="ja-JP"/>
        </w:rPr>
        <w:t>高性能</w:t>
      </w:r>
      <w:r w:rsidR="00322C29" w:rsidRPr="00E163F5">
        <w:rPr>
          <w:rFonts w:ascii="ublox" w:eastAsia="小塚ゴシック Pro R" w:hAnsi="ublox" w:cs="Malgun Gothic Semilight" w:hint="eastAsia"/>
          <w:b/>
          <w:color w:val="231F20"/>
          <w:sz w:val="32"/>
          <w:szCs w:val="32"/>
          <w:lang w:val="ja-JP" w:bidi="ja-JP"/>
        </w:rPr>
        <w:t>スクリプト</w:t>
      </w:r>
      <w:r w:rsidR="00322C29" w:rsidRPr="00E163F5">
        <w:rPr>
          <w:rFonts w:ascii="ublox" w:eastAsia="小塚ゴシック Pro R" w:hAnsi="ublox" w:cs="ＭＳ 明朝"/>
          <w:b/>
          <w:color w:val="231F20"/>
          <w:sz w:val="32"/>
          <w:szCs w:val="32"/>
          <w:lang w:val="ja-JP" w:bidi="ja-JP"/>
        </w:rPr>
        <w:t>・</w:t>
      </w:r>
      <w:r w:rsidR="00322C29" w:rsidRPr="00E163F5">
        <w:rPr>
          <w:rFonts w:ascii="ublox" w:eastAsia="小塚ゴシック Pro R" w:hAnsi="ublox" w:cs="Malgun Gothic Semilight" w:hint="eastAsia"/>
          <w:b/>
          <w:color w:val="231F20"/>
          <w:sz w:val="32"/>
          <w:szCs w:val="32"/>
          <w:lang w:val="ja-JP" w:bidi="ja-JP"/>
        </w:rPr>
        <w:t>ソリュ</w:t>
      </w:r>
      <w:r w:rsidR="00322C29" w:rsidRPr="00E163F5">
        <w:rPr>
          <w:rFonts w:ascii="ublox" w:eastAsia="小塚ゴシック Pro R" w:hAnsi="ublox" w:cs="ＭＳ 明朝"/>
          <w:b/>
          <w:color w:val="231F20"/>
          <w:sz w:val="32"/>
          <w:szCs w:val="32"/>
          <w:lang w:val="ja-JP" w:bidi="ja-JP"/>
        </w:rPr>
        <w:t>ー</w:t>
      </w:r>
      <w:r w:rsidR="00322C29" w:rsidRPr="00E163F5">
        <w:rPr>
          <w:rFonts w:ascii="ublox" w:eastAsia="小塚ゴシック Pro R" w:hAnsi="ublox" w:cs="Malgun Gothic Semilight" w:hint="eastAsia"/>
          <w:b/>
          <w:color w:val="231F20"/>
          <w:sz w:val="32"/>
          <w:szCs w:val="32"/>
          <w:lang w:val="ja-JP" w:bidi="ja-JP"/>
        </w:rPr>
        <w:t>ション</w:t>
      </w:r>
      <w:r w:rsidRPr="00E163F5">
        <w:rPr>
          <w:rFonts w:ascii="ublox" w:eastAsia="小塚ゴシック Pro R" w:hAnsi="ublox" w:cs="Malgun Gothic Semilight" w:hint="eastAsia"/>
          <w:b/>
          <w:color w:val="231F20"/>
          <w:sz w:val="32"/>
          <w:szCs w:val="32"/>
          <w:lang w:val="ja-JP" w:bidi="ja-JP"/>
        </w:rPr>
        <w:t>を</w:t>
      </w:r>
      <w:r w:rsidR="00322C29">
        <w:rPr>
          <w:rFonts w:ascii="ublox" w:eastAsia="小塚ゴシック Pro R" w:hAnsi="ublox" w:cs="ＭＳ 明朝" w:hint="eastAsia"/>
          <w:b/>
          <w:color w:val="231F20"/>
          <w:sz w:val="32"/>
          <w:szCs w:val="32"/>
          <w:lang w:val="ja-JP" w:bidi="ja-JP"/>
        </w:rPr>
        <w:t>追加</w:t>
      </w:r>
    </w:p>
    <w:p w14:paraId="215FA4AA" w14:textId="3DC23AD0" w:rsidR="0056338C" w:rsidRPr="007420AD" w:rsidRDefault="007804D0" w:rsidP="00E163F5">
      <w:pPr>
        <w:spacing w:before="120" w:after="120"/>
        <w:jc w:val="both"/>
        <w:rPr>
          <w:rFonts w:ascii="ublox" w:eastAsia="小塚ゴシック Pro R" w:hAnsi="ublox" w:cs="ublox"/>
          <w:b/>
          <w:lang w:val="ja-JP" w:bidi="ja-JP"/>
        </w:rPr>
      </w:pPr>
      <w:r w:rsidRPr="00E163F5">
        <w:rPr>
          <w:rFonts w:ascii="ublox" w:eastAsia="小塚ゴシック Pro R" w:hAnsi="ublox" w:cs="ublox"/>
          <w:b/>
          <w:lang w:val="ja-JP" w:bidi="ja-JP"/>
        </w:rPr>
        <w:t>u-connectScript</w:t>
      </w:r>
      <w:r>
        <w:rPr>
          <w:rFonts w:ascii="ublox" w:eastAsia="小塚ゴシック Pro R" w:hAnsi="ublox" w:cs="ublox" w:hint="eastAsia"/>
          <w:b/>
          <w:lang w:val="ja-JP" w:bidi="ja-JP"/>
        </w:rPr>
        <w:t>（</w:t>
      </w:r>
      <w:r w:rsidR="00502057" w:rsidRPr="00E163F5">
        <w:rPr>
          <w:rFonts w:ascii="ublox" w:eastAsia="小塚ゴシック Pro R" w:hAnsi="ublox" w:cs="ublox"/>
          <w:b/>
          <w:lang w:val="ja-JP" w:bidi="ja-JP"/>
        </w:rPr>
        <w:t>u-connec</w:t>
      </w:r>
      <w:r w:rsidR="00E163F5">
        <w:rPr>
          <w:rFonts w:ascii="ublox" w:eastAsia="小塚ゴシック Pro R" w:hAnsi="ublox" w:cs="ublox"/>
          <w:b/>
          <w:lang w:val="ja-JP" w:bidi="ja-JP"/>
        </w:rPr>
        <w:t>t</w:t>
      </w:r>
      <w:r w:rsidR="00502057" w:rsidRPr="00E163F5">
        <w:rPr>
          <w:rFonts w:ascii="ublox" w:eastAsia="小塚ゴシック Pro R" w:hAnsi="ublox" w:cs="ublox"/>
          <w:b/>
          <w:lang w:val="ja-JP" w:bidi="ja-JP"/>
        </w:rPr>
        <w:t>ソフトウェア</w:t>
      </w:r>
      <w:r w:rsidR="00502057" w:rsidRPr="00E163F5">
        <w:rPr>
          <w:rFonts w:ascii="ublox" w:eastAsia="小塚ゴシック Pro R" w:hAnsi="ublox" w:cs="ＭＳ 明朝" w:hint="eastAsia"/>
          <w:b/>
          <w:lang w:val="ja-JP" w:bidi="ja-JP"/>
        </w:rPr>
        <w:t>・</w:t>
      </w:r>
      <w:r w:rsidR="00502057" w:rsidRPr="00E163F5">
        <w:rPr>
          <w:rFonts w:ascii="ublox" w:eastAsia="小塚ゴシック Pro R" w:hAnsi="ublox" w:cs="Malgun Gothic Semilight" w:hint="eastAsia"/>
          <w:b/>
          <w:lang w:val="ja-JP" w:bidi="ja-JP"/>
        </w:rPr>
        <w:t>シリ</w:t>
      </w:r>
      <w:r w:rsidR="00502057" w:rsidRPr="00E163F5">
        <w:rPr>
          <w:rFonts w:ascii="ublox" w:eastAsia="小塚ゴシック Pro R" w:hAnsi="ublox" w:cs="ＭＳ 明朝" w:hint="eastAsia"/>
          <w:b/>
          <w:lang w:val="ja-JP" w:bidi="ja-JP"/>
        </w:rPr>
        <w:t>ー</w:t>
      </w:r>
      <w:r w:rsidR="00502057" w:rsidRPr="00E163F5">
        <w:rPr>
          <w:rFonts w:ascii="ublox" w:eastAsia="小塚ゴシック Pro R" w:hAnsi="ublox" w:cs="Malgun Gothic Semilight" w:hint="eastAsia"/>
          <w:b/>
          <w:lang w:val="ja-JP" w:bidi="ja-JP"/>
        </w:rPr>
        <w:t>ズ</w:t>
      </w:r>
      <w:r>
        <w:rPr>
          <w:rFonts w:ascii="ublox" w:eastAsia="小塚ゴシック Pro R" w:hAnsi="ublox" w:cs="Malgun Gothic Semilight" w:hint="eastAsia"/>
          <w:b/>
          <w:lang w:val="ja-JP" w:bidi="ja-JP"/>
        </w:rPr>
        <w:t>）は</w:t>
      </w:r>
      <w:r w:rsidR="00502057" w:rsidRPr="00E163F5">
        <w:rPr>
          <w:rFonts w:ascii="ublox" w:eastAsia="小塚ゴシック Pro R" w:hAnsi="ublox" w:cs="ＭＳ 明朝" w:hint="eastAsia"/>
          <w:b/>
          <w:lang w:val="ja-JP" w:bidi="ja-JP"/>
        </w:rPr>
        <w:t>組</w:t>
      </w:r>
      <w:r w:rsidR="00502057" w:rsidRPr="00E163F5">
        <w:rPr>
          <w:rFonts w:ascii="ublox" w:eastAsia="小塚ゴシック Pro R" w:hAnsi="ublox" w:cs="Malgun Gothic Semilight" w:hint="eastAsia"/>
          <w:b/>
          <w:lang w:val="ja-JP" w:bidi="ja-JP"/>
        </w:rPr>
        <w:t>み</w:t>
      </w:r>
      <w:r w:rsidR="00502057" w:rsidRPr="00E163F5">
        <w:rPr>
          <w:rFonts w:ascii="ublox" w:eastAsia="小塚ゴシック Pro R" w:hAnsi="ublox" w:cs="ＭＳ 明朝" w:hint="eastAsia"/>
          <w:b/>
          <w:lang w:val="ja-JP" w:bidi="ja-JP"/>
        </w:rPr>
        <w:t>込</w:t>
      </w:r>
      <w:r w:rsidR="00502057" w:rsidRPr="00E163F5">
        <w:rPr>
          <w:rFonts w:ascii="ublox" w:eastAsia="小塚ゴシック Pro R" w:hAnsi="ublox" w:cs="Malgun Gothic Semilight" w:hint="eastAsia"/>
          <w:b/>
          <w:lang w:val="ja-JP" w:bidi="ja-JP"/>
        </w:rPr>
        <w:t>みアプリケ</w:t>
      </w:r>
      <w:r w:rsidR="00502057" w:rsidRPr="00E163F5">
        <w:rPr>
          <w:rFonts w:ascii="ublox" w:eastAsia="小塚ゴシック Pro R" w:hAnsi="ublox" w:cs="ＭＳ 明朝" w:hint="eastAsia"/>
          <w:b/>
          <w:lang w:val="ja-JP" w:bidi="ja-JP"/>
        </w:rPr>
        <w:t>ー</w:t>
      </w:r>
      <w:r w:rsidR="00502057" w:rsidRPr="00E163F5">
        <w:rPr>
          <w:rFonts w:ascii="ublox" w:eastAsia="小塚ゴシック Pro R" w:hAnsi="ublox" w:cs="Malgun Gothic Semilight" w:hint="eastAsia"/>
          <w:b/>
          <w:lang w:val="ja-JP" w:bidi="ja-JP"/>
        </w:rPr>
        <w:t>ションのインタラクティブ</w:t>
      </w:r>
      <w:r>
        <w:rPr>
          <w:rFonts w:ascii="ublox" w:eastAsia="小塚ゴシック Pro R" w:hAnsi="ublox" w:cs="Malgun Gothic Semilight" w:hint="eastAsia"/>
          <w:b/>
          <w:lang w:val="ja-JP" w:bidi="ja-JP"/>
        </w:rPr>
        <w:t>で容易</w:t>
      </w:r>
      <w:r w:rsidR="004E0B8A">
        <w:rPr>
          <w:rFonts w:ascii="ublox" w:eastAsia="小塚ゴシック Pro R" w:hAnsi="ublox" w:cs="Malgun Gothic Semilight" w:hint="eastAsia"/>
          <w:b/>
          <w:lang w:val="ja-JP" w:bidi="ja-JP"/>
        </w:rPr>
        <w:t>な</w:t>
      </w:r>
      <w:r w:rsidR="00502057" w:rsidRPr="00E163F5">
        <w:rPr>
          <w:rFonts w:ascii="ublox" w:eastAsia="小塚ゴシック Pro R" w:hAnsi="ublox" w:cs="ＭＳ 明朝" w:hint="eastAsia"/>
          <w:b/>
          <w:lang w:val="ja-JP" w:bidi="ja-JP"/>
        </w:rPr>
        <w:t>開発</w:t>
      </w:r>
      <w:r w:rsidR="00502057" w:rsidRPr="00E163F5">
        <w:rPr>
          <w:rFonts w:ascii="ublox" w:eastAsia="小塚ゴシック Pro R" w:hAnsi="ublox" w:cs="Malgun Gothic Semilight" w:hint="eastAsia"/>
          <w:b/>
          <w:lang w:val="ja-JP" w:bidi="ja-JP"/>
        </w:rPr>
        <w:t>を</w:t>
      </w:r>
      <w:r>
        <w:rPr>
          <w:rFonts w:ascii="ublox" w:eastAsia="小塚ゴシック Pro R" w:hAnsi="ublox" w:cs="ＭＳ 明朝" w:hint="eastAsia"/>
          <w:b/>
          <w:lang w:val="ja-JP" w:bidi="ja-JP"/>
        </w:rPr>
        <w:t>可能にします</w:t>
      </w:r>
    </w:p>
    <w:p w14:paraId="3A6EDF69" w14:textId="77777777" w:rsidR="009C0158" w:rsidRPr="00E163F5" w:rsidRDefault="009C0158" w:rsidP="00E163F5">
      <w:pPr>
        <w:spacing w:after="120"/>
        <w:jc w:val="both"/>
        <w:rPr>
          <w:rFonts w:ascii="ublox" w:eastAsia="小塚ゴシック Pro R" w:hAnsi="ublox" w:cs="ublox"/>
          <w:b/>
          <w:sz w:val="20"/>
          <w:szCs w:val="20"/>
          <w:lang w:val="de-CH" w:bidi="ja-JP"/>
        </w:rPr>
      </w:pPr>
    </w:p>
    <w:p w14:paraId="3A296880" w14:textId="74803DB6" w:rsidR="00502057" w:rsidRPr="007420AD" w:rsidRDefault="004F4645" w:rsidP="00E163F5">
      <w:pPr>
        <w:pStyle w:val="BodyText"/>
        <w:spacing w:before="61" w:line="249" w:lineRule="auto"/>
        <w:jc w:val="both"/>
        <w:rPr>
          <w:rFonts w:eastAsia="小塚ゴシック Pro R" w:cs="ＭＳ 明朝"/>
          <w:color w:val="231F20"/>
          <w:szCs w:val="20"/>
          <w:lang w:val="ja-JP" w:bidi="ja-JP"/>
        </w:rPr>
      </w:pPr>
      <w:r w:rsidRPr="00E163F5">
        <w:rPr>
          <w:rFonts w:eastAsia="小塚ゴシック Pro R"/>
          <w:b/>
          <w:szCs w:val="20"/>
          <w:lang w:val="ja-JP" w:bidi="ja-JP"/>
        </w:rPr>
        <w:t>2019</w:t>
      </w:r>
      <w:r w:rsidRPr="00E163F5">
        <w:rPr>
          <w:rFonts w:eastAsia="小塚ゴシック Pro R" w:cs="ＭＳ 明朝" w:hint="eastAsia"/>
          <w:b/>
          <w:szCs w:val="20"/>
          <w:lang w:val="ja-JP" w:bidi="ja-JP"/>
        </w:rPr>
        <w:t>年</w:t>
      </w:r>
      <w:r w:rsidRPr="00E163F5">
        <w:rPr>
          <w:rFonts w:eastAsia="小塚ゴシック Pro R"/>
          <w:b/>
          <w:szCs w:val="20"/>
          <w:lang w:val="ja-JP" w:bidi="ja-JP"/>
        </w:rPr>
        <w:t>2</w:t>
      </w:r>
      <w:r w:rsidRPr="00E163F5">
        <w:rPr>
          <w:rFonts w:eastAsia="小塚ゴシック Pro R" w:cs="ＭＳ 明朝" w:hint="eastAsia"/>
          <w:b/>
          <w:szCs w:val="20"/>
          <w:lang w:val="ja-JP" w:bidi="ja-JP"/>
        </w:rPr>
        <w:t>月</w:t>
      </w:r>
      <w:r w:rsidRPr="00E163F5">
        <w:rPr>
          <w:rFonts w:eastAsia="小塚ゴシック Pro R"/>
          <w:b/>
          <w:szCs w:val="20"/>
          <w:lang w:val="ja-JP" w:bidi="ja-JP"/>
        </w:rPr>
        <w:t>14</w:t>
      </w:r>
      <w:r w:rsidRPr="00E163F5">
        <w:rPr>
          <w:rFonts w:eastAsia="小塚ゴシック Pro R" w:cs="ＭＳ 明朝" w:hint="eastAsia"/>
          <w:b/>
          <w:szCs w:val="20"/>
          <w:lang w:val="ja-JP" w:bidi="ja-JP"/>
        </w:rPr>
        <w:t>日</w:t>
      </w:r>
      <w:r w:rsidRPr="00E163F5">
        <w:rPr>
          <w:rFonts w:eastAsia="小塚ゴシック Pro R" w:cs="Malgun Gothic Semilight" w:hint="eastAsia"/>
          <w:b/>
          <w:szCs w:val="20"/>
          <w:lang w:val="ja-JP" w:bidi="ja-JP"/>
        </w:rPr>
        <w:t>、スイス、タルウィル</w:t>
      </w:r>
      <w:r w:rsidRPr="00E163F5">
        <w:rPr>
          <w:rFonts w:eastAsia="小塚ゴシック Pro R"/>
          <w:b/>
          <w:szCs w:val="20"/>
          <w:lang w:val="ja-JP" w:bidi="ja-JP"/>
        </w:rPr>
        <w:t xml:space="preserve"> </w:t>
      </w:r>
      <w:r w:rsidRPr="00E163F5">
        <w:rPr>
          <w:rFonts w:eastAsia="小塚ゴシック Pro R"/>
          <w:szCs w:val="20"/>
          <w:lang w:val="ja-JP" w:bidi="ja-JP"/>
        </w:rPr>
        <w:t xml:space="preserve">– </w:t>
      </w:r>
      <w:r w:rsidRPr="00E163F5">
        <w:rPr>
          <w:rFonts w:eastAsia="小塚ゴシック Pro R"/>
          <w:szCs w:val="20"/>
          <w:lang w:val="ja-JP" w:bidi="ja-JP"/>
        </w:rPr>
        <w:t>スイスの</w:t>
      </w:r>
      <w:r w:rsidRPr="00E163F5">
        <w:rPr>
          <w:rFonts w:eastAsia="小塚ゴシック Pro R"/>
          <w:szCs w:val="20"/>
          <w:lang w:val="ja-JP" w:bidi="ja-JP"/>
        </w:rPr>
        <w:t>u</w:t>
      </w:r>
      <w:r w:rsidRPr="00E163F5">
        <w:rPr>
          <w:rFonts w:eastAsia="小塚ゴシック Pro R" w:cs="ＭＳ 明朝" w:hint="eastAsia"/>
          <w:szCs w:val="20"/>
          <w:lang w:val="ja-JP" w:bidi="ja-JP"/>
        </w:rPr>
        <w:t>‑</w:t>
      </w:r>
      <w:r w:rsidRPr="00E163F5">
        <w:rPr>
          <w:rFonts w:eastAsia="小塚ゴシック Pro R"/>
          <w:szCs w:val="20"/>
          <w:lang w:val="ja-JP" w:bidi="ja-JP"/>
        </w:rPr>
        <w:t>blox AG</w:t>
      </w:r>
      <w:r w:rsidRPr="00E163F5">
        <w:rPr>
          <w:rFonts w:eastAsia="小塚ゴシック Pro R"/>
          <w:szCs w:val="20"/>
          <w:lang w:val="ja-JP" w:bidi="ja-JP"/>
        </w:rPr>
        <w:t>（</w:t>
      </w:r>
      <w:r w:rsidRPr="00E163F5">
        <w:rPr>
          <w:rFonts w:eastAsia="小塚ゴシック Pro R" w:cs="ＭＳ 明朝" w:hint="eastAsia"/>
          <w:szCs w:val="20"/>
          <w:lang w:val="ja-JP" w:bidi="ja-JP"/>
        </w:rPr>
        <w:t>日本法人</w:t>
      </w:r>
      <w:r w:rsidRPr="00E163F5">
        <w:rPr>
          <w:rFonts w:eastAsia="小塚ゴシック Pro R" w:cs="Malgun Gothic Semilight" w:hint="eastAsia"/>
          <w:szCs w:val="20"/>
          <w:lang w:val="ja-JP" w:bidi="ja-JP"/>
        </w:rPr>
        <w:t>：ユ</w:t>
      </w:r>
      <w:r w:rsidRPr="00E163F5">
        <w:rPr>
          <w:rFonts w:eastAsia="小塚ゴシック Pro R" w:cs="ＭＳ 明朝" w:hint="eastAsia"/>
          <w:szCs w:val="20"/>
          <w:lang w:val="ja-JP" w:bidi="ja-JP"/>
        </w:rPr>
        <w:t>ー</w:t>
      </w:r>
      <w:r w:rsidRPr="00E163F5">
        <w:rPr>
          <w:rFonts w:eastAsia="小塚ゴシック Pro R" w:cs="Malgun Gothic Semilight" w:hint="eastAsia"/>
          <w:szCs w:val="20"/>
          <w:lang w:val="ja-JP" w:bidi="ja-JP"/>
        </w:rPr>
        <w:t>ブロックスジャパン</w:t>
      </w:r>
      <w:r w:rsidRPr="00E163F5">
        <w:rPr>
          <w:rFonts w:eastAsia="小塚ゴシック Pro R" w:cs="ＭＳ 明朝" w:hint="eastAsia"/>
          <w:szCs w:val="20"/>
          <w:lang w:val="ja-JP" w:bidi="ja-JP"/>
        </w:rPr>
        <w:t>株式会社</w:t>
      </w:r>
      <w:r w:rsidRPr="00E163F5">
        <w:rPr>
          <w:rFonts w:eastAsia="小塚ゴシック Pro R" w:cs="Malgun Gothic Semilight" w:hint="eastAsia"/>
          <w:szCs w:val="20"/>
          <w:lang w:val="ja-JP" w:bidi="ja-JP"/>
        </w:rPr>
        <w:t>、</w:t>
      </w:r>
      <w:r w:rsidRPr="00E163F5">
        <w:rPr>
          <w:rFonts w:eastAsia="小塚ゴシック Pro R" w:cs="ＭＳ 明朝" w:hint="eastAsia"/>
          <w:szCs w:val="20"/>
          <w:lang w:val="ja-JP" w:bidi="ja-JP"/>
        </w:rPr>
        <w:t>東京港区</w:t>
      </w:r>
      <w:r w:rsidRPr="00E163F5">
        <w:rPr>
          <w:rFonts w:eastAsia="小塚ゴシック Pro R" w:cs="Malgun Gothic Semilight" w:hint="eastAsia"/>
          <w:szCs w:val="20"/>
          <w:lang w:val="ja-JP" w:bidi="ja-JP"/>
        </w:rPr>
        <w:t>、</w:t>
      </w:r>
      <w:r w:rsidRPr="00E163F5">
        <w:rPr>
          <w:rFonts w:eastAsia="小塚ゴシック Pro R" w:cs="ＭＳ 明朝" w:hint="eastAsia"/>
          <w:szCs w:val="20"/>
          <w:lang w:val="ja-JP" w:bidi="ja-JP"/>
        </w:rPr>
        <w:t>代表仲哲周</w:t>
      </w:r>
      <w:r w:rsidRPr="00E163F5">
        <w:rPr>
          <w:rFonts w:eastAsia="小塚ゴシック Pro R" w:cs="Malgun Gothic Semilight" w:hint="eastAsia"/>
          <w:szCs w:val="20"/>
          <w:lang w:val="ja-JP" w:bidi="ja-JP"/>
        </w:rPr>
        <w:t>）は、</w:t>
      </w:r>
      <w:r w:rsidRPr="00E163F5">
        <w:rPr>
          <w:rFonts w:eastAsia="小塚ゴシック Pro R" w:cs="ＭＳ 明朝" w:hint="eastAsia"/>
          <w:szCs w:val="20"/>
          <w:lang w:val="ja-JP" w:bidi="ja-JP"/>
        </w:rPr>
        <w:t>接続</w:t>
      </w:r>
      <w:r w:rsidRPr="00E163F5">
        <w:rPr>
          <w:rFonts w:eastAsia="小塚ゴシック Pro R" w:cs="Malgun Gothic Semilight" w:hint="eastAsia"/>
          <w:szCs w:val="20"/>
          <w:lang w:val="ja-JP" w:bidi="ja-JP"/>
        </w:rPr>
        <w:t>ソフトウェア</w:t>
      </w:r>
      <w:r w:rsidRPr="00E163F5">
        <w:rPr>
          <w:rFonts w:eastAsia="小塚ゴシック Pro R" w:cs="ＭＳ 明朝" w:hint="eastAsia"/>
          <w:szCs w:val="20"/>
          <w:lang w:val="ja-JP" w:bidi="ja-JP"/>
        </w:rPr>
        <w:t>製品</w:t>
      </w:r>
      <w:r w:rsidRPr="00E163F5">
        <w:rPr>
          <w:rFonts w:eastAsia="小塚ゴシック Pro R" w:cs="Malgun Gothic Semilight" w:hint="eastAsia"/>
          <w:szCs w:val="20"/>
          <w:lang w:val="ja-JP" w:bidi="ja-JP"/>
        </w:rPr>
        <w:t>の</w:t>
      </w:r>
      <w:r w:rsidRPr="00E163F5">
        <w:rPr>
          <w:rFonts w:eastAsia="小塚ゴシック Pro R" w:cs="ＭＳ 明朝" w:hint="eastAsia"/>
          <w:szCs w:val="20"/>
          <w:lang w:val="ja-JP" w:bidi="ja-JP"/>
        </w:rPr>
        <w:t>拡張</w:t>
      </w:r>
      <w:r w:rsidRPr="00E163F5">
        <w:rPr>
          <w:rFonts w:eastAsia="小塚ゴシック Pro R" w:cs="Malgun Gothic Semilight" w:hint="eastAsia"/>
          <w:szCs w:val="20"/>
          <w:lang w:val="ja-JP" w:bidi="ja-JP"/>
        </w:rPr>
        <w:t>を</w:t>
      </w:r>
      <w:r w:rsidRPr="00E163F5">
        <w:rPr>
          <w:rFonts w:eastAsia="小塚ゴシック Pro R" w:cs="ＭＳ 明朝" w:hint="eastAsia"/>
          <w:szCs w:val="20"/>
          <w:lang w:val="ja-JP" w:bidi="ja-JP"/>
        </w:rPr>
        <w:t>発表</w:t>
      </w:r>
      <w:r w:rsidRPr="00E163F5">
        <w:rPr>
          <w:rFonts w:eastAsia="小塚ゴシック Pro R" w:cs="Malgun Gothic Semilight" w:hint="eastAsia"/>
          <w:szCs w:val="20"/>
          <w:lang w:val="ja-JP" w:bidi="ja-JP"/>
        </w:rPr>
        <w:t>しました。</w:t>
      </w:r>
      <w:r w:rsidR="007804D0">
        <w:rPr>
          <w:rFonts w:eastAsia="小塚ゴシック Pro R" w:cs="Malgun Gothic Semilight" w:hint="eastAsia"/>
          <w:szCs w:val="20"/>
          <w:lang w:val="ja-JP" w:bidi="ja-JP"/>
        </w:rPr>
        <w:t>従来の</w:t>
      </w:r>
      <w:r w:rsidRPr="00E163F5">
        <w:rPr>
          <w:rFonts w:eastAsia="小塚ゴシック Pro R"/>
          <w:szCs w:val="20"/>
          <w:lang w:val="ja-JP" w:bidi="ja-JP"/>
        </w:rPr>
        <w:t>u</w:t>
      </w:r>
      <w:r w:rsidR="00502057" w:rsidRPr="00E163F5">
        <w:rPr>
          <w:rFonts w:eastAsia="小塚ゴシック Pro R"/>
          <w:color w:val="231F20"/>
          <w:szCs w:val="20"/>
          <w:lang w:val="ja-JP" w:bidi="ja-JP"/>
        </w:rPr>
        <w:noBreakHyphen/>
        <w:t>connectXpress</w:t>
      </w:r>
      <w:r w:rsidR="00502057" w:rsidRPr="00E163F5">
        <w:rPr>
          <w:rFonts w:eastAsia="小塚ゴシック Pro R"/>
          <w:color w:val="231F20"/>
          <w:szCs w:val="20"/>
          <w:lang w:val="ja-JP" w:bidi="ja-JP"/>
        </w:rPr>
        <w:t>（</w:t>
      </w:r>
      <w:r w:rsidR="00502057" w:rsidRPr="00E163F5">
        <w:rPr>
          <w:rFonts w:eastAsia="小塚ゴシック Pro R" w:cs="ＭＳ 明朝" w:hint="eastAsia"/>
          <w:color w:val="231F20"/>
          <w:szCs w:val="20"/>
          <w:lang w:val="ja-JP" w:bidi="ja-JP"/>
        </w:rPr>
        <w:t>旧</w:t>
      </w:r>
      <w:r w:rsidR="00F9250C" w:rsidRPr="00E163F5">
        <w:rPr>
          <w:rFonts w:eastAsia="小塚ゴシック Pro R" w:cs="ＭＳ 明朝" w:hint="eastAsia"/>
          <w:color w:val="231F20"/>
          <w:szCs w:val="20"/>
          <w:lang w:val="ja-JP" w:bidi="ja-JP"/>
        </w:rPr>
        <w:t>名称</w:t>
      </w:r>
      <w:r w:rsidR="00502057" w:rsidRPr="00E163F5">
        <w:rPr>
          <w:rFonts w:eastAsia="小塚ゴシック Pro R" w:cs="Malgun Gothic Semilight" w:hint="eastAsia"/>
          <w:color w:val="231F20"/>
          <w:szCs w:val="20"/>
          <w:lang w:val="ja-JP" w:bidi="ja-JP"/>
        </w:rPr>
        <w:t>：</w:t>
      </w:r>
      <w:r w:rsidR="00502057" w:rsidRPr="00E163F5">
        <w:rPr>
          <w:rFonts w:eastAsia="小塚ゴシック Pro R"/>
          <w:color w:val="231F20"/>
          <w:szCs w:val="20"/>
          <w:lang w:val="ja-JP" w:bidi="ja-JP"/>
        </w:rPr>
        <w:t>u-blox</w:t>
      </w:r>
      <w:r w:rsidR="00502057" w:rsidRPr="00E163F5">
        <w:rPr>
          <w:rFonts w:eastAsia="小塚ゴシック Pro R" w:cs="ＭＳ 明朝" w:hint="eastAsia"/>
          <w:color w:val="231F20"/>
          <w:szCs w:val="20"/>
          <w:lang w:val="ja-JP" w:bidi="ja-JP"/>
        </w:rPr>
        <w:t>接続</w:t>
      </w:r>
      <w:r w:rsidR="00502057" w:rsidRPr="00E163F5">
        <w:rPr>
          <w:rFonts w:eastAsia="小塚ゴシック Pro R" w:cs="Malgun Gothic Semilight" w:hint="eastAsia"/>
          <w:color w:val="231F20"/>
          <w:szCs w:val="20"/>
          <w:lang w:val="ja-JP" w:bidi="ja-JP"/>
        </w:rPr>
        <w:t>ソフトウェア）に</w:t>
      </w:r>
      <w:r w:rsidR="00502057" w:rsidRPr="00E163F5">
        <w:rPr>
          <w:rFonts w:eastAsia="小塚ゴシック Pro R" w:cs="ＭＳ 明朝" w:hint="eastAsia"/>
          <w:color w:val="231F20"/>
          <w:szCs w:val="20"/>
          <w:lang w:val="ja-JP" w:bidi="ja-JP"/>
        </w:rPr>
        <w:t>加</w:t>
      </w:r>
      <w:r w:rsidR="00502057" w:rsidRPr="00E163F5">
        <w:rPr>
          <w:rFonts w:eastAsia="小塚ゴシック Pro R" w:cs="Malgun Gothic Semilight" w:hint="eastAsia"/>
          <w:color w:val="231F20"/>
          <w:szCs w:val="20"/>
          <w:lang w:val="ja-JP" w:bidi="ja-JP"/>
        </w:rPr>
        <w:t>え、</w:t>
      </w:r>
      <w:hyperlink r:id="rId8" w:history="1">
        <w:r w:rsidR="00502057" w:rsidRPr="00E163F5">
          <w:rPr>
            <w:rStyle w:val="Hyperlink"/>
            <w:rFonts w:eastAsia="小塚ゴシック Pro R"/>
            <w:szCs w:val="20"/>
            <w:lang w:val="ja-JP" w:bidi="ja-JP"/>
          </w:rPr>
          <w:t>u</w:t>
        </w:r>
        <w:r w:rsidR="00E163F5" w:rsidRPr="00E163F5">
          <w:rPr>
            <w:rStyle w:val="Hyperlink"/>
            <w:rFonts w:eastAsia="小塚ゴシック Pro R"/>
            <w:szCs w:val="20"/>
            <w:lang w:val="ja-JP" w:bidi="ja-JP"/>
          </w:rPr>
          <w:t>-</w:t>
        </w:r>
        <w:r w:rsidR="00502057" w:rsidRPr="00E163F5">
          <w:rPr>
            <w:rStyle w:val="Hyperlink"/>
            <w:rFonts w:eastAsia="小塚ゴシック Pro R"/>
            <w:szCs w:val="20"/>
            <w:lang w:val="ja-JP" w:bidi="ja-JP"/>
          </w:rPr>
          <w:t>connectXpress</w:t>
        </w:r>
      </w:hyperlink>
      <w:r w:rsidRPr="00E163F5">
        <w:rPr>
          <w:rFonts w:eastAsia="小塚ゴシック Pro R"/>
          <w:szCs w:val="20"/>
          <w:lang w:val="ja-JP" w:bidi="ja-JP"/>
        </w:rPr>
        <w:t>も</w:t>
      </w:r>
      <w:r w:rsidR="00973F80">
        <w:rPr>
          <w:rFonts w:eastAsia="小塚ゴシック Pro R" w:hint="eastAsia"/>
          <w:szCs w:val="20"/>
          <w:lang w:val="ja-JP" w:bidi="ja-JP"/>
        </w:rPr>
        <w:t>追加されました</w:t>
      </w:r>
      <w:r w:rsidR="00502057" w:rsidRPr="00E163F5">
        <w:rPr>
          <w:rFonts w:eastAsia="小塚ゴシック Pro R"/>
          <w:color w:val="231F20"/>
          <w:szCs w:val="20"/>
          <w:lang w:val="ja-JP" w:bidi="ja-JP"/>
        </w:rPr>
        <w:t>。このソフトウェア</w:t>
      </w:r>
      <w:r w:rsidR="00502057" w:rsidRPr="00E163F5">
        <w:rPr>
          <w:rFonts w:eastAsia="小塚ゴシック Pro R" w:cs="ＭＳ 明朝" w:hint="eastAsia"/>
          <w:color w:val="231F20"/>
          <w:szCs w:val="20"/>
          <w:lang w:val="ja-JP" w:bidi="ja-JP"/>
        </w:rPr>
        <w:t>・</w:t>
      </w:r>
      <w:r w:rsidR="00502057" w:rsidRPr="00E163F5">
        <w:rPr>
          <w:rFonts w:eastAsia="小塚ゴシック Pro R" w:cs="Malgun Gothic Semilight" w:hint="eastAsia"/>
          <w:color w:val="231F20"/>
          <w:szCs w:val="20"/>
          <w:lang w:val="ja-JP" w:bidi="ja-JP"/>
        </w:rPr>
        <w:t>シリ</w:t>
      </w:r>
      <w:r w:rsidR="00502057" w:rsidRPr="00E163F5">
        <w:rPr>
          <w:rFonts w:eastAsia="小塚ゴシック Pro R" w:cs="ＭＳ 明朝" w:hint="eastAsia"/>
          <w:color w:val="231F20"/>
          <w:szCs w:val="20"/>
          <w:lang w:val="ja-JP" w:bidi="ja-JP"/>
        </w:rPr>
        <w:t>ー</w:t>
      </w:r>
      <w:r w:rsidR="00502057" w:rsidRPr="00E163F5">
        <w:rPr>
          <w:rFonts w:eastAsia="小塚ゴシック Pro R" w:cs="Malgun Gothic Semilight" w:hint="eastAsia"/>
          <w:color w:val="231F20"/>
          <w:szCs w:val="20"/>
          <w:lang w:val="ja-JP" w:bidi="ja-JP"/>
        </w:rPr>
        <w:t>ズの</w:t>
      </w:r>
      <w:r w:rsidR="00502057" w:rsidRPr="00E163F5">
        <w:rPr>
          <w:rFonts w:eastAsia="小塚ゴシック Pro R" w:cs="ＭＳ 明朝" w:hint="eastAsia"/>
          <w:color w:val="231F20"/>
          <w:szCs w:val="20"/>
          <w:lang w:val="ja-JP" w:bidi="ja-JP"/>
        </w:rPr>
        <w:t>拡張</w:t>
      </w:r>
      <w:r w:rsidR="00502057" w:rsidRPr="00E163F5">
        <w:rPr>
          <w:rFonts w:eastAsia="小塚ゴシック Pro R" w:cs="Malgun Gothic Semilight" w:hint="eastAsia"/>
          <w:color w:val="231F20"/>
          <w:szCs w:val="20"/>
          <w:lang w:val="ja-JP" w:bidi="ja-JP"/>
        </w:rPr>
        <w:t>は、</w:t>
      </w:r>
      <w:r w:rsidR="00502057" w:rsidRPr="00E163F5">
        <w:rPr>
          <w:rFonts w:eastAsia="小塚ゴシック Pro R" w:cs="ＭＳ 明朝" w:hint="eastAsia"/>
          <w:color w:val="231F20"/>
          <w:szCs w:val="20"/>
          <w:lang w:val="ja-JP" w:bidi="ja-JP"/>
        </w:rPr>
        <w:t>複雑</w:t>
      </w:r>
      <w:r w:rsidR="00502057" w:rsidRPr="00E163F5">
        <w:rPr>
          <w:rFonts w:eastAsia="小塚ゴシック Pro R" w:cs="Malgun Gothic Semilight" w:hint="eastAsia"/>
          <w:color w:val="231F20"/>
          <w:szCs w:val="20"/>
          <w:lang w:val="ja-JP" w:bidi="ja-JP"/>
        </w:rPr>
        <w:t>さを</w:t>
      </w:r>
      <w:r w:rsidR="00502057" w:rsidRPr="00E163F5">
        <w:rPr>
          <w:rFonts w:eastAsia="小塚ゴシック Pro R" w:cs="ＭＳ 明朝" w:hint="eastAsia"/>
          <w:color w:val="231F20"/>
          <w:szCs w:val="20"/>
          <w:lang w:val="ja-JP" w:bidi="ja-JP"/>
        </w:rPr>
        <w:t>軽減</w:t>
      </w:r>
      <w:r w:rsidR="00502057" w:rsidRPr="00E163F5">
        <w:rPr>
          <w:rFonts w:eastAsia="小塚ゴシック Pro R" w:cs="Malgun Gothic Semilight" w:hint="eastAsia"/>
          <w:color w:val="231F20"/>
          <w:szCs w:val="20"/>
          <w:lang w:val="ja-JP" w:bidi="ja-JP"/>
        </w:rPr>
        <w:t>して</w:t>
      </w:r>
      <w:r w:rsidR="00502057" w:rsidRPr="00E163F5">
        <w:rPr>
          <w:rFonts w:eastAsia="小塚ゴシック Pro R" w:cs="ＭＳ 明朝" w:hint="eastAsia"/>
          <w:color w:val="231F20"/>
          <w:szCs w:val="20"/>
          <w:lang w:val="ja-JP" w:bidi="ja-JP"/>
        </w:rPr>
        <w:t>市場投入</w:t>
      </w:r>
      <w:r w:rsidR="00502057" w:rsidRPr="00E163F5">
        <w:rPr>
          <w:rFonts w:eastAsia="小塚ゴシック Pro R" w:cs="Malgun Gothic Semilight" w:hint="eastAsia"/>
          <w:color w:val="231F20"/>
          <w:szCs w:val="20"/>
          <w:lang w:val="ja-JP" w:bidi="ja-JP"/>
        </w:rPr>
        <w:t>までの</w:t>
      </w:r>
      <w:r w:rsidR="00502057" w:rsidRPr="00E163F5">
        <w:rPr>
          <w:rFonts w:eastAsia="小塚ゴシック Pro R" w:cs="ＭＳ 明朝" w:hint="eastAsia"/>
          <w:color w:val="231F20"/>
          <w:szCs w:val="20"/>
          <w:lang w:val="ja-JP" w:bidi="ja-JP"/>
        </w:rPr>
        <w:t>期間</w:t>
      </w:r>
      <w:r w:rsidR="00502057" w:rsidRPr="00E163F5">
        <w:rPr>
          <w:rFonts w:eastAsia="小塚ゴシック Pro R" w:cs="Malgun Gothic Semilight" w:hint="eastAsia"/>
          <w:color w:val="231F20"/>
          <w:szCs w:val="20"/>
          <w:lang w:val="ja-JP" w:bidi="ja-JP"/>
        </w:rPr>
        <w:t>を</w:t>
      </w:r>
      <w:r w:rsidR="00502057" w:rsidRPr="00E163F5">
        <w:rPr>
          <w:rFonts w:eastAsia="小塚ゴシック Pro R" w:cs="ＭＳ 明朝" w:hint="eastAsia"/>
          <w:color w:val="231F20"/>
          <w:szCs w:val="20"/>
          <w:lang w:val="ja-JP" w:bidi="ja-JP"/>
        </w:rPr>
        <w:t>短縮</w:t>
      </w:r>
      <w:r w:rsidR="00502057" w:rsidRPr="00E163F5">
        <w:rPr>
          <w:rFonts w:eastAsia="小塚ゴシック Pro R" w:cs="Malgun Gothic Semilight" w:hint="eastAsia"/>
          <w:color w:val="231F20"/>
          <w:szCs w:val="20"/>
          <w:lang w:val="ja-JP" w:bidi="ja-JP"/>
        </w:rPr>
        <w:t>しつつ、モジュ</w:t>
      </w:r>
      <w:r w:rsidR="00502057" w:rsidRPr="00E163F5">
        <w:rPr>
          <w:rFonts w:eastAsia="小塚ゴシック Pro R" w:cs="ＭＳ 明朝" w:hint="eastAsia"/>
          <w:color w:val="231F20"/>
          <w:szCs w:val="20"/>
          <w:lang w:val="ja-JP" w:bidi="ja-JP"/>
        </w:rPr>
        <w:t>ー</w:t>
      </w:r>
      <w:r w:rsidR="00502057" w:rsidRPr="00E163F5">
        <w:rPr>
          <w:rFonts w:eastAsia="小塚ゴシック Pro R" w:cs="Malgun Gothic Semilight" w:hint="eastAsia"/>
          <w:color w:val="231F20"/>
          <w:szCs w:val="20"/>
          <w:lang w:val="ja-JP" w:bidi="ja-JP"/>
        </w:rPr>
        <w:t>ル</w:t>
      </w:r>
      <w:r w:rsidR="00973F80">
        <w:rPr>
          <w:rFonts w:eastAsia="小塚ゴシック Pro R" w:cs="Malgun Gothic Semilight" w:hint="eastAsia"/>
          <w:color w:val="231F20"/>
          <w:szCs w:val="20"/>
          <w:lang w:val="ja-JP" w:bidi="ja-JP"/>
        </w:rPr>
        <w:t>の</w:t>
      </w:r>
      <w:r w:rsidR="00502057" w:rsidRPr="00E163F5">
        <w:rPr>
          <w:rFonts w:eastAsia="小塚ゴシック Pro R" w:cs="ＭＳ 明朝" w:hint="eastAsia"/>
          <w:color w:val="231F20"/>
          <w:szCs w:val="20"/>
          <w:lang w:val="ja-JP" w:bidi="ja-JP"/>
        </w:rPr>
        <w:t>組</w:t>
      </w:r>
      <w:r w:rsidR="00502057" w:rsidRPr="00E163F5">
        <w:rPr>
          <w:rFonts w:eastAsia="小塚ゴシック Pro R" w:cs="Malgun Gothic Semilight" w:hint="eastAsia"/>
          <w:color w:val="231F20"/>
          <w:szCs w:val="20"/>
          <w:lang w:val="ja-JP" w:bidi="ja-JP"/>
        </w:rPr>
        <w:t>み</w:t>
      </w:r>
      <w:r w:rsidR="00502057" w:rsidRPr="00E163F5">
        <w:rPr>
          <w:rFonts w:eastAsia="小塚ゴシック Pro R" w:cs="ＭＳ 明朝" w:hint="eastAsia"/>
          <w:color w:val="231F20"/>
          <w:szCs w:val="20"/>
          <w:lang w:val="ja-JP" w:bidi="ja-JP"/>
        </w:rPr>
        <w:t>込</w:t>
      </w:r>
      <w:r w:rsidR="00502057" w:rsidRPr="00E163F5">
        <w:rPr>
          <w:rFonts w:eastAsia="小塚ゴシック Pro R" w:cs="Malgun Gothic Semilight" w:hint="eastAsia"/>
          <w:color w:val="231F20"/>
          <w:szCs w:val="20"/>
          <w:lang w:val="ja-JP" w:bidi="ja-JP"/>
        </w:rPr>
        <w:t>みスクリプト</w:t>
      </w:r>
      <w:r w:rsidR="00502057" w:rsidRPr="00E163F5">
        <w:rPr>
          <w:rFonts w:eastAsia="小塚ゴシック Pro R" w:cs="ＭＳ 明朝" w:hint="eastAsia"/>
          <w:color w:val="231F20"/>
          <w:szCs w:val="20"/>
          <w:lang w:val="ja-JP" w:bidi="ja-JP"/>
        </w:rPr>
        <w:t>・</w:t>
      </w:r>
      <w:r w:rsidR="00502057" w:rsidRPr="00E163F5">
        <w:rPr>
          <w:rFonts w:eastAsia="小塚ゴシック Pro R" w:cs="Malgun Gothic Semilight" w:hint="eastAsia"/>
          <w:color w:val="231F20"/>
          <w:szCs w:val="20"/>
          <w:lang w:val="ja-JP" w:bidi="ja-JP"/>
        </w:rPr>
        <w:t>アプリケ</w:t>
      </w:r>
      <w:r w:rsidR="00502057" w:rsidRPr="00E163F5">
        <w:rPr>
          <w:rFonts w:eastAsia="小塚ゴシック Pro R" w:cs="ＭＳ 明朝" w:hint="eastAsia"/>
          <w:color w:val="231F20"/>
          <w:szCs w:val="20"/>
          <w:lang w:val="ja-JP" w:bidi="ja-JP"/>
        </w:rPr>
        <w:t>ー</w:t>
      </w:r>
      <w:r w:rsidR="00502057" w:rsidRPr="00E163F5">
        <w:rPr>
          <w:rFonts w:eastAsia="小塚ゴシック Pro R" w:cs="Malgun Gothic Semilight" w:hint="eastAsia"/>
          <w:color w:val="231F20"/>
          <w:szCs w:val="20"/>
          <w:lang w:val="ja-JP" w:bidi="ja-JP"/>
        </w:rPr>
        <w:t>ションを</w:t>
      </w:r>
      <w:r w:rsidR="00502057" w:rsidRPr="00E163F5">
        <w:rPr>
          <w:rFonts w:eastAsia="小塚ゴシック Pro R" w:cs="ＭＳ 明朝" w:hint="eastAsia"/>
          <w:color w:val="231F20"/>
          <w:szCs w:val="20"/>
          <w:lang w:val="ja-JP" w:bidi="ja-JP"/>
        </w:rPr>
        <w:t>可能</w:t>
      </w:r>
      <w:r w:rsidR="00502057" w:rsidRPr="00E163F5">
        <w:rPr>
          <w:rFonts w:eastAsia="小塚ゴシック Pro R" w:cs="Malgun Gothic Semilight" w:hint="eastAsia"/>
          <w:color w:val="231F20"/>
          <w:szCs w:val="20"/>
          <w:lang w:val="ja-JP" w:bidi="ja-JP"/>
        </w:rPr>
        <w:t>にし、ワイヤレス</w:t>
      </w:r>
      <w:r w:rsidR="00502057" w:rsidRPr="00E163F5">
        <w:rPr>
          <w:rFonts w:eastAsia="小塚ゴシック Pro R"/>
          <w:color w:val="231F20"/>
          <w:szCs w:val="20"/>
          <w:lang w:val="ja-JP" w:bidi="ja-JP"/>
        </w:rPr>
        <w:t>Bluetooth/Wi-Fi</w:t>
      </w:r>
      <w:r w:rsidR="00502057" w:rsidRPr="00E163F5">
        <w:rPr>
          <w:rFonts w:eastAsia="小塚ゴシック Pro R"/>
          <w:color w:val="231F20"/>
          <w:szCs w:val="20"/>
          <w:lang w:val="ja-JP" w:bidi="ja-JP"/>
        </w:rPr>
        <w:t>デバイスの</w:t>
      </w:r>
      <w:r w:rsidR="00502057" w:rsidRPr="00E163F5">
        <w:rPr>
          <w:rFonts w:eastAsia="小塚ゴシック Pro R" w:cs="ＭＳ 明朝" w:hint="eastAsia"/>
          <w:color w:val="231F20"/>
          <w:szCs w:val="20"/>
          <w:lang w:val="ja-JP" w:bidi="ja-JP"/>
        </w:rPr>
        <w:t>開発</w:t>
      </w:r>
      <w:r w:rsidR="00502057" w:rsidRPr="00E163F5">
        <w:rPr>
          <w:rFonts w:eastAsia="小塚ゴシック Pro R" w:cs="Malgun Gothic Semilight" w:hint="eastAsia"/>
          <w:color w:val="231F20"/>
          <w:szCs w:val="20"/>
          <w:lang w:val="ja-JP" w:bidi="ja-JP"/>
        </w:rPr>
        <w:t>をさらに</w:t>
      </w:r>
      <w:r w:rsidR="007804D0">
        <w:rPr>
          <w:rFonts w:eastAsia="小塚ゴシック Pro R" w:cs="Malgun Gothic Semilight" w:hint="eastAsia"/>
          <w:color w:val="231F20"/>
          <w:szCs w:val="20"/>
          <w:lang w:val="ja-JP" w:bidi="ja-JP"/>
        </w:rPr>
        <w:t>容易に</w:t>
      </w:r>
      <w:r w:rsidR="00502057" w:rsidRPr="00E163F5">
        <w:rPr>
          <w:rFonts w:eastAsia="小塚ゴシック Pro R" w:cs="Malgun Gothic Semilight" w:hint="eastAsia"/>
          <w:color w:val="231F20"/>
          <w:szCs w:val="20"/>
          <w:lang w:val="ja-JP" w:bidi="ja-JP"/>
        </w:rPr>
        <w:t>することで</w:t>
      </w:r>
      <w:r w:rsidR="00F9250C" w:rsidRPr="00E163F5">
        <w:rPr>
          <w:rFonts w:eastAsia="小塚ゴシック Pro R" w:cs="Malgun Gothic Semilight" w:hint="eastAsia"/>
          <w:color w:val="231F20"/>
          <w:szCs w:val="20"/>
          <w:lang w:val="ja-JP" w:bidi="ja-JP"/>
        </w:rPr>
        <w:t>、ユーブロックス</w:t>
      </w:r>
      <w:r w:rsidR="00502057" w:rsidRPr="00E163F5">
        <w:rPr>
          <w:rFonts w:eastAsia="小塚ゴシック Pro R" w:cs="ＭＳ 明朝" w:hint="eastAsia"/>
          <w:color w:val="231F20"/>
          <w:szCs w:val="20"/>
          <w:lang w:val="ja-JP" w:bidi="ja-JP"/>
        </w:rPr>
        <w:t>製品</w:t>
      </w:r>
      <w:r w:rsidR="00502057" w:rsidRPr="00E163F5">
        <w:rPr>
          <w:rFonts w:eastAsia="小塚ゴシック Pro R" w:cs="Malgun Gothic Semilight" w:hint="eastAsia"/>
          <w:color w:val="231F20"/>
          <w:szCs w:val="20"/>
          <w:lang w:val="ja-JP" w:bidi="ja-JP"/>
        </w:rPr>
        <w:t>の</w:t>
      </w:r>
      <w:r w:rsidR="007804D0">
        <w:rPr>
          <w:rFonts w:eastAsia="小塚ゴシック Pro R" w:cs="ＭＳ 明朝" w:hint="eastAsia"/>
          <w:color w:val="231F20"/>
          <w:szCs w:val="20"/>
          <w:lang w:val="ja-JP" w:bidi="ja-JP"/>
        </w:rPr>
        <w:t>特長</w:t>
      </w:r>
      <w:r w:rsidR="00502057" w:rsidRPr="00E163F5">
        <w:rPr>
          <w:rFonts w:eastAsia="小塚ゴシック Pro R" w:cs="Malgun Gothic Semilight" w:hint="eastAsia"/>
          <w:color w:val="231F20"/>
          <w:szCs w:val="20"/>
          <w:lang w:val="ja-JP" w:bidi="ja-JP"/>
        </w:rPr>
        <w:t>を</w:t>
      </w:r>
      <w:r w:rsidR="00973F80">
        <w:rPr>
          <w:rFonts w:eastAsia="小塚ゴシック Pro R" w:cs="Malgun Gothic Semilight" w:hint="eastAsia"/>
          <w:color w:val="231F20"/>
          <w:szCs w:val="20"/>
          <w:lang w:val="ja-JP" w:bidi="ja-JP"/>
        </w:rPr>
        <w:t>促進します。</w:t>
      </w:r>
    </w:p>
    <w:p w14:paraId="619AD655" w14:textId="203ECA2C" w:rsidR="00502057" w:rsidRPr="00E163F5" w:rsidRDefault="00502057" w:rsidP="00E163F5">
      <w:pPr>
        <w:pStyle w:val="BodyText"/>
        <w:spacing w:before="61" w:line="249" w:lineRule="auto"/>
        <w:jc w:val="both"/>
        <w:rPr>
          <w:rFonts w:eastAsia="小塚ゴシック Pro R"/>
          <w:color w:val="231F20"/>
          <w:szCs w:val="20"/>
        </w:rPr>
      </w:pPr>
      <w:r w:rsidRPr="00E163F5">
        <w:rPr>
          <w:rFonts w:eastAsia="小塚ゴシック Pro R"/>
          <w:color w:val="231F20"/>
          <w:szCs w:val="20"/>
          <w:lang w:val="ja-JP" w:bidi="ja-JP"/>
        </w:rPr>
        <w:t>「</w:t>
      </w:r>
      <w:r w:rsidRPr="00E163F5">
        <w:rPr>
          <w:rFonts w:eastAsia="小塚ゴシック Pro R" w:cs="ＭＳ 明朝" w:hint="eastAsia"/>
          <w:color w:val="231F20"/>
          <w:szCs w:val="20"/>
          <w:lang w:val="ja-JP" w:bidi="ja-JP"/>
        </w:rPr>
        <w:t>製品開発者</w:t>
      </w:r>
      <w:r w:rsidRPr="00E163F5">
        <w:rPr>
          <w:rFonts w:eastAsia="小塚ゴシック Pro R" w:cs="Malgun Gothic Semilight" w:hint="eastAsia"/>
          <w:color w:val="231F20"/>
          <w:szCs w:val="20"/>
          <w:lang w:val="ja-JP" w:bidi="ja-JP"/>
        </w:rPr>
        <w:t>がメインのアプリケ</w:t>
      </w:r>
      <w:r w:rsidRPr="00E163F5">
        <w:rPr>
          <w:rFonts w:eastAsia="小塚ゴシック Pro R" w:cs="ＭＳ 明朝" w:hint="eastAsia"/>
          <w:color w:val="231F20"/>
          <w:szCs w:val="20"/>
          <w:lang w:val="ja-JP" w:bidi="ja-JP"/>
        </w:rPr>
        <w:t>ー</w:t>
      </w:r>
      <w:r w:rsidRPr="00E163F5">
        <w:rPr>
          <w:rFonts w:eastAsia="小塚ゴシック Pro R" w:cs="Malgun Gothic Semilight" w:hint="eastAsia"/>
          <w:color w:val="231F20"/>
          <w:szCs w:val="20"/>
          <w:lang w:val="ja-JP" w:bidi="ja-JP"/>
        </w:rPr>
        <w:t>ションに</w:t>
      </w:r>
      <w:r w:rsidRPr="00E163F5">
        <w:rPr>
          <w:rFonts w:eastAsia="小塚ゴシック Pro R" w:cs="ＭＳ 明朝" w:hint="eastAsia"/>
          <w:color w:val="231F20"/>
          <w:szCs w:val="20"/>
          <w:lang w:val="ja-JP" w:bidi="ja-JP"/>
        </w:rPr>
        <w:t>集中</w:t>
      </w:r>
      <w:r w:rsidRPr="00E163F5">
        <w:rPr>
          <w:rFonts w:eastAsia="小塚ゴシック Pro R" w:cs="Malgun Gothic Semilight" w:hint="eastAsia"/>
          <w:color w:val="231F20"/>
          <w:szCs w:val="20"/>
          <w:lang w:val="ja-JP" w:bidi="ja-JP"/>
        </w:rPr>
        <w:t>していただけるよう、</w:t>
      </w:r>
      <w:r w:rsidRPr="00E163F5">
        <w:rPr>
          <w:rFonts w:eastAsia="小塚ゴシック Pro R"/>
          <w:color w:val="231F20"/>
          <w:szCs w:val="20"/>
          <w:lang w:val="ja-JP" w:bidi="ja-JP"/>
        </w:rPr>
        <w:t>u-connect</w:t>
      </w:r>
      <w:r w:rsidRPr="00E163F5">
        <w:rPr>
          <w:rFonts w:eastAsia="小塚ゴシック Pro R"/>
          <w:color w:val="231F20"/>
          <w:szCs w:val="20"/>
          <w:lang w:val="ja-JP" w:bidi="ja-JP"/>
        </w:rPr>
        <w:t>ソフトウェア</w:t>
      </w:r>
      <w:r w:rsidRPr="00E163F5">
        <w:rPr>
          <w:rFonts w:eastAsia="小塚ゴシック Pro R" w:cs="ＭＳ 明朝" w:hint="eastAsia"/>
          <w:color w:val="231F20"/>
          <w:szCs w:val="20"/>
          <w:lang w:val="ja-JP" w:bidi="ja-JP"/>
        </w:rPr>
        <w:t>・</w:t>
      </w:r>
      <w:r w:rsidRPr="00E163F5">
        <w:rPr>
          <w:rFonts w:eastAsia="小塚ゴシック Pro R" w:cs="Malgun Gothic Semilight" w:hint="eastAsia"/>
          <w:color w:val="231F20"/>
          <w:szCs w:val="20"/>
          <w:lang w:val="ja-JP" w:bidi="ja-JP"/>
        </w:rPr>
        <w:t>シリ</w:t>
      </w:r>
      <w:r w:rsidRPr="00E163F5">
        <w:rPr>
          <w:rFonts w:eastAsia="小塚ゴシック Pro R" w:cs="ＭＳ 明朝" w:hint="eastAsia"/>
          <w:color w:val="231F20"/>
          <w:szCs w:val="20"/>
          <w:lang w:val="ja-JP" w:bidi="ja-JP"/>
        </w:rPr>
        <w:t>ー</w:t>
      </w:r>
      <w:r w:rsidRPr="00E163F5">
        <w:rPr>
          <w:rFonts w:eastAsia="小塚ゴシック Pro R" w:cs="Malgun Gothic Semilight" w:hint="eastAsia"/>
          <w:color w:val="231F20"/>
          <w:szCs w:val="20"/>
          <w:lang w:val="ja-JP" w:bidi="ja-JP"/>
        </w:rPr>
        <w:t>ズを</w:t>
      </w:r>
      <w:r w:rsidRPr="00E163F5">
        <w:rPr>
          <w:rFonts w:eastAsia="小塚ゴシック Pro R" w:cs="ＭＳ 明朝" w:hint="eastAsia"/>
          <w:color w:val="231F20"/>
          <w:szCs w:val="20"/>
          <w:lang w:val="ja-JP" w:bidi="ja-JP"/>
        </w:rPr>
        <w:t>開発</w:t>
      </w:r>
      <w:r w:rsidRPr="00E163F5">
        <w:rPr>
          <w:rFonts w:eastAsia="小塚ゴシック Pro R" w:cs="Malgun Gothic Semilight" w:hint="eastAsia"/>
          <w:color w:val="231F20"/>
          <w:szCs w:val="20"/>
          <w:lang w:val="ja-JP" w:bidi="ja-JP"/>
        </w:rPr>
        <w:t>しました。</w:t>
      </w:r>
      <w:r w:rsidRPr="00E163F5">
        <w:rPr>
          <w:rFonts w:eastAsia="小塚ゴシック Pro R" w:cs="ＭＳ 明朝" w:hint="eastAsia"/>
          <w:color w:val="231F20"/>
          <w:szCs w:val="20"/>
          <w:lang w:val="ja-JP" w:bidi="ja-JP"/>
        </w:rPr>
        <w:t>納入時</w:t>
      </w:r>
      <w:r w:rsidRPr="00E163F5">
        <w:rPr>
          <w:rFonts w:eastAsia="小塚ゴシック Pro R" w:cs="Malgun Gothic Semilight" w:hint="eastAsia"/>
          <w:color w:val="231F20"/>
          <w:szCs w:val="20"/>
          <w:lang w:val="ja-JP" w:bidi="ja-JP"/>
        </w:rPr>
        <w:t>に</w:t>
      </w:r>
      <w:r w:rsidRPr="00E163F5">
        <w:rPr>
          <w:rFonts w:eastAsia="小塚ゴシック Pro R" w:cs="ＭＳ 明朝" w:hint="eastAsia"/>
          <w:color w:val="231F20"/>
          <w:szCs w:val="20"/>
          <w:lang w:val="ja-JP" w:bidi="ja-JP"/>
        </w:rPr>
        <w:t>予</w:t>
      </w:r>
      <w:r w:rsidRPr="00E163F5">
        <w:rPr>
          <w:rFonts w:eastAsia="小塚ゴシック Pro R" w:cs="Malgun Gothic Semilight" w:hint="eastAsia"/>
          <w:color w:val="231F20"/>
          <w:szCs w:val="20"/>
          <w:lang w:val="ja-JP" w:bidi="ja-JP"/>
        </w:rPr>
        <w:t>めフラッシュに</w:t>
      </w:r>
      <w:r w:rsidRPr="00E163F5">
        <w:rPr>
          <w:rFonts w:eastAsia="小塚ゴシック Pro R" w:cs="ＭＳ 明朝" w:hint="eastAsia"/>
          <w:color w:val="231F20"/>
          <w:szCs w:val="20"/>
          <w:lang w:val="ja-JP" w:bidi="ja-JP"/>
        </w:rPr>
        <w:t>書</w:t>
      </w:r>
      <w:r w:rsidRPr="00E163F5">
        <w:rPr>
          <w:rFonts w:eastAsia="小塚ゴシック Pro R" w:cs="Malgun Gothic Semilight" w:hint="eastAsia"/>
          <w:color w:val="231F20"/>
          <w:szCs w:val="20"/>
          <w:lang w:val="ja-JP" w:bidi="ja-JP"/>
        </w:rPr>
        <w:t>き</w:t>
      </w:r>
      <w:r w:rsidRPr="00E163F5">
        <w:rPr>
          <w:rFonts w:eastAsia="小塚ゴシック Pro R" w:cs="ＭＳ 明朝" w:hint="eastAsia"/>
          <w:color w:val="231F20"/>
          <w:szCs w:val="20"/>
          <w:lang w:val="ja-JP" w:bidi="ja-JP"/>
        </w:rPr>
        <w:t>込</w:t>
      </w:r>
      <w:r w:rsidRPr="00E163F5">
        <w:rPr>
          <w:rFonts w:eastAsia="小塚ゴシック Pro R" w:cs="Malgun Gothic Semilight" w:hint="eastAsia"/>
          <w:color w:val="231F20"/>
          <w:szCs w:val="20"/>
          <w:lang w:val="ja-JP" w:bidi="ja-JP"/>
        </w:rPr>
        <w:t>まれている</w:t>
      </w:r>
      <w:r w:rsidRPr="00E163F5">
        <w:rPr>
          <w:rFonts w:eastAsia="小塚ゴシック Pro R"/>
          <w:color w:val="231F20"/>
          <w:szCs w:val="20"/>
          <w:lang w:val="ja-JP" w:bidi="ja-JP"/>
        </w:rPr>
        <w:t>u-connect</w:t>
      </w:r>
      <w:r w:rsidRPr="00E163F5">
        <w:rPr>
          <w:rFonts w:eastAsia="小塚ゴシック Pro R"/>
          <w:color w:val="231F20"/>
          <w:szCs w:val="20"/>
          <w:lang w:val="ja-JP" w:bidi="ja-JP"/>
        </w:rPr>
        <w:t>は、</w:t>
      </w:r>
      <w:r w:rsidRPr="00E163F5">
        <w:rPr>
          <w:rFonts w:eastAsia="小塚ゴシック Pro R" w:cs="ＭＳ 明朝" w:hint="eastAsia"/>
          <w:color w:val="231F20"/>
          <w:szCs w:val="20"/>
          <w:lang w:val="ja-JP" w:bidi="ja-JP"/>
        </w:rPr>
        <w:t>水面下</w:t>
      </w:r>
      <w:r w:rsidRPr="00E163F5">
        <w:rPr>
          <w:rFonts w:eastAsia="小塚ゴシック Pro R" w:cs="Malgun Gothic Semilight" w:hint="eastAsia"/>
          <w:color w:val="231F20"/>
          <w:szCs w:val="20"/>
          <w:lang w:val="ja-JP" w:bidi="ja-JP"/>
        </w:rPr>
        <w:t>でワイヤレス</w:t>
      </w:r>
      <w:r w:rsidRPr="00E163F5">
        <w:rPr>
          <w:rFonts w:eastAsia="小塚ゴシック Pro R" w:cs="ＭＳ 明朝" w:hint="eastAsia"/>
          <w:color w:val="231F20"/>
          <w:szCs w:val="20"/>
          <w:lang w:val="ja-JP" w:bidi="ja-JP"/>
        </w:rPr>
        <w:t>接続</w:t>
      </w:r>
      <w:r w:rsidRPr="00E163F5">
        <w:rPr>
          <w:rFonts w:eastAsia="小塚ゴシック Pro R" w:cs="Malgun Gothic Semilight" w:hint="eastAsia"/>
          <w:color w:val="231F20"/>
          <w:szCs w:val="20"/>
          <w:lang w:val="ja-JP" w:bidi="ja-JP"/>
        </w:rPr>
        <w:t>を</w:t>
      </w:r>
      <w:r w:rsidRPr="00E163F5">
        <w:rPr>
          <w:rFonts w:eastAsia="小塚ゴシック Pro R" w:cs="ＭＳ 明朝" w:hint="eastAsia"/>
          <w:color w:val="231F20"/>
          <w:szCs w:val="20"/>
          <w:lang w:val="ja-JP" w:bidi="ja-JP"/>
        </w:rPr>
        <w:t>管理</w:t>
      </w:r>
      <w:r w:rsidRPr="00E163F5">
        <w:rPr>
          <w:rFonts w:eastAsia="小塚ゴシック Pro R" w:cs="Malgun Gothic Semilight" w:hint="eastAsia"/>
          <w:color w:val="231F20"/>
          <w:szCs w:val="20"/>
          <w:lang w:val="ja-JP" w:bidi="ja-JP"/>
        </w:rPr>
        <w:t>します」と、ユ</w:t>
      </w:r>
      <w:r w:rsidRPr="00E163F5">
        <w:rPr>
          <w:rFonts w:eastAsia="小塚ゴシック Pro R" w:cs="ＭＳ 明朝" w:hint="eastAsia"/>
          <w:color w:val="231F20"/>
          <w:szCs w:val="20"/>
          <w:lang w:val="ja-JP" w:bidi="ja-JP"/>
        </w:rPr>
        <w:t>ー</w:t>
      </w:r>
      <w:r w:rsidRPr="00E163F5">
        <w:rPr>
          <w:rFonts w:eastAsia="小塚ゴシック Pro R" w:cs="Malgun Gothic Semilight" w:hint="eastAsia"/>
          <w:color w:val="231F20"/>
          <w:szCs w:val="20"/>
          <w:lang w:val="ja-JP" w:bidi="ja-JP"/>
        </w:rPr>
        <w:t>ブロックスの</w:t>
      </w:r>
      <w:r w:rsidRPr="00E163F5">
        <w:rPr>
          <w:rFonts w:eastAsia="小塚ゴシック Pro R" w:cs="ＭＳ 明朝" w:hint="eastAsia"/>
          <w:color w:val="231F20"/>
          <w:szCs w:val="20"/>
          <w:lang w:val="ja-JP" w:bidi="ja-JP"/>
        </w:rPr>
        <w:t>近距離無線</w:t>
      </w:r>
      <w:r w:rsidRPr="00E163F5">
        <w:rPr>
          <w:rFonts w:eastAsia="小塚ゴシック Pro R" w:cs="Malgun Gothic Semilight" w:hint="eastAsia"/>
          <w:color w:val="231F20"/>
          <w:szCs w:val="20"/>
          <w:lang w:val="ja-JP" w:bidi="ja-JP"/>
        </w:rPr>
        <w:t>プロダクト</w:t>
      </w:r>
      <w:r w:rsidRPr="00E163F5">
        <w:rPr>
          <w:rFonts w:eastAsia="小塚ゴシック Pro R" w:cs="ＭＳ 明朝" w:hint="eastAsia"/>
          <w:color w:val="231F20"/>
          <w:szCs w:val="20"/>
          <w:lang w:val="ja-JP" w:bidi="ja-JP"/>
        </w:rPr>
        <w:t>・</w:t>
      </w:r>
      <w:r w:rsidRPr="00E163F5">
        <w:rPr>
          <w:rFonts w:eastAsia="小塚ゴシック Pro R" w:cs="Malgun Gothic Semilight" w:hint="eastAsia"/>
          <w:color w:val="231F20"/>
          <w:szCs w:val="20"/>
          <w:lang w:val="ja-JP" w:bidi="ja-JP"/>
        </w:rPr>
        <w:t>センタ</w:t>
      </w:r>
      <w:r w:rsidRPr="00E163F5">
        <w:rPr>
          <w:rFonts w:eastAsia="小塚ゴシック Pro R" w:cs="ＭＳ 明朝" w:hint="eastAsia"/>
          <w:color w:val="231F20"/>
          <w:szCs w:val="20"/>
          <w:lang w:val="ja-JP" w:bidi="ja-JP"/>
        </w:rPr>
        <w:t>ー</w:t>
      </w:r>
      <w:r w:rsidRPr="00E163F5">
        <w:rPr>
          <w:rFonts w:eastAsia="小塚ゴシック Pro R" w:cs="Malgun Gothic Semilight" w:hint="eastAsia"/>
          <w:color w:val="231F20"/>
          <w:szCs w:val="20"/>
          <w:lang w:val="ja-JP" w:bidi="ja-JP"/>
        </w:rPr>
        <w:t>、ワイヤレス</w:t>
      </w:r>
      <w:r w:rsidRPr="00E163F5">
        <w:rPr>
          <w:rFonts w:eastAsia="小塚ゴシック Pro R"/>
          <w:color w:val="231F20"/>
          <w:szCs w:val="20"/>
          <w:lang w:val="ja-JP" w:bidi="ja-JP"/>
        </w:rPr>
        <w:t>IoT</w:t>
      </w:r>
      <w:r w:rsidRPr="00E163F5">
        <w:rPr>
          <w:rFonts w:eastAsia="小塚ゴシック Pro R"/>
          <w:color w:val="231F20"/>
          <w:szCs w:val="20"/>
          <w:lang w:val="ja-JP" w:bidi="ja-JP"/>
        </w:rPr>
        <w:t>モジュ</w:t>
      </w:r>
      <w:r w:rsidRPr="00E163F5">
        <w:rPr>
          <w:rFonts w:eastAsia="小塚ゴシック Pro R" w:cs="ＭＳ 明朝" w:hint="eastAsia"/>
          <w:color w:val="231F20"/>
          <w:szCs w:val="20"/>
          <w:lang w:val="ja-JP" w:bidi="ja-JP"/>
        </w:rPr>
        <w:t>ー</w:t>
      </w:r>
      <w:r w:rsidRPr="00E163F5">
        <w:rPr>
          <w:rFonts w:eastAsia="小塚ゴシック Pro R" w:cs="Malgun Gothic Semilight" w:hint="eastAsia"/>
          <w:color w:val="231F20"/>
          <w:szCs w:val="20"/>
          <w:lang w:val="ja-JP" w:bidi="ja-JP"/>
        </w:rPr>
        <w:t>ル</w:t>
      </w:r>
      <w:r w:rsidR="00F9250C" w:rsidRPr="00E163F5">
        <w:rPr>
          <w:rFonts w:eastAsia="小塚ゴシック Pro R" w:cs="ＭＳ 明朝" w:hint="eastAsia"/>
          <w:color w:val="231F20"/>
          <w:szCs w:val="20"/>
          <w:lang w:val="ja-JP" w:bidi="ja-JP"/>
        </w:rPr>
        <w:t>部門</w:t>
      </w:r>
      <w:r w:rsidRPr="00E163F5">
        <w:rPr>
          <w:rFonts w:eastAsia="小塚ゴシック Pro R" w:cs="Malgun Gothic Semilight" w:hint="eastAsia"/>
          <w:color w:val="231F20"/>
          <w:szCs w:val="20"/>
          <w:lang w:val="ja-JP" w:bidi="ja-JP"/>
        </w:rPr>
        <w:t>シニア</w:t>
      </w:r>
      <w:r w:rsidRPr="00E163F5">
        <w:rPr>
          <w:rFonts w:eastAsia="小塚ゴシック Pro R" w:cs="ＭＳ 明朝" w:hint="eastAsia"/>
          <w:color w:val="231F20"/>
          <w:szCs w:val="20"/>
          <w:lang w:val="ja-JP" w:bidi="ja-JP"/>
        </w:rPr>
        <w:t>・</w:t>
      </w:r>
      <w:r w:rsidRPr="00E163F5">
        <w:rPr>
          <w:rFonts w:eastAsia="小塚ゴシック Pro R" w:cs="Malgun Gothic Semilight" w:hint="eastAsia"/>
          <w:color w:val="231F20"/>
          <w:szCs w:val="20"/>
          <w:lang w:val="ja-JP" w:bidi="ja-JP"/>
        </w:rPr>
        <w:t>プロダクト</w:t>
      </w:r>
      <w:r w:rsidRPr="00E163F5">
        <w:rPr>
          <w:rFonts w:eastAsia="小塚ゴシック Pro R" w:cs="ＭＳ 明朝" w:hint="eastAsia"/>
          <w:color w:val="231F20"/>
          <w:szCs w:val="20"/>
          <w:lang w:val="ja-JP" w:bidi="ja-JP"/>
        </w:rPr>
        <w:t>・</w:t>
      </w:r>
      <w:r w:rsidRPr="00E163F5">
        <w:rPr>
          <w:rFonts w:eastAsia="小塚ゴシック Pro R" w:cs="Malgun Gothic Semilight" w:hint="eastAsia"/>
          <w:color w:val="231F20"/>
          <w:szCs w:val="20"/>
          <w:lang w:val="ja-JP" w:bidi="ja-JP"/>
        </w:rPr>
        <w:t>マネ</w:t>
      </w:r>
      <w:r w:rsidRPr="00E163F5">
        <w:rPr>
          <w:rFonts w:eastAsia="小塚ゴシック Pro R" w:cs="ＭＳ 明朝" w:hint="eastAsia"/>
          <w:color w:val="231F20"/>
          <w:szCs w:val="20"/>
          <w:lang w:val="ja-JP" w:bidi="ja-JP"/>
        </w:rPr>
        <w:t>ー</w:t>
      </w:r>
      <w:r w:rsidRPr="00E163F5">
        <w:rPr>
          <w:rFonts w:eastAsia="小塚ゴシック Pro R" w:cs="Malgun Gothic Semilight" w:hint="eastAsia"/>
          <w:color w:val="231F20"/>
          <w:szCs w:val="20"/>
          <w:lang w:val="ja-JP" w:bidi="ja-JP"/>
        </w:rPr>
        <w:t>ジャ</w:t>
      </w:r>
      <w:r w:rsidRPr="00E163F5">
        <w:rPr>
          <w:rFonts w:eastAsia="小塚ゴシック Pro R" w:cs="ＭＳ 明朝" w:hint="eastAsia"/>
          <w:color w:val="231F20"/>
          <w:szCs w:val="20"/>
          <w:lang w:val="ja-JP" w:bidi="ja-JP"/>
        </w:rPr>
        <w:t>ー</w:t>
      </w:r>
      <w:r w:rsidRPr="00E163F5">
        <w:rPr>
          <w:rFonts w:eastAsia="小塚ゴシック Pro R" w:cs="Malgun Gothic Semilight" w:hint="eastAsia"/>
          <w:color w:val="231F20"/>
          <w:szCs w:val="20"/>
          <w:lang w:val="ja-JP" w:bidi="ja-JP"/>
        </w:rPr>
        <w:t>の</w:t>
      </w:r>
      <w:r w:rsidRPr="00E163F5">
        <w:rPr>
          <w:rFonts w:eastAsia="小塚ゴシック Pro R"/>
          <w:color w:val="231F20"/>
          <w:szCs w:val="20"/>
          <w:lang w:val="ja-JP" w:bidi="ja-JP"/>
        </w:rPr>
        <w:t>Joakim Ryden</w:t>
      </w:r>
      <w:r w:rsidRPr="00E163F5">
        <w:rPr>
          <w:rFonts w:eastAsia="小塚ゴシック Pro R"/>
          <w:color w:val="231F20"/>
          <w:szCs w:val="20"/>
          <w:lang w:val="ja-JP" w:bidi="ja-JP"/>
        </w:rPr>
        <w:t>は</w:t>
      </w:r>
      <w:r w:rsidRPr="00E163F5">
        <w:rPr>
          <w:rFonts w:eastAsia="小塚ゴシック Pro R" w:cs="ＭＳ 明朝" w:hint="eastAsia"/>
          <w:color w:val="231F20"/>
          <w:szCs w:val="20"/>
          <w:lang w:val="ja-JP" w:bidi="ja-JP"/>
        </w:rPr>
        <w:t>述</w:t>
      </w:r>
      <w:r w:rsidRPr="00E163F5">
        <w:rPr>
          <w:rFonts w:eastAsia="小塚ゴシック Pro R" w:cs="Malgun Gothic Semilight" w:hint="eastAsia"/>
          <w:color w:val="231F20"/>
          <w:szCs w:val="20"/>
          <w:lang w:val="ja-JP" w:bidi="ja-JP"/>
        </w:rPr>
        <w:t>べています。また、「スクリプトのサポ</w:t>
      </w:r>
      <w:r w:rsidRPr="00E163F5">
        <w:rPr>
          <w:rFonts w:eastAsia="小塚ゴシック Pro R" w:cs="ＭＳ 明朝" w:hint="eastAsia"/>
          <w:color w:val="231F20"/>
          <w:szCs w:val="20"/>
          <w:lang w:val="ja-JP" w:bidi="ja-JP"/>
        </w:rPr>
        <w:t>ー</w:t>
      </w:r>
      <w:r w:rsidRPr="00E163F5">
        <w:rPr>
          <w:rFonts w:eastAsia="小塚ゴシック Pro R" w:cs="Malgun Gothic Semilight" w:hint="eastAsia"/>
          <w:color w:val="231F20"/>
          <w:szCs w:val="20"/>
          <w:lang w:val="ja-JP" w:bidi="ja-JP"/>
        </w:rPr>
        <w:t>トは</w:t>
      </w:r>
      <w:r w:rsidRPr="00E163F5">
        <w:rPr>
          <w:rFonts w:eastAsia="小塚ゴシック Pro R" w:cs="ＭＳ 明朝" w:hint="eastAsia"/>
          <w:color w:val="231F20"/>
          <w:szCs w:val="20"/>
          <w:lang w:val="ja-JP" w:bidi="ja-JP"/>
        </w:rPr>
        <w:t>開発効率</w:t>
      </w:r>
      <w:r w:rsidRPr="00E163F5">
        <w:rPr>
          <w:rFonts w:eastAsia="小塚ゴシック Pro R" w:cs="Malgun Gothic Semilight" w:hint="eastAsia"/>
          <w:color w:val="231F20"/>
          <w:szCs w:val="20"/>
          <w:lang w:val="ja-JP" w:bidi="ja-JP"/>
        </w:rPr>
        <w:t>をさらに</w:t>
      </w:r>
      <w:r w:rsidRPr="00E163F5">
        <w:rPr>
          <w:rFonts w:eastAsia="小塚ゴシック Pro R" w:cs="ＭＳ 明朝" w:hint="eastAsia"/>
          <w:color w:val="231F20"/>
          <w:szCs w:val="20"/>
          <w:lang w:val="ja-JP" w:bidi="ja-JP"/>
        </w:rPr>
        <w:t>高</w:t>
      </w:r>
      <w:r w:rsidRPr="00E163F5">
        <w:rPr>
          <w:rFonts w:eastAsia="小塚ゴシック Pro R" w:cs="Malgun Gothic Semilight" w:hint="eastAsia"/>
          <w:color w:val="231F20"/>
          <w:szCs w:val="20"/>
          <w:lang w:val="ja-JP" w:bidi="ja-JP"/>
        </w:rPr>
        <w:t>め、</w:t>
      </w:r>
      <w:r w:rsidRPr="00E163F5">
        <w:rPr>
          <w:rFonts w:eastAsia="小塚ゴシック Pro R"/>
          <w:color w:val="231F20"/>
          <w:szCs w:val="20"/>
          <w:lang w:val="ja-JP" w:bidi="ja-JP"/>
        </w:rPr>
        <w:t>IoT</w:t>
      </w:r>
      <w:r w:rsidRPr="00E163F5">
        <w:rPr>
          <w:rFonts w:eastAsia="小塚ゴシック Pro R"/>
          <w:color w:val="231F20"/>
          <w:szCs w:val="20"/>
          <w:lang w:val="ja-JP" w:bidi="ja-JP"/>
        </w:rPr>
        <w:t>の</w:t>
      </w:r>
      <w:r w:rsidRPr="00E163F5">
        <w:rPr>
          <w:rFonts w:eastAsia="小塚ゴシック Pro R" w:cs="ＭＳ 明朝" w:hint="eastAsia"/>
          <w:color w:val="231F20"/>
          <w:szCs w:val="20"/>
          <w:lang w:val="ja-JP" w:bidi="ja-JP"/>
        </w:rPr>
        <w:t>新規参入企業</w:t>
      </w:r>
      <w:r w:rsidRPr="00E163F5">
        <w:rPr>
          <w:rFonts w:eastAsia="小塚ゴシック Pro R" w:cs="Malgun Gothic Semilight" w:hint="eastAsia"/>
          <w:color w:val="231F20"/>
          <w:szCs w:val="20"/>
          <w:lang w:val="ja-JP" w:bidi="ja-JP"/>
        </w:rPr>
        <w:t>にもワイヤレス</w:t>
      </w:r>
      <w:r w:rsidRPr="00E163F5">
        <w:rPr>
          <w:rFonts w:eastAsia="小塚ゴシック Pro R" w:cs="ＭＳ 明朝" w:hint="eastAsia"/>
          <w:color w:val="231F20"/>
          <w:szCs w:val="20"/>
          <w:lang w:val="ja-JP" w:bidi="ja-JP"/>
        </w:rPr>
        <w:t>技術</w:t>
      </w:r>
      <w:r w:rsidRPr="00E163F5">
        <w:rPr>
          <w:rFonts w:eastAsia="小塚ゴシック Pro R" w:cs="Malgun Gothic Semilight" w:hint="eastAsia"/>
          <w:color w:val="231F20"/>
          <w:szCs w:val="20"/>
          <w:lang w:val="ja-JP" w:bidi="ja-JP"/>
        </w:rPr>
        <w:t>に</w:t>
      </w:r>
      <w:r w:rsidRPr="00E163F5">
        <w:rPr>
          <w:rFonts w:eastAsia="小塚ゴシック Pro R" w:cs="ＭＳ 明朝" w:hint="eastAsia"/>
          <w:color w:val="231F20"/>
          <w:szCs w:val="20"/>
          <w:lang w:val="ja-JP" w:bidi="ja-JP"/>
        </w:rPr>
        <w:t>手</w:t>
      </w:r>
      <w:r w:rsidRPr="00E163F5">
        <w:rPr>
          <w:rFonts w:eastAsia="小塚ゴシック Pro R" w:cs="Malgun Gothic Semilight" w:hint="eastAsia"/>
          <w:color w:val="231F20"/>
          <w:szCs w:val="20"/>
          <w:lang w:val="ja-JP" w:bidi="ja-JP"/>
        </w:rPr>
        <w:t>が</w:t>
      </w:r>
      <w:r w:rsidRPr="00E163F5">
        <w:rPr>
          <w:rFonts w:eastAsia="小塚ゴシック Pro R" w:cs="ＭＳ 明朝" w:hint="eastAsia"/>
          <w:color w:val="231F20"/>
          <w:szCs w:val="20"/>
          <w:lang w:val="ja-JP" w:bidi="ja-JP"/>
        </w:rPr>
        <w:t>届</w:t>
      </w:r>
      <w:r w:rsidRPr="00E163F5">
        <w:rPr>
          <w:rFonts w:eastAsia="小塚ゴシック Pro R" w:cs="Malgun Gothic Semilight" w:hint="eastAsia"/>
          <w:color w:val="231F20"/>
          <w:szCs w:val="20"/>
          <w:lang w:val="ja-JP" w:bidi="ja-JP"/>
        </w:rPr>
        <w:t>きやすくなります」とも</w:t>
      </w:r>
      <w:r w:rsidRPr="00E163F5">
        <w:rPr>
          <w:rFonts w:eastAsia="小塚ゴシック Pro R" w:cs="ＭＳ 明朝" w:hint="eastAsia"/>
          <w:color w:val="231F20"/>
          <w:szCs w:val="20"/>
          <w:lang w:val="ja-JP" w:bidi="ja-JP"/>
        </w:rPr>
        <w:t>述</w:t>
      </w:r>
      <w:r w:rsidRPr="00E163F5">
        <w:rPr>
          <w:rFonts w:eastAsia="小塚ゴシック Pro R" w:cs="Malgun Gothic Semilight" w:hint="eastAsia"/>
          <w:color w:val="231F20"/>
          <w:szCs w:val="20"/>
          <w:lang w:val="ja-JP" w:bidi="ja-JP"/>
        </w:rPr>
        <w:t>べています。</w:t>
      </w:r>
      <w:r w:rsidRPr="00E163F5">
        <w:rPr>
          <w:rFonts w:eastAsia="小塚ゴシック Pro R"/>
          <w:color w:val="231F20"/>
          <w:szCs w:val="20"/>
          <w:lang w:val="ja-JP" w:bidi="ja-JP"/>
        </w:rPr>
        <w:t xml:space="preserve"> </w:t>
      </w:r>
    </w:p>
    <w:p w14:paraId="0C1D60EF" w14:textId="017AF87B" w:rsidR="00502057" w:rsidRPr="00E163F5" w:rsidRDefault="00502057" w:rsidP="00E163F5">
      <w:pPr>
        <w:jc w:val="both"/>
        <w:rPr>
          <w:rFonts w:ascii="ublox" w:eastAsia="小塚ゴシック Pro R" w:hAnsi="ublox" w:cs="ublox"/>
          <w:sz w:val="20"/>
          <w:szCs w:val="20"/>
        </w:rPr>
      </w:pPr>
      <w:r w:rsidRPr="00E163F5">
        <w:rPr>
          <w:rFonts w:ascii="ublox" w:eastAsia="小塚ゴシック Pro R" w:hAnsi="ublox" w:cs="ublox"/>
          <w:sz w:val="20"/>
          <w:szCs w:val="20"/>
          <w:lang w:val="ja-JP" w:bidi="ja-JP"/>
        </w:rPr>
        <w:t>15</w:t>
      </w:r>
      <w:r w:rsidRPr="00E163F5">
        <w:rPr>
          <w:rFonts w:ascii="ublox" w:eastAsia="小塚ゴシック Pro R" w:hAnsi="ublox" w:cs="ＭＳ 明朝" w:hint="eastAsia"/>
          <w:sz w:val="20"/>
          <w:szCs w:val="20"/>
          <w:lang w:val="ja-JP" w:bidi="ja-JP"/>
        </w:rPr>
        <w:t>年以上続</w:t>
      </w:r>
      <w:r w:rsidRPr="00E163F5">
        <w:rPr>
          <w:rFonts w:ascii="ublox" w:eastAsia="小塚ゴシック Pro R" w:hAnsi="ublox" w:cs="Malgun Gothic Semilight" w:hint="eastAsia"/>
          <w:sz w:val="20"/>
          <w:szCs w:val="20"/>
          <w:lang w:val="ja-JP" w:bidi="ja-JP"/>
        </w:rPr>
        <w:t>く</w:t>
      </w:r>
      <w:r w:rsidRPr="00E163F5">
        <w:rPr>
          <w:rFonts w:ascii="ublox" w:eastAsia="小塚ゴシック Pro R" w:hAnsi="ublox" w:cs="ublox"/>
          <w:sz w:val="20"/>
          <w:szCs w:val="20"/>
          <w:lang w:val="ja-JP" w:bidi="ja-JP"/>
        </w:rPr>
        <w:t>u-connect</w:t>
      </w:r>
      <w:r w:rsidRPr="00E163F5">
        <w:rPr>
          <w:rFonts w:ascii="ublox" w:eastAsia="小塚ゴシック Pro R" w:hAnsi="ublox" w:cs="ublox"/>
          <w:sz w:val="20"/>
          <w:szCs w:val="20"/>
          <w:lang w:val="ja-JP" w:bidi="ja-JP"/>
        </w:rPr>
        <w:t>シリ</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ズの</w:t>
      </w:r>
      <w:r w:rsidRPr="00E163F5">
        <w:rPr>
          <w:rFonts w:ascii="ublox" w:eastAsia="小塚ゴシック Pro R" w:hAnsi="ublox" w:cs="ＭＳ 明朝" w:hint="eastAsia"/>
          <w:sz w:val="20"/>
          <w:szCs w:val="20"/>
          <w:lang w:val="ja-JP" w:bidi="ja-JP"/>
        </w:rPr>
        <w:t>第一</w:t>
      </w:r>
      <w:r w:rsidRPr="00E163F5">
        <w:rPr>
          <w:rFonts w:ascii="ublox" w:eastAsia="小塚ゴシック Pro R" w:hAnsi="ublox" w:cs="Malgun Gothic Semilight" w:hint="eastAsia"/>
          <w:sz w:val="20"/>
          <w:szCs w:val="20"/>
          <w:lang w:val="ja-JP" w:bidi="ja-JP"/>
        </w:rPr>
        <w:t>の</w:t>
      </w:r>
      <w:r w:rsidRPr="00E163F5">
        <w:rPr>
          <w:rFonts w:ascii="ublox" w:eastAsia="小塚ゴシック Pro R" w:hAnsi="ublox" w:cs="ＭＳ 明朝" w:hint="eastAsia"/>
          <w:sz w:val="20"/>
          <w:szCs w:val="20"/>
          <w:lang w:val="ja-JP" w:bidi="ja-JP"/>
        </w:rPr>
        <w:t>柱</w:t>
      </w:r>
      <w:r w:rsidRPr="00E163F5">
        <w:rPr>
          <w:rFonts w:ascii="ublox" w:eastAsia="小塚ゴシック Pro R" w:hAnsi="ublox" w:cs="Malgun Gothic Semilight" w:hint="eastAsia"/>
          <w:sz w:val="20"/>
          <w:szCs w:val="20"/>
          <w:lang w:val="ja-JP" w:bidi="ja-JP"/>
        </w:rPr>
        <w:t>である</w:t>
      </w:r>
      <w:r w:rsidRPr="00E163F5">
        <w:rPr>
          <w:rFonts w:ascii="ublox" w:eastAsia="小塚ゴシック Pro R" w:hAnsi="ublox" w:cs="ublox"/>
          <w:sz w:val="20"/>
          <w:szCs w:val="20"/>
          <w:lang w:val="ja-JP" w:bidi="ja-JP"/>
        </w:rPr>
        <w:t>u-connectXpress</w:t>
      </w:r>
      <w:r w:rsidRPr="00E163F5">
        <w:rPr>
          <w:rFonts w:ascii="ublox" w:eastAsia="小塚ゴシック Pro R" w:hAnsi="ublox" w:cs="ublox"/>
          <w:sz w:val="20"/>
          <w:szCs w:val="20"/>
          <w:lang w:val="ja-JP" w:bidi="ja-JP"/>
        </w:rPr>
        <w:t>は、</w:t>
      </w:r>
      <w:r w:rsidRPr="00E163F5">
        <w:rPr>
          <w:rFonts w:ascii="ublox" w:eastAsia="小塚ゴシック Pro R" w:hAnsi="ublox" w:cs="ublox"/>
          <w:sz w:val="20"/>
          <w:szCs w:val="20"/>
          <w:lang w:val="ja-JP" w:bidi="ja-JP"/>
        </w:rPr>
        <w:t>Wi-Fi</w:t>
      </w:r>
      <w:r w:rsidRPr="00E163F5">
        <w:rPr>
          <w:rFonts w:ascii="ublox" w:eastAsia="小塚ゴシック Pro R" w:hAnsi="ublox" w:cs="ublox"/>
          <w:sz w:val="20"/>
          <w:szCs w:val="20"/>
          <w:lang w:val="ja-JP" w:bidi="ja-JP"/>
        </w:rPr>
        <w:t>および</w:t>
      </w:r>
      <w:r w:rsidRPr="00E163F5">
        <w:rPr>
          <w:rFonts w:ascii="ublox" w:eastAsia="小塚ゴシック Pro R" w:hAnsi="ublox" w:cs="ublox"/>
          <w:sz w:val="20"/>
          <w:szCs w:val="20"/>
          <w:lang w:val="ja-JP" w:bidi="ja-JP"/>
        </w:rPr>
        <w:t>Bluetooth</w:t>
      </w:r>
      <w:r w:rsidRPr="00E163F5">
        <w:rPr>
          <w:rFonts w:ascii="ublox" w:eastAsia="小塚ゴシック Pro R" w:hAnsi="ublox" w:cs="ＭＳ 明朝" w:hint="eastAsia"/>
          <w:sz w:val="20"/>
          <w:szCs w:val="20"/>
          <w:lang w:val="ja-JP" w:bidi="ja-JP"/>
        </w:rPr>
        <w:t>接続</w:t>
      </w:r>
      <w:r w:rsidRPr="00E163F5">
        <w:rPr>
          <w:rFonts w:ascii="ublox" w:eastAsia="小塚ゴシック Pro R" w:hAnsi="ublox" w:cs="Malgun Gothic Semilight" w:hint="eastAsia"/>
          <w:sz w:val="20"/>
          <w:szCs w:val="20"/>
          <w:lang w:val="ja-JP" w:bidi="ja-JP"/>
        </w:rPr>
        <w:t>をデバイスに</w:t>
      </w:r>
      <w:r w:rsidRPr="00E163F5">
        <w:rPr>
          <w:rFonts w:ascii="ublox" w:eastAsia="小塚ゴシック Pro R" w:hAnsi="ublox" w:cs="ＭＳ 明朝" w:hint="eastAsia"/>
          <w:sz w:val="20"/>
          <w:szCs w:val="20"/>
          <w:lang w:val="ja-JP" w:bidi="ja-JP"/>
        </w:rPr>
        <w:t>統合</w:t>
      </w:r>
      <w:r w:rsidRPr="00E163F5">
        <w:rPr>
          <w:rFonts w:ascii="ublox" w:eastAsia="小塚ゴシック Pro R" w:hAnsi="ublox" w:cs="Malgun Gothic Semilight" w:hint="eastAsia"/>
          <w:sz w:val="20"/>
          <w:szCs w:val="20"/>
          <w:lang w:val="ja-JP" w:bidi="ja-JP"/>
        </w:rPr>
        <w:t>するための</w:t>
      </w:r>
      <w:r w:rsidRPr="00E163F5">
        <w:rPr>
          <w:rFonts w:ascii="ublox" w:eastAsia="小塚ゴシック Pro R" w:hAnsi="ublox" w:cs="ＭＳ 明朝" w:hint="eastAsia"/>
          <w:sz w:val="20"/>
          <w:szCs w:val="20"/>
          <w:lang w:val="ja-JP" w:bidi="ja-JP"/>
        </w:rPr>
        <w:t>最</w:t>
      </w:r>
      <w:r w:rsidRPr="00E163F5">
        <w:rPr>
          <w:rFonts w:ascii="ublox" w:eastAsia="小塚ゴシック Pro R" w:hAnsi="ublox" w:cs="Malgun Gothic Semilight" w:hint="eastAsia"/>
          <w:sz w:val="20"/>
          <w:szCs w:val="20"/>
          <w:lang w:val="ja-JP" w:bidi="ja-JP"/>
        </w:rPr>
        <w:t>も</w:t>
      </w:r>
      <w:r w:rsidRPr="00E163F5">
        <w:rPr>
          <w:rFonts w:ascii="ublox" w:eastAsia="小塚ゴシック Pro R" w:hAnsi="ublox" w:cs="ＭＳ 明朝" w:hint="eastAsia"/>
          <w:sz w:val="20"/>
          <w:szCs w:val="20"/>
          <w:lang w:val="ja-JP" w:bidi="ja-JP"/>
        </w:rPr>
        <w:t>包括的</w:t>
      </w:r>
      <w:r w:rsidRPr="00E163F5">
        <w:rPr>
          <w:rFonts w:ascii="ublox" w:eastAsia="小塚ゴシック Pro R" w:hAnsi="ublox" w:cs="Malgun Gothic Semilight" w:hint="eastAsia"/>
          <w:sz w:val="20"/>
          <w:szCs w:val="20"/>
          <w:lang w:val="ja-JP" w:bidi="ja-JP"/>
        </w:rPr>
        <w:t>なソフトウェア</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ツ</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ルに</w:t>
      </w:r>
      <w:r w:rsidRPr="00E163F5">
        <w:rPr>
          <w:rFonts w:ascii="ublox" w:eastAsia="小塚ゴシック Pro R" w:hAnsi="ublox" w:cs="ＭＳ 明朝" w:hint="eastAsia"/>
          <w:sz w:val="20"/>
          <w:szCs w:val="20"/>
          <w:lang w:val="ja-JP" w:bidi="ja-JP"/>
        </w:rPr>
        <w:t>成長</w:t>
      </w:r>
      <w:r w:rsidRPr="00E163F5">
        <w:rPr>
          <w:rFonts w:ascii="ublox" w:eastAsia="小塚ゴシック Pro R" w:hAnsi="ublox" w:cs="Malgun Gothic Semilight" w:hint="eastAsia"/>
          <w:sz w:val="20"/>
          <w:szCs w:val="20"/>
          <w:lang w:val="ja-JP" w:bidi="ja-JP"/>
        </w:rPr>
        <w:t>してきました。</w:t>
      </w:r>
      <w:r w:rsidRPr="00E163F5">
        <w:rPr>
          <w:rFonts w:ascii="ublox" w:eastAsia="小塚ゴシック Pro R" w:hAnsi="ublox" w:cs="ublox"/>
          <w:sz w:val="20"/>
          <w:szCs w:val="20"/>
          <w:lang w:val="ja-JP" w:bidi="ja-JP"/>
        </w:rPr>
        <w:t>130</w:t>
      </w:r>
      <w:r w:rsidRPr="00E163F5">
        <w:rPr>
          <w:rFonts w:ascii="ublox" w:eastAsia="小塚ゴシック Pro R" w:hAnsi="ublox" w:cs="ＭＳ 明朝" w:hint="eastAsia"/>
          <w:sz w:val="20"/>
          <w:szCs w:val="20"/>
          <w:lang w:val="ja-JP" w:bidi="ja-JP"/>
        </w:rPr>
        <w:t>以上</w:t>
      </w:r>
      <w:r w:rsidRPr="00E163F5">
        <w:rPr>
          <w:rFonts w:ascii="ublox" w:eastAsia="小塚ゴシック Pro R" w:hAnsi="ublox" w:cs="Malgun Gothic Semilight" w:hint="eastAsia"/>
          <w:sz w:val="20"/>
          <w:szCs w:val="20"/>
          <w:lang w:val="ja-JP" w:bidi="ja-JP"/>
        </w:rPr>
        <w:t>の</w:t>
      </w:r>
      <w:r w:rsidRPr="00E163F5">
        <w:rPr>
          <w:rFonts w:ascii="ublox" w:eastAsia="小塚ゴシック Pro R" w:hAnsi="ublox" w:cs="ＭＳ 明朝" w:hint="eastAsia"/>
          <w:sz w:val="20"/>
          <w:szCs w:val="20"/>
          <w:lang w:val="ja-JP" w:bidi="ja-JP"/>
        </w:rPr>
        <w:t>標準</w:t>
      </w:r>
      <w:r w:rsidRPr="00E163F5">
        <w:rPr>
          <w:rFonts w:ascii="ublox" w:eastAsia="小塚ゴシック Pro R" w:hAnsi="ublox" w:cs="Malgun Gothic Semilight" w:hint="eastAsia"/>
          <w:sz w:val="20"/>
          <w:szCs w:val="20"/>
          <w:lang w:val="ja-JP" w:bidi="ja-JP"/>
        </w:rPr>
        <w:t>コマンドとユ</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ブロック</w:t>
      </w:r>
      <w:r w:rsidRPr="00E163F5">
        <w:rPr>
          <w:rFonts w:ascii="ublox" w:eastAsia="小塚ゴシック Pro R" w:hAnsi="ublox" w:cs="ublox"/>
          <w:sz w:val="20"/>
          <w:szCs w:val="20"/>
          <w:lang w:val="ja-JP" w:bidi="ja-JP"/>
        </w:rPr>
        <w:t>ス</w:t>
      </w:r>
      <w:r w:rsidR="004C5034">
        <w:rPr>
          <w:rFonts w:ascii="ublox" w:eastAsia="小塚ゴシック Pro R" w:hAnsi="ublox" w:cs="ublox" w:hint="eastAsia"/>
          <w:sz w:val="20"/>
          <w:szCs w:val="20"/>
          <w:lang w:val="ja-JP" w:bidi="ja-JP"/>
        </w:rPr>
        <w:t>独自</w:t>
      </w:r>
      <w:r w:rsidR="00E163F5" w:rsidRPr="00E163F5">
        <w:rPr>
          <w:rFonts w:ascii="ublox" w:eastAsia="小塚ゴシック Pro R" w:hAnsi="ublox" w:cs="ＭＳ 明朝" w:hint="eastAsia"/>
          <w:sz w:val="20"/>
          <w:szCs w:val="20"/>
          <w:lang w:val="ja-JP" w:bidi="ja-JP"/>
        </w:rPr>
        <w:t>の</w:t>
      </w:r>
      <w:r w:rsidRPr="00E163F5">
        <w:rPr>
          <w:rFonts w:ascii="ublox" w:eastAsia="小塚ゴシック Pro R" w:hAnsi="ublox" w:cs="Malgun Gothic Semilight" w:hint="eastAsia"/>
          <w:sz w:val="20"/>
          <w:szCs w:val="20"/>
          <w:lang w:val="ja-JP" w:bidi="ja-JP"/>
        </w:rPr>
        <w:t>コマンドで</w:t>
      </w:r>
      <w:r w:rsidRPr="00E163F5">
        <w:rPr>
          <w:rFonts w:ascii="ublox" w:eastAsia="小塚ゴシック Pro R" w:hAnsi="ublox" w:cs="ＭＳ 明朝" w:hint="eastAsia"/>
          <w:sz w:val="20"/>
          <w:szCs w:val="20"/>
          <w:lang w:val="ja-JP" w:bidi="ja-JP"/>
        </w:rPr>
        <w:t>構成</w:t>
      </w:r>
      <w:r w:rsidRPr="00E163F5">
        <w:rPr>
          <w:rFonts w:ascii="ublox" w:eastAsia="小塚ゴシック Pro R" w:hAnsi="ublox" w:cs="Malgun Gothic Semilight" w:hint="eastAsia"/>
          <w:sz w:val="20"/>
          <w:szCs w:val="20"/>
          <w:lang w:val="ja-JP" w:bidi="ja-JP"/>
        </w:rPr>
        <w:t>される</w:t>
      </w:r>
      <w:r w:rsidRPr="00E163F5">
        <w:rPr>
          <w:rFonts w:ascii="ublox" w:eastAsia="小塚ゴシック Pro R" w:hAnsi="ublox" w:cs="ublox"/>
          <w:sz w:val="20"/>
          <w:szCs w:val="20"/>
          <w:lang w:val="ja-JP" w:bidi="ja-JP"/>
        </w:rPr>
        <w:t>u</w:t>
      </w:r>
      <w:r w:rsidRPr="00E163F5">
        <w:rPr>
          <w:rFonts w:ascii="ublox" w:eastAsia="小塚ゴシック Pro R" w:hAnsi="ublox" w:cs="ublox"/>
          <w:sz w:val="20"/>
          <w:szCs w:val="20"/>
          <w:lang w:val="ja-JP" w:bidi="ja-JP"/>
        </w:rPr>
        <w:noBreakHyphen/>
        <w:t>connectXpress</w:t>
      </w:r>
      <w:r w:rsidR="004C5034">
        <w:rPr>
          <w:rFonts w:ascii="ublox" w:eastAsia="小塚ゴシック Pro R" w:hAnsi="ublox" w:cs="ublox" w:hint="eastAsia"/>
          <w:sz w:val="20"/>
          <w:szCs w:val="20"/>
          <w:lang w:val="ja-JP" w:bidi="ja-JP"/>
        </w:rPr>
        <w:t>により</w:t>
      </w:r>
      <w:r w:rsidRPr="00E163F5">
        <w:rPr>
          <w:rFonts w:ascii="ublox" w:eastAsia="小塚ゴシック Pro R" w:hAnsi="ublox" w:cs="Malgun Gothic Semilight" w:hint="eastAsia"/>
          <w:sz w:val="20"/>
          <w:szCs w:val="20"/>
          <w:lang w:val="ja-JP" w:bidi="ja-JP"/>
        </w:rPr>
        <w:t>、</w:t>
      </w:r>
      <w:r w:rsidRPr="00E163F5">
        <w:rPr>
          <w:rFonts w:ascii="ublox" w:eastAsia="小塚ゴシック Pro R" w:hAnsi="ublox" w:cs="ＭＳ 明朝" w:hint="eastAsia"/>
          <w:sz w:val="20"/>
          <w:szCs w:val="20"/>
          <w:lang w:val="ja-JP" w:bidi="ja-JP"/>
        </w:rPr>
        <w:t>開発者</w:t>
      </w:r>
      <w:r w:rsidRPr="00E163F5">
        <w:rPr>
          <w:rFonts w:ascii="ublox" w:eastAsia="小塚ゴシック Pro R" w:hAnsi="ublox" w:cs="Malgun Gothic Semilight" w:hint="eastAsia"/>
          <w:sz w:val="20"/>
          <w:szCs w:val="20"/>
          <w:lang w:val="ja-JP" w:bidi="ja-JP"/>
        </w:rPr>
        <w:t>は、</w:t>
      </w:r>
      <w:r w:rsidRPr="00E163F5">
        <w:rPr>
          <w:rFonts w:ascii="ublox" w:eastAsia="小塚ゴシック Pro R" w:hAnsi="ublox" w:cs="ＭＳ 明朝" w:hint="eastAsia"/>
          <w:sz w:val="20"/>
          <w:szCs w:val="20"/>
          <w:lang w:val="ja-JP" w:bidi="ja-JP"/>
        </w:rPr>
        <w:t>複雑</w:t>
      </w:r>
      <w:r w:rsidRPr="00E163F5">
        <w:rPr>
          <w:rFonts w:ascii="ublox" w:eastAsia="小塚ゴシック Pro R" w:hAnsi="ublox" w:cs="Malgun Gothic Semilight" w:hint="eastAsia"/>
          <w:sz w:val="20"/>
          <w:szCs w:val="20"/>
          <w:lang w:val="ja-JP" w:bidi="ja-JP"/>
        </w:rPr>
        <w:t>なコ</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ド</w:t>
      </w:r>
      <w:r w:rsidRPr="00E163F5">
        <w:rPr>
          <w:rFonts w:ascii="ublox" w:eastAsia="小塚ゴシック Pro R" w:hAnsi="ublox" w:cs="ＭＳ 明朝" w:hint="eastAsia"/>
          <w:sz w:val="20"/>
          <w:szCs w:val="20"/>
          <w:lang w:val="ja-JP" w:bidi="ja-JP"/>
        </w:rPr>
        <w:t>記述</w:t>
      </w:r>
      <w:r w:rsidRPr="00E163F5">
        <w:rPr>
          <w:rFonts w:ascii="ublox" w:eastAsia="小塚ゴシック Pro R" w:hAnsi="ublox" w:cs="Malgun Gothic Semilight" w:hint="eastAsia"/>
          <w:sz w:val="20"/>
          <w:szCs w:val="20"/>
          <w:lang w:val="ja-JP" w:bidi="ja-JP"/>
        </w:rPr>
        <w:t>やテストを</w:t>
      </w:r>
      <w:r w:rsidRPr="00E163F5">
        <w:rPr>
          <w:rFonts w:ascii="ublox" w:eastAsia="小塚ゴシック Pro R" w:hAnsi="ublox" w:cs="ＭＳ 明朝" w:hint="eastAsia"/>
          <w:sz w:val="20"/>
          <w:szCs w:val="20"/>
          <w:lang w:val="ja-JP" w:bidi="ja-JP"/>
        </w:rPr>
        <w:t>行</w:t>
      </w:r>
      <w:r w:rsidRPr="00E163F5">
        <w:rPr>
          <w:rFonts w:ascii="ublox" w:eastAsia="小塚ゴシック Pro R" w:hAnsi="ublox" w:cs="Malgun Gothic Semilight" w:hint="eastAsia"/>
          <w:sz w:val="20"/>
          <w:szCs w:val="20"/>
          <w:lang w:val="ja-JP" w:bidi="ja-JP"/>
        </w:rPr>
        <w:t>うことなく、デバイスの</w:t>
      </w:r>
      <w:r w:rsidRPr="00E163F5">
        <w:rPr>
          <w:rFonts w:ascii="ublox" w:eastAsia="小塚ゴシック Pro R" w:hAnsi="ublox" w:cs="ＭＳ 明朝" w:hint="eastAsia"/>
          <w:sz w:val="20"/>
          <w:szCs w:val="20"/>
          <w:lang w:val="ja-JP" w:bidi="ja-JP"/>
        </w:rPr>
        <w:t>接続</w:t>
      </w:r>
      <w:r w:rsidRPr="00E163F5">
        <w:rPr>
          <w:rFonts w:ascii="ublox" w:eastAsia="小塚ゴシック Pro R" w:hAnsi="ublox" w:cs="Malgun Gothic Semilight" w:hint="eastAsia"/>
          <w:sz w:val="20"/>
          <w:szCs w:val="20"/>
          <w:lang w:val="ja-JP" w:bidi="ja-JP"/>
        </w:rPr>
        <w:t>を</w:t>
      </w:r>
      <w:r w:rsidRPr="00E163F5">
        <w:rPr>
          <w:rFonts w:ascii="ublox" w:eastAsia="小塚ゴシック Pro R" w:hAnsi="ublox" w:cs="ＭＳ 明朝" w:hint="eastAsia"/>
          <w:sz w:val="20"/>
          <w:szCs w:val="20"/>
          <w:lang w:val="ja-JP" w:bidi="ja-JP"/>
        </w:rPr>
        <w:t>構成</w:t>
      </w:r>
      <w:r w:rsidRPr="00E163F5">
        <w:rPr>
          <w:rFonts w:ascii="ublox" w:eastAsia="小塚ゴシック Pro R" w:hAnsi="ublox" w:cs="Malgun Gothic Semilight" w:hint="eastAsia"/>
          <w:sz w:val="20"/>
          <w:szCs w:val="20"/>
          <w:lang w:val="ja-JP" w:bidi="ja-JP"/>
        </w:rPr>
        <w:t>することができます。</w:t>
      </w:r>
    </w:p>
    <w:p w14:paraId="5E1C736F" w14:textId="77777777" w:rsidR="00502057" w:rsidRPr="00E163F5" w:rsidRDefault="00502057" w:rsidP="00E163F5">
      <w:pPr>
        <w:jc w:val="both"/>
        <w:rPr>
          <w:rFonts w:ascii="ublox" w:eastAsia="小塚ゴシック Pro R" w:hAnsi="ublox" w:cs="ublox"/>
          <w:sz w:val="20"/>
          <w:szCs w:val="20"/>
        </w:rPr>
      </w:pPr>
    </w:p>
    <w:p w14:paraId="04855586" w14:textId="4BA46166" w:rsidR="00502057" w:rsidRPr="00E163F5" w:rsidRDefault="00502057" w:rsidP="00E163F5">
      <w:pPr>
        <w:jc w:val="both"/>
        <w:rPr>
          <w:rFonts w:ascii="ublox" w:eastAsia="小塚ゴシック Pro R" w:hAnsi="ublox" w:cs="ublox"/>
          <w:sz w:val="20"/>
          <w:szCs w:val="20"/>
        </w:rPr>
      </w:pPr>
      <w:r w:rsidRPr="00E163F5">
        <w:rPr>
          <w:rFonts w:ascii="ublox" w:eastAsia="小塚ゴシック Pro R" w:hAnsi="ublox" w:cs="ublox"/>
          <w:sz w:val="20"/>
          <w:szCs w:val="20"/>
          <w:lang w:val="ja-JP" w:bidi="ja-JP"/>
        </w:rPr>
        <w:t>u-connect</w:t>
      </w:r>
      <w:r w:rsidRPr="00E163F5">
        <w:rPr>
          <w:rFonts w:ascii="ublox" w:eastAsia="小塚ゴシック Pro R" w:hAnsi="ublox" w:cs="ublox"/>
          <w:sz w:val="20"/>
          <w:szCs w:val="20"/>
          <w:lang w:val="ja-JP" w:bidi="ja-JP"/>
        </w:rPr>
        <w:t>シリ</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ズの</w:t>
      </w:r>
      <w:r w:rsidRPr="00E163F5">
        <w:rPr>
          <w:rFonts w:ascii="ublox" w:eastAsia="小塚ゴシック Pro R" w:hAnsi="ublox" w:cs="ＭＳ 明朝" w:hint="eastAsia"/>
          <w:sz w:val="20"/>
          <w:szCs w:val="20"/>
          <w:lang w:val="ja-JP" w:bidi="ja-JP"/>
        </w:rPr>
        <w:t>第二</w:t>
      </w:r>
      <w:r w:rsidRPr="00E163F5">
        <w:rPr>
          <w:rFonts w:ascii="ublox" w:eastAsia="小塚ゴシック Pro R" w:hAnsi="ublox" w:cs="Malgun Gothic Semilight" w:hint="eastAsia"/>
          <w:sz w:val="20"/>
          <w:szCs w:val="20"/>
          <w:lang w:val="ja-JP" w:bidi="ja-JP"/>
        </w:rPr>
        <w:t>の</w:t>
      </w:r>
      <w:r w:rsidRPr="00E163F5">
        <w:rPr>
          <w:rFonts w:ascii="ublox" w:eastAsia="小塚ゴシック Pro R" w:hAnsi="ublox" w:cs="ＭＳ 明朝" w:hint="eastAsia"/>
          <w:sz w:val="20"/>
          <w:szCs w:val="20"/>
          <w:lang w:val="ja-JP" w:bidi="ja-JP"/>
        </w:rPr>
        <w:t>柱</w:t>
      </w:r>
      <w:r w:rsidRPr="00E163F5">
        <w:rPr>
          <w:rFonts w:ascii="ublox" w:eastAsia="小塚ゴシック Pro R" w:hAnsi="ublox" w:cs="Malgun Gothic Semilight" w:hint="eastAsia"/>
          <w:sz w:val="20"/>
          <w:szCs w:val="20"/>
          <w:lang w:val="ja-JP" w:bidi="ja-JP"/>
        </w:rPr>
        <w:t>である</w:t>
      </w:r>
      <w:r w:rsidRPr="00E163F5">
        <w:rPr>
          <w:rFonts w:ascii="ublox" w:eastAsia="小塚ゴシック Pro R" w:hAnsi="ublox" w:cs="ublox"/>
          <w:sz w:val="20"/>
          <w:szCs w:val="20"/>
          <w:lang w:val="ja-JP" w:bidi="ja-JP"/>
        </w:rPr>
        <w:t>u</w:t>
      </w:r>
      <w:r w:rsidRPr="00E163F5">
        <w:rPr>
          <w:rFonts w:ascii="ublox" w:eastAsia="小塚ゴシック Pro R" w:hAnsi="ublox" w:cs="ublox"/>
          <w:sz w:val="20"/>
          <w:szCs w:val="20"/>
          <w:lang w:val="ja-JP" w:bidi="ja-JP"/>
        </w:rPr>
        <w:noBreakHyphen/>
        <w:t>connectScript</w:t>
      </w:r>
      <w:r w:rsidRPr="00E163F5">
        <w:rPr>
          <w:rFonts w:ascii="ublox" w:eastAsia="小塚ゴシック Pro R" w:hAnsi="ublox" w:cs="ublox"/>
          <w:sz w:val="20"/>
          <w:szCs w:val="20"/>
          <w:lang w:val="ja-JP" w:bidi="ja-JP"/>
        </w:rPr>
        <w:t>は、</w:t>
      </w:r>
      <w:r w:rsidRPr="00E163F5">
        <w:rPr>
          <w:rFonts w:ascii="ublox" w:eastAsia="小塚ゴシック Pro R" w:hAnsi="ublox" w:cs="ＭＳ 明朝" w:hint="eastAsia"/>
          <w:sz w:val="20"/>
          <w:szCs w:val="20"/>
          <w:lang w:val="ja-JP" w:bidi="ja-JP"/>
        </w:rPr>
        <w:t>組</w:t>
      </w:r>
      <w:r w:rsidRPr="00E163F5">
        <w:rPr>
          <w:rFonts w:ascii="ublox" w:eastAsia="小塚ゴシック Pro R" w:hAnsi="ublox" w:cs="Malgun Gothic Semilight" w:hint="eastAsia"/>
          <w:sz w:val="20"/>
          <w:szCs w:val="20"/>
          <w:lang w:val="ja-JP" w:bidi="ja-JP"/>
        </w:rPr>
        <w:t>み</w:t>
      </w:r>
      <w:r w:rsidRPr="00E163F5">
        <w:rPr>
          <w:rFonts w:ascii="ublox" w:eastAsia="小塚ゴシック Pro R" w:hAnsi="ublox" w:cs="ＭＳ 明朝" w:hint="eastAsia"/>
          <w:sz w:val="20"/>
          <w:szCs w:val="20"/>
          <w:lang w:val="ja-JP" w:bidi="ja-JP"/>
        </w:rPr>
        <w:t>込</w:t>
      </w:r>
      <w:r w:rsidRPr="00E163F5">
        <w:rPr>
          <w:rFonts w:ascii="ublox" w:eastAsia="小塚ゴシック Pro R" w:hAnsi="ublox" w:cs="Malgun Gothic Semilight" w:hint="eastAsia"/>
          <w:sz w:val="20"/>
          <w:szCs w:val="20"/>
          <w:lang w:val="ja-JP" w:bidi="ja-JP"/>
        </w:rPr>
        <w:t>みデバイス</w:t>
      </w:r>
      <w:r w:rsidRPr="00E163F5">
        <w:rPr>
          <w:rFonts w:ascii="ublox" w:eastAsia="小塚ゴシック Pro R" w:hAnsi="ublox" w:cs="ＭＳ 明朝" w:hint="eastAsia"/>
          <w:sz w:val="20"/>
          <w:szCs w:val="20"/>
          <w:lang w:val="ja-JP" w:bidi="ja-JP"/>
        </w:rPr>
        <w:t>開発</w:t>
      </w:r>
      <w:r w:rsidRPr="00E163F5">
        <w:rPr>
          <w:rFonts w:ascii="ublox" w:eastAsia="小塚ゴシック Pro R" w:hAnsi="ublox" w:cs="Malgun Gothic Semilight" w:hint="eastAsia"/>
          <w:sz w:val="20"/>
          <w:szCs w:val="20"/>
          <w:lang w:val="ja-JP" w:bidi="ja-JP"/>
        </w:rPr>
        <w:t>のさらなる</w:t>
      </w:r>
      <w:r w:rsidRPr="00E163F5">
        <w:rPr>
          <w:rFonts w:ascii="ublox" w:eastAsia="小塚ゴシック Pro R" w:hAnsi="ublox" w:cs="ＭＳ 明朝" w:hint="eastAsia"/>
          <w:sz w:val="20"/>
          <w:szCs w:val="20"/>
          <w:lang w:val="ja-JP" w:bidi="ja-JP"/>
        </w:rPr>
        <w:t>高速化</w:t>
      </w:r>
      <w:r w:rsidRPr="00E163F5">
        <w:rPr>
          <w:rFonts w:ascii="ublox" w:eastAsia="小塚ゴシック Pro R" w:hAnsi="ublox" w:cs="Malgun Gothic Semilight" w:hint="eastAsia"/>
          <w:sz w:val="20"/>
          <w:szCs w:val="20"/>
          <w:lang w:val="ja-JP" w:bidi="ja-JP"/>
        </w:rPr>
        <w:t>を</w:t>
      </w:r>
      <w:r w:rsidRPr="00E163F5">
        <w:rPr>
          <w:rFonts w:ascii="ublox" w:eastAsia="小塚ゴシック Pro R" w:hAnsi="ublox" w:cs="ＭＳ 明朝" w:hint="eastAsia"/>
          <w:sz w:val="20"/>
          <w:szCs w:val="20"/>
          <w:lang w:val="ja-JP" w:bidi="ja-JP"/>
        </w:rPr>
        <w:t>目的</w:t>
      </w:r>
      <w:r w:rsidRPr="00E163F5">
        <w:rPr>
          <w:rFonts w:ascii="ublox" w:eastAsia="小塚ゴシック Pro R" w:hAnsi="ublox" w:cs="Malgun Gothic Semilight" w:hint="eastAsia"/>
          <w:sz w:val="20"/>
          <w:szCs w:val="20"/>
          <w:lang w:val="ja-JP" w:bidi="ja-JP"/>
        </w:rPr>
        <w:t>とした</w:t>
      </w:r>
      <w:r w:rsidRPr="00E163F5">
        <w:rPr>
          <w:rFonts w:ascii="ublox" w:eastAsia="小塚ゴシック Pro R" w:hAnsi="ublox" w:cs="ＭＳ 明朝" w:hint="eastAsia"/>
          <w:sz w:val="20"/>
          <w:szCs w:val="20"/>
          <w:lang w:val="ja-JP" w:bidi="ja-JP"/>
        </w:rPr>
        <w:t>新製品</w:t>
      </w:r>
      <w:r w:rsidRPr="00E163F5">
        <w:rPr>
          <w:rFonts w:ascii="ublox" w:eastAsia="小塚ゴシック Pro R" w:hAnsi="ublox" w:cs="Malgun Gothic Semilight" w:hint="eastAsia"/>
          <w:sz w:val="20"/>
          <w:szCs w:val="20"/>
          <w:lang w:val="ja-JP" w:bidi="ja-JP"/>
        </w:rPr>
        <w:t>です。</w:t>
      </w:r>
      <w:r w:rsidRPr="00E163F5">
        <w:rPr>
          <w:rFonts w:ascii="ublox" w:eastAsia="小塚ゴシック Pro R" w:hAnsi="ublox" w:cs="ＭＳ 明朝" w:hint="eastAsia"/>
          <w:sz w:val="20"/>
          <w:szCs w:val="20"/>
          <w:lang w:val="ja-JP" w:bidi="ja-JP"/>
        </w:rPr>
        <w:t>広</w:t>
      </w:r>
      <w:r w:rsidRPr="00E163F5">
        <w:rPr>
          <w:rFonts w:ascii="ublox" w:eastAsia="小塚ゴシック Pro R" w:hAnsi="ublox" w:cs="Malgun Gothic Semilight" w:hint="eastAsia"/>
          <w:sz w:val="20"/>
          <w:szCs w:val="20"/>
          <w:lang w:val="ja-JP" w:bidi="ja-JP"/>
        </w:rPr>
        <w:t>く</w:t>
      </w:r>
      <w:r w:rsidRPr="00E163F5">
        <w:rPr>
          <w:rFonts w:ascii="ublox" w:eastAsia="小塚ゴシック Pro R" w:hAnsi="ublox" w:cs="ＭＳ 明朝" w:hint="eastAsia"/>
          <w:sz w:val="20"/>
          <w:szCs w:val="20"/>
          <w:lang w:val="ja-JP" w:bidi="ja-JP"/>
        </w:rPr>
        <w:t>普及</w:t>
      </w:r>
      <w:r w:rsidRPr="00E163F5">
        <w:rPr>
          <w:rFonts w:ascii="ublox" w:eastAsia="小塚ゴシック Pro R" w:hAnsi="ublox" w:cs="Malgun Gothic Semilight" w:hint="eastAsia"/>
          <w:sz w:val="20"/>
          <w:szCs w:val="20"/>
          <w:lang w:val="ja-JP" w:bidi="ja-JP"/>
        </w:rPr>
        <w:t>し、</w:t>
      </w:r>
      <w:r w:rsidRPr="00E163F5">
        <w:rPr>
          <w:rFonts w:ascii="ublox" w:eastAsia="小塚ゴシック Pro R" w:hAnsi="ublox" w:cs="ＭＳ 明朝" w:hint="eastAsia"/>
          <w:sz w:val="20"/>
          <w:szCs w:val="20"/>
          <w:lang w:val="ja-JP" w:bidi="ja-JP"/>
        </w:rPr>
        <w:t>短期間</w:t>
      </w:r>
      <w:r w:rsidRPr="00E163F5">
        <w:rPr>
          <w:rFonts w:ascii="ublox" w:eastAsia="小塚ゴシック Pro R" w:hAnsi="ublox" w:cs="Malgun Gothic Semilight" w:hint="eastAsia"/>
          <w:sz w:val="20"/>
          <w:szCs w:val="20"/>
          <w:lang w:val="ja-JP" w:bidi="ja-JP"/>
        </w:rPr>
        <w:t>で</w:t>
      </w:r>
      <w:r w:rsidRPr="00E163F5">
        <w:rPr>
          <w:rFonts w:ascii="ublox" w:eastAsia="小塚ゴシック Pro R" w:hAnsi="ublox" w:cs="ＭＳ 明朝" w:hint="eastAsia"/>
          <w:sz w:val="20"/>
          <w:szCs w:val="20"/>
          <w:lang w:val="ja-JP" w:bidi="ja-JP"/>
        </w:rPr>
        <w:t>習得</w:t>
      </w:r>
      <w:r w:rsidRPr="00E163F5">
        <w:rPr>
          <w:rFonts w:ascii="ublox" w:eastAsia="小塚ゴシック Pro R" w:hAnsi="ublox" w:cs="Malgun Gothic Semilight" w:hint="eastAsia"/>
          <w:sz w:val="20"/>
          <w:szCs w:val="20"/>
          <w:lang w:val="ja-JP" w:bidi="ja-JP"/>
        </w:rPr>
        <w:t>できる</w:t>
      </w:r>
      <w:r w:rsidRPr="00E163F5">
        <w:rPr>
          <w:rFonts w:ascii="ublox" w:eastAsia="小塚ゴシック Pro R" w:hAnsi="ublox" w:cs="ublox"/>
          <w:sz w:val="20"/>
          <w:szCs w:val="20"/>
          <w:lang w:val="ja-JP" w:bidi="ja-JP"/>
        </w:rPr>
        <w:t>JavaScript</w:t>
      </w:r>
      <w:r w:rsidRPr="00E163F5">
        <w:rPr>
          <w:rFonts w:ascii="ublox" w:eastAsia="小塚ゴシック Pro R" w:hAnsi="ublox" w:cs="ublox"/>
          <w:sz w:val="20"/>
          <w:szCs w:val="20"/>
          <w:lang w:val="ja-JP" w:bidi="ja-JP"/>
        </w:rPr>
        <w:t>プログラミング</w:t>
      </w:r>
      <w:r w:rsidRPr="00E163F5">
        <w:rPr>
          <w:rFonts w:ascii="ublox" w:eastAsia="小塚ゴシック Pro R" w:hAnsi="ublox" w:cs="ＭＳ 明朝" w:hint="eastAsia"/>
          <w:sz w:val="20"/>
          <w:szCs w:val="20"/>
          <w:lang w:val="ja-JP" w:bidi="ja-JP"/>
        </w:rPr>
        <w:t>言語</w:t>
      </w:r>
      <w:r w:rsidRPr="00E163F5">
        <w:rPr>
          <w:rFonts w:ascii="ublox" w:eastAsia="小塚ゴシック Pro R" w:hAnsi="ublox" w:cs="Malgun Gothic Semilight" w:hint="eastAsia"/>
          <w:sz w:val="20"/>
          <w:szCs w:val="20"/>
          <w:lang w:val="ja-JP" w:bidi="ja-JP"/>
        </w:rPr>
        <w:t>をベ</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スとしています。</w:t>
      </w:r>
      <w:r w:rsidRPr="00E163F5">
        <w:rPr>
          <w:rFonts w:ascii="ublox" w:eastAsia="小塚ゴシック Pro R" w:hAnsi="ublox" w:cs="ublox"/>
          <w:sz w:val="20"/>
          <w:szCs w:val="20"/>
          <w:lang w:val="ja-JP" w:bidi="ja-JP"/>
        </w:rPr>
        <w:t>u</w:t>
      </w:r>
      <w:r w:rsidRPr="00E163F5">
        <w:rPr>
          <w:rFonts w:ascii="ublox" w:eastAsia="小塚ゴシック Pro R" w:hAnsi="ublox" w:cs="ublox"/>
          <w:sz w:val="20"/>
          <w:szCs w:val="20"/>
          <w:lang w:val="ja-JP" w:bidi="ja-JP"/>
        </w:rPr>
        <w:noBreakHyphen/>
        <w:t>connectScript</w:t>
      </w:r>
      <w:r w:rsidRPr="00E163F5">
        <w:rPr>
          <w:rFonts w:ascii="ublox" w:eastAsia="小塚ゴシック Pro R" w:hAnsi="ublox" w:cs="ublox"/>
          <w:sz w:val="20"/>
          <w:szCs w:val="20"/>
          <w:lang w:val="ja-JP" w:bidi="ja-JP"/>
        </w:rPr>
        <w:t>の</w:t>
      </w:r>
      <w:r w:rsidRPr="00E163F5">
        <w:rPr>
          <w:rFonts w:ascii="ublox" w:eastAsia="小塚ゴシック Pro R" w:hAnsi="ublox" w:cs="ＭＳ 明朝" w:hint="eastAsia"/>
          <w:sz w:val="20"/>
          <w:szCs w:val="20"/>
          <w:lang w:val="ja-JP" w:bidi="ja-JP"/>
        </w:rPr>
        <w:t>構文</w:t>
      </w:r>
      <w:r w:rsidRPr="00E163F5">
        <w:rPr>
          <w:rFonts w:ascii="ublox" w:eastAsia="小塚ゴシック Pro R" w:hAnsi="ublox" w:cs="Malgun Gothic Semilight" w:hint="eastAsia"/>
          <w:sz w:val="20"/>
          <w:szCs w:val="20"/>
          <w:lang w:val="ja-JP" w:bidi="ja-JP"/>
        </w:rPr>
        <w:t>はシンプルで、デバイス</w:t>
      </w:r>
      <w:r w:rsidRPr="00E163F5">
        <w:rPr>
          <w:rFonts w:ascii="ublox" w:eastAsia="小塚ゴシック Pro R" w:hAnsi="ublox" w:cs="ＭＳ 明朝" w:hint="eastAsia"/>
          <w:sz w:val="20"/>
          <w:szCs w:val="20"/>
          <w:lang w:val="ja-JP" w:bidi="ja-JP"/>
        </w:rPr>
        <w:t>開発者</w:t>
      </w:r>
      <w:r w:rsidRPr="00E163F5">
        <w:rPr>
          <w:rFonts w:ascii="ublox" w:eastAsia="小塚ゴシック Pro R" w:hAnsi="ublox" w:cs="Malgun Gothic Semilight" w:hint="eastAsia"/>
          <w:sz w:val="20"/>
          <w:szCs w:val="20"/>
          <w:lang w:val="ja-JP" w:bidi="ja-JP"/>
        </w:rPr>
        <w:t>は、</w:t>
      </w:r>
      <w:r w:rsidRPr="00E163F5">
        <w:rPr>
          <w:rFonts w:ascii="ublox" w:eastAsia="小塚ゴシック Pro R" w:hAnsi="ublox" w:cs="ＭＳ 明朝" w:hint="eastAsia"/>
          <w:sz w:val="20"/>
          <w:szCs w:val="20"/>
          <w:lang w:val="ja-JP" w:bidi="ja-JP"/>
        </w:rPr>
        <w:t>組</w:t>
      </w:r>
      <w:r w:rsidRPr="00E163F5">
        <w:rPr>
          <w:rFonts w:ascii="ublox" w:eastAsia="小塚ゴシック Pro R" w:hAnsi="ublox" w:cs="Malgun Gothic Semilight" w:hint="eastAsia"/>
          <w:sz w:val="20"/>
          <w:szCs w:val="20"/>
          <w:lang w:val="ja-JP" w:bidi="ja-JP"/>
        </w:rPr>
        <w:t>み</w:t>
      </w:r>
      <w:r w:rsidRPr="00E163F5">
        <w:rPr>
          <w:rFonts w:ascii="ublox" w:eastAsia="小塚ゴシック Pro R" w:hAnsi="ublox" w:cs="ＭＳ 明朝" w:hint="eastAsia"/>
          <w:sz w:val="20"/>
          <w:szCs w:val="20"/>
          <w:lang w:val="ja-JP" w:bidi="ja-JP"/>
        </w:rPr>
        <w:t>込</w:t>
      </w:r>
      <w:r w:rsidRPr="00E163F5">
        <w:rPr>
          <w:rFonts w:ascii="ublox" w:eastAsia="小塚ゴシック Pro R" w:hAnsi="ublox" w:cs="Malgun Gothic Semilight" w:hint="eastAsia"/>
          <w:sz w:val="20"/>
          <w:szCs w:val="20"/>
          <w:lang w:val="ja-JP" w:bidi="ja-JP"/>
        </w:rPr>
        <w:t>みシステムのプログラミング</w:t>
      </w:r>
      <w:r w:rsidRPr="00E163F5">
        <w:rPr>
          <w:rFonts w:ascii="ublox" w:eastAsia="小塚ゴシック Pro R" w:hAnsi="ublox" w:cs="ＭＳ 明朝" w:hint="eastAsia"/>
          <w:sz w:val="20"/>
          <w:szCs w:val="20"/>
          <w:lang w:val="ja-JP" w:bidi="ja-JP"/>
        </w:rPr>
        <w:t>経験</w:t>
      </w:r>
      <w:r w:rsidRPr="00E163F5">
        <w:rPr>
          <w:rFonts w:ascii="ublox" w:eastAsia="小塚ゴシック Pro R" w:hAnsi="ublox" w:cs="Malgun Gothic Semilight" w:hint="eastAsia"/>
          <w:sz w:val="20"/>
          <w:szCs w:val="20"/>
          <w:lang w:val="ja-JP" w:bidi="ja-JP"/>
        </w:rPr>
        <w:t>が</w:t>
      </w:r>
      <w:r w:rsidRPr="00E163F5">
        <w:rPr>
          <w:rFonts w:ascii="ublox" w:eastAsia="小塚ゴシック Pro R" w:hAnsi="ublox" w:cs="ＭＳ 明朝" w:hint="eastAsia"/>
          <w:sz w:val="20"/>
          <w:szCs w:val="20"/>
          <w:lang w:val="ja-JP" w:bidi="ja-JP"/>
        </w:rPr>
        <w:t>豊富</w:t>
      </w:r>
      <w:r w:rsidRPr="00E163F5">
        <w:rPr>
          <w:rFonts w:ascii="ublox" w:eastAsia="小塚ゴシック Pro R" w:hAnsi="ublox" w:cs="Malgun Gothic Semilight" w:hint="eastAsia"/>
          <w:sz w:val="20"/>
          <w:szCs w:val="20"/>
          <w:lang w:val="ja-JP" w:bidi="ja-JP"/>
        </w:rPr>
        <w:t>でなくて</w:t>
      </w:r>
      <w:r w:rsidRPr="00E163F5">
        <w:rPr>
          <w:rFonts w:ascii="ublox" w:eastAsia="小塚ゴシック Pro R" w:hAnsi="ublox" w:cs="ublox"/>
          <w:sz w:val="20"/>
          <w:szCs w:val="20"/>
          <w:lang w:val="ja-JP" w:bidi="ja-JP"/>
        </w:rPr>
        <w:t>も、</w:t>
      </w:r>
      <w:r w:rsidRPr="00E163F5">
        <w:rPr>
          <w:rFonts w:ascii="ublox" w:eastAsia="小塚ゴシック Pro R" w:hAnsi="ublox" w:cs="ublox"/>
          <w:sz w:val="20"/>
          <w:szCs w:val="20"/>
          <w:lang w:val="ja-JP" w:bidi="ja-JP"/>
        </w:rPr>
        <w:t>Bluetooth</w:t>
      </w:r>
      <w:r w:rsidRPr="00E163F5">
        <w:rPr>
          <w:rFonts w:ascii="ublox" w:eastAsia="小塚ゴシック Pro R" w:hAnsi="ublox" w:cs="ublox"/>
          <w:sz w:val="20"/>
          <w:szCs w:val="20"/>
          <w:lang w:val="ja-JP" w:bidi="ja-JP"/>
        </w:rPr>
        <w:t>アプリケ</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ションを</w:t>
      </w:r>
      <w:r w:rsidRPr="00E163F5">
        <w:rPr>
          <w:rFonts w:ascii="ublox" w:eastAsia="小塚ゴシック Pro R" w:hAnsi="ublox" w:cs="ＭＳ 明朝" w:hint="eastAsia"/>
          <w:sz w:val="20"/>
          <w:szCs w:val="20"/>
          <w:lang w:val="ja-JP" w:bidi="ja-JP"/>
        </w:rPr>
        <w:t>迅速</w:t>
      </w:r>
      <w:r w:rsidRPr="00E163F5">
        <w:rPr>
          <w:rFonts w:ascii="ublox" w:eastAsia="小塚ゴシック Pro R" w:hAnsi="ublox" w:cs="Malgun Gothic Semilight" w:hint="eastAsia"/>
          <w:sz w:val="20"/>
          <w:szCs w:val="20"/>
          <w:lang w:val="ja-JP" w:bidi="ja-JP"/>
        </w:rPr>
        <w:t>にモジュ</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ルに</w:t>
      </w:r>
      <w:r w:rsidRPr="00E163F5">
        <w:rPr>
          <w:rFonts w:ascii="ublox" w:eastAsia="小塚ゴシック Pro R" w:hAnsi="ublox" w:cs="ＭＳ 明朝" w:hint="eastAsia"/>
          <w:sz w:val="20"/>
          <w:szCs w:val="20"/>
          <w:lang w:val="ja-JP" w:bidi="ja-JP"/>
        </w:rPr>
        <w:t>組</w:t>
      </w:r>
      <w:r w:rsidRPr="00E163F5">
        <w:rPr>
          <w:rFonts w:ascii="ublox" w:eastAsia="小塚ゴシック Pro R" w:hAnsi="ublox" w:cs="Malgun Gothic Semilight" w:hint="eastAsia"/>
          <w:sz w:val="20"/>
          <w:szCs w:val="20"/>
          <w:lang w:val="ja-JP" w:bidi="ja-JP"/>
        </w:rPr>
        <w:t>み</w:t>
      </w:r>
      <w:r w:rsidRPr="00E163F5">
        <w:rPr>
          <w:rFonts w:ascii="ublox" w:eastAsia="小塚ゴシック Pro R" w:hAnsi="ublox" w:cs="ＭＳ 明朝" w:hint="eastAsia"/>
          <w:sz w:val="20"/>
          <w:szCs w:val="20"/>
          <w:lang w:val="ja-JP" w:bidi="ja-JP"/>
        </w:rPr>
        <w:t>込</w:t>
      </w:r>
      <w:r w:rsidRPr="00E163F5">
        <w:rPr>
          <w:rFonts w:ascii="ublox" w:eastAsia="小塚ゴシック Pro R" w:hAnsi="ublox" w:cs="Malgun Gothic Semilight" w:hint="eastAsia"/>
          <w:sz w:val="20"/>
          <w:szCs w:val="20"/>
          <w:lang w:val="ja-JP" w:bidi="ja-JP"/>
        </w:rPr>
        <w:t>むことができます。</w:t>
      </w:r>
      <w:r w:rsidRPr="00E163F5">
        <w:rPr>
          <w:rFonts w:ascii="ublox" w:eastAsia="小塚ゴシック Pro R" w:hAnsi="ublox" w:cs="ＭＳ 明朝" w:hint="eastAsia"/>
          <w:sz w:val="20"/>
          <w:szCs w:val="20"/>
          <w:lang w:val="ja-JP" w:bidi="ja-JP"/>
        </w:rPr>
        <w:t>開発者</w:t>
      </w:r>
      <w:r w:rsidRPr="00E163F5">
        <w:rPr>
          <w:rFonts w:ascii="ublox" w:eastAsia="小塚ゴシック Pro R" w:hAnsi="ublox" w:cs="Malgun Gothic Semilight" w:hint="eastAsia"/>
          <w:sz w:val="20"/>
          <w:szCs w:val="20"/>
          <w:lang w:val="ja-JP" w:bidi="ja-JP"/>
        </w:rPr>
        <w:t>は、ユ</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ブロックスの</w:t>
      </w:r>
      <w:r w:rsidRPr="00E163F5">
        <w:rPr>
          <w:rFonts w:ascii="ublox" w:eastAsia="小塚ゴシック Pro R" w:hAnsi="ublox" w:cs="ＭＳ 明朝" w:hint="eastAsia"/>
          <w:sz w:val="20"/>
          <w:szCs w:val="20"/>
          <w:lang w:val="ja-JP" w:bidi="ja-JP"/>
        </w:rPr>
        <w:t>統合開発環境</w:t>
      </w:r>
      <w:r w:rsidRPr="00E163F5">
        <w:rPr>
          <w:rFonts w:ascii="ublox" w:eastAsia="小塚ゴシック Pro R" w:hAnsi="ublox" w:cs="Malgun Gothic Semilight" w:hint="eastAsia"/>
          <w:sz w:val="20"/>
          <w:szCs w:val="20"/>
          <w:lang w:val="ja-JP" w:bidi="ja-JP"/>
        </w:rPr>
        <w:t>（</w:t>
      </w:r>
      <w:r w:rsidRPr="00E163F5">
        <w:rPr>
          <w:rFonts w:ascii="ublox" w:eastAsia="小塚ゴシック Pro R" w:hAnsi="ublox" w:cs="ublox"/>
          <w:sz w:val="20"/>
          <w:szCs w:val="20"/>
          <w:lang w:val="ja-JP" w:bidi="ja-JP"/>
        </w:rPr>
        <w:t>IDE</w:t>
      </w:r>
      <w:r w:rsidRPr="00E163F5">
        <w:rPr>
          <w:rFonts w:ascii="ublox" w:eastAsia="小塚ゴシック Pro R" w:hAnsi="ublox" w:cs="ublox"/>
          <w:sz w:val="20"/>
          <w:szCs w:val="20"/>
          <w:lang w:val="ja-JP" w:bidi="ja-JP"/>
        </w:rPr>
        <w:t>）または</w:t>
      </w:r>
      <w:r w:rsidRPr="00E163F5">
        <w:rPr>
          <w:rFonts w:ascii="ublox" w:eastAsia="小塚ゴシック Pro R" w:hAnsi="ublox" w:cs="ＭＳ 明朝" w:hint="eastAsia"/>
          <w:sz w:val="20"/>
          <w:szCs w:val="20"/>
          <w:lang w:val="ja-JP" w:bidi="ja-JP"/>
        </w:rPr>
        <w:t>任意</w:t>
      </w:r>
      <w:r w:rsidRPr="00E163F5">
        <w:rPr>
          <w:rFonts w:ascii="ublox" w:eastAsia="小塚ゴシック Pro R" w:hAnsi="ublox" w:cs="Malgun Gothic Semilight" w:hint="eastAsia"/>
          <w:sz w:val="20"/>
          <w:szCs w:val="20"/>
          <w:lang w:val="ja-JP" w:bidi="ja-JP"/>
        </w:rPr>
        <w:t>のテキスト</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エディタ</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を</w:t>
      </w:r>
      <w:r w:rsidRPr="00E163F5">
        <w:rPr>
          <w:rFonts w:ascii="ublox" w:eastAsia="小塚ゴシック Pro R" w:hAnsi="ublox" w:cs="ＭＳ 明朝" w:hint="eastAsia"/>
          <w:sz w:val="20"/>
          <w:szCs w:val="20"/>
          <w:lang w:val="ja-JP" w:bidi="ja-JP"/>
        </w:rPr>
        <w:t>使用</w:t>
      </w:r>
      <w:r w:rsidRPr="00E163F5">
        <w:rPr>
          <w:rFonts w:ascii="ublox" w:eastAsia="小塚ゴシック Pro R" w:hAnsi="ublox" w:cs="Malgun Gothic Semilight" w:hint="eastAsia"/>
          <w:sz w:val="20"/>
          <w:szCs w:val="20"/>
          <w:lang w:val="ja-JP" w:bidi="ja-JP"/>
        </w:rPr>
        <w:t>してアプリケ</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ションを</w:t>
      </w:r>
      <w:r w:rsidRPr="00E163F5">
        <w:rPr>
          <w:rFonts w:ascii="ublox" w:eastAsia="小塚ゴシック Pro R" w:hAnsi="ublox" w:cs="ＭＳ 明朝" w:hint="eastAsia"/>
          <w:sz w:val="20"/>
          <w:szCs w:val="20"/>
          <w:lang w:val="ja-JP" w:bidi="ja-JP"/>
        </w:rPr>
        <w:t>記述</w:t>
      </w:r>
      <w:r w:rsidRPr="00E163F5">
        <w:rPr>
          <w:rFonts w:ascii="ublox" w:eastAsia="小塚ゴシック Pro R" w:hAnsi="ublox" w:cs="Malgun Gothic Semilight" w:hint="eastAsia"/>
          <w:sz w:val="20"/>
          <w:szCs w:val="20"/>
          <w:lang w:val="ja-JP" w:bidi="ja-JP"/>
        </w:rPr>
        <w:t>します。</w:t>
      </w:r>
    </w:p>
    <w:p w14:paraId="0A2EB440" w14:textId="77777777" w:rsidR="00502057" w:rsidRPr="00E163F5" w:rsidRDefault="00502057" w:rsidP="00E163F5">
      <w:pPr>
        <w:jc w:val="both"/>
        <w:rPr>
          <w:rFonts w:ascii="ublox" w:eastAsia="小塚ゴシック Pro R" w:hAnsi="ublox" w:cs="ublox"/>
          <w:sz w:val="20"/>
          <w:szCs w:val="20"/>
        </w:rPr>
      </w:pPr>
    </w:p>
    <w:p w14:paraId="3CC5A210" w14:textId="77777777" w:rsidR="00502057" w:rsidRPr="00E163F5" w:rsidRDefault="00502057" w:rsidP="00E163F5">
      <w:pPr>
        <w:jc w:val="both"/>
        <w:rPr>
          <w:rFonts w:ascii="ublox" w:eastAsia="小塚ゴシック Pro R" w:hAnsi="ublox" w:cs="ublox"/>
          <w:b/>
          <w:sz w:val="20"/>
          <w:szCs w:val="20"/>
        </w:rPr>
      </w:pPr>
      <w:r w:rsidRPr="00E163F5">
        <w:rPr>
          <w:rFonts w:ascii="ublox" w:eastAsia="小塚ゴシック Pro R" w:hAnsi="ublox" w:cs="ＭＳ 明朝" w:hint="eastAsia"/>
          <w:b/>
          <w:sz w:val="20"/>
          <w:szCs w:val="20"/>
          <w:lang w:val="ja-JP" w:bidi="ja-JP"/>
        </w:rPr>
        <w:t>電力効率</w:t>
      </w:r>
      <w:r w:rsidRPr="00E163F5">
        <w:rPr>
          <w:rFonts w:ascii="ublox" w:eastAsia="小塚ゴシック Pro R" w:hAnsi="ublox" w:cs="ublox"/>
          <w:b/>
          <w:sz w:val="20"/>
          <w:szCs w:val="20"/>
          <w:lang w:val="ja-JP" w:bidi="ja-JP"/>
        </w:rPr>
        <w:t xml:space="preserve"> </w:t>
      </w:r>
    </w:p>
    <w:p w14:paraId="04E71D1A" w14:textId="7C3967D5" w:rsidR="00502057" w:rsidRPr="00E163F5" w:rsidRDefault="00502057" w:rsidP="00E163F5">
      <w:pPr>
        <w:jc w:val="both"/>
        <w:rPr>
          <w:rFonts w:ascii="ublox" w:eastAsia="小塚ゴシック Pro R" w:hAnsi="ublox" w:cs="ublox"/>
          <w:sz w:val="20"/>
          <w:szCs w:val="20"/>
        </w:rPr>
      </w:pPr>
      <w:r w:rsidRPr="00E163F5">
        <w:rPr>
          <w:rFonts w:ascii="ublox" w:eastAsia="小塚ゴシック Pro R" w:hAnsi="ublox" w:cs="ublox"/>
          <w:sz w:val="20"/>
          <w:szCs w:val="20"/>
          <w:lang w:val="ja-JP" w:bidi="ja-JP"/>
        </w:rPr>
        <w:t>u-connectScript</w:t>
      </w:r>
      <w:r w:rsidRPr="00E163F5">
        <w:rPr>
          <w:rFonts w:ascii="ublox" w:eastAsia="小塚ゴシック Pro R" w:hAnsi="ublox" w:cs="ublox"/>
          <w:sz w:val="20"/>
          <w:szCs w:val="20"/>
          <w:lang w:val="ja-JP" w:bidi="ja-JP"/>
        </w:rPr>
        <w:t>は、</w:t>
      </w:r>
      <w:r w:rsidRPr="00E163F5">
        <w:rPr>
          <w:rFonts w:ascii="ublox" w:eastAsia="小塚ゴシック Pro R" w:hAnsi="ublox" w:cs="ublox"/>
          <w:sz w:val="20"/>
          <w:szCs w:val="20"/>
          <w:lang w:val="ja-JP" w:bidi="ja-JP"/>
        </w:rPr>
        <w:t>u-connect</w:t>
      </w:r>
      <w:r w:rsidRPr="00E163F5">
        <w:rPr>
          <w:rFonts w:ascii="ublox" w:eastAsia="小塚ゴシック Pro R" w:hAnsi="ublox" w:cs="ublox"/>
          <w:sz w:val="20"/>
          <w:szCs w:val="20"/>
          <w:lang w:val="ja-JP" w:bidi="ja-JP"/>
        </w:rPr>
        <w:t>ストリ</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ムという</w:t>
      </w:r>
      <w:r w:rsidRPr="00E163F5">
        <w:rPr>
          <w:rFonts w:ascii="ublox" w:eastAsia="小塚ゴシック Pro R" w:hAnsi="ublox" w:cs="ＭＳ 明朝" w:hint="eastAsia"/>
          <w:sz w:val="20"/>
          <w:szCs w:val="20"/>
          <w:lang w:val="ja-JP" w:bidi="ja-JP"/>
        </w:rPr>
        <w:t>独自</w:t>
      </w:r>
      <w:r w:rsidRPr="00E163F5">
        <w:rPr>
          <w:rFonts w:ascii="ublox" w:eastAsia="小塚ゴシック Pro R" w:hAnsi="ublox" w:cs="Malgun Gothic Semilight" w:hint="eastAsia"/>
          <w:sz w:val="20"/>
          <w:szCs w:val="20"/>
          <w:lang w:val="ja-JP" w:bidi="ja-JP"/>
        </w:rPr>
        <w:t>の</w:t>
      </w:r>
      <w:r w:rsidRPr="00E163F5">
        <w:rPr>
          <w:rFonts w:ascii="ublox" w:eastAsia="小塚ゴシック Pro R" w:hAnsi="ublox" w:cs="ＭＳ 明朝" w:hint="eastAsia"/>
          <w:sz w:val="20"/>
          <w:szCs w:val="20"/>
          <w:lang w:val="ja-JP" w:bidi="ja-JP"/>
        </w:rPr>
        <w:t>概念</w:t>
      </w:r>
      <w:r w:rsidRPr="00E163F5">
        <w:rPr>
          <w:rFonts w:ascii="ublox" w:eastAsia="小塚ゴシック Pro R" w:hAnsi="ublox" w:cs="Malgun Gothic Semilight" w:hint="eastAsia"/>
          <w:sz w:val="20"/>
          <w:szCs w:val="20"/>
          <w:lang w:val="ja-JP" w:bidi="ja-JP"/>
        </w:rPr>
        <w:t>を</w:t>
      </w:r>
      <w:r w:rsidRPr="00E163F5">
        <w:rPr>
          <w:rFonts w:ascii="ublox" w:eastAsia="小塚ゴシック Pro R" w:hAnsi="ublox" w:cs="ＭＳ 明朝" w:hint="eastAsia"/>
          <w:sz w:val="20"/>
          <w:szCs w:val="20"/>
          <w:lang w:val="ja-JP" w:bidi="ja-JP"/>
        </w:rPr>
        <w:t>活用</w:t>
      </w:r>
      <w:r w:rsidRPr="00E163F5">
        <w:rPr>
          <w:rFonts w:ascii="ublox" w:eastAsia="小塚ゴシック Pro R" w:hAnsi="ublox" w:cs="Malgun Gothic Semilight" w:hint="eastAsia"/>
          <w:sz w:val="20"/>
          <w:szCs w:val="20"/>
          <w:lang w:val="ja-JP" w:bidi="ja-JP"/>
        </w:rPr>
        <w:t>し</w:t>
      </w:r>
      <w:r w:rsidR="00F9250C" w:rsidRPr="00E163F5">
        <w:rPr>
          <w:rFonts w:ascii="ublox" w:eastAsia="小塚ゴシック Pro R" w:hAnsi="ublox" w:cs="Malgun Gothic Semilight" w:hint="eastAsia"/>
          <w:sz w:val="20"/>
          <w:szCs w:val="20"/>
          <w:lang w:val="ja-JP" w:bidi="ja-JP"/>
        </w:rPr>
        <w:t>て</w:t>
      </w:r>
      <w:r w:rsidRPr="00E163F5">
        <w:rPr>
          <w:rFonts w:ascii="ublox" w:eastAsia="小塚ゴシック Pro R" w:hAnsi="ublox" w:cs="Malgun Gothic Semilight" w:hint="eastAsia"/>
          <w:sz w:val="20"/>
          <w:szCs w:val="20"/>
          <w:lang w:val="ja-JP" w:bidi="ja-JP"/>
        </w:rPr>
        <w:t>ワイヤレスと</w:t>
      </w:r>
      <w:r w:rsidRPr="00E163F5">
        <w:rPr>
          <w:rFonts w:ascii="ublox" w:eastAsia="小塚ゴシック Pro R" w:hAnsi="ublox" w:cs="ＭＳ 明朝" w:hint="eastAsia"/>
          <w:sz w:val="20"/>
          <w:szCs w:val="20"/>
          <w:lang w:val="ja-JP" w:bidi="ja-JP"/>
        </w:rPr>
        <w:t>物理</w:t>
      </w:r>
      <w:r w:rsidRPr="00E163F5">
        <w:rPr>
          <w:rFonts w:ascii="ublox" w:eastAsia="小塚ゴシック Pro R" w:hAnsi="ublox" w:cs="Malgun Gothic Semilight" w:hint="eastAsia"/>
          <w:sz w:val="20"/>
          <w:szCs w:val="20"/>
          <w:lang w:val="ja-JP" w:bidi="ja-JP"/>
        </w:rPr>
        <w:t>インタ</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フェ</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ス</w:t>
      </w:r>
      <w:r w:rsidRPr="00E163F5">
        <w:rPr>
          <w:rFonts w:ascii="ublox" w:eastAsia="小塚ゴシック Pro R" w:hAnsi="ublox" w:cs="ＭＳ 明朝" w:hint="eastAsia"/>
          <w:sz w:val="20"/>
          <w:szCs w:val="20"/>
          <w:lang w:val="ja-JP" w:bidi="ja-JP"/>
        </w:rPr>
        <w:t>間</w:t>
      </w:r>
      <w:r w:rsidRPr="00E163F5">
        <w:rPr>
          <w:rFonts w:ascii="ublox" w:eastAsia="小塚ゴシック Pro R" w:hAnsi="ublox" w:cs="Malgun Gothic Semilight" w:hint="eastAsia"/>
          <w:sz w:val="20"/>
          <w:szCs w:val="20"/>
          <w:lang w:val="ja-JP" w:bidi="ja-JP"/>
        </w:rPr>
        <w:t>のデ</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タ</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フロ</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を</w:t>
      </w:r>
      <w:r w:rsidRPr="00E163F5">
        <w:rPr>
          <w:rFonts w:ascii="ublox" w:eastAsia="小塚ゴシック Pro R" w:hAnsi="ublox" w:cs="ＭＳ 明朝" w:hint="eastAsia"/>
          <w:sz w:val="20"/>
          <w:szCs w:val="20"/>
          <w:lang w:val="ja-JP" w:bidi="ja-JP"/>
        </w:rPr>
        <w:t>効率的</w:t>
      </w:r>
      <w:r w:rsidRPr="00E163F5">
        <w:rPr>
          <w:rFonts w:ascii="ublox" w:eastAsia="小塚ゴシック Pro R" w:hAnsi="ublox" w:cs="Malgun Gothic Semilight" w:hint="eastAsia"/>
          <w:sz w:val="20"/>
          <w:szCs w:val="20"/>
          <w:lang w:val="ja-JP" w:bidi="ja-JP"/>
        </w:rPr>
        <w:t>に</w:t>
      </w:r>
      <w:r w:rsidRPr="00E163F5">
        <w:rPr>
          <w:rFonts w:ascii="ublox" w:eastAsia="小塚ゴシック Pro R" w:hAnsi="ublox" w:cs="ＭＳ 明朝" w:hint="eastAsia"/>
          <w:sz w:val="20"/>
          <w:szCs w:val="20"/>
          <w:lang w:val="ja-JP" w:bidi="ja-JP"/>
        </w:rPr>
        <w:t>管理</w:t>
      </w:r>
      <w:r w:rsidRPr="00E163F5">
        <w:rPr>
          <w:rFonts w:ascii="ublox" w:eastAsia="小塚ゴシック Pro R" w:hAnsi="ublox" w:cs="Malgun Gothic Semilight" w:hint="eastAsia"/>
          <w:sz w:val="20"/>
          <w:szCs w:val="20"/>
          <w:lang w:val="ja-JP" w:bidi="ja-JP"/>
        </w:rPr>
        <w:t>します。これにより、</w:t>
      </w:r>
      <w:r w:rsidRPr="00E163F5">
        <w:rPr>
          <w:rFonts w:ascii="ublox" w:eastAsia="小塚ゴシック Pro R" w:hAnsi="ublox" w:cs="ＭＳ 明朝" w:hint="eastAsia"/>
          <w:sz w:val="20"/>
          <w:szCs w:val="20"/>
          <w:lang w:val="ja-JP" w:bidi="ja-JP"/>
        </w:rPr>
        <w:t>現在</w:t>
      </w:r>
      <w:r w:rsidR="00F9250C" w:rsidRPr="00E163F5">
        <w:rPr>
          <w:rFonts w:ascii="ublox" w:eastAsia="小塚ゴシック Pro R" w:hAnsi="ublox" w:cs="ＭＳ 明朝" w:hint="eastAsia"/>
          <w:sz w:val="20"/>
          <w:szCs w:val="20"/>
          <w:lang w:val="ja-JP" w:bidi="ja-JP"/>
        </w:rPr>
        <w:t>市場</w:t>
      </w:r>
      <w:r w:rsidRPr="00E163F5">
        <w:rPr>
          <w:rFonts w:ascii="ublox" w:eastAsia="小塚ゴシック Pro R" w:hAnsi="ublox" w:cs="Malgun Gothic Semilight" w:hint="eastAsia"/>
          <w:sz w:val="20"/>
          <w:szCs w:val="20"/>
          <w:lang w:val="ja-JP" w:bidi="ja-JP"/>
        </w:rPr>
        <w:t>に</w:t>
      </w:r>
      <w:r w:rsidRPr="00E163F5">
        <w:rPr>
          <w:rFonts w:ascii="ublox" w:eastAsia="小塚ゴシック Pro R" w:hAnsi="ublox" w:cs="ＭＳ 明朝" w:hint="eastAsia"/>
          <w:sz w:val="20"/>
          <w:szCs w:val="20"/>
          <w:lang w:val="ja-JP" w:bidi="ja-JP"/>
        </w:rPr>
        <w:t>出回</w:t>
      </w:r>
      <w:r w:rsidRPr="00E163F5">
        <w:rPr>
          <w:rFonts w:ascii="ublox" w:eastAsia="小塚ゴシック Pro R" w:hAnsi="ublox" w:cs="Malgun Gothic Semilight" w:hint="eastAsia"/>
          <w:sz w:val="20"/>
          <w:szCs w:val="20"/>
          <w:lang w:val="ja-JP" w:bidi="ja-JP"/>
        </w:rPr>
        <w:t>っている</w:t>
      </w:r>
      <w:r w:rsidRPr="00E163F5">
        <w:rPr>
          <w:rFonts w:ascii="ublox" w:eastAsia="小塚ゴシック Pro R" w:hAnsi="ublox" w:cs="ＭＳ 明朝" w:hint="eastAsia"/>
          <w:sz w:val="20"/>
          <w:szCs w:val="20"/>
          <w:lang w:val="ja-JP" w:bidi="ja-JP"/>
        </w:rPr>
        <w:t>他</w:t>
      </w:r>
      <w:r w:rsidRPr="00E163F5">
        <w:rPr>
          <w:rFonts w:ascii="ublox" w:eastAsia="小塚ゴシック Pro R" w:hAnsi="ublox" w:cs="Malgun Gothic Semilight" w:hint="eastAsia"/>
          <w:sz w:val="20"/>
          <w:szCs w:val="20"/>
          <w:lang w:val="ja-JP" w:bidi="ja-JP"/>
        </w:rPr>
        <w:t>のスクリプト</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ソリュ</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ションとは</w:t>
      </w:r>
      <w:r w:rsidRPr="00E163F5">
        <w:rPr>
          <w:rFonts w:ascii="ublox" w:eastAsia="小塚ゴシック Pro R" w:hAnsi="ublox" w:cs="ＭＳ 明朝" w:hint="eastAsia"/>
          <w:sz w:val="20"/>
          <w:szCs w:val="20"/>
          <w:lang w:val="ja-JP" w:bidi="ja-JP"/>
        </w:rPr>
        <w:t>対照的</w:t>
      </w:r>
      <w:r w:rsidRPr="00E163F5">
        <w:rPr>
          <w:rFonts w:ascii="ublox" w:eastAsia="小塚ゴシック Pro R" w:hAnsi="ublox" w:cs="Malgun Gothic Semilight" w:hint="eastAsia"/>
          <w:sz w:val="20"/>
          <w:szCs w:val="20"/>
          <w:lang w:val="ja-JP" w:bidi="ja-JP"/>
        </w:rPr>
        <w:t>に、アプリケ</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ションの</w:t>
      </w:r>
      <w:r w:rsidRPr="00E163F5">
        <w:rPr>
          <w:rFonts w:ascii="ublox" w:eastAsia="小塚ゴシック Pro R" w:hAnsi="ublox" w:cs="ＭＳ 明朝" w:hint="eastAsia"/>
          <w:sz w:val="20"/>
          <w:szCs w:val="20"/>
          <w:lang w:val="ja-JP" w:bidi="ja-JP"/>
        </w:rPr>
        <w:t>消費電力</w:t>
      </w:r>
      <w:r w:rsidRPr="00E163F5">
        <w:rPr>
          <w:rFonts w:ascii="ublox" w:eastAsia="小塚ゴシック Pro R" w:hAnsi="ublox" w:cs="Malgun Gothic Semilight" w:hint="eastAsia"/>
          <w:sz w:val="20"/>
          <w:szCs w:val="20"/>
          <w:lang w:val="ja-JP" w:bidi="ja-JP"/>
        </w:rPr>
        <w:t>とパフォ</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マ</w:t>
      </w:r>
      <w:r w:rsidRPr="00E163F5">
        <w:rPr>
          <w:rFonts w:ascii="ublox" w:eastAsia="小塚ゴシック Pro R" w:hAnsi="ublox" w:cs="ublox"/>
          <w:sz w:val="20"/>
          <w:szCs w:val="20"/>
          <w:lang w:val="ja-JP" w:bidi="ja-JP"/>
        </w:rPr>
        <w:t>ンスは</w:t>
      </w:r>
      <w:r w:rsidRPr="00E163F5">
        <w:rPr>
          <w:rFonts w:ascii="ublox" w:eastAsia="小塚ゴシック Pro R" w:hAnsi="ublox" w:cs="ＭＳ 明朝" w:hint="eastAsia"/>
          <w:sz w:val="20"/>
          <w:szCs w:val="20"/>
          <w:lang w:val="ja-JP" w:bidi="ja-JP"/>
        </w:rPr>
        <w:t>従来手法</w:t>
      </w:r>
      <w:r w:rsidRPr="00E163F5">
        <w:rPr>
          <w:rFonts w:ascii="ublox" w:eastAsia="小塚ゴシック Pro R" w:hAnsi="ublox" w:cs="Malgun Gothic Semilight" w:hint="eastAsia"/>
          <w:sz w:val="20"/>
          <w:szCs w:val="20"/>
          <w:lang w:val="ja-JP" w:bidi="ja-JP"/>
        </w:rPr>
        <w:t>で</w:t>
      </w:r>
      <w:r w:rsidRPr="00E163F5">
        <w:rPr>
          <w:rFonts w:ascii="ublox" w:eastAsia="小塚ゴシック Pro R" w:hAnsi="ublox" w:cs="ＭＳ 明朝" w:hint="eastAsia"/>
          <w:sz w:val="20"/>
          <w:szCs w:val="20"/>
          <w:lang w:val="ja-JP" w:bidi="ja-JP"/>
        </w:rPr>
        <w:t>開発</w:t>
      </w:r>
      <w:r w:rsidRPr="00E163F5">
        <w:rPr>
          <w:rFonts w:ascii="ublox" w:eastAsia="小塚ゴシック Pro R" w:hAnsi="ublox" w:cs="Malgun Gothic Semilight" w:hint="eastAsia"/>
          <w:sz w:val="20"/>
          <w:szCs w:val="20"/>
          <w:lang w:val="ja-JP" w:bidi="ja-JP"/>
        </w:rPr>
        <w:t>した</w:t>
      </w:r>
      <w:r w:rsidRPr="00E163F5">
        <w:rPr>
          <w:rFonts w:ascii="ublox" w:eastAsia="小塚ゴシック Pro R" w:hAnsi="ublox" w:cs="ＭＳ 明朝" w:hint="eastAsia"/>
          <w:sz w:val="20"/>
          <w:szCs w:val="20"/>
          <w:lang w:val="ja-JP" w:bidi="ja-JP"/>
        </w:rPr>
        <w:t>組</w:t>
      </w:r>
      <w:r w:rsidRPr="00E163F5">
        <w:rPr>
          <w:rFonts w:ascii="ublox" w:eastAsia="小塚ゴシック Pro R" w:hAnsi="ublox" w:cs="Malgun Gothic Semilight" w:hint="eastAsia"/>
          <w:sz w:val="20"/>
          <w:szCs w:val="20"/>
          <w:lang w:val="ja-JP" w:bidi="ja-JP"/>
        </w:rPr>
        <w:t>み</w:t>
      </w:r>
      <w:r w:rsidRPr="00E163F5">
        <w:rPr>
          <w:rFonts w:ascii="ublox" w:eastAsia="小塚ゴシック Pro R" w:hAnsi="ublox" w:cs="ＭＳ 明朝" w:hint="eastAsia"/>
          <w:sz w:val="20"/>
          <w:szCs w:val="20"/>
          <w:lang w:val="ja-JP" w:bidi="ja-JP"/>
        </w:rPr>
        <w:t>込</w:t>
      </w:r>
      <w:r w:rsidRPr="00E163F5">
        <w:rPr>
          <w:rFonts w:ascii="ublox" w:eastAsia="小塚ゴシック Pro R" w:hAnsi="ublox" w:cs="Malgun Gothic Semilight" w:hint="eastAsia"/>
          <w:sz w:val="20"/>
          <w:szCs w:val="20"/>
          <w:lang w:val="ja-JP" w:bidi="ja-JP"/>
        </w:rPr>
        <w:t>みアプリケ</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ションと</w:t>
      </w:r>
      <w:r w:rsidRPr="00E163F5">
        <w:rPr>
          <w:rFonts w:ascii="ublox" w:eastAsia="小塚ゴシック Pro R" w:hAnsi="ublox" w:cs="ＭＳ 明朝" w:hint="eastAsia"/>
          <w:sz w:val="20"/>
          <w:szCs w:val="20"/>
          <w:lang w:val="ja-JP" w:bidi="ja-JP"/>
        </w:rPr>
        <w:t>同等</w:t>
      </w:r>
      <w:r w:rsidRPr="00E163F5">
        <w:rPr>
          <w:rFonts w:ascii="ublox" w:eastAsia="小塚ゴシック Pro R" w:hAnsi="ublox" w:cs="Malgun Gothic Semilight" w:hint="eastAsia"/>
          <w:sz w:val="20"/>
          <w:szCs w:val="20"/>
          <w:lang w:val="ja-JP" w:bidi="ja-JP"/>
        </w:rPr>
        <w:t>です。</w:t>
      </w:r>
    </w:p>
    <w:p w14:paraId="31542764" w14:textId="77777777" w:rsidR="00502057" w:rsidRPr="00E163F5" w:rsidRDefault="00502057" w:rsidP="00E163F5">
      <w:pPr>
        <w:jc w:val="both"/>
        <w:rPr>
          <w:rFonts w:ascii="ublox" w:eastAsia="小塚ゴシック Pro R" w:hAnsi="ublox" w:cs="ublox"/>
          <w:sz w:val="20"/>
          <w:szCs w:val="20"/>
        </w:rPr>
      </w:pPr>
    </w:p>
    <w:p w14:paraId="047802F8" w14:textId="77777777" w:rsidR="00502057" w:rsidRPr="00E163F5" w:rsidRDefault="00502057" w:rsidP="00E163F5">
      <w:pPr>
        <w:jc w:val="both"/>
        <w:rPr>
          <w:rFonts w:ascii="ublox" w:eastAsia="小塚ゴシック Pro R" w:hAnsi="ublox" w:cs="ublox"/>
          <w:b/>
          <w:sz w:val="20"/>
          <w:szCs w:val="20"/>
        </w:rPr>
      </w:pPr>
      <w:r w:rsidRPr="00E163F5">
        <w:rPr>
          <w:rFonts w:ascii="ublox" w:eastAsia="小塚ゴシック Pro R" w:hAnsi="ublox" w:cs="ublox"/>
          <w:b/>
          <w:sz w:val="20"/>
          <w:szCs w:val="20"/>
          <w:lang w:val="ja-JP" w:bidi="ja-JP"/>
        </w:rPr>
        <w:t>セキュア</w:t>
      </w:r>
      <w:r w:rsidRPr="00E163F5">
        <w:rPr>
          <w:rFonts w:ascii="ublox" w:eastAsia="小塚ゴシック Pro R" w:hAnsi="ublox" w:cs="ＭＳ 明朝" w:hint="eastAsia"/>
          <w:b/>
          <w:sz w:val="20"/>
          <w:szCs w:val="20"/>
          <w:lang w:val="ja-JP" w:bidi="ja-JP"/>
        </w:rPr>
        <w:t>・</w:t>
      </w:r>
      <w:r w:rsidRPr="00E163F5">
        <w:rPr>
          <w:rFonts w:ascii="ublox" w:eastAsia="小塚ゴシック Pro R" w:hAnsi="ublox" w:cs="Malgun Gothic Semilight" w:hint="eastAsia"/>
          <w:b/>
          <w:sz w:val="20"/>
          <w:szCs w:val="20"/>
          <w:lang w:val="ja-JP" w:bidi="ja-JP"/>
        </w:rPr>
        <w:t>バイ</w:t>
      </w:r>
      <w:r w:rsidRPr="00E163F5">
        <w:rPr>
          <w:rFonts w:ascii="ublox" w:eastAsia="小塚ゴシック Pro R" w:hAnsi="ublox" w:cs="ＭＳ 明朝" w:hint="eastAsia"/>
          <w:b/>
          <w:sz w:val="20"/>
          <w:szCs w:val="20"/>
          <w:lang w:val="ja-JP" w:bidi="ja-JP"/>
        </w:rPr>
        <w:t>・</w:t>
      </w:r>
      <w:r w:rsidRPr="00E163F5">
        <w:rPr>
          <w:rFonts w:ascii="ublox" w:eastAsia="小塚ゴシック Pro R" w:hAnsi="ublox" w:cs="Malgun Gothic Semilight" w:hint="eastAsia"/>
          <w:b/>
          <w:sz w:val="20"/>
          <w:szCs w:val="20"/>
          <w:lang w:val="ja-JP" w:bidi="ja-JP"/>
        </w:rPr>
        <w:t>デザイン</w:t>
      </w:r>
    </w:p>
    <w:p w14:paraId="0B169D31" w14:textId="41FD2301" w:rsidR="00502057" w:rsidRPr="00E163F5" w:rsidRDefault="00502057" w:rsidP="00E163F5">
      <w:pPr>
        <w:jc w:val="both"/>
        <w:rPr>
          <w:rFonts w:ascii="ublox" w:eastAsia="小塚ゴシック Pro R" w:hAnsi="ublox" w:cs="ublox"/>
          <w:sz w:val="20"/>
          <w:szCs w:val="20"/>
        </w:rPr>
      </w:pPr>
      <w:r w:rsidRPr="00E163F5">
        <w:rPr>
          <w:rFonts w:ascii="ublox" w:eastAsia="小塚ゴシック Pro R" w:hAnsi="ublox" w:cs="ublox"/>
          <w:sz w:val="20"/>
          <w:szCs w:val="20"/>
          <w:lang w:val="ja-JP" w:bidi="ja-JP"/>
        </w:rPr>
        <w:t>セキュリティはすべてのプロフェッショナル</w:t>
      </w:r>
      <w:r w:rsidRPr="00E163F5">
        <w:rPr>
          <w:rFonts w:ascii="ublox" w:eastAsia="小塚ゴシック Pro R" w:hAnsi="ublox" w:cs="ＭＳ 明朝" w:hint="eastAsia"/>
          <w:sz w:val="20"/>
          <w:szCs w:val="20"/>
          <w:lang w:val="ja-JP" w:bidi="ja-JP"/>
        </w:rPr>
        <w:t>向</w:t>
      </w:r>
      <w:r w:rsidRPr="00E163F5">
        <w:rPr>
          <w:rFonts w:ascii="ublox" w:eastAsia="小塚ゴシック Pro R" w:hAnsi="ublox" w:cs="Malgun Gothic Semilight" w:hint="eastAsia"/>
          <w:sz w:val="20"/>
          <w:szCs w:val="20"/>
          <w:lang w:val="ja-JP" w:bidi="ja-JP"/>
        </w:rPr>
        <w:t>けアプリケ</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ションの</w:t>
      </w:r>
      <w:r w:rsidR="00F9250C" w:rsidRPr="00E163F5">
        <w:rPr>
          <w:rFonts w:ascii="ublox" w:eastAsia="小塚ゴシック Pro R" w:hAnsi="ublox" w:cs="ＭＳ 明朝" w:hint="eastAsia"/>
          <w:sz w:val="20"/>
          <w:szCs w:val="20"/>
          <w:lang w:val="ja-JP" w:bidi="ja-JP"/>
        </w:rPr>
        <w:t>基本</w:t>
      </w:r>
      <w:r w:rsidRPr="00E163F5">
        <w:rPr>
          <w:rFonts w:ascii="ublox" w:eastAsia="小塚ゴシック Pro R" w:hAnsi="ublox" w:cs="Malgun Gothic Semilight" w:hint="eastAsia"/>
          <w:sz w:val="20"/>
          <w:szCs w:val="20"/>
          <w:lang w:val="ja-JP" w:bidi="ja-JP"/>
        </w:rPr>
        <w:t>ですが、</w:t>
      </w:r>
      <w:r w:rsidRPr="00E163F5">
        <w:rPr>
          <w:rFonts w:ascii="ublox" w:eastAsia="小塚ゴシック Pro R" w:hAnsi="ublox" w:cs="ublox"/>
          <w:sz w:val="20"/>
          <w:szCs w:val="20"/>
          <w:lang w:val="ja-JP" w:bidi="ja-JP"/>
        </w:rPr>
        <w:t>u-connect</w:t>
      </w:r>
      <w:r w:rsidRPr="00E163F5">
        <w:rPr>
          <w:rFonts w:ascii="ublox" w:eastAsia="小塚ゴシック Pro R" w:hAnsi="ublox" w:cs="ublox"/>
          <w:sz w:val="20"/>
          <w:szCs w:val="20"/>
          <w:lang w:val="ja-JP" w:bidi="ja-JP"/>
        </w:rPr>
        <w:t>ソフトウェア</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シリ</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ズのいずれかを</w:t>
      </w:r>
      <w:r w:rsidRPr="00E163F5">
        <w:rPr>
          <w:rFonts w:ascii="ublox" w:eastAsia="小塚ゴシック Pro R" w:hAnsi="ublox" w:cs="ＭＳ 明朝" w:hint="eastAsia"/>
          <w:sz w:val="20"/>
          <w:szCs w:val="20"/>
          <w:lang w:val="ja-JP" w:bidi="ja-JP"/>
        </w:rPr>
        <w:t>使用</w:t>
      </w:r>
      <w:r w:rsidRPr="00E163F5">
        <w:rPr>
          <w:rFonts w:ascii="ublox" w:eastAsia="小塚ゴシック Pro R" w:hAnsi="ublox" w:cs="Malgun Gothic Semilight" w:hint="eastAsia"/>
          <w:sz w:val="20"/>
          <w:szCs w:val="20"/>
          <w:lang w:val="ja-JP" w:bidi="ja-JP"/>
        </w:rPr>
        <w:t>すれば、</w:t>
      </w:r>
      <w:r w:rsidRPr="00E163F5">
        <w:rPr>
          <w:rFonts w:ascii="ublox" w:eastAsia="小塚ゴシック Pro R" w:hAnsi="ublox" w:cs="ＭＳ 明朝" w:hint="eastAsia"/>
          <w:sz w:val="20"/>
          <w:szCs w:val="20"/>
          <w:lang w:val="ja-JP" w:bidi="ja-JP"/>
        </w:rPr>
        <w:t>水面下</w:t>
      </w:r>
      <w:r w:rsidRPr="00E163F5">
        <w:rPr>
          <w:rFonts w:ascii="ublox" w:eastAsia="小塚ゴシック Pro R" w:hAnsi="ublox" w:cs="Malgun Gothic Semilight" w:hint="eastAsia"/>
          <w:sz w:val="20"/>
          <w:szCs w:val="20"/>
          <w:lang w:val="ja-JP" w:bidi="ja-JP"/>
        </w:rPr>
        <w:t>で</w:t>
      </w:r>
      <w:r w:rsidRPr="00E163F5">
        <w:rPr>
          <w:rFonts w:ascii="ublox" w:eastAsia="小塚ゴシック Pro R" w:hAnsi="ublox" w:cs="ＭＳ 明朝" w:hint="eastAsia"/>
          <w:sz w:val="20"/>
          <w:szCs w:val="20"/>
          <w:lang w:val="ja-JP" w:bidi="ja-JP"/>
        </w:rPr>
        <w:t>対処</w:t>
      </w:r>
      <w:r w:rsidRPr="00E163F5">
        <w:rPr>
          <w:rFonts w:ascii="ublox" w:eastAsia="小塚ゴシック Pro R" w:hAnsi="ublox" w:cs="Malgun Gothic Semilight" w:hint="eastAsia"/>
          <w:sz w:val="20"/>
          <w:szCs w:val="20"/>
          <w:lang w:val="ja-JP" w:bidi="ja-JP"/>
        </w:rPr>
        <w:t>が</w:t>
      </w:r>
      <w:r w:rsidRPr="00E163F5">
        <w:rPr>
          <w:rFonts w:ascii="ublox" w:eastAsia="小塚ゴシック Pro R" w:hAnsi="ublox" w:cs="ＭＳ 明朝" w:hint="eastAsia"/>
          <w:sz w:val="20"/>
          <w:szCs w:val="20"/>
          <w:lang w:val="ja-JP" w:bidi="ja-JP"/>
        </w:rPr>
        <w:t>可能</w:t>
      </w:r>
      <w:r w:rsidRPr="00E163F5">
        <w:rPr>
          <w:rFonts w:ascii="ublox" w:eastAsia="小塚ゴシック Pro R" w:hAnsi="ublox" w:cs="Malgun Gothic Semilight" w:hint="eastAsia"/>
          <w:sz w:val="20"/>
          <w:szCs w:val="20"/>
          <w:lang w:val="ja-JP" w:bidi="ja-JP"/>
        </w:rPr>
        <w:t>です。セキュア</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ブ</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トは、オリジナルの</w:t>
      </w:r>
      <w:r w:rsidRPr="00E163F5">
        <w:rPr>
          <w:rFonts w:ascii="ublox" w:eastAsia="小塚ゴシック Pro R" w:hAnsi="ublox" w:cs="ＭＳ 明朝" w:hint="eastAsia"/>
          <w:sz w:val="20"/>
          <w:szCs w:val="20"/>
          <w:lang w:val="ja-JP" w:bidi="ja-JP"/>
        </w:rPr>
        <w:t>認証済</w:t>
      </w:r>
      <w:r w:rsidRPr="00E163F5">
        <w:rPr>
          <w:rFonts w:ascii="ublox" w:eastAsia="小塚ゴシック Pro R" w:hAnsi="ublox" w:cs="Malgun Gothic Semilight" w:hint="eastAsia"/>
          <w:sz w:val="20"/>
          <w:szCs w:val="20"/>
          <w:lang w:val="ja-JP" w:bidi="ja-JP"/>
        </w:rPr>
        <w:t>みソフトウェアが</w:t>
      </w:r>
      <w:r w:rsidRPr="00E163F5">
        <w:rPr>
          <w:rFonts w:ascii="ublox" w:eastAsia="小塚ゴシック Pro R" w:hAnsi="ublox" w:cs="ＭＳ 明朝" w:hint="eastAsia"/>
          <w:sz w:val="20"/>
          <w:szCs w:val="20"/>
          <w:lang w:val="ja-JP" w:bidi="ja-JP"/>
        </w:rPr>
        <w:t>存在</w:t>
      </w:r>
      <w:r w:rsidRPr="00E163F5">
        <w:rPr>
          <w:rFonts w:ascii="ublox" w:eastAsia="小塚ゴシック Pro R" w:hAnsi="ublox" w:cs="Malgun Gothic Semilight" w:hint="eastAsia"/>
          <w:sz w:val="20"/>
          <w:szCs w:val="20"/>
          <w:lang w:val="ja-JP" w:bidi="ja-JP"/>
        </w:rPr>
        <w:t>する</w:t>
      </w:r>
      <w:r w:rsidRPr="00E163F5">
        <w:rPr>
          <w:rFonts w:ascii="ublox" w:eastAsia="小塚ゴシック Pro R" w:hAnsi="ublox" w:cs="ＭＳ 明朝" w:hint="eastAsia"/>
          <w:sz w:val="20"/>
          <w:szCs w:val="20"/>
          <w:lang w:val="ja-JP" w:bidi="ja-JP"/>
        </w:rPr>
        <w:t>場合</w:t>
      </w:r>
      <w:r w:rsidRPr="00E163F5">
        <w:rPr>
          <w:rFonts w:ascii="ublox" w:eastAsia="小塚ゴシック Pro R" w:hAnsi="ublox" w:cs="Malgun Gothic Semilight" w:hint="eastAsia"/>
          <w:sz w:val="20"/>
          <w:szCs w:val="20"/>
          <w:lang w:val="ja-JP" w:bidi="ja-JP"/>
        </w:rPr>
        <w:t>にのみ、デバイスが</w:t>
      </w:r>
      <w:r w:rsidRPr="00E163F5">
        <w:rPr>
          <w:rFonts w:ascii="ublox" w:eastAsia="小塚ゴシック Pro R" w:hAnsi="ublox" w:cs="ＭＳ 明朝" w:hint="eastAsia"/>
          <w:sz w:val="20"/>
          <w:szCs w:val="20"/>
          <w:lang w:val="ja-JP" w:bidi="ja-JP"/>
        </w:rPr>
        <w:t>起動</w:t>
      </w:r>
      <w:r w:rsidRPr="00E163F5">
        <w:rPr>
          <w:rFonts w:ascii="ublox" w:eastAsia="小塚ゴシック Pro R" w:hAnsi="ublox" w:cs="Malgun Gothic Semilight" w:hint="eastAsia"/>
          <w:sz w:val="20"/>
          <w:szCs w:val="20"/>
          <w:lang w:val="ja-JP" w:bidi="ja-JP"/>
        </w:rPr>
        <w:t>することを</w:t>
      </w:r>
      <w:r w:rsidRPr="00E163F5">
        <w:rPr>
          <w:rFonts w:ascii="ublox" w:eastAsia="小塚ゴシック Pro R" w:hAnsi="ublox" w:cs="ＭＳ 明朝" w:hint="eastAsia"/>
          <w:sz w:val="20"/>
          <w:szCs w:val="20"/>
          <w:lang w:val="ja-JP" w:bidi="ja-JP"/>
        </w:rPr>
        <w:t>保証</w:t>
      </w:r>
      <w:r w:rsidRPr="00E163F5">
        <w:rPr>
          <w:rFonts w:ascii="ublox" w:eastAsia="小塚ゴシック Pro R" w:hAnsi="ublox" w:cs="Malgun Gothic Semilight" w:hint="eastAsia"/>
          <w:sz w:val="20"/>
          <w:szCs w:val="20"/>
          <w:lang w:val="ja-JP" w:bidi="ja-JP"/>
        </w:rPr>
        <w:t>します。さらに、</w:t>
      </w:r>
      <w:r w:rsidRPr="00E163F5">
        <w:rPr>
          <w:rFonts w:ascii="ublox" w:eastAsia="小塚ゴシック Pro R" w:hAnsi="ublox" w:cs="ublox"/>
          <w:sz w:val="20"/>
          <w:szCs w:val="20"/>
          <w:lang w:val="ja-JP" w:bidi="ja-JP"/>
        </w:rPr>
        <w:t>u-connect</w:t>
      </w:r>
      <w:r w:rsidRPr="00E163F5">
        <w:rPr>
          <w:rFonts w:ascii="ublox" w:eastAsia="小塚ゴシック Pro R" w:hAnsi="ublox" w:cs="ublox"/>
          <w:sz w:val="20"/>
          <w:szCs w:val="20"/>
          <w:lang w:val="ja-JP" w:bidi="ja-JP"/>
        </w:rPr>
        <w:t>は、</w:t>
      </w:r>
      <w:r w:rsidRPr="00E163F5">
        <w:rPr>
          <w:rFonts w:ascii="ublox" w:eastAsia="小塚ゴシック Pro R" w:hAnsi="ublox" w:cs="ublox"/>
          <w:sz w:val="20"/>
          <w:szCs w:val="20"/>
          <w:lang w:val="ja-JP" w:bidi="ja-JP"/>
        </w:rPr>
        <w:t>Wi-Fi</w:t>
      </w:r>
      <w:r w:rsidRPr="00E163F5">
        <w:rPr>
          <w:rFonts w:ascii="ublox" w:eastAsia="小塚ゴシック Pro R" w:hAnsi="ublox" w:cs="ublox"/>
          <w:sz w:val="20"/>
          <w:szCs w:val="20"/>
          <w:lang w:val="ja-JP" w:bidi="ja-JP"/>
        </w:rPr>
        <w:t>のエンタ</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プライズ</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セキュリティ（</w:t>
      </w:r>
      <w:r w:rsidRPr="00E163F5">
        <w:rPr>
          <w:rFonts w:ascii="ublox" w:eastAsia="小塚ゴシック Pro R" w:hAnsi="ublox" w:cs="ublox"/>
          <w:sz w:val="20"/>
          <w:szCs w:val="20"/>
          <w:lang w:val="ja-JP" w:bidi="ja-JP"/>
        </w:rPr>
        <w:t>EAP-TLS</w:t>
      </w:r>
      <w:r w:rsidRPr="00E163F5">
        <w:rPr>
          <w:rFonts w:ascii="ublox" w:eastAsia="小塚ゴシック Pro R" w:hAnsi="ublox" w:cs="ublox"/>
          <w:sz w:val="20"/>
          <w:szCs w:val="20"/>
          <w:lang w:val="ja-JP" w:bidi="ja-JP"/>
        </w:rPr>
        <w:t>など</w:t>
      </w:r>
      <w:r w:rsidRPr="00E163F5">
        <w:rPr>
          <w:rFonts w:ascii="ublox" w:eastAsia="小塚ゴシック Pro R" w:hAnsi="ublox" w:cs="ublox"/>
          <w:sz w:val="20"/>
          <w:szCs w:val="20"/>
          <w:lang w:val="ja-JP" w:bidi="ja-JP"/>
        </w:rPr>
        <w:t>)</w:t>
      </w:r>
      <w:r w:rsidRPr="00E163F5">
        <w:rPr>
          <w:rFonts w:ascii="ublox" w:eastAsia="小塚ゴシック Pro R" w:hAnsi="ublox" w:cs="ublox"/>
          <w:sz w:val="20"/>
          <w:szCs w:val="20"/>
          <w:lang w:val="ja-JP" w:bidi="ja-JP"/>
        </w:rPr>
        <w:t>、</w:t>
      </w:r>
      <w:r w:rsidRPr="00E163F5">
        <w:rPr>
          <w:rFonts w:ascii="ublox" w:eastAsia="小塚ゴシック Pro R" w:hAnsi="ublox" w:cs="ublox"/>
          <w:sz w:val="20"/>
          <w:szCs w:val="20"/>
          <w:lang w:val="ja-JP" w:bidi="ja-JP"/>
        </w:rPr>
        <w:t>IP</w:t>
      </w:r>
      <w:r w:rsidRPr="00E163F5">
        <w:rPr>
          <w:rFonts w:ascii="ublox" w:eastAsia="小塚ゴシック Pro R" w:hAnsi="ublox" w:cs="ublox"/>
          <w:sz w:val="20"/>
          <w:szCs w:val="20"/>
          <w:lang w:val="ja-JP" w:bidi="ja-JP"/>
        </w:rPr>
        <w:t>のエンドツ</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エンド</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セキュリティ（</w:t>
      </w:r>
      <w:r w:rsidRPr="00E163F5">
        <w:rPr>
          <w:rFonts w:ascii="ublox" w:eastAsia="小塚ゴシック Pro R" w:hAnsi="ublox" w:cs="ublox"/>
          <w:sz w:val="20"/>
          <w:szCs w:val="20"/>
          <w:lang w:val="ja-JP" w:bidi="ja-JP"/>
        </w:rPr>
        <w:t>TLS</w:t>
      </w:r>
      <w:r w:rsidRPr="00E163F5">
        <w:rPr>
          <w:rFonts w:ascii="ublox" w:eastAsia="小塚ゴシック Pro R" w:hAnsi="ublox" w:cs="ublox"/>
          <w:sz w:val="20"/>
          <w:szCs w:val="20"/>
          <w:lang w:val="ja-JP" w:bidi="ja-JP"/>
        </w:rPr>
        <w:t>など）、</w:t>
      </w:r>
      <w:r w:rsidRPr="00E163F5">
        <w:rPr>
          <w:rFonts w:ascii="ublox" w:eastAsia="小塚ゴシック Pro R" w:hAnsi="ublox" w:cs="ublox"/>
          <w:sz w:val="20"/>
          <w:szCs w:val="20"/>
          <w:lang w:val="ja-JP" w:bidi="ja-JP"/>
        </w:rPr>
        <w:t>Bluetooth</w:t>
      </w:r>
      <w:r w:rsidRPr="00E163F5">
        <w:rPr>
          <w:rFonts w:ascii="ublox" w:eastAsia="小塚ゴシック Pro R" w:hAnsi="ublox" w:cs="ublox"/>
          <w:sz w:val="20"/>
          <w:szCs w:val="20"/>
          <w:lang w:val="ja-JP" w:bidi="ja-JP"/>
        </w:rPr>
        <w:t>の</w:t>
      </w:r>
      <w:r w:rsidRPr="00E163F5">
        <w:rPr>
          <w:rFonts w:ascii="ublox" w:eastAsia="小塚ゴシック Pro R" w:hAnsi="ublox" w:cs="ublox"/>
          <w:sz w:val="20"/>
          <w:szCs w:val="20"/>
          <w:lang w:val="ja-JP" w:bidi="ja-JP"/>
        </w:rPr>
        <w:t>LE</w:t>
      </w:r>
      <w:r w:rsidRPr="00E163F5">
        <w:rPr>
          <w:rFonts w:ascii="ublox" w:eastAsia="小塚ゴシック Pro R" w:hAnsi="ublox" w:cs="ublox"/>
          <w:sz w:val="20"/>
          <w:szCs w:val="20"/>
          <w:lang w:val="ja-JP" w:bidi="ja-JP"/>
        </w:rPr>
        <w:t>セキュア</w:t>
      </w:r>
      <w:r w:rsidRPr="00E163F5">
        <w:rPr>
          <w:rFonts w:ascii="ublox" w:eastAsia="小塚ゴシック Pro R" w:hAnsi="ublox" w:cs="ＭＳ 明朝" w:hint="eastAsia"/>
          <w:sz w:val="20"/>
          <w:szCs w:val="20"/>
          <w:lang w:val="ja-JP" w:bidi="ja-JP"/>
        </w:rPr>
        <w:t>接続</w:t>
      </w:r>
      <w:r w:rsidRPr="00E163F5">
        <w:rPr>
          <w:rFonts w:ascii="ublox" w:eastAsia="小塚ゴシック Pro R" w:hAnsi="ublox" w:cs="Malgun Gothic Semilight" w:hint="eastAsia"/>
          <w:sz w:val="20"/>
          <w:szCs w:val="20"/>
          <w:lang w:val="ja-JP" w:bidi="ja-JP"/>
        </w:rPr>
        <w:t>のサポ</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トにより、ハイレベルなリンクおよびデ</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タ</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セキュリティを</w:t>
      </w:r>
      <w:r w:rsidRPr="00E163F5">
        <w:rPr>
          <w:rFonts w:ascii="ublox" w:eastAsia="小塚ゴシック Pro R" w:hAnsi="ublox" w:cs="ＭＳ 明朝" w:hint="eastAsia"/>
          <w:sz w:val="20"/>
          <w:szCs w:val="20"/>
          <w:lang w:val="ja-JP" w:bidi="ja-JP"/>
        </w:rPr>
        <w:t>確保</w:t>
      </w:r>
      <w:r w:rsidRPr="00E163F5">
        <w:rPr>
          <w:rFonts w:ascii="ublox" w:eastAsia="小塚ゴシック Pro R" w:hAnsi="ublox" w:cs="Malgun Gothic Semilight" w:hint="eastAsia"/>
          <w:sz w:val="20"/>
          <w:szCs w:val="20"/>
          <w:lang w:val="ja-JP" w:bidi="ja-JP"/>
        </w:rPr>
        <w:t>します。</w:t>
      </w:r>
    </w:p>
    <w:p w14:paraId="7D992402" w14:textId="77777777" w:rsidR="00502057" w:rsidRPr="00E163F5" w:rsidRDefault="00502057" w:rsidP="00E163F5">
      <w:pPr>
        <w:jc w:val="both"/>
        <w:rPr>
          <w:rFonts w:ascii="ublox" w:eastAsia="小塚ゴシック Pro R" w:hAnsi="ublox" w:cs="ublox"/>
          <w:sz w:val="20"/>
          <w:szCs w:val="20"/>
        </w:rPr>
      </w:pPr>
    </w:p>
    <w:p w14:paraId="77075E4E" w14:textId="77777777" w:rsidR="00502057" w:rsidRPr="00E163F5" w:rsidRDefault="00502057" w:rsidP="00E163F5">
      <w:pPr>
        <w:jc w:val="both"/>
        <w:rPr>
          <w:rFonts w:ascii="ublox" w:eastAsia="小塚ゴシック Pro R" w:hAnsi="ublox" w:cs="ublox"/>
          <w:b/>
          <w:sz w:val="20"/>
          <w:szCs w:val="20"/>
        </w:rPr>
      </w:pPr>
      <w:r w:rsidRPr="00E163F5">
        <w:rPr>
          <w:rFonts w:ascii="ublox" w:eastAsia="小塚ゴシック Pro R" w:hAnsi="ublox" w:cs="ＭＳ 明朝" w:hint="eastAsia"/>
          <w:b/>
          <w:sz w:val="20"/>
          <w:szCs w:val="20"/>
          <w:lang w:val="ja-JP" w:bidi="ja-JP"/>
        </w:rPr>
        <w:lastRenderedPageBreak/>
        <w:t>製品間</w:t>
      </w:r>
      <w:r w:rsidRPr="00E163F5">
        <w:rPr>
          <w:rFonts w:ascii="ublox" w:eastAsia="小塚ゴシック Pro R" w:hAnsi="ublox" w:cs="Malgun Gothic Semilight" w:hint="eastAsia"/>
          <w:b/>
          <w:sz w:val="20"/>
          <w:szCs w:val="20"/>
          <w:lang w:val="ja-JP" w:bidi="ja-JP"/>
        </w:rPr>
        <w:t>の</w:t>
      </w:r>
      <w:r w:rsidRPr="00E163F5">
        <w:rPr>
          <w:rFonts w:ascii="ublox" w:eastAsia="小塚ゴシック Pro R" w:hAnsi="ublox" w:cs="ＭＳ 明朝" w:hint="eastAsia"/>
          <w:b/>
          <w:sz w:val="20"/>
          <w:szCs w:val="20"/>
          <w:lang w:val="ja-JP" w:bidi="ja-JP"/>
        </w:rPr>
        <w:t>互換性</w:t>
      </w:r>
    </w:p>
    <w:p w14:paraId="70B9C0A8" w14:textId="77777777" w:rsidR="00502057" w:rsidRPr="00E163F5" w:rsidRDefault="00502057" w:rsidP="00E163F5">
      <w:pPr>
        <w:jc w:val="both"/>
        <w:rPr>
          <w:rFonts w:ascii="ublox" w:eastAsia="小塚ゴシック Pro R" w:hAnsi="ublox" w:cs="ublox"/>
          <w:sz w:val="20"/>
          <w:szCs w:val="20"/>
        </w:rPr>
      </w:pPr>
      <w:r w:rsidRPr="00E163F5">
        <w:rPr>
          <w:rFonts w:ascii="ublox" w:eastAsia="小塚ゴシック Pro R" w:hAnsi="ublox" w:cs="ublox"/>
          <w:sz w:val="20"/>
          <w:szCs w:val="20"/>
          <w:lang w:val="ja-JP" w:bidi="ja-JP"/>
        </w:rPr>
        <w:t>u-connectXpress</w:t>
      </w:r>
      <w:r w:rsidRPr="00E163F5">
        <w:rPr>
          <w:rFonts w:ascii="ublox" w:eastAsia="小塚ゴシック Pro R" w:hAnsi="ublox" w:cs="ublox"/>
          <w:sz w:val="20"/>
          <w:szCs w:val="20"/>
          <w:lang w:val="ja-JP" w:bidi="ja-JP"/>
        </w:rPr>
        <w:t>または</w:t>
      </w:r>
      <w:r w:rsidRPr="00E163F5">
        <w:rPr>
          <w:rFonts w:ascii="ublox" w:eastAsia="小塚ゴシック Pro R" w:hAnsi="ublox" w:cs="ublox"/>
          <w:sz w:val="20"/>
          <w:szCs w:val="20"/>
          <w:lang w:val="ja-JP" w:bidi="ja-JP"/>
        </w:rPr>
        <w:t>u-connectScript</w:t>
      </w:r>
      <w:r w:rsidRPr="00E163F5">
        <w:rPr>
          <w:rFonts w:ascii="ublox" w:eastAsia="小塚ゴシック Pro R" w:hAnsi="ublox" w:cs="ublox"/>
          <w:sz w:val="20"/>
          <w:szCs w:val="20"/>
          <w:lang w:val="ja-JP" w:bidi="ja-JP"/>
        </w:rPr>
        <w:t>で</w:t>
      </w:r>
      <w:r w:rsidRPr="00E163F5">
        <w:rPr>
          <w:rFonts w:ascii="ublox" w:eastAsia="小塚ゴシック Pro R" w:hAnsi="ublox" w:cs="ＭＳ 明朝" w:hint="eastAsia"/>
          <w:sz w:val="20"/>
          <w:szCs w:val="20"/>
          <w:lang w:val="ja-JP" w:bidi="ja-JP"/>
        </w:rPr>
        <w:t>開発</w:t>
      </w:r>
      <w:r w:rsidRPr="00E163F5">
        <w:rPr>
          <w:rFonts w:ascii="ublox" w:eastAsia="小塚ゴシック Pro R" w:hAnsi="ublox" w:cs="Malgun Gothic Semilight" w:hint="eastAsia"/>
          <w:sz w:val="20"/>
          <w:szCs w:val="20"/>
          <w:lang w:val="ja-JP" w:bidi="ja-JP"/>
        </w:rPr>
        <w:t>したアプリケ</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ションは、</w:t>
      </w:r>
      <w:r w:rsidRPr="00E163F5">
        <w:rPr>
          <w:rFonts w:ascii="ublox" w:eastAsia="小塚ゴシック Pro R" w:hAnsi="ublox" w:cs="ＭＳ 明朝" w:hint="eastAsia"/>
          <w:sz w:val="20"/>
          <w:szCs w:val="20"/>
          <w:lang w:val="ja-JP" w:bidi="ja-JP"/>
        </w:rPr>
        <w:t>製品</w:t>
      </w:r>
      <w:r w:rsidRPr="00E163F5">
        <w:rPr>
          <w:rFonts w:ascii="ublox" w:eastAsia="小塚ゴシック Pro R" w:hAnsi="ublox" w:cs="Malgun Gothic Semilight" w:hint="eastAsia"/>
          <w:sz w:val="20"/>
          <w:szCs w:val="20"/>
          <w:lang w:val="ja-JP" w:bidi="ja-JP"/>
        </w:rPr>
        <w:t>ライン</w:t>
      </w:r>
      <w:r w:rsidRPr="00E163F5">
        <w:rPr>
          <w:rFonts w:ascii="ublox" w:eastAsia="小塚ゴシック Pro R" w:hAnsi="ublox" w:cs="ＭＳ 明朝" w:hint="eastAsia"/>
          <w:sz w:val="20"/>
          <w:szCs w:val="20"/>
          <w:lang w:val="ja-JP" w:bidi="ja-JP"/>
        </w:rPr>
        <w:t>全体</w:t>
      </w:r>
      <w:r w:rsidRPr="00E163F5">
        <w:rPr>
          <w:rFonts w:ascii="ublox" w:eastAsia="小塚ゴシック Pro R" w:hAnsi="ublox" w:cs="Malgun Gothic Semilight" w:hint="eastAsia"/>
          <w:sz w:val="20"/>
          <w:szCs w:val="20"/>
          <w:lang w:val="ja-JP" w:bidi="ja-JP"/>
        </w:rPr>
        <w:t>で</w:t>
      </w:r>
      <w:r w:rsidRPr="00E163F5">
        <w:rPr>
          <w:rFonts w:ascii="ublox" w:eastAsia="小塚ゴシック Pro R" w:hAnsi="ublox" w:cs="ＭＳ 明朝" w:hint="eastAsia"/>
          <w:sz w:val="20"/>
          <w:szCs w:val="20"/>
          <w:lang w:val="ja-JP" w:bidi="ja-JP"/>
        </w:rPr>
        <w:t>再利用</w:t>
      </w:r>
      <w:r w:rsidRPr="00E163F5">
        <w:rPr>
          <w:rFonts w:ascii="ublox" w:eastAsia="小塚ゴシック Pro R" w:hAnsi="ublox" w:cs="Malgun Gothic Semilight" w:hint="eastAsia"/>
          <w:sz w:val="20"/>
          <w:szCs w:val="20"/>
          <w:lang w:val="ja-JP" w:bidi="ja-JP"/>
        </w:rPr>
        <w:t>が</w:t>
      </w:r>
      <w:r w:rsidRPr="00E163F5">
        <w:rPr>
          <w:rFonts w:ascii="ublox" w:eastAsia="小塚ゴシック Pro R" w:hAnsi="ublox" w:cs="ＭＳ 明朝" w:hint="eastAsia"/>
          <w:sz w:val="20"/>
          <w:szCs w:val="20"/>
          <w:lang w:val="ja-JP" w:bidi="ja-JP"/>
        </w:rPr>
        <w:t>可能</w:t>
      </w:r>
      <w:r w:rsidRPr="00E163F5">
        <w:rPr>
          <w:rFonts w:ascii="ublox" w:eastAsia="小塚ゴシック Pro R" w:hAnsi="ublox" w:cs="Malgun Gothic Semilight" w:hint="eastAsia"/>
          <w:sz w:val="20"/>
          <w:szCs w:val="20"/>
          <w:lang w:val="ja-JP" w:bidi="ja-JP"/>
        </w:rPr>
        <w:t>であり、</w:t>
      </w:r>
      <w:r w:rsidRPr="00E163F5">
        <w:rPr>
          <w:rFonts w:ascii="ublox" w:eastAsia="小塚ゴシック Pro R" w:hAnsi="ublox" w:cs="ＭＳ 明朝" w:hint="eastAsia"/>
          <w:sz w:val="20"/>
          <w:szCs w:val="20"/>
          <w:lang w:val="ja-JP" w:bidi="ja-JP"/>
        </w:rPr>
        <w:t>新</w:t>
      </w:r>
      <w:r w:rsidRPr="00E163F5">
        <w:rPr>
          <w:rFonts w:ascii="ublox" w:eastAsia="小塚ゴシック Pro R" w:hAnsi="ublox" w:cs="Malgun Gothic Semilight" w:hint="eastAsia"/>
          <w:sz w:val="20"/>
          <w:szCs w:val="20"/>
          <w:lang w:val="ja-JP" w:bidi="ja-JP"/>
        </w:rPr>
        <w:t>しい</w:t>
      </w:r>
      <w:r w:rsidRPr="00E163F5">
        <w:rPr>
          <w:rFonts w:ascii="ublox" w:eastAsia="小塚ゴシック Pro R" w:hAnsi="ublox" w:cs="ＭＳ 明朝" w:hint="eastAsia"/>
          <w:sz w:val="20"/>
          <w:szCs w:val="20"/>
          <w:lang w:val="ja-JP" w:bidi="ja-JP"/>
        </w:rPr>
        <w:t>世代</w:t>
      </w:r>
      <w:r w:rsidRPr="00E163F5">
        <w:rPr>
          <w:rFonts w:ascii="ublox" w:eastAsia="小塚ゴシック Pro R" w:hAnsi="ublox" w:cs="Malgun Gothic Semilight" w:hint="eastAsia"/>
          <w:sz w:val="20"/>
          <w:szCs w:val="20"/>
          <w:lang w:val="ja-JP" w:bidi="ja-JP"/>
        </w:rPr>
        <w:t>の</w:t>
      </w:r>
      <w:r w:rsidRPr="00E163F5">
        <w:rPr>
          <w:rFonts w:ascii="ublox" w:eastAsia="小塚ゴシック Pro R" w:hAnsi="ublox" w:cs="ＭＳ 明朝" w:hint="eastAsia"/>
          <w:sz w:val="20"/>
          <w:szCs w:val="20"/>
          <w:lang w:val="ja-JP" w:bidi="ja-JP"/>
        </w:rPr>
        <w:t>製品</w:t>
      </w:r>
      <w:r w:rsidRPr="00E163F5">
        <w:rPr>
          <w:rFonts w:ascii="ublox" w:eastAsia="小塚ゴシック Pro R" w:hAnsi="ublox" w:cs="Malgun Gothic Semilight" w:hint="eastAsia"/>
          <w:sz w:val="20"/>
          <w:szCs w:val="20"/>
          <w:lang w:val="ja-JP" w:bidi="ja-JP"/>
        </w:rPr>
        <w:t>と</w:t>
      </w:r>
      <w:r w:rsidRPr="00E163F5">
        <w:rPr>
          <w:rFonts w:ascii="ublox" w:eastAsia="小塚ゴシック Pro R" w:hAnsi="ublox" w:cs="ＭＳ 明朝" w:hint="eastAsia"/>
          <w:sz w:val="20"/>
          <w:szCs w:val="20"/>
          <w:lang w:val="ja-JP" w:bidi="ja-JP"/>
        </w:rPr>
        <w:t>上位互換性</w:t>
      </w:r>
      <w:r w:rsidRPr="00E163F5">
        <w:rPr>
          <w:rFonts w:ascii="ublox" w:eastAsia="小塚ゴシック Pro R" w:hAnsi="ublox" w:cs="Malgun Gothic Semilight" w:hint="eastAsia"/>
          <w:sz w:val="20"/>
          <w:szCs w:val="20"/>
          <w:lang w:val="ja-JP" w:bidi="ja-JP"/>
        </w:rPr>
        <w:t>があります。</w:t>
      </w:r>
    </w:p>
    <w:p w14:paraId="2120E3A5" w14:textId="77777777" w:rsidR="00502057" w:rsidRPr="00E163F5" w:rsidRDefault="00502057" w:rsidP="00E163F5">
      <w:pPr>
        <w:jc w:val="both"/>
        <w:rPr>
          <w:rFonts w:ascii="ublox" w:eastAsia="小塚ゴシック Pro R" w:hAnsi="ublox" w:cs="ublox"/>
          <w:sz w:val="20"/>
          <w:szCs w:val="20"/>
        </w:rPr>
      </w:pPr>
    </w:p>
    <w:p w14:paraId="05C9F91A" w14:textId="77777777" w:rsidR="00502057" w:rsidRPr="00E163F5" w:rsidRDefault="00502057" w:rsidP="00E163F5">
      <w:pPr>
        <w:jc w:val="both"/>
        <w:rPr>
          <w:rFonts w:ascii="ublox" w:eastAsia="小塚ゴシック Pro R" w:hAnsi="ublox" w:cs="ublox"/>
          <w:b/>
          <w:sz w:val="20"/>
          <w:szCs w:val="20"/>
        </w:rPr>
      </w:pPr>
      <w:r w:rsidRPr="00E163F5">
        <w:rPr>
          <w:rFonts w:ascii="ublox" w:eastAsia="小塚ゴシック Pro R" w:hAnsi="ublox" w:cs="ＭＳ 明朝" w:hint="eastAsia"/>
          <w:b/>
          <w:sz w:val="20"/>
          <w:szCs w:val="20"/>
          <w:lang w:val="ja-JP" w:bidi="ja-JP"/>
        </w:rPr>
        <w:t>広範</w:t>
      </w:r>
      <w:r w:rsidRPr="00E163F5">
        <w:rPr>
          <w:rFonts w:ascii="ublox" w:eastAsia="小塚ゴシック Pro R" w:hAnsi="ublox" w:cs="Malgun Gothic Semilight" w:hint="eastAsia"/>
          <w:b/>
          <w:sz w:val="20"/>
          <w:szCs w:val="20"/>
          <w:lang w:val="ja-JP" w:bidi="ja-JP"/>
        </w:rPr>
        <w:t>な</w:t>
      </w:r>
      <w:r w:rsidRPr="00E163F5">
        <w:rPr>
          <w:rFonts w:ascii="ublox" w:eastAsia="小塚ゴシック Pro R" w:hAnsi="ublox" w:cs="ＭＳ 明朝" w:hint="eastAsia"/>
          <w:b/>
          <w:sz w:val="20"/>
          <w:szCs w:val="20"/>
          <w:lang w:val="ja-JP" w:bidi="ja-JP"/>
        </w:rPr>
        <w:t>市場</w:t>
      </w:r>
      <w:r w:rsidRPr="00E163F5">
        <w:rPr>
          <w:rFonts w:ascii="ublox" w:eastAsia="小塚ゴシック Pro R" w:hAnsi="ublox" w:cs="Malgun Gothic Semilight" w:hint="eastAsia"/>
          <w:b/>
          <w:sz w:val="20"/>
          <w:szCs w:val="20"/>
          <w:lang w:val="ja-JP" w:bidi="ja-JP"/>
        </w:rPr>
        <w:t>へのアピ</w:t>
      </w:r>
      <w:r w:rsidRPr="00E163F5">
        <w:rPr>
          <w:rFonts w:ascii="ublox" w:eastAsia="小塚ゴシック Pro R" w:hAnsi="ublox" w:cs="ＭＳ 明朝" w:hint="eastAsia"/>
          <w:b/>
          <w:sz w:val="20"/>
          <w:szCs w:val="20"/>
          <w:lang w:val="ja-JP" w:bidi="ja-JP"/>
        </w:rPr>
        <w:t>ー</w:t>
      </w:r>
      <w:r w:rsidRPr="00E163F5">
        <w:rPr>
          <w:rFonts w:ascii="ublox" w:eastAsia="小塚ゴシック Pro R" w:hAnsi="ublox" w:cs="Malgun Gothic Semilight" w:hint="eastAsia"/>
          <w:b/>
          <w:sz w:val="20"/>
          <w:szCs w:val="20"/>
          <w:lang w:val="ja-JP" w:bidi="ja-JP"/>
        </w:rPr>
        <w:t>ル</w:t>
      </w:r>
    </w:p>
    <w:p w14:paraId="30660ADA" w14:textId="466059FE" w:rsidR="00502057" w:rsidRPr="00E163F5" w:rsidRDefault="00502057" w:rsidP="00E163F5">
      <w:pPr>
        <w:jc w:val="both"/>
        <w:rPr>
          <w:rFonts w:ascii="ublox" w:eastAsia="小塚ゴシック Pro R" w:hAnsi="ublox" w:cs="ublox"/>
          <w:sz w:val="20"/>
          <w:szCs w:val="20"/>
        </w:rPr>
      </w:pPr>
      <w:r w:rsidRPr="00E163F5">
        <w:rPr>
          <w:rFonts w:ascii="ublox" w:eastAsia="小塚ゴシック Pro R" w:hAnsi="ublox" w:cs="ublox"/>
          <w:sz w:val="20"/>
          <w:szCs w:val="20"/>
          <w:lang w:val="ja-JP" w:bidi="ja-JP"/>
        </w:rPr>
        <w:t>u-connect</w:t>
      </w:r>
      <w:r w:rsidRPr="00E163F5">
        <w:rPr>
          <w:rFonts w:ascii="ublox" w:eastAsia="小塚ゴシック Pro R" w:hAnsi="ublox" w:cs="ublox"/>
          <w:sz w:val="20"/>
          <w:szCs w:val="20"/>
          <w:lang w:val="ja-JP" w:bidi="ja-JP"/>
        </w:rPr>
        <w:t>とユ</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ブロックスのスタンドアロン</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モジュ</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ルは、スマ</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ト</w:t>
      </w:r>
      <w:r w:rsidRPr="00E163F5">
        <w:rPr>
          <w:rFonts w:ascii="ublox" w:eastAsia="小塚ゴシック Pro R" w:hAnsi="ublox" w:cs="ＭＳ 明朝" w:hint="eastAsia"/>
          <w:sz w:val="20"/>
          <w:szCs w:val="20"/>
          <w:lang w:val="ja-JP" w:bidi="ja-JP"/>
        </w:rPr>
        <w:t>照明</w:t>
      </w:r>
      <w:r w:rsidRPr="00E163F5">
        <w:rPr>
          <w:rFonts w:ascii="ublox" w:eastAsia="小塚ゴシック Pro R" w:hAnsi="ublox" w:cs="Malgun Gothic Semilight" w:hint="eastAsia"/>
          <w:sz w:val="20"/>
          <w:szCs w:val="20"/>
          <w:lang w:val="ja-JP" w:bidi="ja-JP"/>
        </w:rPr>
        <w:t>システム、</w:t>
      </w:r>
      <w:r w:rsidRPr="00E163F5">
        <w:rPr>
          <w:rFonts w:ascii="ublox" w:eastAsia="小塚ゴシック Pro R" w:hAnsi="ublox" w:cs="ＭＳ 明朝" w:hint="eastAsia"/>
          <w:sz w:val="20"/>
          <w:szCs w:val="20"/>
          <w:lang w:val="ja-JP" w:bidi="ja-JP"/>
        </w:rPr>
        <w:t>産業用</w:t>
      </w:r>
      <w:r w:rsidRPr="00E163F5">
        <w:rPr>
          <w:rFonts w:ascii="ublox" w:eastAsia="小塚ゴシック Pro R" w:hAnsi="ublox" w:cs="Malgun Gothic Semilight" w:hint="eastAsia"/>
          <w:sz w:val="20"/>
          <w:szCs w:val="20"/>
          <w:lang w:val="ja-JP" w:bidi="ja-JP"/>
        </w:rPr>
        <w:t>センサ</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ネットワ</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ク、</w:t>
      </w:r>
      <w:r w:rsidRPr="00E163F5">
        <w:rPr>
          <w:rFonts w:ascii="ublox" w:eastAsia="小塚ゴシック Pro R" w:hAnsi="ublox" w:cs="ＭＳ 明朝" w:hint="eastAsia"/>
          <w:sz w:val="20"/>
          <w:szCs w:val="20"/>
          <w:lang w:val="ja-JP" w:bidi="ja-JP"/>
        </w:rPr>
        <w:t>資産追跡</w:t>
      </w:r>
      <w:r w:rsidRPr="00E163F5">
        <w:rPr>
          <w:rFonts w:ascii="ublox" w:eastAsia="小塚ゴシック Pro R" w:hAnsi="ublox" w:cs="Malgun Gothic Semilight" w:hint="eastAsia"/>
          <w:sz w:val="20"/>
          <w:szCs w:val="20"/>
          <w:lang w:val="ja-JP" w:bidi="ja-JP"/>
        </w:rPr>
        <w:t>ソリュ</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ション、ビルディング</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オ</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トメ</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ション</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システムを</w:t>
      </w:r>
      <w:r w:rsidRPr="00E163F5">
        <w:rPr>
          <w:rFonts w:ascii="ublox" w:eastAsia="小塚ゴシック Pro R" w:hAnsi="ublox" w:cs="ＭＳ 明朝" w:hint="eastAsia"/>
          <w:sz w:val="20"/>
          <w:szCs w:val="20"/>
          <w:lang w:val="ja-JP" w:bidi="ja-JP"/>
        </w:rPr>
        <w:t>含</w:t>
      </w:r>
      <w:r w:rsidRPr="00E163F5">
        <w:rPr>
          <w:rFonts w:ascii="ublox" w:eastAsia="小塚ゴシック Pro R" w:hAnsi="ublox" w:cs="Malgun Gothic Semilight" w:hint="eastAsia"/>
          <w:sz w:val="20"/>
          <w:szCs w:val="20"/>
          <w:lang w:val="ja-JP" w:bidi="ja-JP"/>
        </w:rPr>
        <w:t>む、スマ</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トビルディング、スマ</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トシティ</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、スマ</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ト</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インダストリ</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などの</w:t>
      </w:r>
      <w:r w:rsidRPr="00E163F5">
        <w:rPr>
          <w:rFonts w:ascii="ublox" w:eastAsia="小塚ゴシック Pro R" w:hAnsi="ublox" w:cs="ＭＳ 明朝" w:hint="eastAsia"/>
          <w:sz w:val="20"/>
          <w:szCs w:val="20"/>
          <w:lang w:val="ja-JP" w:bidi="ja-JP"/>
        </w:rPr>
        <w:t>幅広</w:t>
      </w:r>
      <w:r w:rsidRPr="00E163F5">
        <w:rPr>
          <w:rFonts w:ascii="ublox" w:eastAsia="小塚ゴシック Pro R" w:hAnsi="ublox" w:cs="Malgun Gothic Semilight" w:hint="eastAsia"/>
          <w:sz w:val="20"/>
          <w:szCs w:val="20"/>
          <w:lang w:val="ja-JP" w:bidi="ja-JP"/>
        </w:rPr>
        <w:t>い</w:t>
      </w:r>
      <w:r w:rsidRPr="00E163F5">
        <w:rPr>
          <w:rFonts w:ascii="ublox" w:eastAsia="小塚ゴシック Pro R" w:hAnsi="ublox" w:cs="ublox"/>
          <w:sz w:val="20"/>
          <w:szCs w:val="20"/>
          <w:lang w:val="ja-JP" w:bidi="ja-JP"/>
        </w:rPr>
        <w:t>IoT</w:t>
      </w:r>
      <w:r w:rsidRPr="00E163F5">
        <w:rPr>
          <w:rFonts w:ascii="ublox" w:eastAsia="小塚ゴシック Pro R" w:hAnsi="ublox" w:cs="ublox"/>
          <w:sz w:val="20"/>
          <w:szCs w:val="20"/>
          <w:lang w:val="ja-JP" w:bidi="ja-JP"/>
        </w:rPr>
        <w:t>アプリケ</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ションに</w:t>
      </w:r>
      <w:r w:rsidRPr="00E163F5">
        <w:rPr>
          <w:rFonts w:ascii="ublox" w:eastAsia="小塚ゴシック Pro R" w:hAnsi="ublox" w:cs="ＭＳ 明朝" w:hint="eastAsia"/>
          <w:sz w:val="20"/>
          <w:szCs w:val="20"/>
          <w:lang w:val="ja-JP" w:bidi="ja-JP"/>
        </w:rPr>
        <w:t>最適</w:t>
      </w:r>
      <w:r w:rsidRPr="00E163F5">
        <w:rPr>
          <w:rFonts w:ascii="ublox" w:eastAsia="小塚ゴシック Pro R" w:hAnsi="ublox" w:cs="Malgun Gothic Semilight" w:hint="eastAsia"/>
          <w:sz w:val="20"/>
          <w:szCs w:val="20"/>
          <w:lang w:val="ja-JP" w:bidi="ja-JP"/>
        </w:rPr>
        <w:t>です。</w:t>
      </w:r>
      <w:r w:rsidRPr="00E163F5">
        <w:rPr>
          <w:rFonts w:ascii="ublox" w:eastAsia="小塚ゴシック Pro R" w:hAnsi="ublox" w:cs="ublox"/>
          <w:sz w:val="20"/>
          <w:szCs w:val="20"/>
          <w:lang w:val="ja-JP" w:bidi="ja-JP"/>
        </w:rPr>
        <w:t>u-connect</w:t>
      </w:r>
      <w:r w:rsidRPr="00E163F5">
        <w:rPr>
          <w:rFonts w:ascii="ublox" w:eastAsia="小塚ゴシック Pro R" w:hAnsi="ublox" w:cs="ublox"/>
          <w:sz w:val="20"/>
          <w:szCs w:val="20"/>
          <w:lang w:val="ja-JP" w:bidi="ja-JP"/>
        </w:rPr>
        <w:t>はこれらの</w:t>
      </w:r>
      <w:r w:rsidRPr="00E163F5">
        <w:rPr>
          <w:rFonts w:ascii="ublox" w:eastAsia="小塚ゴシック Pro R" w:hAnsi="ublox" w:cs="ＭＳ 明朝" w:hint="eastAsia"/>
          <w:sz w:val="20"/>
          <w:szCs w:val="20"/>
          <w:lang w:val="ja-JP" w:bidi="ja-JP"/>
        </w:rPr>
        <w:t>分野</w:t>
      </w:r>
      <w:r w:rsidRPr="00E163F5">
        <w:rPr>
          <w:rFonts w:ascii="ublox" w:eastAsia="小塚ゴシック Pro R" w:hAnsi="ublox" w:cs="Malgun Gothic Semilight" w:hint="eastAsia"/>
          <w:sz w:val="20"/>
          <w:szCs w:val="20"/>
          <w:lang w:val="ja-JP" w:bidi="ja-JP"/>
        </w:rPr>
        <w:t>で、ハンドヘルド</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デバイスや</w:t>
      </w:r>
      <w:r w:rsidRPr="00E163F5">
        <w:rPr>
          <w:rFonts w:ascii="ublox" w:eastAsia="小塚ゴシック Pro R" w:hAnsi="ublox" w:cs="ＭＳ 明朝" w:hint="eastAsia"/>
          <w:sz w:val="20"/>
          <w:szCs w:val="20"/>
          <w:lang w:val="ja-JP" w:bidi="ja-JP"/>
        </w:rPr>
        <w:t>高度</w:t>
      </w:r>
      <w:r w:rsidRPr="00E163F5">
        <w:rPr>
          <w:rFonts w:ascii="ublox" w:eastAsia="小塚ゴシック Pro R" w:hAnsi="ublox" w:cs="Malgun Gothic Semilight" w:hint="eastAsia"/>
          <w:sz w:val="20"/>
          <w:szCs w:val="20"/>
          <w:lang w:val="ja-JP" w:bidi="ja-JP"/>
        </w:rPr>
        <w:t>な</w:t>
      </w:r>
      <w:r w:rsidRPr="00E163F5">
        <w:rPr>
          <w:rFonts w:ascii="ublox" w:eastAsia="小塚ゴシック Pro R" w:hAnsi="ublox" w:cs="ublox"/>
          <w:sz w:val="20"/>
          <w:szCs w:val="20"/>
          <w:lang w:val="ja-JP" w:bidi="ja-JP"/>
        </w:rPr>
        <w:t>Wi-Fi</w:t>
      </w:r>
      <w:r w:rsidRPr="00E163F5">
        <w:rPr>
          <w:rFonts w:ascii="ublox" w:eastAsia="小塚ゴシック Pro R" w:hAnsi="ublox" w:cs="ＭＳ 明朝" w:hint="eastAsia"/>
          <w:sz w:val="20"/>
          <w:szCs w:val="20"/>
          <w:lang w:val="ja-JP" w:bidi="ja-JP"/>
        </w:rPr>
        <w:t>接続</w:t>
      </w:r>
      <w:r w:rsidRPr="00E163F5">
        <w:rPr>
          <w:rFonts w:ascii="ublox" w:eastAsia="小塚ゴシック Pro R" w:hAnsi="ublox" w:cs="Malgun Gothic Semilight" w:hint="eastAsia"/>
          <w:sz w:val="20"/>
          <w:szCs w:val="20"/>
          <w:lang w:val="ja-JP" w:bidi="ja-JP"/>
        </w:rPr>
        <w:t>、マルチ</w:t>
      </w:r>
      <w:r w:rsidRPr="00E163F5">
        <w:rPr>
          <w:rFonts w:ascii="ublox" w:eastAsia="小塚ゴシック Pro R" w:hAnsi="ublox" w:cs="ＭＳ 明朝" w:hint="eastAsia"/>
          <w:sz w:val="20"/>
          <w:szCs w:val="20"/>
          <w:lang w:val="ja-JP" w:bidi="ja-JP"/>
        </w:rPr>
        <w:t>無線</w:t>
      </w:r>
      <w:r w:rsidRPr="00E163F5">
        <w:rPr>
          <w:rFonts w:ascii="ublox" w:eastAsia="小塚ゴシック Pro R" w:hAnsi="ublox" w:cs="Malgun Gothic Semilight" w:hint="eastAsia"/>
          <w:sz w:val="20"/>
          <w:szCs w:val="20"/>
          <w:lang w:val="ja-JP" w:bidi="ja-JP"/>
        </w:rPr>
        <w:t>ゲ</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トウェイ</w:t>
      </w:r>
      <w:r w:rsidRPr="00E163F5">
        <w:rPr>
          <w:rFonts w:ascii="ublox" w:eastAsia="小塚ゴシック Pro R" w:hAnsi="ublox" w:cs="ＭＳ 明朝" w:hint="eastAsia"/>
          <w:sz w:val="20"/>
          <w:szCs w:val="20"/>
          <w:lang w:val="ja-JP" w:bidi="ja-JP"/>
        </w:rPr>
        <w:t>・</w:t>
      </w:r>
      <w:r w:rsidRPr="00E163F5">
        <w:rPr>
          <w:rFonts w:ascii="ublox" w:eastAsia="小塚ゴシック Pro R" w:hAnsi="ublox" w:cs="Malgun Gothic Semilight" w:hint="eastAsia"/>
          <w:sz w:val="20"/>
          <w:szCs w:val="20"/>
          <w:lang w:val="ja-JP" w:bidi="ja-JP"/>
        </w:rPr>
        <w:t>アプリケ</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ションを</w:t>
      </w:r>
      <w:r w:rsidRPr="00E163F5">
        <w:rPr>
          <w:rFonts w:ascii="ublox" w:eastAsia="小塚ゴシック Pro R" w:hAnsi="ublox" w:cs="ＭＳ 明朝" w:hint="eastAsia"/>
          <w:sz w:val="20"/>
          <w:szCs w:val="20"/>
          <w:lang w:val="ja-JP" w:bidi="ja-JP"/>
        </w:rPr>
        <w:t>使用</w:t>
      </w:r>
      <w:r w:rsidRPr="00E163F5">
        <w:rPr>
          <w:rFonts w:ascii="ublox" w:eastAsia="小塚ゴシック Pro R" w:hAnsi="ublox" w:cs="Malgun Gothic Semilight" w:hint="eastAsia"/>
          <w:sz w:val="20"/>
          <w:szCs w:val="20"/>
          <w:lang w:val="ja-JP" w:bidi="ja-JP"/>
        </w:rPr>
        <w:t>した</w:t>
      </w:r>
      <w:r w:rsidRPr="00E163F5">
        <w:rPr>
          <w:rFonts w:ascii="ublox" w:eastAsia="小塚ゴシック Pro R" w:hAnsi="ublox" w:cs="ＭＳ 明朝" w:hint="eastAsia"/>
          <w:sz w:val="20"/>
          <w:szCs w:val="20"/>
          <w:lang w:val="ja-JP" w:bidi="ja-JP"/>
        </w:rPr>
        <w:t>機器</w:t>
      </w:r>
      <w:r w:rsidRPr="00E163F5">
        <w:rPr>
          <w:rFonts w:ascii="ublox" w:eastAsia="小塚ゴシック Pro R" w:hAnsi="ublox" w:cs="Malgun Gothic Semilight" w:hint="eastAsia"/>
          <w:sz w:val="20"/>
          <w:szCs w:val="20"/>
          <w:lang w:val="ja-JP" w:bidi="ja-JP"/>
        </w:rPr>
        <w:t>のケ</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ブル</w:t>
      </w:r>
      <w:r w:rsidRPr="00E163F5">
        <w:rPr>
          <w:rFonts w:ascii="ublox" w:eastAsia="小塚ゴシック Pro R" w:hAnsi="ublox" w:cs="ＭＳ 明朝" w:hint="eastAsia"/>
          <w:sz w:val="20"/>
          <w:szCs w:val="20"/>
          <w:lang w:val="ja-JP" w:bidi="ja-JP"/>
        </w:rPr>
        <w:t>交換</w:t>
      </w:r>
      <w:r w:rsidRPr="00E163F5">
        <w:rPr>
          <w:rFonts w:ascii="ublox" w:eastAsia="小塚ゴシック Pro R" w:hAnsi="ublox" w:cs="Malgun Gothic Semilight" w:hint="eastAsia"/>
          <w:sz w:val="20"/>
          <w:szCs w:val="20"/>
          <w:lang w:val="ja-JP" w:bidi="ja-JP"/>
        </w:rPr>
        <w:t>、</w:t>
      </w:r>
      <w:r w:rsidRPr="00E163F5">
        <w:rPr>
          <w:rFonts w:ascii="ublox" w:eastAsia="小塚ゴシック Pro R" w:hAnsi="ublox" w:cs="ＭＳ 明朝" w:hint="eastAsia"/>
          <w:sz w:val="20"/>
          <w:szCs w:val="20"/>
          <w:lang w:val="ja-JP" w:bidi="ja-JP"/>
        </w:rPr>
        <w:t>構成</w:t>
      </w:r>
      <w:r w:rsidRPr="00E163F5">
        <w:rPr>
          <w:rFonts w:ascii="ublox" w:eastAsia="小塚ゴシック Pro R" w:hAnsi="ublox" w:cs="Malgun Gothic Semilight" w:hint="eastAsia"/>
          <w:sz w:val="20"/>
          <w:szCs w:val="20"/>
          <w:lang w:val="ja-JP" w:bidi="ja-JP"/>
        </w:rPr>
        <w:t>および</w:t>
      </w:r>
      <w:r w:rsidRPr="00E163F5">
        <w:rPr>
          <w:rFonts w:ascii="ublox" w:eastAsia="小塚ゴシック Pro R" w:hAnsi="ublox" w:cs="ＭＳ 明朝" w:hint="eastAsia"/>
          <w:sz w:val="20"/>
          <w:szCs w:val="20"/>
          <w:lang w:val="ja-JP" w:bidi="ja-JP"/>
        </w:rPr>
        <w:t>制御</w:t>
      </w:r>
      <w:r w:rsidRPr="00E163F5">
        <w:rPr>
          <w:rFonts w:ascii="ublox" w:eastAsia="小塚ゴシック Pro R" w:hAnsi="ublox" w:cs="Malgun Gothic Semilight" w:hint="eastAsia"/>
          <w:sz w:val="20"/>
          <w:szCs w:val="20"/>
          <w:lang w:val="ja-JP" w:bidi="ja-JP"/>
        </w:rPr>
        <w:t>のための</w:t>
      </w:r>
      <w:r w:rsidRPr="00E163F5">
        <w:rPr>
          <w:rFonts w:ascii="ublox" w:eastAsia="小塚ゴシック Pro R" w:hAnsi="ublox" w:cs="ublox"/>
          <w:sz w:val="20"/>
          <w:szCs w:val="20"/>
          <w:lang w:val="ja-JP" w:bidi="ja-JP"/>
        </w:rPr>
        <w:t>Bluetooth</w:t>
      </w:r>
      <w:r w:rsidRPr="00E163F5">
        <w:rPr>
          <w:rFonts w:ascii="ublox" w:eastAsia="小塚ゴシック Pro R" w:hAnsi="ublox" w:cs="ublox"/>
          <w:sz w:val="20"/>
          <w:szCs w:val="20"/>
          <w:lang w:val="ja-JP" w:bidi="ja-JP"/>
        </w:rPr>
        <w:t>ソリュ</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ションを</w:t>
      </w:r>
      <w:r w:rsidR="004C5034">
        <w:rPr>
          <w:rFonts w:ascii="ublox" w:eastAsia="小塚ゴシック Pro R" w:hAnsi="ublox" w:cs="Malgun Gothic Semilight" w:hint="eastAsia"/>
          <w:sz w:val="20"/>
          <w:szCs w:val="20"/>
          <w:lang w:val="ja-JP" w:bidi="ja-JP"/>
        </w:rPr>
        <w:t>簡素</w:t>
      </w:r>
      <w:r w:rsidRPr="00E163F5">
        <w:rPr>
          <w:rFonts w:ascii="ublox" w:eastAsia="小塚ゴシック Pro R" w:hAnsi="ublox" w:cs="ＭＳ 明朝" w:hint="eastAsia"/>
          <w:sz w:val="20"/>
          <w:szCs w:val="20"/>
          <w:lang w:val="ja-JP" w:bidi="ja-JP"/>
        </w:rPr>
        <w:t>化</w:t>
      </w:r>
      <w:r w:rsidRPr="00E163F5">
        <w:rPr>
          <w:rFonts w:ascii="ublox" w:eastAsia="小塚ゴシック Pro R" w:hAnsi="ublox" w:cs="Malgun Gothic Semilight" w:hint="eastAsia"/>
          <w:sz w:val="20"/>
          <w:szCs w:val="20"/>
          <w:lang w:val="ja-JP" w:bidi="ja-JP"/>
        </w:rPr>
        <w:t>します。</w:t>
      </w:r>
    </w:p>
    <w:p w14:paraId="55BB0DB5" w14:textId="77777777" w:rsidR="00502057" w:rsidRPr="00E163F5" w:rsidRDefault="00502057" w:rsidP="00E163F5">
      <w:pPr>
        <w:jc w:val="both"/>
        <w:rPr>
          <w:rFonts w:ascii="ublox" w:eastAsia="小塚ゴシック Pro R" w:hAnsi="ublox" w:cs="ublox"/>
          <w:sz w:val="20"/>
          <w:szCs w:val="20"/>
        </w:rPr>
      </w:pPr>
    </w:p>
    <w:p w14:paraId="0409C1A8" w14:textId="246FB949" w:rsidR="00502057" w:rsidRPr="00E163F5" w:rsidRDefault="00502057" w:rsidP="00E163F5">
      <w:pPr>
        <w:jc w:val="both"/>
        <w:rPr>
          <w:rFonts w:ascii="ublox" w:eastAsia="小塚ゴシック Pro R" w:hAnsi="ublox" w:cs="ublox"/>
          <w:sz w:val="20"/>
          <w:szCs w:val="20"/>
        </w:rPr>
      </w:pPr>
      <w:r w:rsidRPr="00E163F5">
        <w:rPr>
          <w:rFonts w:ascii="ublox" w:eastAsia="小塚ゴシック Pro R" w:hAnsi="ublox" w:cs="ublox"/>
          <w:sz w:val="20"/>
          <w:szCs w:val="20"/>
          <w:lang w:val="ja-JP" w:bidi="ja-JP"/>
        </w:rPr>
        <w:t>u-connectXpress</w:t>
      </w:r>
      <w:r w:rsidRPr="00E163F5">
        <w:rPr>
          <w:rFonts w:ascii="ublox" w:eastAsia="小塚ゴシック Pro R" w:hAnsi="ublox" w:cs="ublox"/>
          <w:sz w:val="20"/>
          <w:szCs w:val="20"/>
          <w:lang w:val="ja-JP" w:bidi="ja-JP"/>
        </w:rPr>
        <w:t>はユ</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ブロックスの</w:t>
      </w:r>
      <w:r w:rsidRPr="00E163F5">
        <w:rPr>
          <w:rFonts w:ascii="ublox" w:eastAsia="小塚ゴシック Pro R" w:hAnsi="ublox" w:cs="ＭＳ 明朝" w:hint="eastAsia"/>
          <w:sz w:val="20"/>
          <w:szCs w:val="20"/>
          <w:lang w:val="ja-JP" w:bidi="ja-JP"/>
        </w:rPr>
        <w:t>近距離無線製品</w:t>
      </w:r>
      <w:r w:rsidR="00E163F5" w:rsidRPr="00E163F5">
        <w:rPr>
          <w:rFonts w:ascii="ublox" w:eastAsia="小塚ゴシック Pro R" w:hAnsi="ublox" w:cs="ＭＳ 明朝" w:hint="eastAsia"/>
          <w:sz w:val="20"/>
          <w:szCs w:val="20"/>
          <w:lang w:val="ja-JP" w:bidi="ja-JP"/>
        </w:rPr>
        <w:t>群</w:t>
      </w:r>
      <w:r w:rsidRPr="00E163F5">
        <w:rPr>
          <w:rFonts w:ascii="ublox" w:eastAsia="小塚ゴシック Pro R" w:hAnsi="ublox" w:cs="ＭＳ 明朝" w:hint="eastAsia"/>
          <w:sz w:val="20"/>
          <w:szCs w:val="20"/>
          <w:lang w:val="ja-JP" w:bidi="ja-JP"/>
        </w:rPr>
        <w:t>全般</w:t>
      </w:r>
      <w:r w:rsidRPr="00E163F5">
        <w:rPr>
          <w:rFonts w:ascii="ublox" w:eastAsia="小塚ゴシック Pro R" w:hAnsi="ublox" w:cs="Malgun Gothic Semilight" w:hint="eastAsia"/>
          <w:sz w:val="20"/>
          <w:szCs w:val="20"/>
          <w:lang w:val="ja-JP" w:bidi="ja-JP"/>
        </w:rPr>
        <w:t>で</w:t>
      </w:r>
      <w:r w:rsidRPr="00E163F5">
        <w:rPr>
          <w:rFonts w:ascii="ublox" w:eastAsia="小塚ゴシック Pro R" w:hAnsi="ublox" w:cs="ＭＳ 明朝" w:hint="eastAsia"/>
          <w:sz w:val="20"/>
          <w:szCs w:val="20"/>
          <w:lang w:val="ja-JP" w:bidi="ja-JP"/>
        </w:rPr>
        <w:t>利用可能</w:t>
      </w:r>
      <w:r w:rsidRPr="00E163F5">
        <w:rPr>
          <w:rFonts w:ascii="ublox" w:eastAsia="小塚ゴシック Pro R" w:hAnsi="ublox" w:cs="Malgun Gothic Semilight" w:hint="eastAsia"/>
          <w:sz w:val="20"/>
          <w:szCs w:val="20"/>
          <w:lang w:val="ja-JP" w:bidi="ja-JP"/>
        </w:rPr>
        <w:t>です。</w:t>
      </w:r>
      <w:r w:rsidRPr="00E163F5">
        <w:rPr>
          <w:rFonts w:ascii="ublox" w:eastAsia="小塚ゴシック Pro R" w:hAnsi="ublox" w:cs="ublox"/>
          <w:sz w:val="20"/>
          <w:szCs w:val="20"/>
          <w:lang w:val="ja-JP" w:bidi="ja-JP"/>
        </w:rPr>
        <w:t>u-connectScript</w:t>
      </w:r>
      <w:r w:rsidRPr="00E163F5">
        <w:rPr>
          <w:rFonts w:ascii="ublox" w:eastAsia="小塚ゴシック Pro R" w:hAnsi="ublox" w:cs="ublox"/>
          <w:sz w:val="20"/>
          <w:szCs w:val="20"/>
          <w:lang w:val="ja-JP" w:bidi="ja-JP"/>
        </w:rPr>
        <w:t>は</w:t>
      </w:r>
      <w:r w:rsidRPr="00E163F5">
        <w:rPr>
          <w:rFonts w:ascii="ublox" w:eastAsia="小塚ゴシック Pro R" w:hAnsi="ublox" w:cs="ＭＳ 明朝" w:hint="eastAsia"/>
          <w:sz w:val="20"/>
          <w:szCs w:val="20"/>
          <w:lang w:val="ja-JP" w:bidi="ja-JP"/>
        </w:rPr>
        <w:t>一部</w:t>
      </w:r>
      <w:r w:rsidRPr="00E163F5">
        <w:rPr>
          <w:rFonts w:ascii="ublox" w:eastAsia="小塚ゴシック Pro R" w:hAnsi="ublox" w:cs="Malgun Gothic Semilight" w:hint="eastAsia"/>
          <w:sz w:val="20"/>
          <w:szCs w:val="20"/>
          <w:lang w:val="ja-JP" w:bidi="ja-JP"/>
        </w:rPr>
        <w:t>の</w:t>
      </w:r>
      <w:r w:rsidRPr="00E163F5">
        <w:rPr>
          <w:rFonts w:ascii="ublox" w:eastAsia="小塚ゴシック Pro R" w:hAnsi="ublox" w:cs="ＭＳ 明朝" w:hint="eastAsia"/>
          <w:sz w:val="20"/>
          <w:szCs w:val="20"/>
          <w:lang w:val="ja-JP" w:bidi="ja-JP"/>
        </w:rPr>
        <w:t>製品</w:t>
      </w:r>
      <w:r w:rsidRPr="00E163F5">
        <w:rPr>
          <w:rFonts w:ascii="ublox" w:eastAsia="小塚ゴシック Pro R" w:hAnsi="ublox" w:cs="Malgun Gothic Semilight" w:hint="eastAsia"/>
          <w:sz w:val="20"/>
          <w:szCs w:val="20"/>
          <w:lang w:val="ja-JP" w:bidi="ja-JP"/>
        </w:rPr>
        <w:t>バリエ</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ションで</w:t>
      </w:r>
      <w:r w:rsidRPr="00E163F5">
        <w:rPr>
          <w:rFonts w:ascii="ublox" w:eastAsia="小塚ゴシック Pro R" w:hAnsi="ublox" w:cs="ＭＳ 明朝" w:hint="eastAsia"/>
          <w:sz w:val="20"/>
          <w:szCs w:val="20"/>
          <w:lang w:val="ja-JP" w:bidi="ja-JP"/>
        </w:rPr>
        <w:t>利用</w:t>
      </w:r>
      <w:r w:rsidRPr="00E163F5">
        <w:rPr>
          <w:rFonts w:ascii="ublox" w:eastAsia="小塚ゴシック Pro R" w:hAnsi="ublox" w:cs="Malgun Gothic Semilight" w:hint="eastAsia"/>
          <w:sz w:val="20"/>
          <w:szCs w:val="20"/>
          <w:lang w:val="ja-JP" w:bidi="ja-JP"/>
        </w:rPr>
        <w:t>いただける</w:t>
      </w:r>
      <w:r w:rsidR="00F9250C" w:rsidRPr="00E163F5">
        <w:rPr>
          <w:rFonts w:ascii="ublox" w:eastAsia="小塚ゴシック Pro R" w:hAnsi="ublox" w:cs="ＭＳ 明朝" w:hint="eastAsia"/>
          <w:sz w:val="20"/>
          <w:szCs w:val="20"/>
          <w:lang w:val="ja-JP" w:bidi="ja-JP"/>
        </w:rPr>
        <w:t>予定</w:t>
      </w:r>
      <w:r w:rsidR="00F9250C" w:rsidRPr="00E163F5">
        <w:rPr>
          <w:rFonts w:ascii="ublox" w:eastAsia="小塚ゴシック Pro R" w:hAnsi="ublox" w:cs="Malgun Gothic Semilight" w:hint="eastAsia"/>
          <w:sz w:val="20"/>
          <w:szCs w:val="20"/>
          <w:lang w:val="ja-JP" w:bidi="ja-JP"/>
        </w:rPr>
        <w:t>で、</w:t>
      </w:r>
      <w:r w:rsidRPr="00E163F5">
        <w:rPr>
          <w:rFonts w:ascii="ublox" w:eastAsia="小塚ゴシック Pro R" w:hAnsi="ublox" w:cs="ＭＳ 明朝" w:hint="eastAsia"/>
          <w:sz w:val="20"/>
          <w:szCs w:val="20"/>
          <w:lang w:val="ja-JP" w:bidi="ja-JP"/>
        </w:rPr>
        <w:t>第一弾</w:t>
      </w:r>
      <w:r w:rsidRPr="00E163F5">
        <w:rPr>
          <w:rFonts w:ascii="ublox" w:eastAsia="小塚ゴシック Pro R" w:hAnsi="ublox" w:cs="Malgun Gothic Semilight" w:hint="eastAsia"/>
          <w:sz w:val="20"/>
          <w:szCs w:val="20"/>
          <w:lang w:val="ja-JP" w:bidi="ja-JP"/>
        </w:rPr>
        <w:t>は</w:t>
      </w:r>
      <w:hyperlink r:id="rId9" w:history="1">
        <w:r w:rsidRPr="00E163F5">
          <w:rPr>
            <w:rStyle w:val="Hyperlink"/>
            <w:rFonts w:ascii="ublox" w:eastAsia="小塚ゴシック Pro R" w:hAnsi="ublox" w:cs="ublox"/>
            <w:sz w:val="20"/>
            <w:szCs w:val="20"/>
            <w:lang w:val="ja-JP" w:bidi="ja-JP"/>
          </w:rPr>
          <w:t>NINA-B3</w:t>
        </w:r>
      </w:hyperlink>
      <w:r w:rsidRPr="00E163F5">
        <w:rPr>
          <w:rFonts w:ascii="ublox" w:eastAsia="小塚ゴシック Pro R" w:hAnsi="ublox" w:cs="ublox"/>
          <w:sz w:val="20"/>
          <w:szCs w:val="20"/>
          <w:lang w:val="ja-JP" w:bidi="ja-JP"/>
        </w:rPr>
        <w:t>モジュ</w:t>
      </w:r>
      <w:r w:rsidRPr="00E163F5">
        <w:rPr>
          <w:rFonts w:ascii="ublox" w:eastAsia="小塚ゴシック Pro R" w:hAnsi="ublox" w:cs="ＭＳ 明朝" w:hint="eastAsia"/>
          <w:sz w:val="20"/>
          <w:szCs w:val="20"/>
          <w:lang w:val="ja-JP" w:bidi="ja-JP"/>
        </w:rPr>
        <w:t>ー</w:t>
      </w:r>
      <w:r w:rsidRPr="00E163F5">
        <w:rPr>
          <w:rFonts w:ascii="ublox" w:eastAsia="小塚ゴシック Pro R" w:hAnsi="ublox" w:cs="Malgun Gothic Semilight" w:hint="eastAsia"/>
          <w:sz w:val="20"/>
          <w:szCs w:val="20"/>
          <w:lang w:val="ja-JP" w:bidi="ja-JP"/>
        </w:rPr>
        <w:t>ルです。</w:t>
      </w:r>
    </w:p>
    <w:p w14:paraId="055708E6" w14:textId="77777777" w:rsidR="00502057" w:rsidRPr="00E163F5" w:rsidRDefault="00502057" w:rsidP="00E163F5">
      <w:pPr>
        <w:jc w:val="both"/>
        <w:rPr>
          <w:rFonts w:ascii="ublox" w:eastAsia="小塚ゴシック Pro R" w:hAnsi="ublox" w:cs="ublox"/>
          <w:sz w:val="20"/>
          <w:szCs w:val="20"/>
        </w:rPr>
      </w:pPr>
    </w:p>
    <w:p w14:paraId="19E34BFC" w14:textId="76FD223D" w:rsidR="0013494F" w:rsidRPr="00E163F5" w:rsidRDefault="00502057" w:rsidP="00E163F5">
      <w:pPr>
        <w:pStyle w:val="BodyText"/>
        <w:spacing w:before="61" w:line="249" w:lineRule="auto"/>
        <w:jc w:val="both"/>
        <w:rPr>
          <w:rFonts w:eastAsia="小塚ゴシック Pro R"/>
          <w:szCs w:val="20"/>
        </w:rPr>
      </w:pPr>
      <w:r w:rsidRPr="00E163F5">
        <w:rPr>
          <w:rFonts w:eastAsia="小塚ゴシック Pro R" w:cs="ＭＳ 明朝"/>
          <w:szCs w:val="20"/>
          <w:lang w:val="ja-JP" w:bidi="ja-JP"/>
        </w:rPr>
        <w:t>詳細</w:t>
      </w:r>
      <w:r w:rsidRPr="00E163F5">
        <w:rPr>
          <w:rFonts w:eastAsia="小塚ゴシック Pro R" w:cs="Malgun Gothic Semilight" w:hint="eastAsia"/>
          <w:szCs w:val="20"/>
          <w:lang w:val="ja-JP" w:bidi="ja-JP"/>
        </w:rPr>
        <w:t>については、</w:t>
      </w:r>
      <w:hyperlink r:id="rId10" w:history="1">
        <w:r w:rsidRPr="00E163F5">
          <w:rPr>
            <w:rStyle w:val="Hyperlink"/>
            <w:rFonts w:eastAsia="小塚ゴシック Pro R"/>
            <w:szCs w:val="20"/>
            <w:lang w:val="ja-JP" w:bidi="ja-JP"/>
          </w:rPr>
          <w:t>u-connectXpress</w:t>
        </w:r>
      </w:hyperlink>
      <w:r w:rsidRPr="00E163F5">
        <w:rPr>
          <w:rFonts w:eastAsia="小塚ゴシック Pro R"/>
          <w:szCs w:val="20"/>
          <w:lang w:val="ja-JP" w:bidi="ja-JP"/>
        </w:rPr>
        <w:t>および</w:t>
      </w:r>
      <w:hyperlink r:id="rId11" w:history="1">
        <w:r w:rsidRPr="00E163F5">
          <w:rPr>
            <w:rStyle w:val="Hyperlink"/>
            <w:rFonts w:eastAsia="小塚ゴシック Pro R"/>
            <w:szCs w:val="20"/>
            <w:lang w:val="ja-JP" w:bidi="ja-JP"/>
          </w:rPr>
          <w:t>u-connectScript</w:t>
        </w:r>
      </w:hyperlink>
      <w:r w:rsidRPr="00E163F5">
        <w:rPr>
          <w:rFonts w:eastAsia="小塚ゴシック Pro R"/>
          <w:szCs w:val="20"/>
          <w:lang w:val="ja-JP" w:bidi="ja-JP"/>
        </w:rPr>
        <w:t>のビデオをご</w:t>
      </w:r>
      <w:r w:rsidRPr="00E163F5">
        <w:rPr>
          <w:rFonts w:eastAsia="小塚ゴシック Pro R" w:cs="ＭＳ 明朝"/>
          <w:szCs w:val="20"/>
          <w:lang w:val="ja-JP" w:bidi="ja-JP"/>
        </w:rPr>
        <w:t>覧</w:t>
      </w:r>
      <w:r w:rsidRPr="00E163F5">
        <w:rPr>
          <w:rFonts w:eastAsia="小塚ゴシック Pro R" w:cs="Malgun Gothic Semilight" w:hint="eastAsia"/>
          <w:szCs w:val="20"/>
          <w:lang w:val="ja-JP" w:bidi="ja-JP"/>
        </w:rPr>
        <w:t>ください。</w:t>
      </w:r>
    </w:p>
    <w:p w14:paraId="6B8F93F8" w14:textId="77777777" w:rsidR="0073154D" w:rsidRPr="00E163F5" w:rsidRDefault="0073154D" w:rsidP="00E163F5">
      <w:pPr>
        <w:spacing w:before="120" w:after="120"/>
        <w:jc w:val="both"/>
        <w:rPr>
          <w:rFonts w:ascii="ublox" w:eastAsia="小塚ゴシック Pro R" w:hAnsi="ublox" w:cs="ublox"/>
          <w:b/>
          <w:sz w:val="20"/>
          <w:szCs w:val="20"/>
          <w:lang w:val="en-US" w:bidi="ja-JP"/>
        </w:rPr>
      </w:pPr>
    </w:p>
    <w:p w14:paraId="0614EE0E" w14:textId="77777777" w:rsidR="00F9250C" w:rsidRPr="00E163F5" w:rsidRDefault="00F9250C" w:rsidP="00E163F5">
      <w:pPr>
        <w:pStyle w:val="PlainText"/>
        <w:spacing w:before="120" w:after="120"/>
        <w:jc w:val="both"/>
        <w:rPr>
          <w:rFonts w:ascii="ublox" w:eastAsia="小塚ゴシック Pro R" w:hAnsi="ublox" w:cs="Arial"/>
          <w:b/>
          <w:szCs w:val="20"/>
        </w:rPr>
      </w:pPr>
      <w:r w:rsidRPr="00E163F5">
        <w:rPr>
          <w:rFonts w:ascii="ublox" w:eastAsia="小塚ゴシック Pro R" w:hAnsi="ublox" w:hint="eastAsia"/>
          <w:b/>
          <w:szCs w:val="20"/>
        </w:rPr>
        <w:t>ユーブロックスについて</w:t>
      </w:r>
    </w:p>
    <w:p w14:paraId="6BFD311A" w14:textId="77777777" w:rsidR="00F9250C" w:rsidRPr="00E163F5" w:rsidRDefault="00F9250C" w:rsidP="00E163F5">
      <w:pPr>
        <w:pStyle w:val="PlainText"/>
        <w:spacing w:before="120" w:after="120"/>
        <w:jc w:val="both"/>
        <w:rPr>
          <w:rFonts w:ascii="ublox" w:eastAsia="小塚ゴシック Pro R" w:hAnsi="ublox" w:cs="Arial"/>
          <w:szCs w:val="20"/>
        </w:rPr>
      </w:pPr>
      <w:r w:rsidRPr="00E163F5">
        <w:rPr>
          <w:rFonts w:ascii="ublox" w:eastAsia="小塚ゴシック Pro R" w:hAnsi="ublox" w:hint="eastAsia"/>
          <w:szCs w:val="20"/>
        </w:rPr>
        <w:t>スイスのユーブロックス社（</w:t>
      </w:r>
      <w:r w:rsidRPr="00E163F5">
        <w:rPr>
          <w:rFonts w:ascii="ublox" w:eastAsia="小塚ゴシック Pro R" w:hAnsi="ublox" w:hint="eastAsia"/>
          <w:szCs w:val="20"/>
        </w:rPr>
        <w:t>SIX:UBXN</w:t>
      </w:r>
      <w:r w:rsidRPr="00E163F5">
        <w:rPr>
          <w:rFonts w:ascii="ublox" w:eastAsia="小塚ゴシック Pro R" w:hAnsi="ublox" w:hint="eastAsia"/>
          <w:szCs w:val="20"/>
        </w:rP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rsidRPr="00E163F5">
        <w:rPr>
          <w:rFonts w:ascii="ublox" w:eastAsia="小塚ゴシック Pro R" w:hAnsi="ublox" w:hint="eastAsia"/>
          <w:szCs w:val="20"/>
        </w:rPr>
        <w:t>OEM</w:t>
      </w:r>
      <w:r w:rsidRPr="00E163F5">
        <w:rPr>
          <w:rFonts w:ascii="ublox" w:eastAsia="小塚ゴシック Pro R" w:hAnsi="ublox" w:hint="eastAsia"/>
          <w:szCs w:val="20"/>
        </w:rPr>
        <w:t>メーカーの皆様が</w:t>
      </w:r>
      <w:r w:rsidRPr="00E163F5">
        <w:rPr>
          <w:rFonts w:ascii="ublox" w:eastAsia="小塚ゴシック Pro R" w:hAnsi="ublox" w:hint="eastAsia"/>
          <w:szCs w:val="20"/>
        </w:rPr>
        <w:t>IoT</w:t>
      </w:r>
      <w:r w:rsidRPr="00E163F5">
        <w:rPr>
          <w:rFonts w:ascii="ublox" w:eastAsia="小塚ゴシック Pro R" w:hAnsi="ublox" w:hint="eastAsia"/>
          <w:szCs w:val="20"/>
        </w:rP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hyperlink r:id="rId12" w:history="1">
        <w:r w:rsidRPr="00E163F5">
          <w:rPr>
            <w:rStyle w:val="Hyperlink"/>
            <w:rFonts w:ascii="ublox" w:eastAsia="小塚ゴシック Pro R" w:hAnsi="ublox" w:hint="eastAsia"/>
            <w:szCs w:val="20"/>
          </w:rPr>
          <w:t>www.u-blox.com/ja/</w:t>
        </w:r>
      </w:hyperlink>
      <w:r w:rsidRPr="00E163F5">
        <w:rPr>
          <w:rFonts w:ascii="ublox" w:eastAsia="小塚ゴシック Pro R" w:hAnsi="ublox" w:hint="eastAsia"/>
          <w:szCs w:val="20"/>
        </w:rPr>
        <w:t>をご覧ください。</w:t>
      </w:r>
    </w:p>
    <w:p w14:paraId="6B519E1D" w14:textId="77777777" w:rsidR="00F9250C" w:rsidRPr="00E163F5" w:rsidRDefault="00F9250C" w:rsidP="00E163F5">
      <w:pPr>
        <w:pStyle w:val="PlainText"/>
        <w:spacing w:before="120" w:after="120"/>
        <w:jc w:val="both"/>
        <w:rPr>
          <w:rFonts w:ascii="ublox" w:eastAsia="小塚ゴシック Pro R" w:hAnsi="ublox" w:cs="Arial"/>
          <w:szCs w:val="20"/>
          <w:lang w:val="en-US"/>
        </w:rPr>
      </w:pPr>
    </w:p>
    <w:p w14:paraId="352BBF7D" w14:textId="77777777" w:rsidR="00F9250C" w:rsidRPr="00E163F5" w:rsidRDefault="00F9250C" w:rsidP="00E163F5">
      <w:pPr>
        <w:pStyle w:val="PlainText"/>
        <w:spacing w:before="120" w:after="120"/>
        <w:jc w:val="both"/>
        <w:rPr>
          <w:rFonts w:ascii="ublox" w:eastAsia="小塚ゴシック Pro R" w:hAnsi="ublox" w:cs="Arial"/>
          <w:szCs w:val="20"/>
        </w:rPr>
      </w:pPr>
      <w:r w:rsidRPr="00E163F5">
        <w:rPr>
          <w:rFonts w:ascii="ublox" w:eastAsia="小塚ゴシック Pro R" w:hAnsi="ublox" w:hint="eastAsia"/>
          <w:szCs w:val="20"/>
        </w:rPr>
        <w:t>最新情報は、</w:t>
      </w:r>
      <w:hyperlink r:id="rId13" w:history="1">
        <w:r w:rsidRPr="00E163F5">
          <w:rPr>
            <w:rStyle w:val="Hyperlink"/>
            <w:rFonts w:ascii="ublox" w:eastAsia="小塚ゴシック Pro R" w:hAnsi="ublox" w:hint="eastAsia"/>
            <w:szCs w:val="20"/>
          </w:rPr>
          <w:t>Facebook</w:t>
        </w:r>
      </w:hyperlink>
      <w:r w:rsidRPr="00E163F5">
        <w:rPr>
          <w:rFonts w:ascii="ublox" w:eastAsia="小塚ゴシック Pro R" w:hAnsi="ublox" w:hint="eastAsia"/>
          <w:szCs w:val="20"/>
        </w:rPr>
        <w:t>、</w:t>
      </w:r>
      <w:hyperlink r:id="rId14" w:history="1">
        <w:r w:rsidRPr="00E163F5">
          <w:rPr>
            <w:rStyle w:val="Hyperlink"/>
            <w:rFonts w:ascii="ublox" w:eastAsia="小塚ゴシック Pro R" w:hAnsi="ublox" w:hint="eastAsia"/>
            <w:szCs w:val="20"/>
          </w:rPr>
          <w:t>LinkedIn</w:t>
        </w:r>
      </w:hyperlink>
      <w:r w:rsidRPr="00E163F5">
        <w:rPr>
          <w:rFonts w:ascii="ublox" w:eastAsia="小塚ゴシック Pro R" w:hAnsi="ublox" w:hint="eastAsia"/>
          <w:szCs w:val="20"/>
        </w:rPr>
        <w:t>、</w:t>
      </w:r>
      <w:r w:rsidRPr="00E163F5">
        <w:rPr>
          <w:rFonts w:ascii="ublox" w:eastAsia="小塚ゴシック Pro R" w:hAnsi="ublox" w:hint="eastAsia"/>
          <w:szCs w:val="20"/>
        </w:rPr>
        <w:t xml:space="preserve">Twitter </w:t>
      </w:r>
      <w:hyperlink r:id="rId15" w:history="1">
        <w:r w:rsidRPr="00E163F5">
          <w:rPr>
            <w:rStyle w:val="Hyperlink"/>
            <w:rFonts w:ascii="ublox" w:eastAsia="小塚ゴシック Pro R" w:hAnsi="ublox" w:hint="eastAsia"/>
            <w:szCs w:val="20"/>
          </w:rPr>
          <w:t>@ublox</w:t>
        </w:r>
      </w:hyperlink>
      <w:r w:rsidRPr="00E163F5">
        <w:rPr>
          <w:rFonts w:ascii="ublox" w:eastAsia="小塚ゴシック Pro R" w:hAnsi="ublox" w:hint="eastAsia"/>
          <w:szCs w:val="20"/>
        </w:rPr>
        <w:t>、</w:t>
      </w:r>
      <w:hyperlink r:id="rId16" w:history="1">
        <w:r w:rsidRPr="00E163F5">
          <w:rPr>
            <w:rStyle w:val="Hyperlink"/>
            <w:rFonts w:ascii="ublox" w:eastAsia="小塚ゴシック Pro R" w:hAnsi="ublox" w:hint="eastAsia"/>
            <w:szCs w:val="20"/>
          </w:rPr>
          <w:t>YouTube</w:t>
        </w:r>
      </w:hyperlink>
      <w:r w:rsidRPr="00E163F5">
        <w:rPr>
          <w:rFonts w:ascii="ublox" w:eastAsia="小塚ゴシック Pro R" w:hAnsi="ublox" w:hint="eastAsia"/>
          <w:szCs w:val="20"/>
        </w:rPr>
        <w:t>でもご覧いただけます。</w:t>
      </w:r>
    </w:p>
    <w:p w14:paraId="6A5DE91D" w14:textId="77777777" w:rsidR="00F9250C" w:rsidRPr="00E163F5" w:rsidRDefault="00F9250C" w:rsidP="00E163F5">
      <w:pPr>
        <w:pStyle w:val="PlainText"/>
        <w:spacing w:before="120" w:after="120"/>
        <w:jc w:val="both"/>
        <w:rPr>
          <w:rFonts w:ascii="ublox" w:eastAsia="小塚ゴシック Pro R" w:hAnsi="ublox" w:cs="Arial"/>
          <w:szCs w:val="20"/>
          <w:lang w:val="en-US"/>
        </w:rPr>
      </w:pPr>
    </w:p>
    <w:p w14:paraId="2FC4DB0C" w14:textId="77777777" w:rsidR="00F9250C" w:rsidRPr="00E163F5" w:rsidRDefault="00F9250C" w:rsidP="00E163F5">
      <w:pPr>
        <w:tabs>
          <w:tab w:val="left" w:pos="4253"/>
        </w:tabs>
        <w:spacing w:before="120" w:after="120"/>
        <w:jc w:val="both"/>
        <w:rPr>
          <w:rFonts w:ascii="ublox" w:eastAsia="小塚ゴシック Pro R" w:hAnsi="ublox" w:cs="Arial"/>
          <w:sz w:val="20"/>
          <w:szCs w:val="20"/>
        </w:rPr>
      </w:pPr>
      <w:r w:rsidRPr="00E163F5">
        <w:rPr>
          <w:rFonts w:ascii="ublox" w:eastAsia="小塚ゴシック Pro R" w:hAnsi="ublox" w:hint="eastAsia"/>
          <w:sz w:val="20"/>
          <w:szCs w:val="20"/>
        </w:rPr>
        <w:t>＜お問い合わせ先＞</w:t>
      </w:r>
    </w:p>
    <w:p w14:paraId="2E142936" w14:textId="77777777" w:rsidR="00F9250C" w:rsidRPr="00E163F5" w:rsidRDefault="00F9250C" w:rsidP="00E163F5">
      <w:pPr>
        <w:spacing w:line="260" w:lineRule="exact"/>
        <w:jc w:val="both"/>
        <w:rPr>
          <w:rFonts w:ascii="ublox" w:eastAsia="小塚ゴシック Pro R" w:hAnsi="ublox" w:cs="Arial"/>
          <w:b/>
          <w:sz w:val="20"/>
          <w:szCs w:val="20"/>
        </w:rPr>
      </w:pPr>
      <w:r w:rsidRPr="00E163F5">
        <w:rPr>
          <w:rFonts w:ascii="ublox" w:eastAsia="小塚ゴシック Pro R" w:hAnsi="ublox" w:hint="eastAsia"/>
          <w:b/>
          <w:sz w:val="20"/>
          <w:szCs w:val="20"/>
        </w:rPr>
        <w:t>ユーブロックスジャパン株式会社</w:t>
      </w:r>
    </w:p>
    <w:p w14:paraId="567DCBE4" w14:textId="77777777" w:rsidR="00F9250C" w:rsidRPr="00E163F5" w:rsidRDefault="00F9250C" w:rsidP="00E163F5">
      <w:pPr>
        <w:spacing w:line="260" w:lineRule="exact"/>
        <w:jc w:val="both"/>
        <w:rPr>
          <w:rFonts w:ascii="ublox" w:eastAsia="小塚ゴシック Pro R" w:hAnsi="ublox" w:cs="Arial"/>
          <w:sz w:val="20"/>
          <w:szCs w:val="20"/>
        </w:rPr>
      </w:pPr>
      <w:r w:rsidRPr="00E163F5">
        <w:rPr>
          <w:rFonts w:ascii="ublox" w:eastAsia="小塚ゴシック Pro R" w:hAnsi="ublox" w:hint="eastAsia"/>
          <w:sz w:val="20"/>
          <w:szCs w:val="20"/>
        </w:rPr>
        <w:t>〒</w:t>
      </w:r>
      <w:r w:rsidRPr="00E163F5">
        <w:rPr>
          <w:rFonts w:ascii="ublox" w:eastAsia="小塚ゴシック Pro R" w:hAnsi="ublox" w:hint="eastAsia"/>
          <w:sz w:val="20"/>
          <w:szCs w:val="20"/>
        </w:rPr>
        <w:t>107-0052</w:t>
      </w:r>
      <w:r w:rsidRPr="00E163F5">
        <w:rPr>
          <w:rFonts w:ascii="ublox" w:eastAsia="小塚ゴシック Pro R" w:hAnsi="ublox" w:hint="eastAsia"/>
          <w:sz w:val="20"/>
          <w:szCs w:val="20"/>
        </w:rPr>
        <w:t>東京都港区赤坂</w:t>
      </w:r>
      <w:r w:rsidRPr="00E163F5">
        <w:rPr>
          <w:rFonts w:ascii="ublox" w:eastAsia="小塚ゴシック Pro R" w:hAnsi="ublox" w:hint="eastAsia"/>
          <w:sz w:val="20"/>
          <w:szCs w:val="20"/>
        </w:rPr>
        <w:t>4-8-6</w:t>
      </w:r>
      <w:r w:rsidRPr="00E163F5">
        <w:rPr>
          <w:rFonts w:ascii="ublox" w:eastAsia="小塚ゴシック Pro R" w:hAnsi="ublox" w:hint="eastAsia"/>
          <w:sz w:val="20"/>
          <w:szCs w:val="20"/>
        </w:rPr>
        <w:t>赤坂余湖ビル</w:t>
      </w:r>
      <w:r w:rsidRPr="00E163F5">
        <w:rPr>
          <w:rFonts w:ascii="ublox" w:eastAsia="小塚ゴシック Pro R" w:hAnsi="ublox" w:hint="eastAsia"/>
          <w:sz w:val="20"/>
          <w:szCs w:val="20"/>
        </w:rPr>
        <w:t>6</w:t>
      </w:r>
      <w:r w:rsidRPr="00E163F5">
        <w:rPr>
          <w:rFonts w:ascii="ublox" w:eastAsia="小塚ゴシック Pro R" w:hAnsi="ublox" w:hint="eastAsia"/>
          <w:sz w:val="20"/>
          <w:szCs w:val="20"/>
        </w:rPr>
        <w:t>階</w:t>
      </w:r>
    </w:p>
    <w:p w14:paraId="3303CA69" w14:textId="77777777" w:rsidR="00F9250C" w:rsidRPr="00E163F5" w:rsidRDefault="00F9250C" w:rsidP="00E163F5">
      <w:pPr>
        <w:spacing w:line="260" w:lineRule="exact"/>
        <w:jc w:val="both"/>
        <w:rPr>
          <w:rFonts w:ascii="ublox" w:eastAsia="小塚ゴシック Pro R" w:hAnsi="ublox" w:cs="Arial"/>
          <w:sz w:val="20"/>
          <w:szCs w:val="20"/>
        </w:rPr>
      </w:pPr>
      <w:r w:rsidRPr="00E163F5">
        <w:rPr>
          <w:rFonts w:ascii="ublox" w:eastAsia="小塚ゴシック Pro R" w:hAnsi="ublox" w:hint="eastAsia"/>
          <w:sz w:val="20"/>
          <w:szCs w:val="20"/>
        </w:rPr>
        <w:t>カントリー・マネージャー</w:t>
      </w:r>
    </w:p>
    <w:p w14:paraId="6FA7C0E8" w14:textId="77777777" w:rsidR="00151966" w:rsidRPr="00E163F5" w:rsidRDefault="00151966" w:rsidP="00E163F5">
      <w:pPr>
        <w:spacing w:line="260" w:lineRule="exact"/>
        <w:jc w:val="both"/>
        <w:rPr>
          <w:rFonts w:ascii="ublox" w:eastAsia="小塚ゴシック Pro R" w:hAnsi="ublox" w:cs="ublox"/>
          <w:sz w:val="20"/>
          <w:szCs w:val="20"/>
        </w:rPr>
      </w:pPr>
      <w:r w:rsidRPr="00E163F5">
        <w:rPr>
          <w:rFonts w:ascii="ublox" w:eastAsia="小塚ゴシック Pro R" w:hAnsi="ublox" w:cs="ＭＳ 明朝"/>
          <w:sz w:val="20"/>
          <w:szCs w:val="20"/>
          <w:lang w:val="ja-JP" w:bidi="ja-JP"/>
        </w:rPr>
        <w:t>仲</w:t>
      </w:r>
      <w:r w:rsidRPr="00E163F5">
        <w:rPr>
          <w:rFonts w:ascii="ublox" w:eastAsia="小塚ゴシック Pro R" w:hAnsi="ublox" w:cs="ublox"/>
          <w:sz w:val="20"/>
          <w:szCs w:val="20"/>
          <w:lang w:val="en-US" w:bidi="ja-JP"/>
        </w:rPr>
        <w:t xml:space="preserve"> </w:t>
      </w:r>
      <w:r w:rsidRPr="00E163F5">
        <w:rPr>
          <w:rFonts w:ascii="ublox" w:eastAsia="小塚ゴシック Pro R" w:hAnsi="ublox" w:cs="ＭＳ 明朝"/>
          <w:sz w:val="20"/>
          <w:szCs w:val="20"/>
          <w:lang w:val="ja-JP" w:bidi="ja-JP"/>
        </w:rPr>
        <w:t>哲周</w:t>
      </w:r>
    </w:p>
    <w:p w14:paraId="11A07FFE" w14:textId="77777777" w:rsidR="00151966" w:rsidRPr="00E163F5" w:rsidRDefault="00151966" w:rsidP="00E163F5">
      <w:pPr>
        <w:spacing w:line="260" w:lineRule="exact"/>
        <w:jc w:val="both"/>
        <w:rPr>
          <w:rFonts w:ascii="ublox" w:eastAsia="小塚ゴシック Pro R" w:hAnsi="ublox" w:cs="ublox"/>
          <w:sz w:val="20"/>
          <w:szCs w:val="20"/>
        </w:rPr>
      </w:pPr>
      <w:r w:rsidRPr="00E163F5">
        <w:rPr>
          <w:rFonts w:ascii="ublox" w:eastAsia="小塚ゴシック Pro R" w:hAnsi="ublox" w:cs="ＭＳ 明朝"/>
          <w:sz w:val="20"/>
          <w:szCs w:val="20"/>
          <w:lang w:val="ja-JP" w:bidi="ja-JP"/>
        </w:rPr>
        <w:t>電話</w:t>
      </w:r>
      <w:r w:rsidRPr="00E163F5">
        <w:rPr>
          <w:rFonts w:ascii="ublox" w:eastAsia="小塚ゴシック Pro R" w:hAnsi="ublox" w:cs="ublox"/>
          <w:sz w:val="20"/>
          <w:szCs w:val="20"/>
          <w:lang w:val="en-US" w:bidi="ja-JP"/>
        </w:rPr>
        <w:t>：</w:t>
      </w:r>
      <w:r w:rsidRPr="00E163F5">
        <w:rPr>
          <w:rFonts w:ascii="ublox" w:eastAsia="小塚ゴシック Pro R" w:hAnsi="ublox" w:cs="ublox"/>
          <w:sz w:val="20"/>
          <w:szCs w:val="20"/>
          <w:lang w:val="en-US" w:bidi="ja-JP"/>
        </w:rPr>
        <w:t>03-5775-3850</w:t>
      </w:r>
    </w:p>
    <w:p w14:paraId="07750DF0" w14:textId="6C6A4206" w:rsidR="009C0158" w:rsidRPr="00E163F5" w:rsidRDefault="00151966" w:rsidP="00E163F5">
      <w:pPr>
        <w:spacing w:line="260" w:lineRule="exact"/>
        <w:jc w:val="both"/>
        <w:rPr>
          <w:rFonts w:ascii="ublox" w:eastAsia="小塚ゴシック Pro R" w:hAnsi="ublox" w:cs="ublox"/>
          <w:color w:val="0000FF"/>
          <w:sz w:val="20"/>
          <w:szCs w:val="20"/>
          <w:u w:val="single"/>
        </w:rPr>
      </w:pPr>
      <w:proofErr w:type="gramStart"/>
      <w:r w:rsidRPr="00E163F5">
        <w:rPr>
          <w:rFonts w:ascii="ublox" w:eastAsia="小塚ゴシック Pro R" w:hAnsi="ublox" w:cs="ublox"/>
          <w:sz w:val="20"/>
          <w:szCs w:val="20"/>
          <w:lang w:val="en-US" w:bidi="ja-JP"/>
        </w:rPr>
        <w:t>e-mail</w:t>
      </w:r>
      <w:proofErr w:type="gramEnd"/>
      <w:r w:rsidRPr="00E163F5">
        <w:rPr>
          <w:rFonts w:ascii="ublox" w:eastAsia="小塚ゴシック Pro R" w:hAnsi="ublox" w:cs="ublox"/>
          <w:sz w:val="20"/>
          <w:szCs w:val="20"/>
          <w:lang w:val="en-US" w:bidi="ja-JP"/>
        </w:rPr>
        <w:t xml:space="preserve">: </w:t>
      </w:r>
      <w:hyperlink r:id="rId17" w:history="1">
        <w:r w:rsidRPr="00E163F5">
          <w:rPr>
            <w:rStyle w:val="Hyperlink"/>
            <w:rFonts w:ascii="ublox" w:eastAsia="小塚ゴシック Pro R" w:hAnsi="ublox" w:cs="ublox"/>
            <w:sz w:val="20"/>
            <w:szCs w:val="20"/>
            <w:lang w:val="en-US" w:bidi="ja-JP"/>
          </w:rPr>
          <w:t>tesshu.naka@u-blox.com</w:t>
        </w:r>
      </w:hyperlink>
      <w:bookmarkEnd w:id="0"/>
    </w:p>
    <w:sectPr w:rsidR="009C0158" w:rsidRPr="00E163F5" w:rsidSect="00291092">
      <w:headerReference w:type="default" r:id="rId18"/>
      <w:headerReference w:type="first" r:id="rId19"/>
      <w:pgSz w:w="11900" w:h="16840"/>
      <w:pgMar w:top="1440" w:right="1247" w:bottom="1440"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EBDA9" w14:textId="77777777" w:rsidR="00454200" w:rsidRDefault="00454200" w:rsidP="00311873">
      <w:r>
        <w:separator/>
      </w:r>
    </w:p>
  </w:endnote>
  <w:endnote w:type="continuationSeparator" w:id="0">
    <w:p w14:paraId="12CAB801" w14:textId="77777777" w:rsidR="00454200" w:rsidRDefault="00454200" w:rsidP="00311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badi MT Condensed Light">
    <w:altName w:val="Times New Roman"/>
    <w:charset w:val="00"/>
    <w:family w:val="auto"/>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小塚ゴシック Pro R">
    <w:altName w:val="ＭＳ ゴシック"/>
    <w:panose1 w:val="00000000000000000000"/>
    <w:charset w:val="80"/>
    <w:family w:val="swiss"/>
    <w:notTrueType/>
    <w:pitch w:val="variable"/>
    <w:sig w:usb0="00000000" w:usb1="2AC71C11" w:usb2="00000012" w:usb3="00000000" w:csb0="00020005" w:csb1="00000000"/>
  </w:font>
  <w:font w:name="Meiryo UI">
    <w:panose1 w:val="020B0604030504040204"/>
    <w:charset w:val="80"/>
    <w:family w:val="modern"/>
    <w:pitch w:val="variable"/>
    <w:sig w:usb0="E10102FF" w:usb1="EAC7FFFF" w:usb2="00010012" w:usb3="00000000" w:csb0="0002009F" w:csb1="00000000"/>
  </w:font>
  <w:font w:name="Frutiger 45 Light">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ublox">
    <w:altName w:val="ublox"/>
    <w:panose1 w:val="020B0503020202030204"/>
    <w:charset w:val="00"/>
    <w:family w:val="swiss"/>
    <w:pitch w:val="variable"/>
    <w:sig w:usb0="A000006F" w:usb1="5000446A" w:usb2="00000008" w:usb3="00000000" w:csb0="00000001" w:csb1="00000000"/>
  </w:font>
  <w:font w:name="Malgun Gothic Semilight">
    <w:charset w:val="80"/>
    <w:family w:val="modern"/>
    <w:pitch w:val="variable"/>
    <w:sig w:usb0="B0000AAF" w:usb1="09DF7CFB" w:usb2="00000012" w:usb3="00000000" w:csb0="003E01BD"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ED93F" w14:textId="77777777" w:rsidR="00454200" w:rsidRDefault="00454200" w:rsidP="00311873">
      <w:r>
        <w:separator/>
      </w:r>
    </w:p>
  </w:footnote>
  <w:footnote w:type="continuationSeparator" w:id="0">
    <w:p w14:paraId="39E8BC43" w14:textId="77777777" w:rsidR="00454200" w:rsidRDefault="00454200" w:rsidP="00311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857F3" w14:textId="77777777" w:rsidR="001228D6" w:rsidRDefault="001228D6" w:rsidP="00311873">
    <w:pPr>
      <w:pStyle w:val="Header"/>
      <w:ind w:left="-85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9348A" w14:textId="25DB6883" w:rsidR="00291092" w:rsidRPr="001C480D" w:rsidRDefault="00167156" w:rsidP="00291092">
    <w:pPr>
      <w:pStyle w:val="Header"/>
      <w:ind w:left="-851"/>
      <w:jc w:val="right"/>
      <w:rPr>
        <w:rFonts w:ascii="ublox" w:eastAsia="小塚ゴシック Pro R" w:hAnsi="ublox"/>
      </w:rPr>
    </w:pPr>
    <w:r w:rsidRPr="001C480D">
      <w:rPr>
        <w:rFonts w:ascii="ublox" w:eastAsia="小塚ゴシック Pro R" w:hAnsi="ublox" w:cs="游明朝"/>
        <w:noProof/>
        <w:lang w:val="en-US"/>
      </w:rPr>
      <w:drawing>
        <wp:inline distT="0" distB="0" distL="0" distR="0" wp14:anchorId="2462123F" wp14:editId="6162C98F">
          <wp:extent cx="954000" cy="360000"/>
          <wp:effectExtent l="0" t="0" r="0" b="2540"/>
          <wp:docPr id="1" name="Picture 2" descr="\\whale\market\Rebranding_2017\Logo final\ublox_FullColor_CMYK_pos.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le\market\Rebranding_2017\Logo final\ublox_FullColor_CMYK_pos.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4000" cy="360000"/>
                  </a:xfrm>
                  <a:prstGeom prst="rect">
                    <a:avLst/>
                  </a:prstGeom>
                  <a:noFill/>
                  <a:ln>
                    <a:noFill/>
                  </a:ln>
                </pic:spPr>
              </pic:pic>
            </a:graphicData>
          </a:graphic>
        </wp:inline>
      </w:drawing>
    </w:r>
  </w:p>
  <w:p w14:paraId="24618A2C" w14:textId="77777777" w:rsidR="00291092" w:rsidRPr="001C480D" w:rsidRDefault="00291092" w:rsidP="00291092">
    <w:pPr>
      <w:spacing w:line="240" w:lineRule="atLeast"/>
      <w:ind w:left="420"/>
      <w:jc w:val="right"/>
      <w:rPr>
        <w:rFonts w:ascii="ublox" w:eastAsia="小塚ゴシック Pro R" w:hAnsi="ublox" w:cs="Arial"/>
        <w:b/>
        <w:bCs/>
        <w:sz w:val="22"/>
      </w:rPr>
    </w:pPr>
    <w:r w:rsidRPr="001C480D">
      <w:rPr>
        <w:rFonts w:ascii="ublox" w:eastAsia="小塚ゴシック Pro R" w:hAnsi="ublox" w:cs="游明朝"/>
        <w:sz w:val="22"/>
        <w:szCs w:val="22"/>
        <w:lang w:val="ja-JP" w:bidi="ja-JP"/>
      </w:rPr>
      <w:t>プレス・リリース</w:t>
    </w:r>
  </w:p>
  <w:p w14:paraId="4CFE6D03" w14:textId="7AF46A56" w:rsidR="00291092" w:rsidRPr="001C480D" w:rsidRDefault="00291092" w:rsidP="00291092">
    <w:pPr>
      <w:spacing w:line="240" w:lineRule="atLeast"/>
      <w:ind w:left="420"/>
      <w:jc w:val="right"/>
      <w:rPr>
        <w:rFonts w:ascii="ublox" w:eastAsia="小塚ゴシック Pro R" w:hAnsi="ublox" w:cs="Arial"/>
        <w:szCs w:val="21"/>
      </w:rPr>
    </w:pPr>
    <w:r w:rsidRPr="001C480D">
      <w:rPr>
        <w:rFonts w:ascii="ublox" w:eastAsia="小塚ゴシック Pro R" w:hAnsi="ublox" w:cs="游明朝"/>
        <w:lang w:val="ja-JP" w:bidi="ja-JP"/>
      </w:rPr>
      <w:t>平成</w:t>
    </w:r>
    <w:r w:rsidRPr="001C480D">
      <w:rPr>
        <w:rFonts w:ascii="ublox" w:eastAsia="小塚ゴシック Pro R" w:hAnsi="ublox" w:cs="游明朝"/>
        <w:lang w:val="ja-JP" w:bidi="ja-JP"/>
      </w:rPr>
      <w:t>31</w:t>
    </w:r>
    <w:r w:rsidRPr="001C480D">
      <w:rPr>
        <w:rFonts w:ascii="ublox" w:eastAsia="小塚ゴシック Pro R" w:hAnsi="ublox" w:cs="游明朝"/>
        <w:lang w:val="ja-JP" w:bidi="ja-JP"/>
      </w:rPr>
      <w:t>年</w:t>
    </w:r>
    <w:r w:rsidRPr="001C480D">
      <w:rPr>
        <w:rFonts w:ascii="ublox" w:eastAsia="小塚ゴシック Pro R" w:hAnsi="ublox" w:cs="游明朝"/>
        <w:lang w:val="ja-JP" w:bidi="ja-JP"/>
      </w:rPr>
      <w:t>2</w:t>
    </w:r>
    <w:r w:rsidRPr="001C480D">
      <w:rPr>
        <w:rFonts w:ascii="ublox" w:eastAsia="小塚ゴシック Pro R" w:hAnsi="ublox" w:cs="游明朝"/>
        <w:lang w:val="ja-JP" w:bidi="ja-JP"/>
      </w:rPr>
      <w:t>月</w:t>
    </w:r>
    <w:r w:rsidRPr="001C480D">
      <w:rPr>
        <w:rFonts w:ascii="ublox" w:eastAsia="小塚ゴシック Pro R" w:hAnsi="ublox" w:cs="游明朝"/>
        <w:lang w:val="ja-JP" w:bidi="ja-JP"/>
      </w:rPr>
      <w:t>14</w:t>
    </w:r>
    <w:r w:rsidRPr="001C480D">
      <w:rPr>
        <w:rFonts w:ascii="ublox" w:eastAsia="小塚ゴシック Pro R" w:hAnsi="ublox" w:cs="游明朝"/>
        <w:lang w:val="ja-JP" w:bidi="ja-JP"/>
      </w:rPr>
      <w:t>日</w:t>
    </w:r>
  </w:p>
  <w:p w14:paraId="57A8DA50" w14:textId="3966C3C6" w:rsidR="00291092" w:rsidRPr="001C480D" w:rsidRDefault="00291092" w:rsidP="00291092">
    <w:pPr>
      <w:widowControl w:val="0"/>
      <w:autoSpaceDE w:val="0"/>
      <w:autoSpaceDN w:val="0"/>
      <w:adjustRightInd w:val="0"/>
      <w:spacing w:after="240"/>
      <w:ind w:left="-709"/>
      <w:jc w:val="right"/>
      <w:rPr>
        <w:rFonts w:ascii="ublox" w:eastAsia="小塚ゴシック Pro R" w:hAnsi="ublox" w:cs="Arial"/>
        <w:sz w:val="20"/>
        <w:szCs w:val="20"/>
      </w:rPr>
    </w:pPr>
    <w:r w:rsidRPr="001C480D">
      <w:rPr>
        <w:rFonts w:ascii="ublox" w:eastAsia="小塚ゴシック Pro R" w:hAnsi="ublox" w:cs="游明朝"/>
        <w:lang w:val="ja-JP" w:bidi="ja-JP"/>
      </w:rPr>
      <w:t>ユーブロックス</w:t>
    </w:r>
    <w:r w:rsidRPr="001C480D">
      <w:rPr>
        <w:rFonts w:ascii="ublox" w:eastAsia="小塚ゴシック Pro R" w:hAnsi="ublox" w:cs="游明朝"/>
        <w:lang w:val="ja-JP" w:bidi="ja-JP"/>
      </w:rPr>
      <w:t xml:space="preserve"> </w:t>
    </w:r>
    <w:r w:rsidRPr="001C480D">
      <w:rPr>
        <w:rFonts w:ascii="ublox" w:eastAsia="小塚ゴシック Pro R" w:hAnsi="ublox" w:cs="游明朝"/>
        <w:lang w:val="ja-JP" w:bidi="ja-JP"/>
      </w:rPr>
      <w:t>ジャパン株式会社</w:t>
    </w:r>
  </w:p>
  <w:p w14:paraId="3F28A178" w14:textId="77777777" w:rsidR="00291092" w:rsidRPr="001C480D" w:rsidRDefault="00291092">
    <w:pPr>
      <w:pStyle w:val="Header"/>
      <w:rPr>
        <w:rFonts w:ascii="ublox" w:eastAsia="小塚ゴシック Pro R" w:hAnsi="ublox"/>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C551F"/>
    <w:multiLevelType w:val="hybridMultilevel"/>
    <w:tmpl w:val="FB0ED6AE"/>
    <w:lvl w:ilvl="0" w:tplc="70BC6764">
      <w:numFmt w:val="bullet"/>
      <w:lvlText w:val="-"/>
      <w:lvlJc w:val="left"/>
      <w:pPr>
        <w:ind w:left="720" w:hanging="360"/>
      </w:pPr>
      <w:rPr>
        <w:rFonts w:ascii="Abadi MT Condensed Light" w:eastAsia="ＭＳ 明朝" w:hAnsi="Abadi MT Condensed 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1D45E2"/>
    <w:multiLevelType w:val="hybridMultilevel"/>
    <w:tmpl w:val="6E5C5800"/>
    <w:lvl w:ilvl="0" w:tplc="08070001">
      <w:start w:val="1"/>
      <w:numFmt w:val="bullet"/>
      <w:lvlText w:val=""/>
      <w:lvlJc w:val="left"/>
      <w:pPr>
        <w:ind w:left="11" w:hanging="360"/>
      </w:pPr>
      <w:rPr>
        <w:rFonts w:ascii="Symbol" w:hAnsi="Symbol" w:hint="default"/>
      </w:rPr>
    </w:lvl>
    <w:lvl w:ilvl="1" w:tplc="08070003" w:tentative="1">
      <w:start w:val="1"/>
      <w:numFmt w:val="bullet"/>
      <w:lvlText w:val="o"/>
      <w:lvlJc w:val="left"/>
      <w:pPr>
        <w:ind w:left="731" w:hanging="360"/>
      </w:pPr>
      <w:rPr>
        <w:rFonts w:ascii="Courier New" w:hAnsi="Courier New" w:cs="Courier New" w:hint="default"/>
      </w:rPr>
    </w:lvl>
    <w:lvl w:ilvl="2" w:tplc="08070005" w:tentative="1">
      <w:start w:val="1"/>
      <w:numFmt w:val="bullet"/>
      <w:lvlText w:val=""/>
      <w:lvlJc w:val="left"/>
      <w:pPr>
        <w:ind w:left="1451" w:hanging="360"/>
      </w:pPr>
      <w:rPr>
        <w:rFonts w:ascii="Wingdings" w:hAnsi="Wingdings" w:hint="default"/>
      </w:rPr>
    </w:lvl>
    <w:lvl w:ilvl="3" w:tplc="08070001" w:tentative="1">
      <w:start w:val="1"/>
      <w:numFmt w:val="bullet"/>
      <w:lvlText w:val=""/>
      <w:lvlJc w:val="left"/>
      <w:pPr>
        <w:ind w:left="2171" w:hanging="360"/>
      </w:pPr>
      <w:rPr>
        <w:rFonts w:ascii="Symbol" w:hAnsi="Symbol" w:hint="default"/>
      </w:rPr>
    </w:lvl>
    <w:lvl w:ilvl="4" w:tplc="08070003" w:tentative="1">
      <w:start w:val="1"/>
      <w:numFmt w:val="bullet"/>
      <w:lvlText w:val="o"/>
      <w:lvlJc w:val="left"/>
      <w:pPr>
        <w:ind w:left="2891" w:hanging="360"/>
      </w:pPr>
      <w:rPr>
        <w:rFonts w:ascii="Courier New" w:hAnsi="Courier New" w:cs="Courier New" w:hint="default"/>
      </w:rPr>
    </w:lvl>
    <w:lvl w:ilvl="5" w:tplc="08070005" w:tentative="1">
      <w:start w:val="1"/>
      <w:numFmt w:val="bullet"/>
      <w:lvlText w:val=""/>
      <w:lvlJc w:val="left"/>
      <w:pPr>
        <w:ind w:left="3611" w:hanging="360"/>
      </w:pPr>
      <w:rPr>
        <w:rFonts w:ascii="Wingdings" w:hAnsi="Wingdings" w:hint="default"/>
      </w:rPr>
    </w:lvl>
    <w:lvl w:ilvl="6" w:tplc="08070001" w:tentative="1">
      <w:start w:val="1"/>
      <w:numFmt w:val="bullet"/>
      <w:lvlText w:val=""/>
      <w:lvlJc w:val="left"/>
      <w:pPr>
        <w:ind w:left="4331" w:hanging="360"/>
      </w:pPr>
      <w:rPr>
        <w:rFonts w:ascii="Symbol" w:hAnsi="Symbol" w:hint="default"/>
      </w:rPr>
    </w:lvl>
    <w:lvl w:ilvl="7" w:tplc="08070003" w:tentative="1">
      <w:start w:val="1"/>
      <w:numFmt w:val="bullet"/>
      <w:lvlText w:val="o"/>
      <w:lvlJc w:val="left"/>
      <w:pPr>
        <w:ind w:left="5051" w:hanging="360"/>
      </w:pPr>
      <w:rPr>
        <w:rFonts w:ascii="Courier New" w:hAnsi="Courier New" w:cs="Courier New" w:hint="default"/>
      </w:rPr>
    </w:lvl>
    <w:lvl w:ilvl="8" w:tplc="08070005" w:tentative="1">
      <w:start w:val="1"/>
      <w:numFmt w:val="bullet"/>
      <w:lvlText w:val=""/>
      <w:lvlJc w:val="left"/>
      <w:pPr>
        <w:ind w:left="5771" w:hanging="360"/>
      </w:pPr>
      <w:rPr>
        <w:rFonts w:ascii="Wingdings" w:hAnsi="Wingdings" w:hint="default"/>
      </w:rPr>
    </w:lvl>
  </w:abstractNum>
  <w:abstractNum w:abstractNumId="2" w15:restartNumberingAfterBreak="0">
    <w:nsid w:val="1D882C49"/>
    <w:multiLevelType w:val="hybridMultilevel"/>
    <w:tmpl w:val="60D0988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F54BED"/>
    <w:multiLevelType w:val="hybridMultilevel"/>
    <w:tmpl w:val="FCACE278"/>
    <w:lvl w:ilvl="0" w:tplc="49F6C0E8">
      <w:start w:val="1"/>
      <w:numFmt w:val="bullet"/>
      <w:lvlText w:val=""/>
      <w:lvlJc w:val="left"/>
      <w:pPr>
        <w:ind w:left="11" w:hanging="360"/>
      </w:pPr>
      <w:rPr>
        <w:rFonts w:ascii="Symbol" w:eastAsia="ＭＳ Ｐゴシック" w:hAnsi="Symbol" w:hint="default"/>
        <w:b w:val="0"/>
        <w:i w:val="0"/>
        <w:color w:val="auto"/>
        <w:sz w:val="16"/>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411A526D"/>
    <w:multiLevelType w:val="hybridMultilevel"/>
    <w:tmpl w:val="0EC4F842"/>
    <w:lvl w:ilvl="0" w:tplc="1F041E2E">
      <w:start w:val="1"/>
      <w:numFmt w:val="bullet"/>
      <w:lvlText w:val="•"/>
      <w:lvlJc w:val="left"/>
      <w:pPr>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702E7"/>
    <w:multiLevelType w:val="hybridMultilevel"/>
    <w:tmpl w:val="826E429C"/>
    <w:lvl w:ilvl="0" w:tplc="0A9A10D8">
      <w:numFmt w:val="bullet"/>
      <w:lvlText w:val="•"/>
      <w:lvlJc w:val="left"/>
      <w:pPr>
        <w:ind w:left="-4" w:hanging="705"/>
      </w:pPr>
      <w:rPr>
        <w:rFonts w:ascii="小塚ゴシック Pro R" w:eastAsia="小塚ゴシック Pro R" w:hAnsi="小塚ゴシック Pro R" w:cs="Meiryo UI" w:hint="eastAsia"/>
      </w:rPr>
    </w:lvl>
    <w:lvl w:ilvl="1" w:tplc="04090003" w:tentative="1">
      <w:start w:val="1"/>
      <w:numFmt w:val="bullet"/>
      <w:lvlText w:val="o"/>
      <w:lvlJc w:val="left"/>
      <w:pPr>
        <w:ind w:left="371" w:hanging="360"/>
      </w:pPr>
      <w:rPr>
        <w:rFonts w:ascii="Courier New" w:hAnsi="Courier New" w:cs="Courier New" w:hint="default"/>
      </w:rPr>
    </w:lvl>
    <w:lvl w:ilvl="2" w:tplc="04090005" w:tentative="1">
      <w:start w:val="1"/>
      <w:numFmt w:val="bullet"/>
      <w:lvlText w:val=""/>
      <w:lvlJc w:val="left"/>
      <w:pPr>
        <w:ind w:left="1091" w:hanging="360"/>
      </w:pPr>
      <w:rPr>
        <w:rFonts w:ascii="Wingdings" w:hAnsi="Wingdings" w:hint="default"/>
      </w:rPr>
    </w:lvl>
    <w:lvl w:ilvl="3" w:tplc="04090001" w:tentative="1">
      <w:start w:val="1"/>
      <w:numFmt w:val="bullet"/>
      <w:lvlText w:val=""/>
      <w:lvlJc w:val="left"/>
      <w:pPr>
        <w:ind w:left="1811" w:hanging="360"/>
      </w:pPr>
      <w:rPr>
        <w:rFonts w:ascii="Symbol" w:hAnsi="Symbol" w:hint="default"/>
      </w:rPr>
    </w:lvl>
    <w:lvl w:ilvl="4" w:tplc="04090003" w:tentative="1">
      <w:start w:val="1"/>
      <w:numFmt w:val="bullet"/>
      <w:lvlText w:val="o"/>
      <w:lvlJc w:val="left"/>
      <w:pPr>
        <w:ind w:left="2531" w:hanging="360"/>
      </w:pPr>
      <w:rPr>
        <w:rFonts w:ascii="Courier New" w:hAnsi="Courier New" w:cs="Courier New" w:hint="default"/>
      </w:rPr>
    </w:lvl>
    <w:lvl w:ilvl="5" w:tplc="04090005" w:tentative="1">
      <w:start w:val="1"/>
      <w:numFmt w:val="bullet"/>
      <w:lvlText w:val=""/>
      <w:lvlJc w:val="left"/>
      <w:pPr>
        <w:ind w:left="3251" w:hanging="360"/>
      </w:pPr>
      <w:rPr>
        <w:rFonts w:ascii="Wingdings" w:hAnsi="Wingdings" w:hint="default"/>
      </w:rPr>
    </w:lvl>
    <w:lvl w:ilvl="6" w:tplc="04090001" w:tentative="1">
      <w:start w:val="1"/>
      <w:numFmt w:val="bullet"/>
      <w:lvlText w:val=""/>
      <w:lvlJc w:val="left"/>
      <w:pPr>
        <w:ind w:left="3971" w:hanging="360"/>
      </w:pPr>
      <w:rPr>
        <w:rFonts w:ascii="Symbol" w:hAnsi="Symbol" w:hint="default"/>
      </w:rPr>
    </w:lvl>
    <w:lvl w:ilvl="7" w:tplc="04090003" w:tentative="1">
      <w:start w:val="1"/>
      <w:numFmt w:val="bullet"/>
      <w:lvlText w:val="o"/>
      <w:lvlJc w:val="left"/>
      <w:pPr>
        <w:ind w:left="4691" w:hanging="360"/>
      </w:pPr>
      <w:rPr>
        <w:rFonts w:ascii="Courier New" w:hAnsi="Courier New" w:cs="Courier New" w:hint="default"/>
      </w:rPr>
    </w:lvl>
    <w:lvl w:ilvl="8" w:tplc="04090005" w:tentative="1">
      <w:start w:val="1"/>
      <w:numFmt w:val="bullet"/>
      <w:lvlText w:val=""/>
      <w:lvlJc w:val="left"/>
      <w:pPr>
        <w:ind w:left="5411" w:hanging="360"/>
      </w:pPr>
      <w:rPr>
        <w:rFonts w:ascii="Wingdings" w:hAnsi="Wingdings" w:hint="default"/>
      </w:rPr>
    </w:lvl>
  </w:abstractNum>
  <w:abstractNum w:abstractNumId="6" w15:restartNumberingAfterBreak="0">
    <w:nsid w:val="75B03FB5"/>
    <w:multiLevelType w:val="multilevel"/>
    <w:tmpl w:val="C640FD9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 w:numId="2">
    <w:abstractNumId w:val="3"/>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720"/>
  <w:hyphenationZone w:val="425"/>
  <w:evenAndOddHeaders/>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E4"/>
    <w:rsid w:val="00003A97"/>
    <w:rsid w:val="00006483"/>
    <w:rsid w:val="00013434"/>
    <w:rsid w:val="00015D42"/>
    <w:rsid w:val="00015DA4"/>
    <w:rsid w:val="00016D62"/>
    <w:rsid w:val="00020284"/>
    <w:rsid w:val="0002156C"/>
    <w:rsid w:val="00021E7A"/>
    <w:rsid w:val="00025DCC"/>
    <w:rsid w:val="00031814"/>
    <w:rsid w:val="0003518C"/>
    <w:rsid w:val="00035A69"/>
    <w:rsid w:val="00036708"/>
    <w:rsid w:val="00036B0A"/>
    <w:rsid w:val="000379BA"/>
    <w:rsid w:val="00042434"/>
    <w:rsid w:val="00043522"/>
    <w:rsid w:val="000456C0"/>
    <w:rsid w:val="000475A7"/>
    <w:rsid w:val="00047621"/>
    <w:rsid w:val="000523AB"/>
    <w:rsid w:val="00054934"/>
    <w:rsid w:val="00056219"/>
    <w:rsid w:val="000576A0"/>
    <w:rsid w:val="00057E49"/>
    <w:rsid w:val="00060C2A"/>
    <w:rsid w:val="000654E4"/>
    <w:rsid w:val="00070FD1"/>
    <w:rsid w:val="0007516F"/>
    <w:rsid w:val="00075236"/>
    <w:rsid w:val="00076A9B"/>
    <w:rsid w:val="00087868"/>
    <w:rsid w:val="00091238"/>
    <w:rsid w:val="000957F9"/>
    <w:rsid w:val="00096BEA"/>
    <w:rsid w:val="000A1E9A"/>
    <w:rsid w:val="000A2311"/>
    <w:rsid w:val="000A4DF6"/>
    <w:rsid w:val="000A733C"/>
    <w:rsid w:val="000B0932"/>
    <w:rsid w:val="000B18F3"/>
    <w:rsid w:val="000B2691"/>
    <w:rsid w:val="000B46C3"/>
    <w:rsid w:val="000B59EF"/>
    <w:rsid w:val="000B5FA8"/>
    <w:rsid w:val="000B72BC"/>
    <w:rsid w:val="000C3416"/>
    <w:rsid w:val="000C3DF0"/>
    <w:rsid w:val="000C4424"/>
    <w:rsid w:val="000C4F9A"/>
    <w:rsid w:val="000C6B2C"/>
    <w:rsid w:val="000C7DE1"/>
    <w:rsid w:val="000D5963"/>
    <w:rsid w:val="000E09AE"/>
    <w:rsid w:val="000E4AE0"/>
    <w:rsid w:val="000E686A"/>
    <w:rsid w:val="000F0292"/>
    <w:rsid w:val="000F31D2"/>
    <w:rsid w:val="000F3C3C"/>
    <w:rsid w:val="000F5664"/>
    <w:rsid w:val="000F5879"/>
    <w:rsid w:val="000F6A6A"/>
    <w:rsid w:val="0010374A"/>
    <w:rsid w:val="00104275"/>
    <w:rsid w:val="0010659F"/>
    <w:rsid w:val="001114DA"/>
    <w:rsid w:val="00112D9C"/>
    <w:rsid w:val="00112F58"/>
    <w:rsid w:val="00113C3F"/>
    <w:rsid w:val="00115170"/>
    <w:rsid w:val="00116F96"/>
    <w:rsid w:val="00117010"/>
    <w:rsid w:val="001228D6"/>
    <w:rsid w:val="00123C4C"/>
    <w:rsid w:val="00123FD0"/>
    <w:rsid w:val="0012433B"/>
    <w:rsid w:val="00125E1D"/>
    <w:rsid w:val="00126532"/>
    <w:rsid w:val="001319FA"/>
    <w:rsid w:val="001323D4"/>
    <w:rsid w:val="0013494F"/>
    <w:rsid w:val="00136C44"/>
    <w:rsid w:val="00137EAD"/>
    <w:rsid w:val="00142D7E"/>
    <w:rsid w:val="0014302D"/>
    <w:rsid w:val="0014405A"/>
    <w:rsid w:val="001456E2"/>
    <w:rsid w:val="00146A11"/>
    <w:rsid w:val="001507D3"/>
    <w:rsid w:val="00151966"/>
    <w:rsid w:val="00151BC9"/>
    <w:rsid w:val="001526DC"/>
    <w:rsid w:val="00156E06"/>
    <w:rsid w:val="00160AED"/>
    <w:rsid w:val="00161049"/>
    <w:rsid w:val="001633F6"/>
    <w:rsid w:val="00164D69"/>
    <w:rsid w:val="0016601C"/>
    <w:rsid w:val="001666C4"/>
    <w:rsid w:val="00167156"/>
    <w:rsid w:val="0017092E"/>
    <w:rsid w:val="001768F7"/>
    <w:rsid w:val="0018006C"/>
    <w:rsid w:val="00182DDF"/>
    <w:rsid w:val="00182EB4"/>
    <w:rsid w:val="001859CF"/>
    <w:rsid w:val="001866D1"/>
    <w:rsid w:val="00187190"/>
    <w:rsid w:val="00187EBC"/>
    <w:rsid w:val="0019402D"/>
    <w:rsid w:val="0019640C"/>
    <w:rsid w:val="001972C1"/>
    <w:rsid w:val="00197A74"/>
    <w:rsid w:val="001A00CB"/>
    <w:rsid w:val="001A1151"/>
    <w:rsid w:val="001A1876"/>
    <w:rsid w:val="001A2541"/>
    <w:rsid w:val="001A7926"/>
    <w:rsid w:val="001B435E"/>
    <w:rsid w:val="001B5CAE"/>
    <w:rsid w:val="001C0F70"/>
    <w:rsid w:val="001C21DD"/>
    <w:rsid w:val="001C2617"/>
    <w:rsid w:val="001C37A0"/>
    <w:rsid w:val="001C480D"/>
    <w:rsid w:val="001C5252"/>
    <w:rsid w:val="001D0247"/>
    <w:rsid w:val="001D07EB"/>
    <w:rsid w:val="001D4506"/>
    <w:rsid w:val="001D6F2F"/>
    <w:rsid w:val="001D7AAB"/>
    <w:rsid w:val="001E11C4"/>
    <w:rsid w:val="001E2E41"/>
    <w:rsid w:val="001E4530"/>
    <w:rsid w:val="001E6B6E"/>
    <w:rsid w:val="001F07F6"/>
    <w:rsid w:val="001F0DF2"/>
    <w:rsid w:val="001F146D"/>
    <w:rsid w:val="001F172D"/>
    <w:rsid w:val="001F1884"/>
    <w:rsid w:val="001F251D"/>
    <w:rsid w:val="001F2BEB"/>
    <w:rsid w:val="001F2E59"/>
    <w:rsid w:val="001F4D9E"/>
    <w:rsid w:val="001F6429"/>
    <w:rsid w:val="00200CC3"/>
    <w:rsid w:val="00203C42"/>
    <w:rsid w:val="002044F3"/>
    <w:rsid w:val="00213439"/>
    <w:rsid w:val="0021474B"/>
    <w:rsid w:val="002147C5"/>
    <w:rsid w:val="00217908"/>
    <w:rsid w:val="0022149B"/>
    <w:rsid w:val="00223E7E"/>
    <w:rsid w:val="002248A9"/>
    <w:rsid w:val="002332CC"/>
    <w:rsid w:val="00234780"/>
    <w:rsid w:val="00235B80"/>
    <w:rsid w:val="00236A20"/>
    <w:rsid w:val="00241242"/>
    <w:rsid w:val="00241D5A"/>
    <w:rsid w:val="00244C74"/>
    <w:rsid w:val="00244FE9"/>
    <w:rsid w:val="002524FE"/>
    <w:rsid w:val="002542E5"/>
    <w:rsid w:val="0025505E"/>
    <w:rsid w:val="002550DD"/>
    <w:rsid w:val="0025537B"/>
    <w:rsid w:val="002567B0"/>
    <w:rsid w:val="00256C17"/>
    <w:rsid w:val="00263C91"/>
    <w:rsid w:val="00264222"/>
    <w:rsid w:val="0026521D"/>
    <w:rsid w:val="00273AB4"/>
    <w:rsid w:val="002903D3"/>
    <w:rsid w:val="00291092"/>
    <w:rsid w:val="002913D4"/>
    <w:rsid w:val="00291519"/>
    <w:rsid w:val="0029178E"/>
    <w:rsid w:val="00296018"/>
    <w:rsid w:val="00296636"/>
    <w:rsid w:val="002A0A44"/>
    <w:rsid w:val="002A16A1"/>
    <w:rsid w:val="002A4970"/>
    <w:rsid w:val="002B1E34"/>
    <w:rsid w:val="002B4534"/>
    <w:rsid w:val="002C16F6"/>
    <w:rsid w:val="002C29F7"/>
    <w:rsid w:val="002C2A0F"/>
    <w:rsid w:val="002C3246"/>
    <w:rsid w:val="002C5F2E"/>
    <w:rsid w:val="002D18FC"/>
    <w:rsid w:val="002D3D20"/>
    <w:rsid w:val="002D561B"/>
    <w:rsid w:val="002E0C67"/>
    <w:rsid w:val="002E0D15"/>
    <w:rsid w:val="002E17E4"/>
    <w:rsid w:val="002E3449"/>
    <w:rsid w:val="002E3A82"/>
    <w:rsid w:val="002E3BBF"/>
    <w:rsid w:val="002E4FC9"/>
    <w:rsid w:val="002E6881"/>
    <w:rsid w:val="002E6EA8"/>
    <w:rsid w:val="002F4BE8"/>
    <w:rsid w:val="002F723A"/>
    <w:rsid w:val="003018C0"/>
    <w:rsid w:val="0030293B"/>
    <w:rsid w:val="00306542"/>
    <w:rsid w:val="00310E28"/>
    <w:rsid w:val="00311873"/>
    <w:rsid w:val="00312A04"/>
    <w:rsid w:val="003131F7"/>
    <w:rsid w:val="00313B4D"/>
    <w:rsid w:val="00314426"/>
    <w:rsid w:val="003150C7"/>
    <w:rsid w:val="00316B6F"/>
    <w:rsid w:val="003175A6"/>
    <w:rsid w:val="00321D4A"/>
    <w:rsid w:val="00322C29"/>
    <w:rsid w:val="00324FA8"/>
    <w:rsid w:val="003273C7"/>
    <w:rsid w:val="003350AA"/>
    <w:rsid w:val="00340542"/>
    <w:rsid w:val="00341421"/>
    <w:rsid w:val="00343F40"/>
    <w:rsid w:val="00345962"/>
    <w:rsid w:val="00346450"/>
    <w:rsid w:val="00346D4D"/>
    <w:rsid w:val="003505BF"/>
    <w:rsid w:val="0035406D"/>
    <w:rsid w:val="0036080A"/>
    <w:rsid w:val="00361EEF"/>
    <w:rsid w:val="00364748"/>
    <w:rsid w:val="0036480C"/>
    <w:rsid w:val="00364DE5"/>
    <w:rsid w:val="0036621E"/>
    <w:rsid w:val="00366A47"/>
    <w:rsid w:val="00366C6E"/>
    <w:rsid w:val="00367223"/>
    <w:rsid w:val="0036772A"/>
    <w:rsid w:val="003704EC"/>
    <w:rsid w:val="00374509"/>
    <w:rsid w:val="0037484B"/>
    <w:rsid w:val="00376484"/>
    <w:rsid w:val="003769F2"/>
    <w:rsid w:val="0038093E"/>
    <w:rsid w:val="00380B0B"/>
    <w:rsid w:val="003840BD"/>
    <w:rsid w:val="00384C41"/>
    <w:rsid w:val="00391096"/>
    <w:rsid w:val="003942D2"/>
    <w:rsid w:val="00394999"/>
    <w:rsid w:val="00397047"/>
    <w:rsid w:val="003A39C3"/>
    <w:rsid w:val="003A5E3F"/>
    <w:rsid w:val="003A6B9D"/>
    <w:rsid w:val="003A6BF3"/>
    <w:rsid w:val="003B29C1"/>
    <w:rsid w:val="003B521B"/>
    <w:rsid w:val="003C4206"/>
    <w:rsid w:val="003C43BC"/>
    <w:rsid w:val="003D3545"/>
    <w:rsid w:val="003D3575"/>
    <w:rsid w:val="003D4550"/>
    <w:rsid w:val="003D4E05"/>
    <w:rsid w:val="003D6596"/>
    <w:rsid w:val="003E0B2E"/>
    <w:rsid w:val="003E2E66"/>
    <w:rsid w:val="003E4A4A"/>
    <w:rsid w:val="003E4D2C"/>
    <w:rsid w:val="003F0283"/>
    <w:rsid w:val="003F2B7B"/>
    <w:rsid w:val="003F76A0"/>
    <w:rsid w:val="003F7ADF"/>
    <w:rsid w:val="004020F4"/>
    <w:rsid w:val="00405756"/>
    <w:rsid w:val="00406BD7"/>
    <w:rsid w:val="00407670"/>
    <w:rsid w:val="00411750"/>
    <w:rsid w:val="00413075"/>
    <w:rsid w:val="00413A3D"/>
    <w:rsid w:val="00414CE3"/>
    <w:rsid w:val="004156B0"/>
    <w:rsid w:val="00416ABF"/>
    <w:rsid w:val="00423853"/>
    <w:rsid w:val="00423C10"/>
    <w:rsid w:val="004240FE"/>
    <w:rsid w:val="004256BA"/>
    <w:rsid w:val="004303BC"/>
    <w:rsid w:val="004325AC"/>
    <w:rsid w:val="00433187"/>
    <w:rsid w:val="004353A0"/>
    <w:rsid w:val="004410F1"/>
    <w:rsid w:val="00441C2C"/>
    <w:rsid w:val="00441C7A"/>
    <w:rsid w:val="00445137"/>
    <w:rsid w:val="00445A36"/>
    <w:rsid w:val="00447394"/>
    <w:rsid w:val="00452366"/>
    <w:rsid w:val="00454200"/>
    <w:rsid w:val="00455EB1"/>
    <w:rsid w:val="00456DB9"/>
    <w:rsid w:val="0045765F"/>
    <w:rsid w:val="0046035A"/>
    <w:rsid w:val="0046283C"/>
    <w:rsid w:val="0046477C"/>
    <w:rsid w:val="0047051B"/>
    <w:rsid w:val="00470B19"/>
    <w:rsid w:val="00470FD7"/>
    <w:rsid w:val="00474526"/>
    <w:rsid w:val="00474B9D"/>
    <w:rsid w:val="00476C13"/>
    <w:rsid w:val="00480333"/>
    <w:rsid w:val="00486D28"/>
    <w:rsid w:val="00491047"/>
    <w:rsid w:val="004912F4"/>
    <w:rsid w:val="00493414"/>
    <w:rsid w:val="004952DE"/>
    <w:rsid w:val="00495FD9"/>
    <w:rsid w:val="004A0A21"/>
    <w:rsid w:val="004A250A"/>
    <w:rsid w:val="004A259C"/>
    <w:rsid w:val="004A69D0"/>
    <w:rsid w:val="004B0102"/>
    <w:rsid w:val="004B01DF"/>
    <w:rsid w:val="004B0605"/>
    <w:rsid w:val="004B35D7"/>
    <w:rsid w:val="004B6C2C"/>
    <w:rsid w:val="004B78DC"/>
    <w:rsid w:val="004C5034"/>
    <w:rsid w:val="004D2265"/>
    <w:rsid w:val="004E0B8A"/>
    <w:rsid w:val="004E1994"/>
    <w:rsid w:val="004E2138"/>
    <w:rsid w:val="004E7DEC"/>
    <w:rsid w:val="004F1ECE"/>
    <w:rsid w:val="004F355C"/>
    <w:rsid w:val="004F4645"/>
    <w:rsid w:val="00500D11"/>
    <w:rsid w:val="00502057"/>
    <w:rsid w:val="00502A42"/>
    <w:rsid w:val="005049E1"/>
    <w:rsid w:val="00517E0D"/>
    <w:rsid w:val="00523DB2"/>
    <w:rsid w:val="00527E6D"/>
    <w:rsid w:val="005337CC"/>
    <w:rsid w:val="00535B9E"/>
    <w:rsid w:val="0054165E"/>
    <w:rsid w:val="005511A0"/>
    <w:rsid w:val="005620FE"/>
    <w:rsid w:val="0056338C"/>
    <w:rsid w:val="0056514A"/>
    <w:rsid w:val="00567E0F"/>
    <w:rsid w:val="00570321"/>
    <w:rsid w:val="0057041F"/>
    <w:rsid w:val="00574DA8"/>
    <w:rsid w:val="0057651B"/>
    <w:rsid w:val="00576BBB"/>
    <w:rsid w:val="00577AD2"/>
    <w:rsid w:val="00582D38"/>
    <w:rsid w:val="00584C80"/>
    <w:rsid w:val="0058624D"/>
    <w:rsid w:val="00593770"/>
    <w:rsid w:val="00596D45"/>
    <w:rsid w:val="005A1D4B"/>
    <w:rsid w:val="005A6BBA"/>
    <w:rsid w:val="005B34C1"/>
    <w:rsid w:val="005B4389"/>
    <w:rsid w:val="005B7212"/>
    <w:rsid w:val="005C215D"/>
    <w:rsid w:val="005C2346"/>
    <w:rsid w:val="005C3387"/>
    <w:rsid w:val="005C73C3"/>
    <w:rsid w:val="005D009C"/>
    <w:rsid w:val="005D0F6E"/>
    <w:rsid w:val="005E2893"/>
    <w:rsid w:val="005E327A"/>
    <w:rsid w:val="005E41FE"/>
    <w:rsid w:val="005E4772"/>
    <w:rsid w:val="005E7111"/>
    <w:rsid w:val="005E7CF6"/>
    <w:rsid w:val="005F0E7F"/>
    <w:rsid w:val="005F69E4"/>
    <w:rsid w:val="005F70DD"/>
    <w:rsid w:val="0060023C"/>
    <w:rsid w:val="0060130A"/>
    <w:rsid w:val="00601591"/>
    <w:rsid w:val="00601D1E"/>
    <w:rsid w:val="00603E01"/>
    <w:rsid w:val="0062287B"/>
    <w:rsid w:val="00624C3E"/>
    <w:rsid w:val="00627F6B"/>
    <w:rsid w:val="0063171C"/>
    <w:rsid w:val="00633381"/>
    <w:rsid w:val="00634EEE"/>
    <w:rsid w:val="00636CF9"/>
    <w:rsid w:val="00637F8F"/>
    <w:rsid w:val="00642966"/>
    <w:rsid w:val="00642BA3"/>
    <w:rsid w:val="006437DC"/>
    <w:rsid w:val="0064573B"/>
    <w:rsid w:val="00651082"/>
    <w:rsid w:val="0065135E"/>
    <w:rsid w:val="00652A22"/>
    <w:rsid w:val="00654401"/>
    <w:rsid w:val="006545BC"/>
    <w:rsid w:val="00660485"/>
    <w:rsid w:val="0066178F"/>
    <w:rsid w:val="00663EC8"/>
    <w:rsid w:val="006736AB"/>
    <w:rsid w:val="00673E85"/>
    <w:rsid w:val="00675501"/>
    <w:rsid w:val="00682920"/>
    <w:rsid w:val="006835CA"/>
    <w:rsid w:val="00683711"/>
    <w:rsid w:val="006837A1"/>
    <w:rsid w:val="00687337"/>
    <w:rsid w:val="00687DC8"/>
    <w:rsid w:val="006A06B6"/>
    <w:rsid w:val="006A0FE2"/>
    <w:rsid w:val="006A2F9F"/>
    <w:rsid w:val="006B0632"/>
    <w:rsid w:val="006B09F9"/>
    <w:rsid w:val="006B2128"/>
    <w:rsid w:val="006B2810"/>
    <w:rsid w:val="006B770E"/>
    <w:rsid w:val="006C2E11"/>
    <w:rsid w:val="006C7AD5"/>
    <w:rsid w:val="006D07E8"/>
    <w:rsid w:val="006D3F0A"/>
    <w:rsid w:val="006E1584"/>
    <w:rsid w:val="006E5478"/>
    <w:rsid w:val="006E592C"/>
    <w:rsid w:val="006F325E"/>
    <w:rsid w:val="006F3AA0"/>
    <w:rsid w:val="006F4CF2"/>
    <w:rsid w:val="00701F0A"/>
    <w:rsid w:val="007045AC"/>
    <w:rsid w:val="007046D0"/>
    <w:rsid w:val="007047A4"/>
    <w:rsid w:val="007079C1"/>
    <w:rsid w:val="007129DF"/>
    <w:rsid w:val="00716B28"/>
    <w:rsid w:val="00721372"/>
    <w:rsid w:val="00722834"/>
    <w:rsid w:val="007231CB"/>
    <w:rsid w:val="00723E6F"/>
    <w:rsid w:val="00724A17"/>
    <w:rsid w:val="00724AE8"/>
    <w:rsid w:val="00724FE4"/>
    <w:rsid w:val="007270DE"/>
    <w:rsid w:val="007274CC"/>
    <w:rsid w:val="0072778A"/>
    <w:rsid w:val="0073154D"/>
    <w:rsid w:val="00733BDE"/>
    <w:rsid w:val="0073664E"/>
    <w:rsid w:val="00736A4F"/>
    <w:rsid w:val="007420AD"/>
    <w:rsid w:val="00742CA3"/>
    <w:rsid w:val="00742FDB"/>
    <w:rsid w:val="00743494"/>
    <w:rsid w:val="007440BF"/>
    <w:rsid w:val="007450C0"/>
    <w:rsid w:val="0074660D"/>
    <w:rsid w:val="00752C2C"/>
    <w:rsid w:val="0075360C"/>
    <w:rsid w:val="00754845"/>
    <w:rsid w:val="00760379"/>
    <w:rsid w:val="00762559"/>
    <w:rsid w:val="007651ED"/>
    <w:rsid w:val="007665A6"/>
    <w:rsid w:val="007678F8"/>
    <w:rsid w:val="00767E99"/>
    <w:rsid w:val="00773658"/>
    <w:rsid w:val="00774F2E"/>
    <w:rsid w:val="007804D0"/>
    <w:rsid w:val="00781498"/>
    <w:rsid w:val="00782CEB"/>
    <w:rsid w:val="00783380"/>
    <w:rsid w:val="00783CD5"/>
    <w:rsid w:val="00784665"/>
    <w:rsid w:val="00784813"/>
    <w:rsid w:val="00787EF7"/>
    <w:rsid w:val="00791D35"/>
    <w:rsid w:val="0079218A"/>
    <w:rsid w:val="007953C2"/>
    <w:rsid w:val="007A0A40"/>
    <w:rsid w:val="007A32DB"/>
    <w:rsid w:val="007A5895"/>
    <w:rsid w:val="007B27C3"/>
    <w:rsid w:val="007B5417"/>
    <w:rsid w:val="007B71B1"/>
    <w:rsid w:val="007B7AB5"/>
    <w:rsid w:val="007B7F60"/>
    <w:rsid w:val="007C2709"/>
    <w:rsid w:val="007C4876"/>
    <w:rsid w:val="007D1DC3"/>
    <w:rsid w:val="007E203E"/>
    <w:rsid w:val="007E2C6E"/>
    <w:rsid w:val="007E310E"/>
    <w:rsid w:val="007E46C1"/>
    <w:rsid w:val="007E6C93"/>
    <w:rsid w:val="007F7CB8"/>
    <w:rsid w:val="00800439"/>
    <w:rsid w:val="00801ECD"/>
    <w:rsid w:val="00802128"/>
    <w:rsid w:val="00805AC3"/>
    <w:rsid w:val="00810374"/>
    <w:rsid w:val="0081142C"/>
    <w:rsid w:val="00821ECB"/>
    <w:rsid w:val="0082626E"/>
    <w:rsid w:val="008320A2"/>
    <w:rsid w:val="00832336"/>
    <w:rsid w:val="00832765"/>
    <w:rsid w:val="0083283F"/>
    <w:rsid w:val="00833FE4"/>
    <w:rsid w:val="00836FCB"/>
    <w:rsid w:val="00843B35"/>
    <w:rsid w:val="00851714"/>
    <w:rsid w:val="0085535B"/>
    <w:rsid w:val="00862967"/>
    <w:rsid w:val="00863886"/>
    <w:rsid w:val="0086470A"/>
    <w:rsid w:val="00864A1B"/>
    <w:rsid w:val="008660B6"/>
    <w:rsid w:val="0087070D"/>
    <w:rsid w:val="008714E2"/>
    <w:rsid w:val="00874EEF"/>
    <w:rsid w:val="008751B7"/>
    <w:rsid w:val="008807DC"/>
    <w:rsid w:val="00886BB0"/>
    <w:rsid w:val="00887E4D"/>
    <w:rsid w:val="00891EEB"/>
    <w:rsid w:val="00892034"/>
    <w:rsid w:val="008923D4"/>
    <w:rsid w:val="0089250D"/>
    <w:rsid w:val="008938DE"/>
    <w:rsid w:val="00894F4F"/>
    <w:rsid w:val="008971D1"/>
    <w:rsid w:val="0089750A"/>
    <w:rsid w:val="008975EE"/>
    <w:rsid w:val="008A5DB5"/>
    <w:rsid w:val="008A7EFF"/>
    <w:rsid w:val="008C1721"/>
    <w:rsid w:val="008C7A84"/>
    <w:rsid w:val="008C7D0A"/>
    <w:rsid w:val="008D51EE"/>
    <w:rsid w:val="008D7605"/>
    <w:rsid w:val="008E372B"/>
    <w:rsid w:val="008E48D6"/>
    <w:rsid w:val="008F0DD3"/>
    <w:rsid w:val="008F1851"/>
    <w:rsid w:val="008F21BA"/>
    <w:rsid w:val="008F7138"/>
    <w:rsid w:val="008F755E"/>
    <w:rsid w:val="00900A22"/>
    <w:rsid w:val="009030E6"/>
    <w:rsid w:val="00904664"/>
    <w:rsid w:val="00904C16"/>
    <w:rsid w:val="009051C8"/>
    <w:rsid w:val="00905767"/>
    <w:rsid w:val="00905907"/>
    <w:rsid w:val="009076BE"/>
    <w:rsid w:val="00911ADC"/>
    <w:rsid w:val="00914CCC"/>
    <w:rsid w:val="00916B54"/>
    <w:rsid w:val="00916FAD"/>
    <w:rsid w:val="00922BB0"/>
    <w:rsid w:val="00923195"/>
    <w:rsid w:val="009238B3"/>
    <w:rsid w:val="00924F38"/>
    <w:rsid w:val="00925474"/>
    <w:rsid w:val="00925593"/>
    <w:rsid w:val="00925DEF"/>
    <w:rsid w:val="009306DD"/>
    <w:rsid w:val="009330F5"/>
    <w:rsid w:val="00940FB9"/>
    <w:rsid w:val="009450BF"/>
    <w:rsid w:val="00952D92"/>
    <w:rsid w:val="00953884"/>
    <w:rsid w:val="00955EA3"/>
    <w:rsid w:val="009601F3"/>
    <w:rsid w:val="00961F96"/>
    <w:rsid w:val="00966D1F"/>
    <w:rsid w:val="009705B0"/>
    <w:rsid w:val="00971B09"/>
    <w:rsid w:val="0097213F"/>
    <w:rsid w:val="00973F80"/>
    <w:rsid w:val="00974C77"/>
    <w:rsid w:val="00976F67"/>
    <w:rsid w:val="00980419"/>
    <w:rsid w:val="00980A9F"/>
    <w:rsid w:val="009834BF"/>
    <w:rsid w:val="009847D7"/>
    <w:rsid w:val="00986A7C"/>
    <w:rsid w:val="0099281F"/>
    <w:rsid w:val="009A1E50"/>
    <w:rsid w:val="009A3478"/>
    <w:rsid w:val="009A64E9"/>
    <w:rsid w:val="009A6964"/>
    <w:rsid w:val="009A6AF9"/>
    <w:rsid w:val="009B5A6E"/>
    <w:rsid w:val="009C0158"/>
    <w:rsid w:val="009C273E"/>
    <w:rsid w:val="009C2EBD"/>
    <w:rsid w:val="009D0601"/>
    <w:rsid w:val="009D5E33"/>
    <w:rsid w:val="009D7C1C"/>
    <w:rsid w:val="009E27C6"/>
    <w:rsid w:val="009E4400"/>
    <w:rsid w:val="009E67E2"/>
    <w:rsid w:val="009F2C0D"/>
    <w:rsid w:val="009F4FCF"/>
    <w:rsid w:val="009F51F6"/>
    <w:rsid w:val="00A00A83"/>
    <w:rsid w:val="00A01A1D"/>
    <w:rsid w:val="00A0424E"/>
    <w:rsid w:val="00A042C2"/>
    <w:rsid w:val="00A042DA"/>
    <w:rsid w:val="00A05827"/>
    <w:rsid w:val="00A10A58"/>
    <w:rsid w:val="00A115FB"/>
    <w:rsid w:val="00A1692B"/>
    <w:rsid w:val="00A1699A"/>
    <w:rsid w:val="00A17372"/>
    <w:rsid w:val="00A20FB2"/>
    <w:rsid w:val="00A21633"/>
    <w:rsid w:val="00A21C61"/>
    <w:rsid w:val="00A21EFC"/>
    <w:rsid w:val="00A23C13"/>
    <w:rsid w:val="00A23FFB"/>
    <w:rsid w:val="00A24E94"/>
    <w:rsid w:val="00A26F62"/>
    <w:rsid w:val="00A30144"/>
    <w:rsid w:val="00A31ED5"/>
    <w:rsid w:val="00A3207D"/>
    <w:rsid w:val="00A3480E"/>
    <w:rsid w:val="00A3543E"/>
    <w:rsid w:val="00A35E0F"/>
    <w:rsid w:val="00A41B9F"/>
    <w:rsid w:val="00A434E7"/>
    <w:rsid w:val="00A4492C"/>
    <w:rsid w:val="00A45157"/>
    <w:rsid w:val="00A47DAA"/>
    <w:rsid w:val="00A512E4"/>
    <w:rsid w:val="00A51AD2"/>
    <w:rsid w:val="00A547CE"/>
    <w:rsid w:val="00A56344"/>
    <w:rsid w:val="00A57B5F"/>
    <w:rsid w:val="00A57B69"/>
    <w:rsid w:val="00A57E45"/>
    <w:rsid w:val="00A61762"/>
    <w:rsid w:val="00A61C0A"/>
    <w:rsid w:val="00A61F07"/>
    <w:rsid w:val="00A621BE"/>
    <w:rsid w:val="00A6348E"/>
    <w:rsid w:val="00A64575"/>
    <w:rsid w:val="00A64FF0"/>
    <w:rsid w:val="00A654F8"/>
    <w:rsid w:val="00A726C7"/>
    <w:rsid w:val="00A7307B"/>
    <w:rsid w:val="00A73623"/>
    <w:rsid w:val="00A73A90"/>
    <w:rsid w:val="00A74DFA"/>
    <w:rsid w:val="00A75FC0"/>
    <w:rsid w:val="00A76B05"/>
    <w:rsid w:val="00A80611"/>
    <w:rsid w:val="00A819B7"/>
    <w:rsid w:val="00A909F3"/>
    <w:rsid w:val="00A946C8"/>
    <w:rsid w:val="00A950C2"/>
    <w:rsid w:val="00A9515D"/>
    <w:rsid w:val="00A95748"/>
    <w:rsid w:val="00A959CD"/>
    <w:rsid w:val="00A95D13"/>
    <w:rsid w:val="00AA0562"/>
    <w:rsid w:val="00AA1967"/>
    <w:rsid w:val="00AA2291"/>
    <w:rsid w:val="00AA6E13"/>
    <w:rsid w:val="00AB11E6"/>
    <w:rsid w:val="00AB2325"/>
    <w:rsid w:val="00AC0543"/>
    <w:rsid w:val="00AC38FD"/>
    <w:rsid w:val="00AC5415"/>
    <w:rsid w:val="00AD0024"/>
    <w:rsid w:val="00AD0743"/>
    <w:rsid w:val="00AD3002"/>
    <w:rsid w:val="00AD329D"/>
    <w:rsid w:val="00AD5F18"/>
    <w:rsid w:val="00AE1790"/>
    <w:rsid w:val="00AE17F0"/>
    <w:rsid w:val="00AE5387"/>
    <w:rsid w:val="00AF16C8"/>
    <w:rsid w:val="00AF1A79"/>
    <w:rsid w:val="00AF623A"/>
    <w:rsid w:val="00AF6272"/>
    <w:rsid w:val="00AF7D6C"/>
    <w:rsid w:val="00B00DC2"/>
    <w:rsid w:val="00B02DE7"/>
    <w:rsid w:val="00B05AEF"/>
    <w:rsid w:val="00B06BF6"/>
    <w:rsid w:val="00B12E77"/>
    <w:rsid w:val="00B146F7"/>
    <w:rsid w:val="00B1603C"/>
    <w:rsid w:val="00B161C8"/>
    <w:rsid w:val="00B17437"/>
    <w:rsid w:val="00B2035B"/>
    <w:rsid w:val="00B2239D"/>
    <w:rsid w:val="00B2360A"/>
    <w:rsid w:val="00B23610"/>
    <w:rsid w:val="00B24972"/>
    <w:rsid w:val="00B26B45"/>
    <w:rsid w:val="00B2712A"/>
    <w:rsid w:val="00B27F34"/>
    <w:rsid w:val="00B30CC8"/>
    <w:rsid w:val="00B33274"/>
    <w:rsid w:val="00B37089"/>
    <w:rsid w:val="00B374C7"/>
    <w:rsid w:val="00B4082A"/>
    <w:rsid w:val="00B445B7"/>
    <w:rsid w:val="00B4475F"/>
    <w:rsid w:val="00B44DEF"/>
    <w:rsid w:val="00B455E6"/>
    <w:rsid w:val="00B4700B"/>
    <w:rsid w:val="00B507EB"/>
    <w:rsid w:val="00B53A9C"/>
    <w:rsid w:val="00B5546B"/>
    <w:rsid w:val="00B559D9"/>
    <w:rsid w:val="00B5689F"/>
    <w:rsid w:val="00B61EDC"/>
    <w:rsid w:val="00B6674D"/>
    <w:rsid w:val="00B725F3"/>
    <w:rsid w:val="00B86C28"/>
    <w:rsid w:val="00B90DBC"/>
    <w:rsid w:val="00B9318C"/>
    <w:rsid w:val="00B97ECF"/>
    <w:rsid w:val="00BA5324"/>
    <w:rsid w:val="00BA780E"/>
    <w:rsid w:val="00BA7B9C"/>
    <w:rsid w:val="00BB3131"/>
    <w:rsid w:val="00BB3603"/>
    <w:rsid w:val="00BC0EFE"/>
    <w:rsid w:val="00BC31C3"/>
    <w:rsid w:val="00BC332A"/>
    <w:rsid w:val="00BC7112"/>
    <w:rsid w:val="00BC763D"/>
    <w:rsid w:val="00BD760A"/>
    <w:rsid w:val="00BD7E03"/>
    <w:rsid w:val="00BE43EE"/>
    <w:rsid w:val="00BE5E56"/>
    <w:rsid w:val="00BF00CB"/>
    <w:rsid w:val="00BF0BCD"/>
    <w:rsid w:val="00C01813"/>
    <w:rsid w:val="00C018EA"/>
    <w:rsid w:val="00C036B2"/>
    <w:rsid w:val="00C0457F"/>
    <w:rsid w:val="00C0527F"/>
    <w:rsid w:val="00C05D9A"/>
    <w:rsid w:val="00C061B8"/>
    <w:rsid w:val="00C23FA1"/>
    <w:rsid w:val="00C26F08"/>
    <w:rsid w:val="00C31F6C"/>
    <w:rsid w:val="00C32582"/>
    <w:rsid w:val="00C356DB"/>
    <w:rsid w:val="00C4065F"/>
    <w:rsid w:val="00C419D6"/>
    <w:rsid w:val="00C51D8D"/>
    <w:rsid w:val="00C52EE1"/>
    <w:rsid w:val="00C55F17"/>
    <w:rsid w:val="00C66BDE"/>
    <w:rsid w:val="00C67C0D"/>
    <w:rsid w:val="00C701EF"/>
    <w:rsid w:val="00C7365A"/>
    <w:rsid w:val="00C75A97"/>
    <w:rsid w:val="00C76F65"/>
    <w:rsid w:val="00C8550B"/>
    <w:rsid w:val="00C86ACB"/>
    <w:rsid w:val="00C86ACD"/>
    <w:rsid w:val="00C86D8B"/>
    <w:rsid w:val="00C919B3"/>
    <w:rsid w:val="00C92F16"/>
    <w:rsid w:val="00C942C7"/>
    <w:rsid w:val="00CA004A"/>
    <w:rsid w:val="00CA0F8C"/>
    <w:rsid w:val="00CA4F77"/>
    <w:rsid w:val="00CB1D93"/>
    <w:rsid w:val="00CB2876"/>
    <w:rsid w:val="00CC0541"/>
    <w:rsid w:val="00CC1D0D"/>
    <w:rsid w:val="00CC672E"/>
    <w:rsid w:val="00CD22A5"/>
    <w:rsid w:val="00CD26AC"/>
    <w:rsid w:val="00CD2C2B"/>
    <w:rsid w:val="00CD5E7F"/>
    <w:rsid w:val="00CD6F14"/>
    <w:rsid w:val="00CD6F72"/>
    <w:rsid w:val="00CE29C8"/>
    <w:rsid w:val="00CE2C92"/>
    <w:rsid w:val="00CE2DCF"/>
    <w:rsid w:val="00CF100F"/>
    <w:rsid w:val="00CF4495"/>
    <w:rsid w:val="00CF5D36"/>
    <w:rsid w:val="00D02B0F"/>
    <w:rsid w:val="00D057B4"/>
    <w:rsid w:val="00D1366B"/>
    <w:rsid w:val="00D15099"/>
    <w:rsid w:val="00D22A04"/>
    <w:rsid w:val="00D23778"/>
    <w:rsid w:val="00D2580C"/>
    <w:rsid w:val="00D307BA"/>
    <w:rsid w:val="00D335DA"/>
    <w:rsid w:val="00D415DE"/>
    <w:rsid w:val="00D5154B"/>
    <w:rsid w:val="00D53EC2"/>
    <w:rsid w:val="00D6067B"/>
    <w:rsid w:val="00D63A36"/>
    <w:rsid w:val="00D65EF5"/>
    <w:rsid w:val="00D72C4B"/>
    <w:rsid w:val="00D764A1"/>
    <w:rsid w:val="00D96B1C"/>
    <w:rsid w:val="00D97F33"/>
    <w:rsid w:val="00DA02F4"/>
    <w:rsid w:val="00DA1CB2"/>
    <w:rsid w:val="00DA1E44"/>
    <w:rsid w:val="00DA63D1"/>
    <w:rsid w:val="00DB14C8"/>
    <w:rsid w:val="00DB1D4B"/>
    <w:rsid w:val="00DB2554"/>
    <w:rsid w:val="00DB2A01"/>
    <w:rsid w:val="00DB3BE7"/>
    <w:rsid w:val="00DB61B4"/>
    <w:rsid w:val="00DC0C11"/>
    <w:rsid w:val="00DC261E"/>
    <w:rsid w:val="00DC2B0E"/>
    <w:rsid w:val="00DC6520"/>
    <w:rsid w:val="00DC7BD9"/>
    <w:rsid w:val="00DD0891"/>
    <w:rsid w:val="00DD3B37"/>
    <w:rsid w:val="00DD619C"/>
    <w:rsid w:val="00DE1E1B"/>
    <w:rsid w:val="00DE1FF8"/>
    <w:rsid w:val="00DE603A"/>
    <w:rsid w:val="00DF1590"/>
    <w:rsid w:val="00DF6E35"/>
    <w:rsid w:val="00DF7A29"/>
    <w:rsid w:val="00E12317"/>
    <w:rsid w:val="00E12FF3"/>
    <w:rsid w:val="00E1590F"/>
    <w:rsid w:val="00E163F5"/>
    <w:rsid w:val="00E2065A"/>
    <w:rsid w:val="00E218B6"/>
    <w:rsid w:val="00E2478C"/>
    <w:rsid w:val="00E25108"/>
    <w:rsid w:val="00E26639"/>
    <w:rsid w:val="00E2713D"/>
    <w:rsid w:val="00E277DC"/>
    <w:rsid w:val="00E30870"/>
    <w:rsid w:val="00E35FEF"/>
    <w:rsid w:val="00E41262"/>
    <w:rsid w:val="00E41A0D"/>
    <w:rsid w:val="00E44098"/>
    <w:rsid w:val="00E44894"/>
    <w:rsid w:val="00E501BC"/>
    <w:rsid w:val="00E53B83"/>
    <w:rsid w:val="00E554E9"/>
    <w:rsid w:val="00E56EF7"/>
    <w:rsid w:val="00E6035A"/>
    <w:rsid w:val="00E603AF"/>
    <w:rsid w:val="00E618F8"/>
    <w:rsid w:val="00E63CF0"/>
    <w:rsid w:val="00E659D1"/>
    <w:rsid w:val="00E661E8"/>
    <w:rsid w:val="00E66637"/>
    <w:rsid w:val="00E72867"/>
    <w:rsid w:val="00E729AF"/>
    <w:rsid w:val="00E732BB"/>
    <w:rsid w:val="00E74952"/>
    <w:rsid w:val="00E775E6"/>
    <w:rsid w:val="00E8000F"/>
    <w:rsid w:val="00E813B4"/>
    <w:rsid w:val="00E831C9"/>
    <w:rsid w:val="00E929AE"/>
    <w:rsid w:val="00E92EB3"/>
    <w:rsid w:val="00E96793"/>
    <w:rsid w:val="00E9737D"/>
    <w:rsid w:val="00EA07BC"/>
    <w:rsid w:val="00EA3AA2"/>
    <w:rsid w:val="00EA4F0F"/>
    <w:rsid w:val="00EA5716"/>
    <w:rsid w:val="00EA5A18"/>
    <w:rsid w:val="00EA69E8"/>
    <w:rsid w:val="00EB0E26"/>
    <w:rsid w:val="00EB44E5"/>
    <w:rsid w:val="00EB51DE"/>
    <w:rsid w:val="00EB58B2"/>
    <w:rsid w:val="00EB69AF"/>
    <w:rsid w:val="00EC3B43"/>
    <w:rsid w:val="00EC3F21"/>
    <w:rsid w:val="00EC4CED"/>
    <w:rsid w:val="00ED0CDB"/>
    <w:rsid w:val="00ED28EB"/>
    <w:rsid w:val="00ED43DB"/>
    <w:rsid w:val="00ED6EAC"/>
    <w:rsid w:val="00EE04BA"/>
    <w:rsid w:val="00EE3B22"/>
    <w:rsid w:val="00EE4191"/>
    <w:rsid w:val="00EE7E7C"/>
    <w:rsid w:val="00EF27BC"/>
    <w:rsid w:val="00F03DED"/>
    <w:rsid w:val="00F06797"/>
    <w:rsid w:val="00F06985"/>
    <w:rsid w:val="00F070AC"/>
    <w:rsid w:val="00F11C46"/>
    <w:rsid w:val="00F1326A"/>
    <w:rsid w:val="00F14BC2"/>
    <w:rsid w:val="00F24334"/>
    <w:rsid w:val="00F2458E"/>
    <w:rsid w:val="00F270A3"/>
    <w:rsid w:val="00F372C6"/>
    <w:rsid w:val="00F3796D"/>
    <w:rsid w:val="00F40E4C"/>
    <w:rsid w:val="00F43839"/>
    <w:rsid w:val="00F462B6"/>
    <w:rsid w:val="00F463C2"/>
    <w:rsid w:val="00F4730E"/>
    <w:rsid w:val="00F47644"/>
    <w:rsid w:val="00F515A2"/>
    <w:rsid w:val="00F51E3D"/>
    <w:rsid w:val="00F5209D"/>
    <w:rsid w:val="00F56264"/>
    <w:rsid w:val="00F56992"/>
    <w:rsid w:val="00F57895"/>
    <w:rsid w:val="00F63568"/>
    <w:rsid w:val="00F641E9"/>
    <w:rsid w:val="00F651C8"/>
    <w:rsid w:val="00F66030"/>
    <w:rsid w:val="00F74ED5"/>
    <w:rsid w:val="00F76649"/>
    <w:rsid w:val="00F80328"/>
    <w:rsid w:val="00F82C61"/>
    <w:rsid w:val="00F9250C"/>
    <w:rsid w:val="00F949F6"/>
    <w:rsid w:val="00F95C0B"/>
    <w:rsid w:val="00F96869"/>
    <w:rsid w:val="00F9687B"/>
    <w:rsid w:val="00FA2764"/>
    <w:rsid w:val="00FA7490"/>
    <w:rsid w:val="00FA78F4"/>
    <w:rsid w:val="00FB04BF"/>
    <w:rsid w:val="00FB2FFD"/>
    <w:rsid w:val="00FB5158"/>
    <w:rsid w:val="00FB5E50"/>
    <w:rsid w:val="00FB7C91"/>
    <w:rsid w:val="00FC27D0"/>
    <w:rsid w:val="00FC52BF"/>
    <w:rsid w:val="00FC531A"/>
    <w:rsid w:val="00FC560C"/>
    <w:rsid w:val="00FC5C66"/>
    <w:rsid w:val="00FC5CBC"/>
    <w:rsid w:val="00FC6303"/>
    <w:rsid w:val="00FC6B68"/>
    <w:rsid w:val="00FD3ED6"/>
    <w:rsid w:val="00FD7865"/>
    <w:rsid w:val="00FE1995"/>
    <w:rsid w:val="00FE415A"/>
    <w:rsid w:val="00FE5C64"/>
    <w:rsid w:val="00FE7E06"/>
    <w:rsid w:val="00FF2E4A"/>
    <w:rsid w:val="00FF46ED"/>
    <w:rsid w:val="00FF6D40"/>
    <w:rsid w:val="00FF7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A087015"/>
  <w15:docId w15:val="{779B52B0-1660-4863-9AEC-DD89ACFE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badi MT Condensed Light" w:eastAsia="ＭＳ 明朝" w:hAnsi="Abadi MT Condensed Light"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DC"/>
    <w:rPr>
      <w:sz w:val="24"/>
      <w:szCs w:val="24"/>
      <w:lang w:val="en-GB"/>
    </w:rPr>
  </w:style>
  <w:style w:type="paragraph" w:styleId="Heading1">
    <w:name w:val="heading 1"/>
    <w:basedOn w:val="Normal"/>
    <w:next w:val="Normal"/>
    <w:link w:val="Heading1Char"/>
    <w:qFormat/>
    <w:rsid w:val="003F0283"/>
    <w:pPr>
      <w:keepNext/>
      <w:numPr>
        <w:numId w:val="4"/>
      </w:numPr>
      <w:spacing w:before="240" w:after="60"/>
      <w:ind w:left="431" w:hanging="431"/>
      <w:outlineLvl w:val="0"/>
    </w:pPr>
    <w:rPr>
      <w:rFonts w:ascii="Frutiger 45 Light" w:eastAsiaTheme="minorEastAsia" w:hAnsi="Frutiger 45 Light"/>
      <w:b/>
      <w:bCs/>
      <w:sz w:val="32"/>
      <w:szCs w:val="20"/>
      <w:lang w:val="en-US"/>
    </w:rPr>
  </w:style>
  <w:style w:type="paragraph" w:styleId="Heading2">
    <w:name w:val="heading 2"/>
    <w:basedOn w:val="Normal"/>
    <w:next w:val="Normal"/>
    <w:link w:val="Heading2Char"/>
    <w:qFormat/>
    <w:rsid w:val="003F0283"/>
    <w:pPr>
      <w:keepNext/>
      <w:numPr>
        <w:ilvl w:val="1"/>
        <w:numId w:val="4"/>
      </w:numPr>
      <w:spacing w:before="240" w:after="120"/>
      <w:ind w:left="578" w:hanging="578"/>
      <w:outlineLvl w:val="1"/>
    </w:pPr>
    <w:rPr>
      <w:rFonts w:ascii="Frutiger 45 Light" w:eastAsiaTheme="minorEastAsia" w:hAnsi="Frutiger 45 Light"/>
      <w:b/>
      <w:sz w:val="28"/>
      <w:szCs w:val="20"/>
      <w:lang w:val="en-US"/>
    </w:rPr>
  </w:style>
  <w:style w:type="paragraph" w:styleId="Heading3">
    <w:name w:val="heading 3"/>
    <w:basedOn w:val="Normal"/>
    <w:next w:val="Normal"/>
    <w:link w:val="Heading3Char"/>
    <w:qFormat/>
    <w:rsid w:val="003F0283"/>
    <w:pPr>
      <w:keepNext/>
      <w:numPr>
        <w:ilvl w:val="2"/>
        <w:numId w:val="4"/>
      </w:numPr>
      <w:spacing w:before="240" w:after="60"/>
      <w:outlineLvl w:val="2"/>
    </w:pPr>
    <w:rPr>
      <w:rFonts w:ascii="Frutiger 45 Light" w:eastAsiaTheme="minorEastAsia" w:hAnsi="Frutiger 45 Light" w:cs="Arial"/>
      <w:b/>
      <w:bCs/>
      <w:szCs w:val="26"/>
      <w:lang w:val="en-US"/>
    </w:rPr>
  </w:style>
  <w:style w:type="paragraph" w:styleId="Heading4">
    <w:name w:val="heading 4"/>
    <w:basedOn w:val="Normal"/>
    <w:next w:val="Normal"/>
    <w:link w:val="Heading4Char"/>
    <w:qFormat/>
    <w:rsid w:val="003F0283"/>
    <w:pPr>
      <w:keepNext/>
      <w:numPr>
        <w:ilvl w:val="3"/>
        <w:numId w:val="4"/>
      </w:numPr>
      <w:spacing w:before="240" w:after="60"/>
      <w:outlineLvl w:val="3"/>
    </w:pPr>
    <w:rPr>
      <w:rFonts w:ascii="Frutiger 45 Light" w:eastAsiaTheme="minorEastAsia" w:hAnsi="Frutiger 45 Light"/>
      <w:b/>
      <w:bCs/>
      <w:sz w:val="20"/>
      <w:szCs w:val="28"/>
      <w:lang w:val="en-US"/>
    </w:rPr>
  </w:style>
  <w:style w:type="paragraph" w:styleId="Heading5">
    <w:name w:val="heading 5"/>
    <w:basedOn w:val="Normal"/>
    <w:next w:val="Normal"/>
    <w:link w:val="Heading5Char"/>
    <w:qFormat/>
    <w:rsid w:val="003F0283"/>
    <w:pPr>
      <w:keepNext/>
      <w:numPr>
        <w:ilvl w:val="4"/>
        <w:numId w:val="4"/>
      </w:numPr>
      <w:spacing w:before="120" w:after="60"/>
      <w:ind w:left="1009" w:hanging="1009"/>
      <w:outlineLvl w:val="4"/>
    </w:pPr>
    <w:rPr>
      <w:rFonts w:ascii="Frutiger 45 Light" w:eastAsiaTheme="minorEastAsia" w:hAnsi="Frutiger 45 Light"/>
      <w:b/>
      <w:bCs/>
      <w:iCs/>
      <w:sz w:val="20"/>
      <w:szCs w:val="26"/>
      <w:lang w:val="en-US"/>
    </w:rPr>
  </w:style>
  <w:style w:type="paragraph" w:styleId="Heading6">
    <w:name w:val="heading 6"/>
    <w:basedOn w:val="Normal"/>
    <w:next w:val="Normal"/>
    <w:link w:val="Heading6Char"/>
    <w:qFormat/>
    <w:rsid w:val="003F0283"/>
    <w:pPr>
      <w:numPr>
        <w:ilvl w:val="5"/>
        <w:numId w:val="4"/>
      </w:numPr>
      <w:spacing w:before="240" w:after="60"/>
      <w:outlineLvl w:val="5"/>
    </w:pPr>
    <w:rPr>
      <w:rFonts w:ascii="Times New Roman" w:eastAsiaTheme="minorEastAsia" w:hAnsi="Times New Roman"/>
      <w:b/>
      <w:bCs/>
      <w:sz w:val="22"/>
      <w:szCs w:val="22"/>
      <w:lang w:val="en-US"/>
    </w:rPr>
  </w:style>
  <w:style w:type="paragraph" w:styleId="Heading7">
    <w:name w:val="heading 7"/>
    <w:basedOn w:val="Normal"/>
    <w:next w:val="Normal"/>
    <w:link w:val="Heading7Char"/>
    <w:qFormat/>
    <w:rsid w:val="003F0283"/>
    <w:pPr>
      <w:numPr>
        <w:ilvl w:val="6"/>
        <w:numId w:val="4"/>
      </w:numPr>
      <w:spacing w:before="240" w:after="60"/>
      <w:outlineLvl w:val="6"/>
    </w:pPr>
    <w:rPr>
      <w:rFonts w:ascii="Times New Roman" w:eastAsiaTheme="minorEastAsia" w:hAnsi="Times New Roman"/>
      <w:lang w:val="en-US"/>
    </w:rPr>
  </w:style>
  <w:style w:type="paragraph" w:styleId="Heading8">
    <w:name w:val="heading 8"/>
    <w:basedOn w:val="Normal"/>
    <w:next w:val="Normal"/>
    <w:link w:val="Heading8Char"/>
    <w:qFormat/>
    <w:rsid w:val="003F0283"/>
    <w:pPr>
      <w:numPr>
        <w:ilvl w:val="7"/>
        <w:numId w:val="4"/>
      </w:numPr>
      <w:spacing w:before="240" w:after="60"/>
      <w:outlineLvl w:val="7"/>
    </w:pPr>
    <w:rPr>
      <w:rFonts w:ascii="Times New Roman" w:eastAsiaTheme="minorEastAsia" w:hAnsi="Times New Roman"/>
      <w:i/>
      <w:iCs/>
      <w:lang w:val="en-US"/>
    </w:rPr>
  </w:style>
  <w:style w:type="paragraph" w:styleId="Heading9">
    <w:name w:val="heading 9"/>
    <w:basedOn w:val="Normal"/>
    <w:next w:val="Normal"/>
    <w:link w:val="Heading9Char"/>
    <w:qFormat/>
    <w:rsid w:val="003F0283"/>
    <w:pPr>
      <w:numPr>
        <w:ilvl w:val="8"/>
        <w:numId w:val="4"/>
      </w:numPr>
      <w:spacing w:before="240" w:after="60"/>
      <w:outlineLvl w:val="8"/>
    </w:pPr>
    <w:rPr>
      <w:rFonts w:ascii="Arial" w:eastAsiaTheme="minorEastAsia"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873"/>
    <w:pPr>
      <w:tabs>
        <w:tab w:val="center" w:pos="4320"/>
        <w:tab w:val="right" w:pos="8640"/>
      </w:tabs>
    </w:pPr>
  </w:style>
  <w:style w:type="character" w:customStyle="1" w:styleId="HeaderChar">
    <w:name w:val="Header Char"/>
    <w:basedOn w:val="DefaultParagraphFont"/>
    <w:link w:val="Header"/>
    <w:uiPriority w:val="99"/>
    <w:rsid w:val="00311873"/>
  </w:style>
  <w:style w:type="paragraph" w:styleId="Footer">
    <w:name w:val="footer"/>
    <w:basedOn w:val="Normal"/>
    <w:link w:val="FooterChar"/>
    <w:uiPriority w:val="99"/>
    <w:unhideWhenUsed/>
    <w:rsid w:val="00311873"/>
    <w:pPr>
      <w:tabs>
        <w:tab w:val="center" w:pos="4320"/>
        <w:tab w:val="right" w:pos="8640"/>
      </w:tabs>
    </w:pPr>
  </w:style>
  <w:style w:type="character" w:customStyle="1" w:styleId="FooterChar">
    <w:name w:val="Footer Char"/>
    <w:basedOn w:val="DefaultParagraphFont"/>
    <w:link w:val="Footer"/>
    <w:uiPriority w:val="99"/>
    <w:rsid w:val="00311873"/>
  </w:style>
  <w:style w:type="paragraph" w:styleId="BalloonText">
    <w:name w:val="Balloon Text"/>
    <w:basedOn w:val="Normal"/>
    <w:link w:val="BalloonTextChar"/>
    <w:uiPriority w:val="99"/>
    <w:semiHidden/>
    <w:unhideWhenUsed/>
    <w:rsid w:val="00311873"/>
    <w:rPr>
      <w:rFonts w:ascii="Lucida Grande" w:hAnsi="Lucida Grande"/>
      <w:sz w:val="18"/>
      <w:szCs w:val="18"/>
    </w:rPr>
  </w:style>
  <w:style w:type="character" w:customStyle="1" w:styleId="BalloonTextChar">
    <w:name w:val="Balloon Text Char"/>
    <w:link w:val="BalloonText"/>
    <w:uiPriority w:val="99"/>
    <w:semiHidden/>
    <w:rsid w:val="00311873"/>
    <w:rPr>
      <w:rFonts w:ascii="Lucida Grande" w:eastAsia="ＭＳ 明朝" w:hAnsi="Lucida Grande" w:cs="Lucida Grande"/>
      <w:sz w:val="18"/>
      <w:szCs w:val="18"/>
    </w:rPr>
  </w:style>
  <w:style w:type="character" w:styleId="Hyperlink">
    <w:name w:val="Hyperlink"/>
    <w:unhideWhenUsed/>
    <w:rsid w:val="0045765F"/>
    <w:rPr>
      <w:color w:val="0000FF"/>
      <w:u w:val="single"/>
    </w:rPr>
  </w:style>
  <w:style w:type="character" w:styleId="FollowedHyperlink">
    <w:name w:val="FollowedHyperlink"/>
    <w:uiPriority w:val="99"/>
    <w:semiHidden/>
    <w:unhideWhenUsed/>
    <w:rsid w:val="0045765F"/>
    <w:rPr>
      <w:color w:val="800080"/>
      <w:u w:val="single"/>
    </w:rPr>
  </w:style>
  <w:style w:type="paragraph" w:styleId="PlainText">
    <w:name w:val="Plain Text"/>
    <w:basedOn w:val="Normal"/>
    <w:link w:val="PlainTextChar"/>
    <w:uiPriority w:val="99"/>
    <w:unhideWhenUsed/>
    <w:rsid w:val="007047A4"/>
    <w:rPr>
      <w:rFonts w:ascii="Arial" w:hAnsi="Arial" w:cs="Consolas"/>
      <w:sz w:val="20"/>
      <w:szCs w:val="21"/>
      <w:lang w:val="de-CH"/>
    </w:rPr>
  </w:style>
  <w:style w:type="character" w:customStyle="1" w:styleId="PlainTextChar">
    <w:name w:val="Plain Text Char"/>
    <w:link w:val="PlainText"/>
    <w:uiPriority w:val="99"/>
    <w:rsid w:val="007047A4"/>
    <w:rPr>
      <w:rFonts w:ascii="Arial" w:eastAsia="ＭＳ 明朝" w:hAnsi="Arial" w:cs="Consolas"/>
      <w:szCs w:val="21"/>
      <w:lang w:eastAsia="ja-JP"/>
    </w:rPr>
  </w:style>
  <w:style w:type="character" w:styleId="CommentReference">
    <w:name w:val="annotation reference"/>
    <w:uiPriority w:val="99"/>
    <w:semiHidden/>
    <w:unhideWhenUsed/>
    <w:rsid w:val="009A64E9"/>
    <w:rPr>
      <w:sz w:val="16"/>
      <w:szCs w:val="16"/>
    </w:rPr>
  </w:style>
  <w:style w:type="paragraph" w:styleId="CommentText">
    <w:name w:val="annotation text"/>
    <w:basedOn w:val="Normal"/>
    <w:link w:val="CommentTextChar"/>
    <w:uiPriority w:val="99"/>
    <w:unhideWhenUsed/>
    <w:rsid w:val="009A64E9"/>
    <w:rPr>
      <w:sz w:val="20"/>
      <w:szCs w:val="20"/>
    </w:rPr>
  </w:style>
  <w:style w:type="character" w:customStyle="1" w:styleId="CommentTextChar">
    <w:name w:val="Comment Text Char"/>
    <w:link w:val="CommentText"/>
    <w:uiPriority w:val="99"/>
    <w:rsid w:val="009A64E9"/>
    <w:rPr>
      <w:lang w:val="en-GB" w:eastAsia="ja-JP"/>
    </w:rPr>
  </w:style>
  <w:style w:type="paragraph" w:styleId="CommentSubject">
    <w:name w:val="annotation subject"/>
    <w:basedOn w:val="CommentText"/>
    <w:next w:val="CommentText"/>
    <w:link w:val="CommentSubjectChar"/>
    <w:uiPriority w:val="99"/>
    <w:semiHidden/>
    <w:unhideWhenUsed/>
    <w:rsid w:val="009A64E9"/>
    <w:rPr>
      <w:b/>
      <w:bCs/>
    </w:rPr>
  </w:style>
  <w:style w:type="character" w:customStyle="1" w:styleId="CommentSubjectChar">
    <w:name w:val="Comment Subject Char"/>
    <w:link w:val="CommentSubject"/>
    <w:uiPriority w:val="99"/>
    <w:semiHidden/>
    <w:rsid w:val="009A64E9"/>
    <w:rPr>
      <w:b/>
      <w:bCs/>
      <w:lang w:val="en-GB" w:eastAsia="ja-JP"/>
    </w:rPr>
  </w:style>
  <w:style w:type="character" w:styleId="PlaceholderText">
    <w:name w:val="Placeholder Text"/>
    <w:uiPriority w:val="99"/>
    <w:semiHidden/>
    <w:rsid w:val="009A64E9"/>
    <w:rPr>
      <w:color w:val="808080"/>
    </w:rPr>
  </w:style>
  <w:style w:type="paragraph" w:styleId="NormalWeb">
    <w:name w:val="Normal (Web)"/>
    <w:basedOn w:val="Normal"/>
    <w:uiPriority w:val="99"/>
    <w:unhideWhenUsed/>
    <w:rsid w:val="00F74ED5"/>
    <w:rPr>
      <w:rFonts w:ascii="Times New Roman" w:hAnsi="Times New Roman"/>
      <w:lang w:val="en-US"/>
    </w:rPr>
  </w:style>
  <w:style w:type="paragraph" w:customStyle="1" w:styleId="Gvde">
    <w:name w:val="Gövde"/>
    <w:rsid w:val="00F74ED5"/>
    <w:pPr>
      <w:pBdr>
        <w:top w:val="nil"/>
        <w:left w:val="nil"/>
        <w:bottom w:val="nil"/>
        <w:right w:val="nil"/>
        <w:between w:val="nil"/>
        <w:bar w:val="nil"/>
      </w:pBdr>
    </w:pPr>
    <w:rPr>
      <w:rFonts w:ascii="Calibri" w:hAnsi="Calibri" w:cs="Calibri"/>
      <w:color w:val="000000"/>
      <w:sz w:val="22"/>
      <w:szCs w:val="22"/>
      <w:u w:color="000000"/>
      <w:bdr w:val="nil"/>
    </w:rPr>
  </w:style>
  <w:style w:type="paragraph" w:styleId="Caption">
    <w:name w:val="caption"/>
    <w:basedOn w:val="Normal"/>
    <w:next w:val="Normal"/>
    <w:uiPriority w:val="35"/>
    <w:unhideWhenUsed/>
    <w:qFormat/>
    <w:rsid w:val="00A512E4"/>
    <w:pPr>
      <w:spacing w:after="200"/>
    </w:pPr>
    <w:rPr>
      <w:b/>
      <w:bCs/>
      <w:color w:val="4F81BD"/>
      <w:sz w:val="18"/>
      <w:szCs w:val="18"/>
    </w:rPr>
  </w:style>
  <w:style w:type="character" w:customStyle="1" w:styleId="shorttext">
    <w:name w:val="short_text"/>
    <w:basedOn w:val="DefaultParagraphFont"/>
    <w:rsid w:val="00E9737D"/>
  </w:style>
  <w:style w:type="character" w:styleId="Emphasis">
    <w:name w:val="Emphasis"/>
    <w:uiPriority w:val="20"/>
    <w:qFormat/>
    <w:rsid w:val="00E9737D"/>
    <w:rPr>
      <w:i/>
      <w:iCs/>
    </w:rPr>
  </w:style>
  <w:style w:type="paragraph" w:styleId="ListParagraph">
    <w:name w:val="List Paragraph"/>
    <w:basedOn w:val="Normal"/>
    <w:uiPriority w:val="34"/>
    <w:qFormat/>
    <w:rsid w:val="005A1D4B"/>
    <w:pPr>
      <w:ind w:left="720"/>
      <w:contextualSpacing/>
    </w:pPr>
  </w:style>
  <w:style w:type="paragraph" w:customStyle="1" w:styleId="Default">
    <w:name w:val="Default"/>
    <w:rsid w:val="005F0E7F"/>
    <w:pPr>
      <w:autoSpaceDE w:val="0"/>
      <w:autoSpaceDN w:val="0"/>
      <w:adjustRightInd w:val="0"/>
    </w:pPr>
    <w:rPr>
      <w:rFonts w:ascii="Frutiger 45 Light" w:hAnsi="Frutiger 45 Light" w:cs="Frutiger 45 Light"/>
      <w:color w:val="000000"/>
      <w:sz w:val="24"/>
      <w:szCs w:val="24"/>
      <w:lang w:val="de-CH"/>
    </w:rPr>
  </w:style>
  <w:style w:type="character" w:customStyle="1" w:styleId="Heading1Char">
    <w:name w:val="Heading 1 Char"/>
    <w:basedOn w:val="DefaultParagraphFont"/>
    <w:link w:val="Heading1"/>
    <w:rsid w:val="003F0283"/>
    <w:rPr>
      <w:rFonts w:ascii="Frutiger 45 Light" w:eastAsiaTheme="minorEastAsia" w:hAnsi="Frutiger 45 Light"/>
      <w:b/>
      <w:bCs/>
      <w:sz w:val="32"/>
      <w:lang w:eastAsia="ja-JP"/>
    </w:rPr>
  </w:style>
  <w:style w:type="character" w:customStyle="1" w:styleId="Heading2Char">
    <w:name w:val="Heading 2 Char"/>
    <w:basedOn w:val="DefaultParagraphFont"/>
    <w:link w:val="Heading2"/>
    <w:rsid w:val="003F0283"/>
    <w:rPr>
      <w:rFonts w:ascii="Frutiger 45 Light" w:eastAsiaTheme="minorEastAsia" w:hAnsi="Frutiger 45 Light"/>
      <w:b/>
      <w:sz w:val="28"/>
      <w:lang w:eastAsia="ja-JP"/>
    </w:rPr>
  </w:style>
  <w:style w:type="character" w:customStyle="1" w:styleId="Heading3Char">
    <w:name w:val="Heading 3 Char"/>
    <w:basedOn w:val="DefaultParagraphFont"/>
    <w:link w:val="Heading3"/>
    <w:rsid w:val="003F0283"/>
    <w:rPr>
      <w:rFonts w:ascii="Frutiger 45 Light" w:eastAsiaTheme="minorEastAsia" w:hAnsi="Frutiger 45 Light" w:cs="Arial"/>
      <w:b/>
      <w:bCs/>
      <w:sz w:val="24"/>
      <w:szCs w:val="26"/>
      <w:lang w:eastAsia="ja-JP"/>
    </w:rPr>
  </w:style>
  <w:style w:type="character" w:customStyle="1" w:styleId="Heading4Char">
    <w:name w:val="Heading 4 Char"/>
    <w:basedOn w:val="DefaultParagraphFont"/>
    <w:link w:val="Heading4"/>
    <w:rsid w:val="003F0283"/>
    <w:rPr>
      <w:rFonts w:ascii="Frutiger 45 Light" w:eastAsiaTheme="minorEastAsia" w:hAnsi="Frutiger 45 Light"/>
      <w:b/>
      <w:bCs/>
      <w:szCs w:val="28"/>
      <w:lang w:eastAsia="ja-JP"/>
    </w:rPr>
  </w:style>
  <w:style w:type="character" w:customStyle="1" w:styleId="Heading5Char">
    <w:name w:val="Heading 5 Char"/>
    <w:basedOn w:val="DefaultParagraphFont"/>
    <w:link w:val="Heading5"/>
    <w:rsid w:val="003F0283"/>
    <w:rPr>
      <w:rFonts w:ascii="Frutiger 45 Light" w:eastAsiaTheme="minorEastAsia" w:hAnsi="Frutiger 45 Light"/>
      <w:b/>
      <w:bCs/>
      <w:iCs/>
      <w:szCs w:val="26"/>
      <w:lang w:eastAsia="ja-JP"/>
    </w:rPr>
  </w:style>
  <w:style w:type="character" w:customStyle="1" w:styleId="Heading6Char">
    <w:name w:val="Heading 6 Char"/>
    <w:basedOn w:val="DefaultParagraphFont"/>
    <w:link w:val="Heading6"/>
    <w:rsid w:val="003F0283"/>
    <w:rPr>
      <w:rFonts w:ascii="Times New Roman" w:eastAsiaTheme="minorEastAsia" w:hAnsi="Times New Roman"/>
      <w:b/>
      <w:bCs/>
      <w:sz w:val="22"/>
      <w:szCs w:val="22"/>
      <w:lang w:eastAsia="ja-JP"/>
    </w:rPr>
  </w:style>
  <w:style w:type="character" w:customStyle="1" w:styleId="Heading7Char">
    <w:name w:val="Heading 7 Char"/>
    <w:basedOn w:val="DefaultParagraphFont"/>
    <w:link w:val="Heading7"/>
    <w:rsid w:val="003F0283"/>
    <w:rPr>
      <w:rFonts w:ascii="Times New Roman" w:eastAsiaTheme="minorEastAsia" w:hAnsi="Times New Roman"/>
      <w:sz w:val="24"/>
      <w:szCs w:val="24"/>
      <w:lang w:eastAsia="ja-JP"/>
    </w:rPr>
  </w:style>
  <w:style w:type="character" w:customStyle="1" w:styleId="Heading8Char">
    <w:name w:val="Heading 8 Char"/>
    <w:basedOn w:val="DefaultParagraphFont"/>
    <w:link w:val="Heading8"/>
    <w:rsid w:val="003F0283"/>
    <w:rPr>
      <w:rFonts w:ascii="Times New Roman" w:eastAsiaTheme="minorEastAsia" w:hAnsi="Times New Roman"/>
      <w:i/>
      <w:iCs/>
      <w:sz w:val="24"/>
      <w:szCs w:val="24"/>
      <w:lang w:eastAsia="ja-JP"/>
    </w:rPr>
  </w:style>
  <w:style w:type="character" w:customStyle="1" w:styleId="Heading9Char">
    <w:name w:val="Heading 9 Char"/>
    <w:basedOn w:val="DefaultParagraphFont"/>
    <w:link w:val="Heading9"/>
    <w:rsid w:val="003F0283"/>
    <w:rPr>
      <w:rFonts w:ascii="Arial" w:eastAsiaTheme="minorEastAsia" w:hAnsi="Arial" w:cs="Arial"/>
      <w:sz w:val="22"/>
      <w:szCs w:val="22"/>
      <w:lang w:eastAsia="ja-JP"/>
    </w:rPr>
  </w:style>
  <w:style w:type="character" w:customStyle="1" w:styleId="watch-title">
    <w:name w:val="watch-title"/>
    <w:basedOn w:val="DefaultParagraphFont"/>
    <w:rsid w:val="00236A20"/>
  </w:style>
  <w:style w:type="character" w:customStyle="1" w:styleId="apple-converted-space">
    <w:name w:val="apple-converted-space"/>
    <w:basedOn w:val="DefaultParagraphFont"/>
    <w:rsid w:val="00416ABF"/>
  </w:style>
  <w:style w:type="paragraph" w:customStyle="1" w:styleId="MediumShading1-Accent11">
    <w:name w:val="Medium Shading 1 - Accent 11"/>
    <w:qFormat/>
    <w:rsid w:val="00E277DC"/>
    <w:rPr>
      <w:rFonts w:ascii="Calibri" w:hAnsi="Calibri"/>
      <w:sz w:val="22"/>
      <w:szCs w:val="22"/>
    </w:rPr>
  </w:style>
  <w:style w:type="character" w:customStyle="1" w:styleId="tw4winMark">
    <w:name w:val="tw4winMark"/>
    <w:uiPriority w:val="99"/>
    <w:rsid w:val="00B61EDC"/>
    <w:rPr>
      <w:rFonts w:ascii="Courier New" w:eastAsia="ＭＳ 明朝" w:hAnsi="Courier New"/>
      <w:vanish/>
      <w:color w:val="800080"/>
      <w:vertAlign w:val="subscript"/>
    </w:rPr>
  </w:style>
  <w:style w:type="character" w:customStyle="1" w:styleId="tgc">
    <w:name w:val="_tgc"/>
    <w:basedOn w:val="DefaultParagraphFont"/>
    <w:rsid w:val="00A76B05"/>
  </w:style>
  <w:style w:type="paragraph" w:customStyle="1" w:styleId="m-3785836118604466118msoplaintext">
    <w:name w:val="m_-3785836118604466118msoplaintext"/>
    <w:basedOn w:val="Normal"/>
    <w:rsid w:val="00783CD5"/>
    <w:pPr>
      <w:spacing w:before="100" w:beforeAutospacing="1" w:after="100" w:afterAutospacing="1"/>
    </w:pPr>
    <w:rPr>
      <w:rFonts w:ascii="Times New Roman" w:hAnsi="Times New Roman"/>
      <w:lang w:val="en-US"/>
    </w:rPr>
  </w:style>
  <w:style w:type="paragraph" w:styleId="BodyText">
    <w:name w:val="Body Text"/>
    <w:basedOn w:val="Normal"/>
    <w:link w:val="BodyTextChar"/>
    <w:uiPriority w:val="1"/>
    <w:qFormat/>
    <w:rsid w:val="00B2035B"/>
    <w:pPr>
      <w:spacing w:after="240" w:line="252" w:lineRule="auto"/>
    </w:pPr>
    <w:rPr>
      <w:rFonts w:ascii="ublox" w:hAnsi="ublox" w:cs="ublox"/>
      <w:sz w:val="20"/>
      <w:szCs w:val="18"/>
      <w:lang w:val="en-US"/>
    </w:rPr>
  </w:style>
  <w:style w:type="character" w:customStyle="1" w:styleId="BodyTextChar">
    <w:name w:val="Body Text Char"/>
    <w:basedOn w:val="DefaultParagraphFont"/>
    <w:link w:val="BodyText"/>
    <w:uiPriority w:val="1"/>
    <w:rsid w:val="00B2035B"/>
    <w:rPr>
      <w:rFonts w:ascii="ublox" w:eastAsia="ＭＳ 明朝" w:hAnsi="ublox" w:cs="ublox"/>
      <w:szCs w:val="18"/>
      <w:lang w:eastAsia="ja-JP"/>
    </w:rPr>
  </w:style>
  <w:style w:type="paragraph" w:styleId="TOC8">
    <w:name w:val="toc 8"/>
    <w:basedOn w:val="TOC7"/>
    <w:next w:val="Normal"/>
    <w:autoRedefine/>
    <w:uiPriority w:val="39"/>
    <w:unhideWhenUsed/>
    <w:rsid w:val="00A21C61"/>
    <w:pPr>
      <w:pBdr>
        <w:between w:val="single" w:sz="2" w:space="0" w:color="auto"/>
      </w:pBdr>
      <w:tabs>
        <w:tab w:val="left" w:pos="737"/>
        <w:tab w:val="right" w:pos="9147"/>
      </w:tabs>
      <w:spacing w:before="20" w:after="20"/>
      <w:ind w:left="1418" w:hanging="1418"/>
    </w:pPr>
    <w:rPr>
      <w:rFonts w:ascii="ublox" w:hAnsi="ublox" w:cs="ublox"/>
      <w:noProof/>
      <w:sz w:val="20"/>
      <w:szCs w:val="22"/>
      <w:lang w:val="en-US"/>
    </w:rPr>
  </w:style>
  <w:style w:type="paragraph" w:styleId="TOC7">
    <w:name w:val="toc 7"/>
    <w:basedOn w:val="Normal"/>
    <w:next w:val="Normal"/>
    <w:autoRedefine/>
    <w:uiPriority w:val="39"/>
    <w:semiHidden/>
    <w:unhideWhenUsed/>
    <w:rsid w:val="00A21C61"/>
    <w:pPr>
      <w:spacing w:after="100"/>
      <w:ind w:left="1440"/>
    </w:pPr>
  </w:style>
  <w:style w:type="character" w:customStyle="1" w:styleId="st">
    <w:name w:val="st"/>
    <w:basedOn w:val="DefaultParagraphFont"/>
    <w:rsid w:val="002E4FC9"/>
  </w:style>
  <w:style w:type="paragraph" w:styleId="Subtitle">
    <w:name w:val="Subtitle"/>
    <w:basedOn w:val="Heading2"/>
    <w:next w:val="BodyText"/>
    <w:link w:val="SubtitleChar"/>
    <w:uiPriority w:val="11"/>
    <w:qFormat/>
    <w:rsid w:val="002E4FC9"/>
    <w:pPr>
      <w:numPr>
        <w:numId w:val="0"/>
      </w:numPr>
      <w:spacing w:after="60" w:line="252" w:lineRule="auto"/>
      <w:outlineLvl w:val="9"/>
    </w:pPr>
    <w:rPr>
      <w:rFonts w:ascii="ublox" w:eastAsia="ＭＳ 明朝" w:hAnsi="ublox" w:cstheme="minorBidi"/>
      <w:bCs/>
      <w:sz w:val="20"/>
      <w:szCs w:val="16"/>
    </w:rPr>
  </w:style>
  <w:style w:type="character" w:customStyle="1" w:styleId="SubtitleChar">
    <w:name w:val="Subtitle Char"/>
    <w:basedOn w:val="DefaultParagraphFont"/>
    <w:link w:val="Subtitle"/>
    <w:uiPriority w:val="11"/>
    <w:rsid w:val="002E4FC9"/>
    <w:rPr>
      <w:rFonts w:ascii="ublox" w:eastAsiaTheme="minorEastAsia" w:hAnsi="ublox" w:cstheme="minorBidi"/>
      <w:b/>
      <w:bCs/>
      <w:szCs w:val="16"/>
      <w:lang w:eastAsia="ja-JP"/>
    </w:rPr>
  </w:style>
  <w:style w:type="character" w:customStyle="1" w:styleId="ilfuvd">
    <w:name w:val="ilfuvd"/>
    <w:basedOn w:val="DefaultParagraphFont"/>
    <w:rsid w:val="00E2713D"/>
  </w:style>
  <w:style w:type="character" w:customStyle="1" w:styleId="xn-location">
    <w:name w:val="xn-location"/>
    <w:basedOn w:val="DefaultParagraphFont"/>
    <w:rsid w:val="00134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950376">
      <w:bodyDiv w:val="1"/>
      <w:marLeft w:val="0"/>
      <w:marRight w:val="0"/>
      <w:marTop w:val="0"/>
      <w:marBottom w:val="0"/>
      <w:divBdr>
        <w:top w:val="none" w:sz="0" w:space="0" w:color="auto"/>
        <w:left w:val="none" w:sz="0" w:space="0" w:color="auto"/>
        <w:bottom w:val="none" w:sz="0" w:space="0" w:color="auto"/>
        <w:right w:val="none" w:sz="0" w:space="0" w:color="auto"/>
      </w:divBdr>
    </w:div>
    <w:div w:id="1299261761">
      <w:bodyDiv w:val="1"/>
      <w:marLeft w:val="0"/>
      <w:marRight w:val="0"/>
      <w:marTop w:val="0"/>
      <w:marBottom w:val="0"/>
      <w:divBdr>
        <w:top w:val="none" w:sz="0" w:space="0" w:color="auto"/>
        <w:left w:val="none" w:sz="0" w:space="0" w:color="auto"/>
        <w:bottom w:val="none" w:sz="0" w:space="0" w:color="auto"/>
        <w:right w:val="none" w:sz="0" w:space="0" w:color="auto"/>
      </w:divBdr>
    </w:div>
    <w:div w:id="1645043921">
      <w:bodyDiv w:val="1"/>
      <w:marLeft w:val="0"/>
      <w:marRight w:val="0"/>
      <w:marTop w:val="0"/>
      <w:marBottom w:val="0"/>
      <w:divBdr>
        <w:top w:val="none" w:sz="0" w:space="0" w:color="auto"/>
        <w:left w:val="none" w:sz="0" w:space="0" w:color="auto"/>
        <w:bottom w:val="none" w:sz="0" w:space="0" w:color="auto"/>
        <w:right w:val="none" w:sz="0" w:space="0" w:color="auto"/>
      </w:divBdr>
    </w:div>
    <w:div w:id="1709378911">
      <w:bodyDiv w:val="1"/>
      <w:marLeft w:val="0"/>
      <w:marRight w:val="0"/>
      <w:marTop w:val="0"/>
      <w:marBottom w:val="0"/>
      <w:divBdr>
        <w:top w:val="none" w:sz="0" w:space="0" w:color="auto"/>
        <w:left w:val="none" w:sz="0" w:space="0" w:color="auto"/>
        <w:bottom w:val="none" w:sz="0" w:space="0" w:color="auto"/>
        <w:right w:val="none" w:sz="0" w:space="0" w:color="auto"/>
      </w:divBdr>
      <w:divsChild>
        <w:div w:id="916326500">
          <w:marLeft w:val="0"/>
          <w:marRight w:val="0"/>
          <w:marTop w:val="0"/>
          <w:marBottom w:val="0"/>
          <w:divBdr>
            <w:top w:val="none" w:sz="0" w:space="0" w:color="auto"/>
            <w:left w:val="none" w:sz="0" w:space="0" w:color="auto"/>
            <w:bottom w:val="none" w:sz="0" w:space="0" w:color="auto"/>
            <w:right w:val="none" w:sz="0" w:space="0" w:color="auto"/>
          </w:divBdr>
          <w:divsChild>
            <w:div w:id="20918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3385">
      <w:bodyDiv w:val="1"/>
      <w:marLeft w:val="0"/>
      <w:marRight w:val="0"/>
      <w:marTop w:val="0"/>
      <w:marBottom w:val="0"/>
      <w:divBdr>
        <w:top w:val="none" w:sz="0" w:space="0" w:color="auto"/>
        <w:left w:val="none" w:sz="0" w:space="0" w:color="auto"/>
        <w:bottom w:val="none" w:sz="0" w:space="0" w:color="auto"/>
        <w:right w:val="none" w:sz="0" w:space="0" w:color="auto"/>
      </w:divBdr>
    </w:div>
    <w:div w:id="2102871104">
      <w:bodyDiv w:val="1"/>
      <w:marLeft w:val="0"/>
      <w:marRight w:val="0"/>
      <w:marTop w:val="0"/>
      <w:marBottom w:val="0"/>
      <w:divBdr>
        <w:top w:val="none" w:sz="0" w:space="0" w:color="auto"/>
        <w:left w:val="none" w:sz="0" w:space="0" w:color="auto"/>
        <w:bottom w:val="none" w:sz="0" w:space="0" w:color="auto"/>
        <w:right w:val="none" w:sz="0" w:space="0" w:color="auto"/>
      </w:divBdr>
      <w:divsChild>
        <w:div w:id="1786073637">
          <w:marLeft w:val="0"/>
          <w:marRight w:val="0"/>
          <w:marTop w:val="0"/>
          <w:marBottom w:val="0"/>
          <w:divBdr>
            <w:top w:val="none" w:sz="0" w:space="0" w:color="auto"/>
            <w:left w:val="none" w:sz="0" w:space="0" w:color="auto"/>
            <w:bottom w:val="none" w:sz="0" w:space="0" w:color="auto"/>
            <w:right w:val="none" w:sz="0" w:space="0" w:color="auto"/>
          </w:divBdr>
          <w:divsChild>
            <w:div w:id="2784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blox.com/en/product/u-connect" TargetMode="External"/><Relationship Id="rId13" Type="http://schemas.openxmlformats.org/officeDocument/2006/relationships/hyperlink" Target="https://www.facebook.com/ublox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blox.com/ja/" TargetMode="External"/><Relationship Id="rId17" Type="http://schemas.openxmlformats.org/officeDocument/2006/relationships/hyperlink" Target="file:///K:\UBLOX\2016\1&#26376;\Press%20release%20M8%20FW%203.01\6_Deliver\tesshu.naka@u-blox.com" TargetMode="External"/><Relationship Id="rId2" Type="http://schemas.openxmlformats.org/officeDocument/2006/relationships/numbering" Target="numbering.xml"/><Relationship Id="rId16" Type="http://schemas.openxmlformats.org/officeDocument/2006/relationships/hyperlink" Target="https://www.youtube.com/c/ublox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playlist?list=PLSzSoRUA4EXuD4uovkz4ODPNdpdHP4DnT" TargetMode="External"/><Relationship Id="rId5" Type="http://schemas.openxmlformats.org/officeDocument/2006/relationships/webSettings" Target="webSettings.xml"/><Relationship Id="rId15" Type="http://schemas.openxmlformats.org/officeDocument/2006/relationships/hyperlink" Target="https://twitter.com/ublox" TargetMode="External"/><Relationship Id="rId10" Type="http://schemas.openxmlformats.org/officeDocument/2006/relationships/hyperlink" Target="https://www.youtube.com/playlist?list=PLSzSoRUA4EXuYX7OH94xxzi3TLMhVSx7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blox.com/en/product/nina-b3-series" TargetMode="External"/><Relationship Id="rId14" Type="http://schemas.openxmlformats.org/officeDocument/2006/relationships/hyperlink" Target="http://www.linkedin.com/company/u-blo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02FDF-61A5-456F-B371-6812D2B48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496</Words>
  <Characters>2829</Characters>
  <Application>Microsoft Office Word</Application>
  <DocSecurity>0</DocSecurity>
  <Lines>23</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u-blox AG</Company>
  <LinksUpToDate>false</LinksUpToDate>
  <CharactersWithSpaces>3319</CharactersWithSpaces>
  <SharedDoc>false</SharedDoc>
  <HLinks>
    <vt:vector size="42" baseType="variant">
      <vt:variant>
        <vt:i4>1114232</vt:i4>
      </vt:variant>
      <vt:variant>
        <vt:i4>18</vt:i4>
      </vt:variant>
      <vt:variant>
        <vt:i4>0</vt:i4>
      </vt:variant>
      <vt:variant>
        <vt:i4>5</vt:i4>
      </vt:variant>
      <vt:variant>
        <vt:lpwstr>tesshu.naka@u-blox.com</vt:lpwstr>
      </vt:variant>
      <vt:variant>
        <vt:lpwstr/>
      </vt:variant>
      <vt:variant>
        <vt:i4>5308444</vt:i4>
      </vt:variant>
      <vt:variant>
        <vt:i4>15</vt:i4>
      </vt:variant>
      <vt:variant>
        <vt:i4>0</vt:i4>
      </vt:variant>
      <vt:variant>
        <vt:i4>5</vt:i4>
      </vt:variant>
      <vt:variant>
        <vt:lpwstr>https://plus.google.com/+ublox1/posts</vt:lpwstr>
      </vt:variant>
      <vt:variant>
        <vt:lpwstr/>
      </vt:variant>
      <vt:variant>
        <vt:i4>2555947</vt:i4>
      </vt:variant>
      <vt:variant>
        <vt:i4>12</vt:i4>
      </vt:variant>
      <vt:variant>
        <vt:i4>0</vt:i4>
      </vt:variant>
      <vt:variant>
        <vt:i4>5</vt:i4>
      </vt:variant>
      <vt:variant>
        <vt:lpwstr>https://www.facebook.com/ublox1</vt:lpwstr>
      </vt:variant>
      <vt:variant>
        <vt:lpwstr/>
      </vt:variant>
      <vt:variant>
        <vt:i4>4849736</vt:i4>
      </vt:variant>
      <vt:variant>
        <vt:i4>9</vt:i4>
      </vt:variant>
      <vt:variant>
        <vt:i4>0</vt:i4>
      </vt:variant>
      <vt:variant>
        <vt:i4>5</vt:i4>
      </vt:variant>
      <vt:variant>
        <vt:lpwstr>https://www.youtube.com/channel/UCH-UZZTxKHAVE230zY8mvxQ</vt:lpwstr>
      </vt:variant>
      <vt:variant>
        <vt:lpwstr/>
      </vt:variant>
      <vt:variant>
        <vt:i4>1310796</vt:i4>
      </vt:variant>
      <vt:variant>
        <vt:i4>6</vt:i4>
      </vt:variant>
      <vt:variant>
        <vt:i4>0</vt:i4>
      </vt:variant>
      <vt:variant>
        <vt:i4>5</vt:i4>
      </vt:variant>
      <vt:variant>
        <vt:lpwstr>https://twitter.com/ublox</vt:lpwstr>
      </vt:variant>
      <vt:variant>
        <vt:lpwstr/>
      </vt:variant>
      <vt:variant>
        <vt:i4>2883640</vt:i4>
      </vt:variant>
      <vt:variant>
        <vt:i4>3</vt:i4>
      </vt:variant>
      <vt:variant>
        <vt:i4>0</vt:i4>
      </vt:variant>
      <vt:variant>
        <vt:i4>5</vt:i4>
      </vt:variant>
      <vt:variant>
        <vt:lpwstr>http://www.linkedin.com/company/u-blox</vt:lpwstr>
      </vt:variant>
      <vt:variant>
        <vt:lpwstr/>
      </vt:variant>
      <vt:variant>
        <vt:i4>6029325</vt:i4>
      </vt:variant>
      <vt:variant>
        <vt:i4>0</vt:i4>
      </vt:variant>
      <vt:variant>
        <vt:i4>0</vt:i4>
      </vt:variant>
      <vt:variant>
        <vt:i4>5</vt:i4>
      </vt:variant>
      <vt:variant>
        <vt:lpwstr>http://www.u-blox.com/ja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Jones</dc:creator>
  <cp:lastModifiedBy>Mari Isogai</cp:lastModifiedBy>
  <cp:revision>4</cp:revision>
  <cp:lastPrinted>2019-02-12T23:55:00Z</cp:lastPrinted>
  <dcterms:created xsi:type="dcterms:W3CDTF">2019-02-13T00:54:00Z</dcterms:created>
  <dcterms:modified xsi:type="dcterms:W3CDTF">2019-02-14T02:38:00Z</dcterms:modified>
</cp:coreProperties>
</file>