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A6D9B6" w14:textId="77777777" w:rsidR="008A09A6" w:rsidRPr="00731FA1" w:rsidRDefault="008A09A6" w:rsidP="008A09A6">
      <w:pPr>
        <w:widowControl/>
        <w:spacing w:line="270" w:lineRule="atLeast"/>
        <w:jc w:val="center"/>
        <w:textAlignment w:val="baseline"/>
        <w:outlineLvl w:val="1"/>
        <w:rPr>
          <w:rFonts w:ascii="Meiryo UI" w:eastAsia="Meiryo UI" w:hAnsi="Meiryo UI" w:cs="ＭＳ Ｐゴシック"/>
          <w:bCs/>
          <w:color w:val="000000"/>
          <w:kern w:val="0"/>
          <w:sz w:val="40"/>
          <w:szCs w:val="24"/>
        </w:rPr>
      </w:pPr>
      <w:bookmarkStart w:id="0" w:name="_Hlk8214670"/>
      <w:bookmarkEnd w:id="0"/>
      <w:r w:rsidRPr="00731FA1">
        <w:rPr>
          <w:rFonts w:ascii="Meiryo UI" w:eastAsia="Meiryo UI" w:hAnsi="Meiryo UI"/>
          <w:sz w:val="32"/>
        </w:rPr>
        <w:t>PRESS RELEASE</w:t>
      </w:r>
    </w:p>
    <w:p w14:paraId="10FB042B" w14:textId="77777777" w:rsidR="008A09A6" w:rsidRPr="00731FA1" w:rsidRDefault="008A09A6" w:rsidP="008A09A6">
      <w:pPr>
        <w:widowControl/>
        <w:spacing w:line="270" w:lineRule="atLeast"/>
        <w:jc w:val="left"/>
        <w:textAlignment w:val="baseline"/>
        <w:outlineLvl w:val="1"/>
        <w:rPr>
          <w:rFonts w:ascii="Meiryo UI" w:eastAsia="Meiryo UI" w:hAnsi="Meiryo UI" w:cs="ＭＳ Ｐゴシック"/>
          <w:b/>
          <w:bCs/>
          <w:color w:val="000000"/>
          <w:kern w:val="0"/>
          <w:sz w:val="20"/>
          <w:szCs w:val="21"/>
        </w:rPr>
      </w:pPr>
      <w:r w:rsidRPr="00731FA1">
        <w:rPr>
          <w:rFonts w:ascii="Meiryo UI" w:eastAsia="Meiryo UI" w:hAnsi="Meiryo UI"/>
          <w:sz w:val="20"/>
          <w:szCs w:val="21"/>
        </w:rPr>
        <w:t>報道関係各位</w:t>
      </w:r>
    </w:p>
    <w:p w14:paraId="08DBB293" w14:textId="77777777" w:rsidR="008A09A6" w:rsidRPr="00731FA1" w:rsidRDefault="008A09A6" w:rsidP="008A09A6">
      <w:pPr>
        <w:widowControl/>
        <w:spacing w:line="270" w:lineRule="atLeast"/>
        <w:jc w:val="right"/>
        <w:textAlignment w:val="baseline"/>
        <w:outlineLvl w:val="1"/>
        <w:rPr>
          <w:rFonts w:ascii="Meiryo UI" w:eastAsia="Meiryo UI" w:hAnsi="Meiryo UI" w:cs="ＭＳ Ｐゴシック"/>
          <w:bCs/>
          <w:color w:val="000000"/>
          <w:kern w:val="0"/>
          <w:sz w:val="20"/>
          <w:szCs w:val="21"/>
        </w:rPr>
      </w:pPr>
    </w:p>
    <w:p w14:paraId="6F5E79C8" w14:textId="7192D1EF" w:rsidR="008A09A6" w:rsidRPr="00731FA1" w:rsidRDefault="008A09A6" w:rsidP="008A09A6">
      <w:pPr>
        <w:widowControl/>
        <w:spacing w:line="270" w:lineRule="atLeast"/>
        <w:jc w:val="right"/>
        <w:textAlignment w:val="baseline"/>
        <w:outlineLvl w:val="1"/>
        <w:rPr>
          <w:rFonts w:ascii="Meiryo UI" w:eastAsia="Meiryo UI" w:hAnsi="Meiryo UI" w:cs="ＭＳ Ｐゴシック"/>
          <w:bCs/>
          <w:color w:val="000000"/>
          <w:kern w:val="0"/>
          <w:sz w:val="20"/>
          <w:szCs w:val="21"/>
        </w:rPr>
      </w:pPr>
      <w:r>
        <w:rPr>
          <w:rFonts w:ascii="Meiryo UI" w:eastAsia="Meiryo UI" w:hAnsi="Meiryo UI" w:cs="ＭＳ Ｐゴシック" w:hint="eastAsia"/>
          <w:bCs/>
          <w:color w:val="000000"/>
          <w:kern w:val="0"/>
          <w:sz w:val="20"/>
          <w:szCs w:val="21"/>
        </w:rPr>
        <w:t>2019</w:t>
      </w:r>
      <w:r w:rsidRPr="00731FA1">
        <w:rPr>
          <w:rFonts w:ascii="Meiryo UI" w:eastAsia="Meiryo UI" w:hAnsi="Meiryo UI" w:cs="ＭＳ Ｐゴシック"/>
          <w:bCs/>
          <w:color w:val="000000"/>
          <w:kern w:val="0"/>
          <w:sz w:val="20"/>
          <w:szCs w:val="21"/>
        </w:rPr>
        <w:t>年</w:t>
      </w:r>
      <w:r>
        <w:rPr>
          <w:rFonts w:ascii="Meiryo UI" w:eastAsia="Meiryo UI" w:hAnsi="Meiryo UI" w:cs="ＭＳ Ｐゴシック" w:hint="eastAsia"/>
          <w:bCs/>
          <w:color w:val="000000"/>
          <w:kern w:val="0"/>
          <w:sz w:val="20"/>
          <w:szCs w:val="21"/>
        </w:rPr>
        <w:t>5</w:t>
      </w:r>
      <w:r w:rsidRPr="00731FA1">
        <w:rPr>
          <w:rFonts w:ascii="Meiryo UI" w:eastAsia="Meiryo UI" w:hAnsi="Meiryo UI" w:cs="ＭＳ Ｐゴシック"/>
          <w:bCs/>
          <w:color w:val="000000"/>
          <w:kern w:val="0"/>
          <w:sz w:val="20"/>
          <w:szCs w:val="21"/>
        </w:rPr>
        <w:t>月</w:t>
      </w:r>
      <w:r w:rsidR="00BA3986">
        <w:rPr>
          <w:rFonts w:ascii="Meiryo UI" w:eastAsia="Meiryo UI" w:hAnsi="Meiryo UI" w:cs="ＭＳ Ｐゴシック" w:hint="eastAsia"/>
          <w:bCs/>
          <w:color w:val="000000"/>
          <w:kern w:val="0"/>
          <w:sz w:val="20"/>
          <w:szCs w:val="21"/>
        </w:rPr>
        <w:t>27</w:t>
      </w:r>
      <w:r w:rsidRPr="00731FA1">
        <w:rPr>
          <w:rFonts w:ascii="Meiryo UI" w:eastAsia="Meiryo UI" w:hAnsi="Meiryo UI" w:cs="ＭＳ Ｐゴシック"/>
          <w:bCs/>
          <w:color w:val="000000"/>
          <w:kern w:val="0"/>
          <w:sz w:val="20"/>
          <w:szCs w:val="21"/>
        </w:rPr>
        <w:t>日</w:t>
      </w:r>
    </w:p>
    <w:p w14:paraId="1672D955" w14:textId="5813D53B" w:rsidR="008A09A6" w:rsidRPr="00731FA1" w:rsidRDefault="008A09A6" w:rsidP="008A09A6">
      <w:pPr>
        <w:widowControl/>
        <w:spacing w:line="270" w:lineRule="atLeast"/>
        <w:jc w:val="right"/>
        <w:textAlignment w:val="baseline"/>
        <w:outlineLvl w:val="1"/>
        <w:rPr>
          <w:rFonts w:ascii="Meiryo UI" w:eastAsia="Meiryo UI" w:hAnsi="Meiryo UI" w:cs="ＭＳ Ｐゴシック"/>
          <w:bCs/>
          <w:color w:val="000000"/>
          <w:kern w:val="0"/>
          <w:sz w:val="20"/>
          <w:szCs w:val="21"/>
        </w:rPr>
      </w:pPr>
      <w:r w:rsidRPr="00731FA1">
        <w:rPr>
          <w:rFonts w:ascii="Meiryo UI" w:eastAsia="Meiryo UI" w:hAnsi="Meiryo UI" w:cs="ＭＳ Ｐゴシック" w:hint="eastAsia"/>
          <w:bCs/>
          <w:color w:val="000000"/>
          <w:kern w:val="0"/>
          <w:sz w:val="20"/>
          <w:szCs w:val="21"/>
        </w:rPr>
        <w:t>株式会社</w:t>
      </w:r>
      <w:r>
        <w:rPr>
          <w:rFonts w:ascii="Meiryo UI" w:eastAsia="Meiryo UI" w:hAnsi="Meiryo UI" w:cs="ＭＳ Ｐゴシック" w:hint="eastAsia"/>
          <w:bCs/>
          <w:color w:val="000000"/>
          <w:kern w:val="0"/>
          <w:sz w:val="20"/>
          <w:szCs w:val="21"/>
        </w:rPr>
        <w:t>ダイレクトクラウド</w:t>
      </w:r>
    </w:p>
    <w:p w14:paraId="4F08461A" w14:textId="53F56577" w:rsidR="008A09A6" w:rsidRDefault="008A09A6" w:rsidP="008A09A6">
      <w:pPr>
        <w:spacing w:line="420" w:lineRule="exact"/>
        <w:rPr>
          <w:rFonts w:ascii="メイリオ" w:eastAsia="メイリオ" w:hAnsi="メイリオ" w:cs="メイリオ"/>
          <w:b/>
          <w:sz w:val="36"/>
          <w:szCs w:val="36"/>
        </w:rPr>
      </w:pPr>
    </w:p>
    <w:p w14:paraId="08425835" w14:textId="77777777" w:rsidR="008A09A6" w:rsidRDefault="008A09A6" w:rsidP="008A09A6">
      <w:pPr>
        <w:spacing w:line="420" w:lineRule="exact"/>
        <w:rPr>
          <w:rFonts w:ascii="メイリオ" w:eastAsia="メイリオ" w:hAnsi="メイリオ" w:cs="メイリオ"/>
          <w:b/>
          <w:sz w:val="36"/>
          <w:szCs w:val="36"/>
        </w:rPr>
      </w:pPr>
    </w:p>
    <w:p w14:paraId="0B764471" w14:textId="04600215" w:rsidR="008A09A6" w:rsidRPr="00731FA1" w:rsidRDefault="008A09A6" w:rsidP="008A09A6">
      <w:pPr>
        <w:spacing w:line="420" w:lineRule="exact"/>
        <w:rPr>
          <w:rFonts w:ascii="メイリオ" w:eastAsia="メイリオ" w:hAnsi="メイリオ" w:cs="メイリオ"/>
          <w:b/>
          <w:sz w:val="36"/>
          <w:szCs w:val="36"/>
        </w:rPr>
      </w:pPr>
      <w:r w:rsidRPr="008A09A6">
        <w:rPr>
          <w:rFonts w:ascii="メイリオ" w:eastAsia="メイリオ" w:hAnsi="メイリオ" w:cs="メイリオ" w:hint="eastAsia"/>
          <w:b/>
          <w:sz w:val="36"/>
          <w:szCs w:val="36"/>
        </w:rPr>
        <w:t>ダイレクトクラウド、</w:t>
      </w:r>
      <w:r>
        <w:rPr>
          <w:rFonts w:ascii="メイリオ" w:eastAsia="メイリオ" w:hAnsi="メイリオ" w:cs="メイリオ" w:hint="eastAsia"/>
          <w:b/>
          <w:sz w:val="36"/>
          <w:szCs w:val="36"/>
        </w:rPr>
        <w:t>キヤノンマーケティングジャパン</w:t>
      </w:r>
      <w:r w:rsidRPr="008A09A6">
        <w:rPr>
          <w:rFonts w:ascii="メイリオ" w:eastAsia="メイリオ" w:hAnsi="メイリオ" w:cs="メイリオ" w:hint="eastAsia"/>
          <w:b/>
          <w:sz w:val="36"/>
          <w:szCs w:val="36"/>
        </w:rPr>
        <w:t>株式会社</w:t>
      </w:r>
      <w:r w:rsidRPr="008A09A6">
        <w:rPr>
          <w:rFonts w:ascii="メイリオ" w:eastAsia="メイリオ" w:hAnsi="メイリオ" w:cs="メイリオ"/>
          <w:b/>
          <w:sz w:val="36"/>
          <w:szCs w:val="36"/>
        </w:rPr>
        <w:t>と「</w:t>
      </w:r>
      <w:proofErr w:type="spellStart"/>
      <w:r w:rsidRPr="008A09A6">
        <w:rPr>
          <w:rFonts w:ascii="メイリオ" w:eastAsia="メイリオ" w:hAnsi="メイリオ" w:cs="メイリオ"/>
          <w:b/>
          <w:sz w:val="36"/>
          <w:szCs w:val="36"/>
        </w:rPr>
        <w:t>DirectCloud</w:t>
      </w:r>
      <w:proofErr w:type="spellEnd"/>
      <w:r w:rsidRPr="008A09A6">
        <w:rPr>
          <w:rFonts w:ascii="メイリオ" w:eastAsia="メイリオ" w:hAnsi="メイリオ" w:cs="メイリオ"/>
          <w:b/>
          <w:sz w:val="36"/>
          <w:szCs w:val="36"/>
        </w:rPr>
        <w:t>-BOX」販売パートナー契約を締結</w:t>
      </w:r>
    </w:p>
    <w:p w14:paraId="532C533B" w14:textId="08F93478" w:rsidR="008A09A6" w:rsidRDefault="008A09A6" w:rsidP="008A09A6">
      <w:pPr>
        <w:spacing w:line="300" w:lineRule="exact"/>
        <w:jc w:val="left"/>
        <w:rPr>
          <w:rFonts w:ascii="メイリオ" w:eastAsia="メイリオ" w:hAnsi="メイリオ" w:cs="メイリオ"/>
          <w:sz w:val="24"/>
          <w:szCs w:val="24"/>
        </w:rPr>
      </w:pPr>
    </w:p>
    <w:p w14:paraId="5B5E83DC" w14:textId="77777777" w:rsidR="008A09A6" w:rsidRDefault="008A09A6" w:rsidP="008A09A6">
      <w:pPr>
        <w:spacing w:line="300" w:lineRule="exact"/>
        <w:jc w:val="left"/>
        <w:rPr>
          <w:rFonts w:ascii="メイリオ" w:eastAsia="メイリオ" w:hAnsi="メイリオ" w:cs="メイリオ"/>
          <w:sz w:val="24"/>
          <w:szCs w:val="24"/>
        </w:rPr>
      </w:pPr>
    </w:p>
    <w:p w14:paraId="1924E256" w14:textId="6F0F2450" w:rsidR="008A09A6" w:rsidRDefault="008A09A6" w:rsidP="008A09A6">
      <w:pPr>
        <w:jc w:val="center"/>
        <w:rPr>
          <w:rFonts w:ascii="メイリオ" w:eastAsia="メイリオ" w:hAnsi="メイリオ" w:cs="メイリオ"/>
          <w:sz w:val="24"/>
          <w:szCs w:val="24"/>
        </w:rPr>
      </w:pPr>
      <w:r>
        <w:rPr>
          <w:rFonts w:ascii="メイリオ" w:eastAsia="メイリオ" w:hAnsi="メイリオ" w:cs="メイリオ"/>
          <w:noProof/>
          <w:sz w:val="24"/>
          <w:szCs w:val="24"/>
        </w:rPr>
        <w:drawing>
          <wp:inline distT="0" distB="0" distL="0" distR="0" wp14:anchorId="32F0F4DE" wp14:editId="1CFE5B05">
            <wp:extent cx="6219344" cy="2993578"/>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C_LOGO_横.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6389522" cy="3075490"/>
                    </a:xfrm>
                    <a:prstGeom prst="rect">
                      <a:avLst/>
                    </a:prstGeom>
                  </pic:spPr>
                </pic:pic>
              </a:graphicData>
            </a:graphic>
          </wp:inline>
        </w:drawing>
      </w:r>
    </w:p>
    <w:p w14:paraId="1F6BD67D" w14:textId="77777777" w:rsidR="008A09A6" w:rsidRDefault="008A09A6" w:rsidP="008A09A6">
      <w:pPr>
        <w:rPr>
          <w:rFonts w:ascii="メイリオ" w:eastAsia="メイリオ" w:hAnsi="メイリオ" w:cs="メイリオ"/>
        </w:rPr>
      </w:pPr>
    </w:p>
    <w:p w14:paraId="2327DDD7" w14:textId="4B92EEAF" w:rsidR="004630BB" w:rsidRPr="00C854CA" w:rsidRDefault="008A09A6" w:rsidP="008A09A6">
      <w:pPr>
        <w:rPr>
          <w:rFonts w:ascii="メイリオ" w:eastAsia="メイリオ" w:hAnsi="メイリオ" w:cs="メイリオ"/>
        </w:rPr>
      </w:pPr>
      <w:r w:rsidRPr="00C854CA">
        <w:rPr>
          <w:rFonts w:ascii="メイリオ" w:eastAsia="メイリオ" w:hAnsi="メイリオ" w:cs="メイリオ" w:hint="eastAsia"/>
        </w:rPr>
        <w:t>法人向け</w:t>
      </w:r>
      <w:r w:rsidR="000B4150">
        <w:rPr>
          <w:rFonts w:ascii="メイリオ" w:eastAsia="メイリオ" w:hAnsi="メイリオ" w:cs="メイリオ" w:hint="eastAsia"/>
        </w:rPr>
        <w:t>クラウド</w:t>
      </w:r>
      <w:r w:rsidRPr="00C854CA">
        <w:rPr>
          <w:rFonts w:ascii="メイリオ" w:eastAsia="メイリオ" w:hAnsi="メイリオ" w:cs="メイリオ" w:hint="eastAsia"/>
        </w:rPr>
        <w:t>ストレージ「</w:t>
      </w:r>
      <w:proofErr w:type="spellStart"/>
      <w:r w:rsidRPr="00C854CA">
        <w:rPr>
          <w:rFonts w:ascii="メイリオ" w:eastAsia="メイリオ" w:hAnsi="メイリオ" w:cs="メイリオ"/>
        </w:rPr>
        <w:t>DirectCloud</w:t>
      </w:r>
      <w:proofErr w:type="spellEnd"/>
      <w:r w:rsidRPr="00C854CA">
        <w:rPr>
          <w:rFonts w:ascii="メイリオ" w:eastAsia="メイリオ" w:hAnsi="メイリオ" w:cs="メイリオ"/>
        </w:rPr>
        <w:t>-BOX」を中心に</w:t>
      </w:r>
      <w:r w:rsidR="000B4150">
        <w:rPr>
          <w:rFonts w:ascii="メイリオ" w:eastAsia="メイリオ" w:hAnsi="メイリオ" w:cs="メイリオ" w:hint="eastAsia"/>
        </w:rPr>
        <w:t>、</w:t>
      </w:r>
      <w:r w:rsidRPr="00C854CA">
        <w:rPr>
          <w:rFonts w:ascii="メイリオ" w:eastAsia="メイリオ" w:hAnsi="メイリオ" w:cs="メイリオ"/>
        </w:rPr>
        <w:t>様々なクラウドサービスを手掛ける株式会社ダイレクトクラウド（本社：東京都港区、代表取締役社長：安 貞善）は、このたび</w:t>
      </w:r>
      <w:r w:rsidRPr="00C854CA">
        <w:rPr>
          <w:rFonts w:ascii="メイリオ" w:eastAsia="メイリオ" w:hAnsi="メイリオ" w:cs="メイリオ" w:hint="eastAsia"/>
        </w:rPr>
        <w:t>キヤノンマーケティングジャパン</w:t>
      </w:r>
      <w:r w:rsidRPr="00C854CA">
        <w:rPr>
          <w:rFonts w:ascii="メイリオ" w:eastAsia="メイリオ" w:hAnsi="メイリオ" w:cs="メイリオ"/>
        </w:rPr>
        <w:t>株式会社（本社：東京都港区、代表取締役社長：</w:t>
      </w:r>
      <w:r w:rsidRPr="00C854CA">
        <w:rPr>
          <w:rFonts w:ascii="メイリオ" w:eastAsia="メイリオ" w:hAnsi="メイリオ" w:cs="メイリオ" w:hint="eastAsia"/>
        </w:rPr>
        <w:t>坂田 正弘</w:t>
      </w:r>
      <w:r w:rsidRPr="00C854CA">
        <w:rPr>
          <w:rFonts w:ascii="メイリオ" w:eastAsia="メイリオ" w:hAnsi="メイリオ" w:cs="メイリオ"/>
        </w:rPr>
        <w:t>）とパートナー契約を締結し、法人向け</w:t>
      </w:r>
      <w:r w:rsidR="000B4150">
        <w:rPr>
          <w:rFonts w:ascii="メイリオ" w:eastAsia="メイリオ" w:hAnsi="メイリオ" w:cs="メイリオ" w:hint="eastAsia"/>
        </w:rPr>
        <w:t>クラウド</w:t>
      </w:r>
      <w:r w:rsidRPr="00C854CA">
        <w:rPr>
          <w:rFonts w:ascii="メイリオ" w:eastAsia="メイリオ" w:hAnsi="メイリオ" w:cs="メイリオ"/>
        </w:rPr>
        <w:t>ストレージサービス「</w:t>
      </w:r>
      <w:proofErr w:type="spellStart"/>
      <w:r w:rsidRPr="00C854CA">
        <w:rPr>
          <w:rFonts w:ascii="メイリオ" w:eastAsia="メイリオ" w:hAnsi="メイリオ" w:cs="メイリオ"/>
        </w:rPr>
        <w:t>DirectCloud</w:t>
      </w:r>
      <w:proofErr w:type="spellEnd"/>
      <w:r w:rsidRPr="00C854CA">
        <w:rPr>
          <w:rFonts w:ascii="メイリオ" w:eastAsia="メイリオ" w:hAnsi="メイリオ" w:cs="メイリオ"/>
        </w:rPr>
        <w:t>-BOX」の販売を201</w:t>
      </w:r>
      <w:r w:rsidRPr="00C854CA">
        <w:rPr>
          <w:rFonts w:ascii="メイリオ" w:eastAsia="メイリオ" w:hAnsi="メイリオ" w:cs="メイリオ" w:hint="eastAsia"/>
        </w:rPr>
        <w:t>9</w:t>
      </w:r>
      <w:r w:rsidRPr="00C854CA">
        <w:rPr>
          <w:rFonts w:ascii="メイリオ" w:eastAsia="メイリオ" w:hAnsi="メイリオ" w:cs="メイリオ"/>
        </w:rPr>
        <w:t>年</w:t>
      </w:r>
      <w:r w:rsidRPr="00C854CA">
        <w:rPr>
          <w:rFonts w:ascii="メイリオ" w:eastAsia="メイリオ" w:hAnsi="メイリオ" w:cs="メイリオ" w:hint="eastAsia"/>
        </w:rPr>
        <w:t>5</w:t>
      </w:r>
      <w:r w:rsidRPr="00C854CA">
        <w:rPr>
          <w:rFonts w:ascii="メイリオ" w:eastAsia="メイリオ" w:hAnsi="メイリオ" w:cs="メイリオ"/>
        </w:rPr>
        <w:t>月より開始いたしました。</w:t>
      </w:r>
    </w:p>
    <w:p w14:paraId="7992A475" w14:textId="25F105F5" w:rsidR="004B02FB" w:rsidRPr="00C854CA" w:rsidRDefault="004B02FB" w:rsidP="001C4A7E">
      <w:pPr>
        <w:rPr>
          <w:rFonts w:ascii="メイリオ" w:eastAsia="メイリオ" w:hAnsi="メイリオ"/>
          <w:color w:val="1A1A1A"/>
          <w:szCs w:val="21"/>
          <w:shd w:val="clear" w:color="auto" w:fill="FFFFFF"/>
        </w:rPr>
      </w:pPr>
      <w:r w:rsidRPr="00C854CA">
        <w:rPr>
          <w:rFonts w:ascii="メイリオ" w:eastAsia="メイリオ" w:hAnsi="メイリオ" w:hint="eastAsia"/>
          <w:color w:val="1A1A1A"/>
          <w:szCs w:val="21"/>
          <w:shd w:val="clear" w:color="auto" w:fill="FFFFFF"/>
        </w:rPr>
        <w:lastRenderedPageBreak/>
        <w:t>ダイレクトクラウドでは「</w:t>
      </w:r>
      <w:proofErr w:type="spellStart"/>
      <w:r w:rsidRPr="00C854CA">
        <w:rPr>
          <w:rFonts w:ascii="メイリオ" w:eastAsia="メイリオ" w:hAnsi="メイリオ"/>
          <w:color w:val="1A1A1A"/>
          <w:szCs w:val="21"/>
          <w:shd w:val="clear" w:color="auto" w:fill="FFFFFF"/>
        </w:rPr>
        <w:t>DirectCloud</w:t>
      </w:r>
      <w:proofErr w:type="spellEnd"/>
      <w:r w:rsidRPr="00C854CA">
        <w:rPr>
          <w:rFonts w:ascii="メイリオ" w:eastAsia="メイリオ" w:hAnsi="メイリオ"/>
          <w:color w:val="1A1A1A"/>
          <w:szCs w:val="21"/>
          <w:shd w:val="clear" w:color="auto" w:fill="FFFFFF"/>
        </w:rPr>
        <w:t>-BOX」の販売に際して、</w:t>
      </w:r>
      <w:r w:rsidR="00EA5DF9" w:rsidRPr="00EA5DF9">
        <w:rPr>
          <w:rFonts w:ascii="メイリオ" w:eastAsia="メイリオ" w:hAnsi="メイリオ" w:hint="eastAsia"/>
          <w:color w:val="1A1A1A"/>
          <w:szCs w:val="21"/>
          <w:shd w:val="clear" w:color="auto" w:fill="FFFFFF"/>
        </w:rPr>
        <w:t>各業種向けの</w:t>
      </w:r>
      <w:r w:rsidR="00EA5DF9" w:rsidRPr="00EA5DF9">
        <w:rPr>
          <w:rFonts w:ascii="メイリオ" w:eastAsia="メイリオ" w:hAnsi="メイリオ"/>
          <w:color w:val="1A1A1A"/>
          <w:szCs w:val="21"/>
          <w:shd w:val="clear" w:color="auto" w:fill="FFFFFF"/>
        </w:rPr>
        <w:t>ITサービスを展開する</w:t>
      </w:r>
      <w:r w:rsidRPr="00C854CA">
        <w:rPr>
          <w:rFonts w:ascii="メイリオ" w:eastAsia="メイリオ" w:hAnsi="メイリオ" w:cs="メイリオ" w:hint="eastAsia"/>
        </w:rPr>
        <w:t>キヤノンマーケティングジャパン</w:t>
      </w:r>
      <w:r w:rsidRPr="00C854CA">
        <w:rPr>
          <w:rFonts w:ascii="メイリオ" w:eastAsia="メイリオ" w:hAnsi="メイリオ" w:cs="メイリオ"/>
        </w:rPr>
        <w:t>株式会社</w:t>
      </w:r>
      <w:r w:rsidRPr="00C854CA">
        <w:rPr>
          <w:rFonts w:ascii="メイリオ" w:eastAsia="メイリオ" w:hAnsi="メイリオ"/>
          <w:color w:val="1A1A1A"/>
          <w:szCs w:val="21"/>
          <w:shd w:val="clear" w:color="auto" w:fill="FFFFFF"/>
        </w:rPr>
        <w:t>と協力し、営業力を強化すべく販売契約を締結いたしました。</w:t>
      </w:r>
      <w:r w:rsidR="00EA5DF9" w:rsidRPr="00EA5DF9">
        <w:rPr>
          <w:rFonts w:ascii="メイリオ" w:eastAsia="メイリオ" w:hAnsi="メイリオ" w:hint="eastAsia"/>
          <w:color w:val="1A1A1A"/>
          <w:szCs w:val="21"/>
          <w:shd w:val="clear" w:color="auto" w:fill="FFFFFF"/>
        </w:rPr>
        <w:t>日本全国に拠点を持つ</w:t>
      </w:r>
      <w:r w:rsidRPr="00C854CA">
        <w:rPr>
          <w:rFonts w:ascii="メイリオ" w:eastAsia="メイリオ" w:hAnsi="メイリオ" w:cs="メイリオ" w:hint="eastAsia"/>
        </w:rPr>
        <w:t>キヤノンマーケティングジャパン</w:t>
      </w:r>
      <w:r w:rsidR="00EA5DF9">
        <w:rPr>
          <w:rFonts w:ascii="メイリオ" w:eastAsia="メイリオ" w:hAnsi="メイリオ" w:cs="メイリオ" w:hint="eastAsia"/>
        </w:rPr>
        <w:t>グループ</w:t>
      </w:r>
      <w:r w:rsidRPr="00C854CA">
        <w:rPr>
          <w:rFonts w:ascii="メイリオ" w:eastAsia="メイリオ" w:hAnsi="メイリオ"/>
          <w:color w:val="1A1A1A"/>
          <w:szCs w:val="21"/>
          <w:shd w:val="clear" w:color="auto" w:fill="FFFFFF"/>
        </w:rPr>
        <w:t>を通じて</w:t>
      </w:r>
      <w:r w:rsidRPr="00C854CA">
        <w:rPr>
          <w:rFonts w:ascii="メイリオ" w:eastAsia="メイリオ" w:hAnsi="メイリオ" w:hint="eastAsia"/>
          <w:color w:val="1A1A1A"/>
          <w:szCs w:val="21"/>
          <w:shd w:val="clear" w:color="auto" w:fill="FFFFFF"/>
        </w:rPr>
        <w:t>、</w:t>
      </w:r>
      <w:r w:rsidRPr="00C854CA">
        <w:rPr>
          <w:rFonts w:ascii="メイリオ" w:eastAsia="メイリオ" w:hAnsi="メイリオ"/>
          <w:color w:val="1A1A1A"/>
          <w:szCs w:val="21"/>
          <w:shd w:val="clear" w:color="auto" w:fill="FFFFFF"/>
        </w:rPr>
        <w:t>販売体制を強化することとなります。</w:t>
      </w:r>
    </w:p>
    <w:p w14:paraId="20EB4C66" w14:textId="11552B23" w:rsidR="00C854CA" w:rsidRPr="00C854CA" w:rsidRDefault="008A09A6" w:rsidP="001C4A7E">
      <w:pPr>
        <w:rPr>
          <w:rFonts w:ascii="メイリオ" w:eastAsia="メイリオ" w:hAnsi="メイリオ"/>
          <w:color w:val="1A1A1A"/>
          <w:szCs w:val="21"/>
          <w:shd w:val="clear" w:color="auto" w:fill="FFFFFF"/>
        </w:rPr>
      </w:pPr>
      <w:r w:rsidRPr="00C854CA">
        <w:rPr>
          <w:rFonts w:ascii="メイリオ" w:eastAsia="メイリオ" w:hAnsi="メイリオ" w:hint="eastAsia"/>
          <w:color w:val="1A1A1A"/>
          <w:szCs w:val="21"/>
        </w:rPr>
        <w:br/>
      </w:r>
      <w:r w:rsidRPr="00C854CA">
        <w:rPr>
          <w:rFonts w:ascii="メイリオ" w:eastAsia="メイリオ" w:hAnsi="メイリオ" w:hint="eastAsia"/>
          <w:color w:val="1A1A1A"/>
          <w:szCs w:val="21"/>
          <w:shd w:val="clear" w:color="auto" w:fill="FFFFFF"/>
        </w:rPr>
        <w:t>・販売パートナーの紹介</w:t>
      </w:r>
      <w:r w:rsidRPr="00C854CA">
        <w:rPr>
          <w:rFonts w:ascii="メイリオ" w:eastAsia="メイリオ" w:hAnsi="メイリオ" w:hint="eastAsia"/>
          <w:color w:val="1A1A1A"/>
          <w:szCs w:val="21"/>
        </w:rPr>
        <w:br/>
      </w:r>
      <w:hyperlink r:id="rId7" w:history="1">
        <w:r w:rsidRPr="00C854CA">
          <w:rPr>
            <w:rStyle w:val="a7"/>
            <w:rFonts w:ascii="メイリオ" w:eastAsia="メイリオ" w:hAnsi="メイリオ" w:hint="eastAsia"/>
            <w:color w:val="8E3E97"/>
            <w:szCs w:val="21"/>
            <w:shd w:val="clear" w:color="auto" w:fill="FFFFFF"/>
          </w:rPr>
          <w:t>http</w:t>
        </w:r>
        <w:r w:rsidR="004A5DB0" w:rsidRPr="00C854CA">
          <w:rPr>
            <w:rStyle w:val="a7"/>
            <w:rFonts w:ascii="メイリオ" w:eastAsia="メイリオ" w:hAnsi="メイリオ"/>
            <w:color w:val="8E3E97"/>
            <w:szCs w:val="21"/>
            <w:shd w:val="clear" w:color="auto" w:fill="FFFFFF"/>
          </w:rPr>
          <w:t>s</w:t>
        </w:r>
        <w:r w:rsidRPr="00C854CA">
          <w:rPr>
            <w:rStyle w:val="a7"/>
            <w:rFonts w:ascii="メイリオ" w:eastAsia="メイリオ" w:hAnsi="メイリオ" w:hint="eastAsia"/>
            <w:color w:val="8E3E97"/>
            <w:szCs w:val="21"/>
            <w:shd w:val="clear" w:color="auto" w:fill="FFFFFF"/>
          </w:rPr>
          <w:t>://directcloud.jp/support/business_partner</w:t>
        </w:r>
      </w:hyperlink>
      <w:r w:rsidRPr="00C854CA">
        <w:rPr>
          <w:rFonts w:ascii="メイリオ" w:eastAsia="メイリオ" w:hAnsi="メイリオ" w:hint="eastAsia"/>
          <w:color w:val="1A1A1A"/>
          <w:szCs w:val="21"/>
        </w:rPr>
        <w:br/>
      </w:r>
      <w:r w:rsidRPr="00C854CA">
        <w:rPr>
          <w:rFonts w:ascii="メイリオ" w:eastAsia="メイリオ" w:hAnsi="メイリオ" w:hint="eastAsia"/>
          <w:color w:val="1A1A1A"/>
          <w:szCs w:val="21"/>
        </w:rPr>
        <w:br/>
      </w:r>
      <w:r w:rsidR="004B02FB" w:rsidRPr="00C854CA">
        <w:rPr>
          <w:rFonts w:ascii="メイリオ" w:eastAsia="メイリオ" w:hAnsi="メイリオ" w:hint="eastAsia"/>
          <w:color w:val="1A1A1A"/>
          <w:szCs w:val="21"/>
          <w:shd w:val="clear" w:color="auto" w:fill="FFFFFF"/>
        </w:rPr>
        <w:t>「</w:t>
      </w:r>
      <w:proofErr w:type="spellStart"/>
      <w:r w:rsidR="004B02FB" w:rsidRPr="00C854CA">
        <w:rPr>
          <w:rFonts w:ascii="メイリオ" w:eastAsia="メイリオ" w:hAnsi="メイリオ"/>
          <w:color w:val="1A1A1A"/>
          <w:szCs w:val="21"/>
          <w:shd w:val="clear" w:color="auto" w:fill="FFFFFF"/>
        </w:rPr>
        <w:t>DirectCloud</w:t>
      </w:r>
      <w:proofErr w:type="spellEnd"/>
      <w:r w:rsidR="004B02FB" w:rsidRPr="00C854CA">
        <w:rPr>
          <w:rFonts w:ascii="メイリオ" w:eastAsia="メイリオ" w:hAnsi="メイリオ"/>
          <w:color w:val="1A1A1A"/>
          <w:szCs w:val="21"/>
          <w:shd w:val="clear" w:color="auto" w:fill="FFFFFF"/>
        </w:rPr>
        <w:t>-BOX」は、強固なセキュリティと高い利便性を兼ね備え、高い費用対効果を実現できる法人向け</w:t>
      </w:r>
      <w:r w:rsidR="000B4150">
        <w:rPr>
          <w:rFonts w:ascii="メイリオ" w:eastAsia="メイリオ" w:hAnsi="メイリオ" w:hint="eastAsia"/>
          <w:color w:val="1A1A1A"/>
          <w:szCs w:val="21"/>
          <w:shd w:val="clear" w:color="auto" w:fill="FFFFFF"/>
        </w:rPr>
        <w:t>クラウド</w:t>
      </w:r>
      <w:r w:rsidR="004B02FB" w:rsidRPr="00C854CA">
        <w:rPr>
          <w:rFonts w:ascii="メイリオ" w:eastAsia="メイリオ" w:hAnsi="メイリオ"/>
          <w:color w:val="1A1A1A"/>
          <w:szCs w:val="21"/>
          <w:shd w:val="clear" w:color="auto" w:fill="FFFFFF"/>
        </w:rPr>
        <w:t>ストレージとして利用者が急速に増えています。</w:t>
      </w:r>
    </w:p>
    <w:p w14:paraId="61601620" w14:textId="77777777" w:rsidR="00C854CA" w:rsidRPr="00C854CA" w:rsidRDefault="00C854CA" w:rsidP="001C4A7E">
      <w:pPr>
        <w:rPr>
          <w:rFonts w:ascii="メイリオ" w:eastAsia="メイリオ" w:hAnsi="メイリオ"/>
          <w:color w:val="1A1A1A"/>
          <w:szCs w:val="21"/>
          <w:shd w:val="clear" w:color="auto" w:fill="FFFFFF"/>
        </w:rPr>
      </w:pPr>
    </w:p>
    <w:p w14:paraId="40A58EEE" w14:textId="0B64A2CD" w:rsidR="00C854CA" w:rsidRPr="00C854CA" w:rsidRDefault="00C854CA" w:rsidP="00C854CA">
      <w:pPr>
        <w:rPr>
          <w:rFonts w:ascii="メイリオ" w:eastAsia="メイリオ" w:hAnsi="メイリオ"/>
          <w:color w:val="1A1A1A"/>
          <w:szCs w:val="21"/>
          <w:shd w:val="clear" w:color="auto" w:fill="FFFFFF"/>
        </w:rPr>
      </w:pPr>
      <w:r w:rsidRPr="00C854CA">
        <w:rPr>
          <w:rFonts w:ascii="メイリオ" w:eastAsia="メイリオ" w:hAnsi="メイリオ" w:hint="eastAsia"/>
          <w:color w:val="1A1A1A"/>
          <w:szCs w:val="21"/>
          <w:shd w:val="clear" w:color="auto" w:fill="FFFFFF"/>
        </w:rPr>
        <w:t>ダイレクトクラウドはお客様にセキュアで使いやすい、ファイル共有サービスの提供を目指しています。ファイル共有の利便性向上だけでなく、導入企業の管理にかかる手間を削減するための機能を今後も</w:t>
      </w:r>
      <w:r w:rsidR="00BC1E2F">
        <w:rPr>
          <w:rFonts w:ascii="メイリオ" w:eastAsia="メイリオ" w:hAnsi="メイリオ" w:hint="eastAsia"/>
          <w:color w:val="1A1A1A"/>
          <w:szCs w:val="21"/>
          <w:shd w:val="clear" w:color="auto" w:fill="FFFFFF"/>
        </w:rPr>
        <w:t>提供</w:t>
      </w:r>
      <w:r w:rsidRPr="00C854CA">
        <w:rPr>
          <w:rFonts w:ascii="メイリオ" w:eastAsia="メイリオ" w:hAnsi="メイリオ" w:hint="eastAsia"/>
          <w:color w:val="1A1A1A"/>
          <w:szCs w:val="21"/>
          <w:shd w:val="clear" w:color="auto" w:fill="FFFFFF"/>
        </w:rPr>
        <w:t>していきます。</w:t>
      </w:r>
    </w:p>
    <w:p w14:paraId="0A2DEDA8" w14:textId="77777777" w:rsidR="000B4150" w:rsidRDefault="000B4150" w:rsidP="00C854CA">
      <w:pPr>
        <w:rPr>
          <w:rFonts w:ascii="メイリオ" w:eastAsia="メイリオ" w:hAnsi="メイリオ"/>
          <w:color w:val="1A1A1A"/>
          <w:szCs w:val="21"/>
          <w:shd w:val="clear" w:color="auto" w:fill="FFFFFF"/>
        </w:rPr>
      </w:pPr>
    </w:p>
    <w:p w14:paraId="414FB997" w14:textId="2EC65815" w:rsidR="00C854CA" w:rsidRPr="00C854CA" w:rsidRDefault="00C854CA" w:rsidP="00C854CA">
      <w:pPr>
        <w:rPr>
          <w:rFonts w:ascii="メイリオ" w:eastAsia="メイリオ" w:hAnsi="メイリオ"/>
          <w:color w:val="1A1A1A"/>
          <w:szCs w:val="21"/>
        </w:rPr>
      </w:pPr>
      <w:proofErr w:type="spellStart"/>
      <w:r w:rsidRPr="00C854CA">
        <w:rPr>
          <w:rFonts w:ascii="メイリオ" w:eastAsia="メイリオ" w:hAnsi="メイリオ"/>
          <w:color w:val="1A1A1A"/>
          <w:szCs w:val="21"/>
          <w:shd w:val="clear" w:color="auto" w:fill="FFFFFF"/>
        </w:rPr>
        <w:t>DirectCloud</w:t>
      </w:r>
      <w:proofErr w:type="spellEnd"/>
      <w:r w:rsidRPr="00C854CA">
        <w:rPr>
          <w:rFonts w:ascii="メイリオ" w:eastAsia="メイリオ" w:hAnsi="メイリオ"/>
          <w:color w:val="1A1A1A"/>
          <w:szCs w:val="21"/>
          <w:shd w:val="clear" w:color="auto" w:fill="FFFFFF"/>
        </w:rPr>
        <w:t>-BOXは、お客様の声をサービスに反映し、常に進化を続けます。</w:t>
      </w:r>
      <w:r w:rsidR="008A09A6" w:rsidRPr="00C854CA">
        <w:rPr>
          <w:rFonts w:ascii="メイリオ" w:eastAsia="メイリオ" w:hAnsi="メイリオ" w:hint="eastAsia"/>
          <w:color w:val="1A1A1A"/>
          <w:szCs w:val="21"/>
        </w:rPr>
        <w:br/>
      </w:r>
    </w:p>
    <w:p w14:paraId="49C21814" w14:textId="77777777" w:rsidR="00EA5DF9" w:rsidRDefault="008A09A6" w:rsidP="00C854CA">
      <w:pPr>
        <w:rPr>
          <w:rFonts w:ascii="メイリオ" w:eastAsia="メイリオ" w:hAnsi="メイリオ"/>
          <w:color w:val="1A1A1A"/>
          <w:szCs w:val="21"/>
          <w:shd w:val="clear" w:color="auto" w:fill="FFFFFF"/>
        </w:rPr>
      </w:pPr>
      <w:r w:rsidRPr="00C854CA">
        <w:rPr>
          <w:rFonts w:ascii="メイリオ" w:eastAsia="メイリオ" w:hAnsi="メイリオ" w:hint="eastAsia"/>
          <w:color w:val="1A1A1A"/>
          <w:szCs w:val="21"/>
        </w:rPr>
        <w:br/>
      </w:r>
    </w:p>
    <w:p w14:paraId="751E6A53" w14:textId="77777777" w:rsidR="000B4150" w:rsidRDefault="008A09A6" w:rsidP="00C854CA">
      <w:pPr>
        <w:rPr>
          <w:rFonts w:ascii="メイリオ" w:eastAsia="メイリオ" w:hAnsi="メイリオ"/>
          <w:color w:val="1A1A1A"/>
          <w:szCs w:val="21"/>
          <w:shd w:val="clear" w:color="auto" w:fill="FFFFFF"/>
        </w:rPr>
      </w:pPr>
      <w:r w:rsidRPr="00C854CA">
        <w:rPr>
          <w:rFonts w:ascii="メイリオ" w:eastAsia="メイリオ" w:hAnsi="メイリオ" w:hint="eastAsia"/>
          <w:color w:val="1A1A1A"/>
          <w:szCs w:val="21"/>
          <w:shd w:val="clear" w:color="auto" w:fill="FFFFFF"/>
        </w:rPr>
        <w:lastRenderedPageBreak/>
        <w:t>■</w:t>
      </w:r>
      <w:r w:rsidR="00C854CA" w:rsidRPr="00C854CA">
        <w:rPr>
          <w:rFonts w:ascii="メイリオ" w:eastAsia="メイリオ" w:hAnsi="メイリオ" w:hint="eastAsia"/>
          <w:color w:val="1A1A1A"/>
          <w:szCs w:val="21"/>
          <w:shd w:val="clear" w:color="auto" w:fill="FFFFFF"/>
        </w:rPr>
        <w:t>キヤノンマーケティングジャパン</w:t>
      </w:r>
      <w:r w:rsidRPr="00C854CA">
        <w:rPr>
          <w:rFonts w:ascii="メイリオ" w:eastAsia="メイリオ" w:hAnsi="メイリオ" w:hint="eastAsia"/>
          <w:color w:val="1A1A1A"/>
          <w:szCs w:val="21"/>
          <w:shd w:val="clear" w:color="auto" w:fill="FFFFFF"/>
        </w:rPr>
        <w:t>株式会社について</w:t>
      </w:r>
      <w:r w:rsidRPr="00C854CA">
        <w:rPr>
          <w:rFonts w:ascii="メイリオ" w:eastAsia="メイリオ" w:hAnsi="メイリオ" w:hint="eastAsia"/>
          <w:color w:val="1A1A1A"/>
          <w:szCs w:val="21"/>
        </w:rPr>
        <w:br/>
      </w:r>
      <w:r w:rsidR="00C854CA" w:rsidRPr="00C854CA">
        <w:rPr>
          <w:rFonts w:ascii="メイリオ" w:eastAsia="メイリオ" w:hAnsi="メイリオ" w:hint="eastAsia"/>
          <w:color w:val="1A1A1A"/>
          <w:szCs w:val="21"/>
          <w:shd w:val="clear" w:color="auto" w:fill="FFFFFF"/>
        </w:rPr>
        <w:t>キヤノンマーケティングジャパン株式会社</w:t>
      </w:r>
      <w:r w:rsidRPr="00C854CA">
        <w:rPr>
          <w:rFonts w:ascii="メイリオ" w:eastAsia="メイリオ" w:hAnsi="メイリオ" w:hint="eastAsia"/>
          <w:color w:val="1A1A1A"/>
          <w:szCs w:val="21"/>
          <w:shd w:val="clear" w:color="auto" w:fill="FFFFFF"/>
        </w:rPr>
        <w:t>は</w:t>
      </w:r>
      <w:r w:rsidR="00C854CA" w:rsidRPr="00C854CA">
        <w:rPr>
          <w:rFonts w:ascii="メイリオ" w:eastAsia="メイリオ" w:hAnsi="メイリオ" w:hint="eastAsia"/>
          <w:color w:val="1A1A1A"/>
          <w:szCs w:val="21"/>
          <w:shd w:val="clear" w:color="auto" w:fill="FFFFFF"/>
        </w:rPr>
        <w:t>、きめ細かなサービスと多彩な製品を組み合せることで、さまざまな現場を支えるソリューションを提供しています。先進的な“イメージング</w:t>
      </w:r>
      <w:r w:rsidR="00C854CA" w:rsidRPr="00C854CA">
        <w:rPr>
          <w:rFonts w:ascii="メイリオ" w:eastAsia="メイリオ" w:hAnsi="メイリオ"/>
          <w:color w:val="1A1A1A"/>
          <w:szCs w:val="21"/>
          <w:shd w:val="clear" w:color="auto" w:fill="FFFFFF"/>
        </w:rPr>
        <w:t>&amp;IT”ソリューションにより</w:t>
      </w:r>
      <w:r w:rsidR="00C854CA" w:rsidRPr="00C854CA">
        <w:rPr>
          <w:rFonts w:ascii="メイリオ" w:eastAsia="メイリオ" w:hAnsi="メイリオ" w:hint="eastAsia"/>
          <w:color w:val="1A1A1A"/>
          <w:szCs w:val="21"/>
          <w:shd w:val="clear" w:color="auto" w:fill="FFFFFF"/>
        </w:rPr>
        <w:t>社会課題の解決に貢献します。</w:t>
      </w:r>
      <w:r w:rsidRPr="00C854CA">
        <w:rPr>
          <w:rFonts w:ascii="メイリオ" w:eastAsia="メイリオ" w:hAnsi="メイリオ" w:hint="eastAsia"/>
          <w:color w:val="1A1A1A"/>
          <w:szCs w:val="21"/>
        </w:rPr>
        <w:br/>
      </w:r>
      <w:r w:rsidRPr="00C854CA">
        <w:rPr>
          <w:rFonts w:ascii="メイリオ" w:eastAsia="メイリオ" w:hAnsi="メイリオ" w:hint="eastAsia"/>
          <w:color w:val="1A1A1A"/>
          <w:szCs w:val="21"/>
        </w:rPr>
        <w:br/>
      </w:r>
      <w:r w:rsidRPr="00C854CA">
        <w:rPr>
          <w:rFonts w:ascii="メイリオ" w:eastAsia="メイリオ" w:hAnsi="メイリオ" w:hint="eastAsia"/>
          <w:color w:val="1A1A1A"/>
          <w:szCs w:val="21"/>
          <w:shd w:val="clear" w:color="auto" w:fill="FFFFFF"/>
        </w:rPr>
        <w:t>関連ページ</w:t>
      </w:r>
    </w:p>
    <w:p w14:paraId="502CBB78" w14:textId="3CFA3E7F" w:rsidR="001C4A7E" w:rsidRPr="00C854CA" w:rsidRDefault="00D04B4D" w:rsidP="00C854CA">
      <w:pPr>
        <w:rPr>
          <w:rFonts w:ascii="メイリオ" w:eastAsia="メイリオ" w:hAnsi="メイリオ"/>
          <w:color w:val="1A1A1A"/>
          <w:szCs w:val="21"/>
        </w:rPr>
      </w:pPr>
      <w:hyperlink r:id="rId8" w:history="1">
        <w:r w:rsidR="00C854CA" w:rsidRPr="00C854CA">
          <w:rPr>
            <w:rStyle w:val="a7"/>
            <w:rFonts w:ascii="メイリオ" w:eastAsia="メイリオ" w:hAnsi="メイリオ"/>
          </w:rPr>
          <w:t>https://cweb.canon.jp/corporate/</w:t>
        </w:r>
      </w:hyperlink>
      <w:r w:rsidR="008A09A6" w:rsidRPr="00C854CA">
        <w:rPr>
          <w:rFonts w:ascii="メイリオ" w:eastAsia="メイリオ" w:hAnsi="メイリオ" w:hint="eastAsia"/>
          <w:color w:val="1A1A1A"/>
          <w:szCs w:val="21"/>
        </w:rPr>
        <w:br/>
      </w:r>
      <w:r w:rsidR="008A09A6" w:rsidRPr="00C854CA">
        <w:rPr>
          <w:rFonts w:ascii="メイリオ" w:eastAsia="メイリオ" w:hAnsi="メイリオ" w:hint="eastAsia"/>
          <w:color w:val="1A1A1A"/>
          <w:szCs w:val="21"/>
        </w:rPr>
        <w:br/>
      </w:r>
      <w:r w:rsidR="008A09A6" w:rsidRPr="00C854CA">
        <w:rPr>
          <w:rFonts w:ascii="メイリオ" w:eastAsia="メイリオ" w:hAnsi="メイリオ" w:hint="eastAsia"/>
          <w:color w:val="1A1A1A"/>
          <w:szCs w:val="21"/>
          <w:shd w:val="clear" w:color="auto" w:fill="FFFFFF"/>
        </w:rPr>
        <w:t>■株式会社ダイレクトクラウドについて</w:t>
      </w:r>
      <w:r w:rsidR="008A09A6" w:rsidRPr="00C854CA">
        <w:rPr>
          <w:rFonts w:ascii="メイリオ" w:eastAsia="メイリオ" w:hAnsi="メイリオ" w:hint="eastAsia"/>
          <w:color w:val="1A1A1A"/>
          <w:szCs w:val="21"/>
        </w:rPr>
        <w:br/>
      </w:r>
      <w:r w:rsidR="008A09A6" w:rsidRPr="00C854CA">
        <w:rPr>
          <w:rFonts w:ascii="メイリオ" w:eastAsia="メイリオ" w:hAnsi="メイリオ" w:hint="eastAsia"/>
          <w:color w:val="1A1A1A"/>
          <w:szCs w:val="21"/>
          <w:shd w:val="clear" w:color="auto" w:fill="FFFFFF"/>
        </w:rPr>
        <w:t>株式会社ダイレクトクラウドでは、法人向け</w:t>
      </w:r>
      <w:r w:rsidR="000B4150">
        <w:rPr>
          <w:rFonts w:ascii="メイリオ" w:eastAsia="メイリオ" w:hAnsi="メイリオ" w:hint="eastAsia"/>
          <w:color w:val="1A1A1A"/>
          <w:szCs w:val="21"/>
          <w:shd w:val="clear" w:color="auto" w:fill="FFFFFF"/>
        </w:rPr>
        <w:t>クラウド</w:t>
      </w:r>
      <w:r w:rsidR="008A09A6" w:rsidRPr="00C854CA">
        <w:rPr>
          <w:rFonts w:ascii="メイリオ" w:eastAsia="メイリオ" w:hAnsi="メイリオ" w:hint="eastAsia"/>
          <w:color w:val="1A1A1A"/>
          <w:szCs w:val="21"/>
          <w:shd w:val="clear" w:color="auto" w:fill="FFFFFF"/>
        </w:rPr>
        <w:t>ストレージ「</w:t>
      </w:r>
      <w:proofErr w:type="spellStart"/>
      <w:r w:rsidR="008A09A6" w:rsidRPr="00C854CA">
        <w:rPr>
          <w:rFonts w:ascii="メイリオ" w:eastAsia="メイリオ" w:hAnsi="メイリオ" w:hint="eastAsia"/>
          <w:color w:val="1A1A1A"/>
          <w:szCs w:val="21"/>
          <w:shd w:val="clear" w:color="auto" w:fill="FFFFFF"/>
        </w:rPr>
        <w:t>DirectCloud</w:t>
      </w:r>
      <w:proofErr w:type="spellEnd"/>
      <w:r w:rsidR="008A09A6" w:rsidRPr="00C854CA">
        <w:rPr>
          <w:rFonts w:ascii="メイリオ" w:eastAsia="メイリオ" w:hAnsi="メイリオ" w:hint="eastAsia"/>
          <w:color w:val="1A1A1A"/>
          <w:szCs w:val="21"/>
          <w:shd w:val="clear" w:color="auto" w:fill="FFFFFF"/>
        </w:rPr>
        <w:t>-BOX」を中心としたクラウドサービスを提供しています。</w:t>
      </w:r>
      <w:r w:rsidR="008A09A6" w:rsidRPr="00C854CA">
        <w:rPr>
          <w:rFonts w:ascii="メイリオ" w:eastAsia="メイリオ" w:hAnsi="メイリオ" w:hint="eastAsia"/>
          <w:color w:val="1A1A1A"/>
          <w:szCs w:val="21"/>
        </w:rPr>
        <w:br/>
      </w:r>
      <w:proofErr w:type="spellStart"/>
      <w:r w:rsidR="001C4A7E" w:rsidRPr="00C854CA">
        <w:rPr>
          <w:rFonts w:ascii="メイリオ" w:eastAsia="メイリオ" w:hAnsi="メイリオ"/>
          <w:color w:val="1A1A1A"/>
          <w:szCs w:val="21"/>
        </w:rPr>
        <w:t>DirectCloud</w:t>
      </w:r>
      <w:proofErr w:type="spellEnd"/>
      <w:r w:rsidR="001C4A7E" w:rsidRPr="00C854CA">
        <w:rPr>
          <w:rFonts w:ascii="メイリオ" w:eastAsia="メイリオ" w:hAnsi="メイリオ"/>
          <w:color w:val="1A1A1A"/>
          <w:szCs w:val="21"/>
        </w:rPr>
        <w:t>-BOXは、ファイルサーバーのクラウド化、社内外とのファイル共有、大容量ファイル転送を安全かつ手軽に実現できる法人向け</w:t>
      </w:r>
      <w:r w:rsidR="000B4150">
        <w:rPr>
          <w:rFonts w:ascii="メイリオ" w:eastAsia="メイリオ" w:hAnsi="メイリオ" w:hint="eastAsia"/>
          <w:color w:val="1A1A1A"/>
          <w:szCs w:val="21"/>
        </w:rPr>
        <w:t>クラウド</w:t>
      </w:r>
      <w:bookmarkStart w:id="1" w:name="_GoBack"/>
      <w:bookmarkEnd w:id="1"/>
      <w:r w:rsidR="001C4A7E" w:rsidRPr="00C854CA">
        <w:rPr>
          <w:rFonts w:ascii="メイリオ" w:eastAsia="メイリオ" w:hAnsi="メイリオ"/>
          <w:color w:val="1A1A1A"/>
          <w:szCs w:val="21"/>
        </w:rPr>
        <w:t>ストレージです。</w:t>
      </w:r>
      <w:proofErr w:type="spellStart"/>
      <w:r w:rsidR="001C4A7E" w:rsidRPr="00C854CA">
        <w:rPr>
          <w:rFonts w:ascii="メイリオ" w:eastAsia="メイリオ" w:hAnsi="メイリオ"/>
          <w:color w:val="1A1A1A"/>
          <w:szCs w:val="21"/>
        </w:rPr>
        <w:t>DirectCloud</w:t>
      </w:r>
      <w:proofErr w:type="spellEnd"/>
      <w:r w:rsidR="001C4A7E" w:rsidRPr="00C854CA">
        <w:rPr>
          <w:rFonts w:ascii="メイリオ" w:eastAsia="メイリオ" w:hAnsi="メイリオ"/>
          <w:color w:val="1A1A1A"/>
          <w:szCs w:val="21"/>
        </w:rPr>
        <w:t>-BOXなら、強固なセキュリティと高い利便性を兼ね備え、高い費用対効果を実現できます。</w:t>
      </w:r>
    </w:p>
    <w:p w14:paraId="19158B8B" w14:textId="2C6646A7" w:rsidR="008A09A6" w:rsidRPr="00C854CA" w:rsidRDefault="001C4A7E" w:rsidP="001C4A7E">
      <w:pPr>
        <w:rPr>
          <w:rFonts w:ascii="メイリオ" w:eastAsia="メイリオ" w:hAnsi="メイリオ"/>
          <w:color w:val="1A1A1A"/>
          <w:szCs w:val="21"/>
          <w:shd w:val="clear" w:color="auto" w:fill="FFFFFF"/>
        </w:rPr>
      </w:pPr>
      <w:proofErr w:type="spellStart"/>
      <w:r w:rsidRPr="00C854CA">
        <w:rPr>
          <w:rFonts w:ascii="メイリオ" w:eastAsia="メイリオ" w:hAnsi="メイリオ"/>
          <w:color w:val="1A1A1A"/>
          <w:szCs w:val="21"/>
        </w:rPr>
        <w:t>DirectCloud</w:t>
      </w:r>
      <w:proofErr w:type="spellEnd"/>
      <w:r w:rsidRPr="00C854CA">
        <w:rPr>
          <w:rFonts w:ascii="メイリオ" w:eastAsia="メイリオ" w:hAnsi="メイリオ"/>
          <w:color w:val="1A1A1A"/>
          <w:szCs w:val="21"/>
        </w:rPr>
        <w:t>-BOXは2015年に販売を開始してから</w:t>
      </w:r>
      <w:r w:rsidRPr="00C854CA">
        <w:rPr>
          <w:rFonts w:ascii="メイリオ" w:eastAsia="メイリオ" w:hAnsi="メイリオ" w:hint="eastAsia"/>
          <w:color w:val="1A1A1A"/>
          <w:szCs w:val="21"/>
        </w:rPr>
        <w:t>、</w:t>
      </w:r>
      <w:r w:rsidRPr="00C854CA">
        <w:rPr>
          <w:rFonts w:ascii="メイリオ" w:eastAsia="メイリオ" w:hAnsi="メイリオ"/>
          <w:color w:val="1A1A1A"/>
          <w:szCs w:val="21"/>
        </w:rPr>
        <w:t>大手から中小に至るまで業種職種を問わず多くのお客様に選ばれています。</w:t>
      </w:r>
      <w:r w:rsidR="008A09A6" w:rsidRPr="00C854CA">
        <w:rPr>
          <w:rFonts w:ascii="メイリオ" w:eastAsia="メイリオ" w:hAnsi="メイリオ" w:hint="eastAsia"/>
          <w:color w:val="1A1A1A"/>
          <w:szCs w:val="21"/>
        </w:rPr>
        <w:br/>
      </w:r>
    </w:p>
    <w:p w14:paraId="3E9A3423" w14:textId="6BF007FA" w:rsidR="008A09A6" w:rsidRPr="00C854CA" w:rsidRDefault="001C4A7E" w:rsidP="008A09A6">
      <w:pPr>
        <w:rPr>
          <w:rFonts w:ascii="メイリオ" w:eastAsia="メイリオ" w:hAnsi="メイリオ"/>
          <w:color w:val="1A1A1A"/>
          <w:szCs w:val="21"/>
          <w:shd w:val="clear" w:color="auto" w:fill="FFFFFF"/>
        </w:rPr>
      </w:pPr>
      <w:r w:rsidRPr="00C854CA">
        <w:rPr>
          <w:rFonts w:ascii="メイリオ" w:eastAsia="メイリオ" w:hAnsi="メイリオ" w:hint="eastAsia"/>
          <w:color w:val="1A1A1A"/>
          <w:szCs w:val="21"/>
          <w:shd w:val="clear" w:color="auto" w:fill="FFFFFF"/>
        </w:rPr>
        <w:t>関連ページ</w:t>
      </w:r>
    </w:p>
    <w:p w14:paraId="2CD4E61B" w14:textId="13C53655" w:rsidR="001C4A7E" w:rsidRPr="00C854CA" w:rsidRDefault="00D04B4D" w:rsidP="008A09A6">
      <w:pPr>
        <w:rPr>
          <w:rFonts w:ascii="メイリオ" w:eastAsia="メイリオ" w:hAnsi="メイリオ"/>
          <w:color w:val="1A1A1A"/>
          <w:szCs w:val="21"/>
          <w:shd w:val="clear" w:color="auto" w:fill="FFFFFF"/>
        </w:rPr>
      </w:pPr>
      <w:hyperlink r:id="rId9" w:history="1">
        <w:r w:rsidR="001C4A7E" w:rsidRPr="00C854CA">
          <w:rPr>
            <w:rStyle w:val="a7"/>
            <w:rFonts w:ascii="メイリオ" w:eastAsia="メイリオ" w:hAnsi="メイリオ" w:hint="eastAsia"/>
            <w:color w:val="8E3E97"/>
            <w:szCs w:val="21"/>
            <w:shd w:val="clear" w:color="auto" w:fill="FFFFFF"/>
          </w:rPr>
          <w:t>https://directcloud.jp</w:t>
        </w:r>
      </w:hyperlink>
    </w:p>
    <w:p w14:paraId="5B7064DD" w14:textId="2B4F50A8" w:rsidR="001C4A7E" w:rsidRPr="00C854CA" w:rsidRDefault="008A09A6" w:rsidP="008A09A6">
      <w:pPr>
        <w:rPr>
          <w:rFonts w:ascii="メイリオ" w:eastAsia="メイリオ" w:hAnsi="メイリオ"/>
          <w:color w:val="1A1A1A"/>
          <w:szCs w:val="21"/>
          <w:shd w:val="clear" w:color="auto" w:fill="FFFFFF"/>
        </w:rPr>
      </w:pPr>
      <w:r w:rsidRPr="00C854CA">
        <w:rPr>
          <w:rFonts w:ascii="メイリオ" w:eastAsia="メイリオ" w:hAnsi="メイリオ" w:hint="eastAsia"/>
          <w:color w:val="1A1A1A"/>
          <w:szCs w:val="21"/>
          <w:shd w:val="clear" w:color="auto" w:fill="FFFFFF"/>
        </w:rPr>
        <w:lastRenderedPageBreak/>
        <w:t>■会社概要</w:t>
      </w:r>
      <w:r w:rsidRPr="00C854CA">
        <w:rPr>
          <w:rFonts w:ascii="メイリオ" w:eastAsia="メイリオ" w:hAnsi="メイリオ" w:hint="eastAsia"/>
          <w:color w:val="1A1A1A"/>
          <w:szCs w:val="21"/>
        </w:rPr>
        <w:br/>
      </w:r>
      <w:r w:rsidRPr="00C854CA">
        <w:rPr>
          <w:rFonts w:ascii="メイリオ" w:eastAsia="メイリオ" w:hAnsi="メイリオ" w:hint="eastAsia"/>
          <w:color w:val="1A1A1A"/>
          <w:szCs w:val="21"/>
          <w:shd w:val="clear" w:color="auto" w:fill="FFFFFF"/>
        </w:rPr>
        <w:t>株式会社ダイレクトクラウド</w:t>
      </w:r>
      <w:r w:rsidRPr="00C854CA">
        <w:rPr>
          <w:rFonts w:ascii="メイリオ" w:eastAsia="メイリオ" w:hAnsi="メイリオ" w:hint="eastAsia"/>
          <w:color w:val="1A1A1A"/>
          <w:szCs w:val="21"/>
        </w:rPr>
        <w:br/>
      </w:r>
      <w:r w:rsidRPr="00C854CA">
        <w:rPr>
          <w:rFonts w:ascii="メイリオ" w:eastAsia="メイリオ" w:hAnsi="メイリオ" w:hint="eastAsia"/>
          <w:color w:val="1A1A1A"/>
          <w:szCs w:val="21"/>
          <w:shd w:val="clear" w:color="auto" w:fill="FFFFFF"/>
        </w:rPr>
        <w:t>本社　　　： 〒105-0021　東京都港区東新橋2-12-1 PMO東新橋 7階</w:t>
      </w:r>
      <w:r w:rsidRPr="00C854CA">
        <w:rPr>
          <w:rFonts w:ascii="メイリオ" w:eastAsia="メイリオ" w:hAnsi="メイリオ" w:hint="eastAsia"/>
          <w:color w:val="1A1A1A"/>
          <w:szCs w:val="21"/>
        </w:rPr>
        <w:br/>
      </w:r>
      <w:r w:rsidRPr="00C854CA">
        <w:rPr>
          <w:rFonts w:ascii="メイリオ" w:eastAsia="メイリオ" w:hAnsi="メイリオ" w:hint="eastAsia"/>
          <w:color w:val="1A1A1A"/>
          <w:szCs w:val="21"/>
          <w:shd w:val="clear" w:color="auto" w:fill="FFFFFF"/>
        </w:rPr>
        <w:t>代表者　　： 代表取締役社長　安 貞善</w:t>
      </w:r>
      <w:r w:rsidRPr="00C854CA">
        <w:rPr>
          <w:rFonts w:ascii="メイリオ" w:eastAsia="メイリオ" w:hAnsi="メイリオ" w:hint="eastAsia"/>
          <w:color w:val="1A1A1A"/>
          <w:szCs w:val="21"/>
        </w:rPr>
        <w:br/>
      </w:r>
      <w:r w:rsidRPr="00C854CA">
        <w:rPr>
          <w:rFonts w:ascii="メイリオ" w:eastAsia="メイリオ" w:hAnsi="メイリオ" w:hint="eastAsia"/>
          <w:color w:val="1A1A1A"/>
          <w:szCs w:val="21"/>
          <w:shd w:val="clear" w:color="auto" w:fill="FFFFFF"/>
        </w:rPr>
        <w:t>設立年月日： 2004年 5月</w:t>
      </w:r>
      <w:r w:rsidRPr="00C854CA">
        <w:rPr>
          <w:rFonts w:ascii="メイリオ" w:eastAsia="メイリオ" w:hAnsi="メイリオ" w:hint="eastAsia"/>
          <w:color w:val="1A1A1A"/>
          <w:szCs w:val="21"/>
        </w:rPr>
        <w:br/>
      </w:r>
      <w:r w:rsidRPr="00C854CA">
        <w:rPr>
          <w:rFonts w:ascii="メイリオ" w:eastAsia="メイリオ" w:hAnsi="メイリオ" w:hint="eastAsia"/>
          <w:color w:val="1A1A1A"/>
          <w:szCs w:val="21"/>
          <w:shd w:val="clear" w:color="auto" w:fill="FFFFFF"/>
        </w:rPr>
        <w:t>資本金　　： 99,100,000円</w:t>
      </w:r>
    </w:p>
    <w:p w14:paraId="3AC6209B" w14:textId="77777777" w:rsidR="001C4A7E" w:rsidRPr="00C854CA" w:rsidRDefault="001C4A7E" w:rsidP="008A09A6">
      <w:pPr>
        <w:rPr>
          <w:rFonts w:ascii="メイリオ" w:eastAsia="メイリオ" w:hAnsi="メイリオ"/>
        </w:rPr>
      </w:pPr>
      <w:r w:rsidRPr="00C854CA">
        <w:rPr>
          <w:rFonts w:ascii="メイリオ" w:eastAsia="メイリオ" w:hAnsi="メイリオ" w:hint="eastAsia"/>
          <w:color w:val="1A1A1A"/>
          <w:szCs w:val="21"/>
          <w:shd w:val="clear" w:color="auto" w:fill="FFFFFF"/>
        </w:rPr>
        <w:t>URL</w:t>
      </w:r>
      <w:r w:rsidR="008A09A6" w:rsidRPr="00C854CA">
        <w:rPr>
          <w:rFonts w:ascii="メイリオ" w:eastAsia="メイリオ" w:hAnsi="メイリオ" w:hint="eastAsia"/>
          <w:color w:val="1A1A1A"/>
          <w:szCs w:val="21"/>
          <w:shd w:val="clear" w:color="auto" w:fill="FFFFFF"/>
        </w:rPr>
        <w:t>：</w:t>
      </w:r>
      <w:hyperlink r:id="rId10" w:history="1">
        <w:r w:rsidRPr="00C854CA">
          <w:rPr>
            <w:rStyle w:val="a7"/>
            <w:rFonts w:ascii="メイリオ" w:eastAsia="メイリオ" w:hAnsi="メイリオ" w:hint="eastAsia"/>
            <w:color w:val="8E3E97"/>
            <w:szCs w:val="21"/>
            <w:shd w:val="clear" w:color="auto" w:fill="FFFFFF"/>
          </w:rPr>
          <w:t>https://directcloud.co.jp</w:t>
        </w:r>
      </w:hyperlink>
    </w:p>
    <w:p w14:paraId="1F20D2C9" w14:textId="77777777" w:rsidR="001C4A7E" w:rsidRPr="00C854CA" w:rsidRDefault="001C4A7E" w:rsidP="008A09A6">
      <w:pPr>
        <w:rPr>
          <w:rFonts w:ascii="メイリオ" w:eastAsia="メイリオ" w:hAnsi="メイリオ"/>
        </w:rPr>
      </w:pPr>
    </w:p>
    <w:p w14:paraId="5688904A" w14:textId="5DDDC022" w:rsidR="008A09A6" w:rsidRPr="00C854CA" w:rsidRDefault="008A09A6" w:rsidP="008A09A6">
      <w:pPr>
        <w:rPr>
          <w:rFonts w:ascii="メイリオ" w:eastAsia="メイリオ" w:hAnsi="メイリオ"/>
        </w:rPr>
      </w:pPr>
      <w:r w:rsidRPr="00C854CA">
        <w:rPr>
          <w:rFonts w:ascii="メイリオ" w:eastAsia="メイリオ" w:hAnsi="メイリオ" w:hint="eastAsia"/>
          <w:color w:val="1A1A1A"/>
          <w:szCs w:val="21"/>
          <w:shd w:val="clear" w:color="auto" w:fill="FFFFFF"/>
        </w:rPr>
        <w:t>■本プレスリリースに関するお問い合わせ</w:t>
      </w:r>
      <w:r w:rsidRPr="00C854CA">
        <w:rPr>
          <w:rFonts w:ascii="メイリオ" w:eastAsia="メイリオ" w:hAnsi="メイリオ" w:hint="eastAsia"/>
          <w:color w:val="1A1A1A"/>
          <w:szCs w:val="21"/>
        </w:rPr>
        <w:br/>
      </w:r>
      <w:r w:rsidRPr="00C854CA">
        <w:rPr>
          <w:rFonts w:ascii="メイリオ" w:eastAsia="メイリオ" w:hAnsi="メイリオ" w:hint="eastAsia"/>
          <w:color w:val="1A1A1A"/>
          <w:szCs w:val="21"/>
          <w:shd w:val="clear" w:color="auto" w:fill="FFFFFF"/>
        </w:rPr>
        <w:t>株式会社ダイレクトクラウド</w:t>
      </w:r>
      <w:r w:rsidRPr="00C854CA">
        <w:rPr>
          <w:rFonts w:ascii="メイリオ" w:eastAsia="メイリオ" w:hAnsi="メイリオ" w:hint="eastAsia"/>
          <w:color w:val="1A1A1A"/>
          <w:szCs w:val="21"/>
        </w:rPr>
        <w:br/>
      </w:r>
      <w:r w:rsidRPr="00C854CA">
        <w:rPr>
          <w:rFonts w:ascii="メイリオ" w:eastAsia="メイリオ" w:hAnsi="メイリオ" w:hint="eastAsia"/>
          <w:color w:val="1A1A1A"/>
          <w:szCs w:val="21"/>
          <w:shd w:val="clear" w:color="auto" w:fill="FFFFFF"/>
        </w:rPr>
        <w:t>担当　 ： 笹岡</w:t>
      </w:r>
      <w:r w:rsidRPr="00C854CA">
        <w:rPr>
          <w:rFonts w:ascii="メイリオ" w:eastAsia="メイリオ" w:hAnsi="メイリオ" w:hint="eastAsia"/>
          <w:color w:val="1A1A1A"/>
          <w:szCs w:val="21"/>
        </w:rPr>
        <w:br/>
      </w:r>
      <w:r w:rsidRPr="00C854CA">
        <w:rPr>
          <w:rFonts w:ascii="メイリオ" w:eastAsia="メイリオ" w:hAnsi="メイリオ" w:hint="eastAsia"/>
          <w:color w:val="1A1A1A"/>
          <w:szCs w:val="21"/>
          <w:shd w:val="clear" w:color="auto" w:fill="FFFFFF"/>
        </w:rPr>
        <w:t>TEL　 ： 03-4405-3668（代）</w:t>
      </w:r>
      <w:r w:rsidRPr="00C854CA">
        <w:rPr>
          <w:rFonts w:ascii="メイリオ" w:eastAsia="メイリオ" w:hAnsi="メイリオ" w:hint="eastAsia"/>
          <w:color w:val="1A1A1A"/>
          <w:szCs w:val="21"/>
        </w:rPr>
        <w:br/>
      </w:r>
      <w:r w:rsidRPr="00C854CA">
        <w:rPr>
          <w:rFonts w:ascii="メイリオ" w:eastAsia="メイリオ" w:hAnsi="メイリオ" w:hint="eastAsia"/>
          <w:color w:val="1A1A1A"/>
          <w:szCs w:val="21"/>
          <w:shd w:val="clear" w:color="auto" w:fill="FFFFFF"/>
        </w:rPr>
        <w:t>FAX　 ： 03-4405-3671</w:t>
      </w:r>
      <w:r w:rsidRPr="00C854CA">
        <w:rPr>
          <w:rFonts w:ascii="メイリオ" w:eastAsia="メイリオ" w:hAnsi="メイリオ" w:hint="eastAsia"/>
          <w:color w:val="1A1A1A"/>
          <w:szCs w:val="21"/>
        </w:rPr>
        <w:br/>
      </w:r>
      <w:r w:rsidRPr="00C854CA">
        <w:rPr>
          <w:rFonts w:ascii="メイリオ" w:eastAsia="メイリオ" w:hAnsi="メイリオ" w:hint="eastAsia"/>
          <w:color w:val="1A1A1A"/>
          <w:szCs w:val="21"/>
          <w:shd w:val="clear" w:color="auto" w:fill="FFFFFF"/>
        </w:rPr>
        <w:t xml:space="preserve">E-Mail ： </w:t>
      </w:r>
      <w:r w:rsidRPr="00C854CA">
        <w:rPr>
          <w:rFonts w:ascii="メイリオ" w:eastAsia="メイリオ" w:hAnsi="メイリオ"/>
          <w:color w:val="1A1A1A"/>
          <w:szCs w:val="21"/>
          <w:shd w:val="clear" w:color="auto" w:fill="FFFFFF"/>
        </w:rPr>
        <w:t>sales</w:t>
      </w:r>
      <w:r w:rsidRPr="00C854CA">
        <w:rPr>
          <w:rFonts w:ascii="メイリオ" w:eastAsia="メイリオ" w:hAnsi="メイリオ" w:hint="eastAsia"/>
          <w:color w:val="1A1A1A"/>
          <w:szCs w:val="21"/>
          <w:shd w:val="clear" w:color="auto" w:fill="FFFFFF"/>
        </w:rPr>
        <w:t>@directcloud.co.jp</w:t>
      </w:r>
    </w:p>
    <w:sectPr w:rsidR="008A09A6" w:rsidRPr="00C854CA" w:rsidSect="009A7F33">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01B501" w14:textId="77777777" w:rsidR="00D04B4D" w:rsidRDefault="00D04B4D" w:rsidP="008A09A6">
      <w:r>
        <w:separator/>
      </w:r>
    </w:p>
  </w:endnote>
  <w:endnote w:type="continuationSeparator" w:id="0">
    <w:p w14:paraId="25057940" w14:textId="77777777" w:rsidR="00D04B4D" w:rsidRDefault="00D04B4D" w:rsidP="008A0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5ADF6B" w14:textId="77777777" w:rsidR="00D04B4D" w:rsidRDefault="00D04B4D" w:rsidP="008A09A6">
      <w:r>
        <w:separator/>
      </w:r>
    </w:p>
  </w:footnote>
  <w:footnote w:type="continuationSeparator" w:id="0">
    <w:p w14:paraId="73B0A807" w14:textId="77777777" w:rsidR="00D04B4D" w:rsidRDefault="00D04B4D" w:rsidP="008A09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13E5"/>
    <w:rsid w:val="00067B8F"/>
    <w:rsid w:val="00095F07"/>
    <w:rsid w:val="000B4150"/>
    <w:rsid w:val="001C4A7E"/>
    <w:rsid w:val="00376BD1"/>
    <w:rsid w:val="00457509"/>
    <w:rsid w:val="004630BB"/>
    <w:rsid w:val="004A5DB0"/>
    <w:rsid w:val="004B02FB"/>
    <w:rsid w:val="007513E5"/>
    <w:rsid w:val="00761492"/>
    <w:rsid w:val="008A09A6"/>
    <w:rsid w:val="009A7F33"/>
    <w:rsid w:val="00A25F7B"/>
    <w:rsid w:val="00BA3986"/>
    <w:rsid w:val="00BC1E2F"/>
    <w:rsid w:val="00BC20D4"/>
    <w:rsid w:val="00C854CA"/>
    <w:rsid w:val="00CA0CA2"/>
    <w:rsid w:val="00D04B4D"/>
    <w:rsid w:val="00EA5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7123FAC"/>
  <w15:chartTrackingRefBased/>
  <w15:docId w15:val="{7C41D880-E8EE-46F4-9430-F7464B9E8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A09A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09A6"/>
    <w:pPr>
      <w:tabs>
        <w:tab w:val="center" w:pos="4252"/>
        <w:tab w:val="right" w:pos="8504"/>
      </w:tabs>
      <w:snapToGrid w:val="0"/>
    </w:pPr>
  </w:style>
  <w:style w:type="character" w:customStyle="1" w:styleId="a4">
    <w:name w:val="ヘッダー (文字)"/>
    <w:basedOn w:val="a0"/>
    <w:link w:val="a3"/>
    <w:uiPriority w:val="99"/>
    <w:rsid w:val="008A09A6"/>
  </w:style>
  <w:style w:type="paragraph" w:styleId="a5">
    <w:name w:val="footer"/>
    <w:basedOn w:val="a"/>
    <w:link w:val="a6"/>
    <w:uiPriority w:val="99"/>
    <w:unhideWhenUsed/>
    <w:rsid w:val="008A09A6"/>
    <w:pPr>
      <w:tabs>
        <w:tab w:val="center" w:pos="4252"/>
        <w:tab w:val="right" w:pos="8504"/>
      </w:tabs>
      <w:snapToGrid w:val="0"/>
    </w:pPr>
  </w:style>
  <w:style w:type="character" w:customStyle="1" w:styleId="a6">
    <w:name w:val="フッター (文字)"/>
    <w:basedOn w:val="a0"/>
    <w:link w:val="a5"/>
    <w:uiPriority w:val="99"/>
    <w:rsid w:val="008A09A6"/>
  </w:style>
  <w:style w:type="character" w:styleId="a7">
    <w:name w:val="Hyperlink"/>
    <w:basedOn w:val="a0"/>
    <w:uiPriority w:val="99"/>
    <w:unhideWhenUsed/>
    <w:rsid w:val="008A09A6"/>
    <w:rPr>
      <w:color w:val="0000FF"/>
      <w:u w:val="single"/>
    </w:rPr>
  </w:style>
  <w:style w:type="character" w:styleId="a8">
    <w:name w:val="Unresolved Mention"/>
    <w:basedOn w:val="a0"/>
    <w:uiPriority w:val="99"/>
    <w:semiHidden/>
    <w:unhideWhenUsed/>
    <w:rsid w:val="008A09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web.canon.jp/corporate/" TargetMode="External"/><Relationship Id="rId3" Type="http://schemas.openxmlformats.org/officeDocument/2006/relationships/webSettings" Target="webSettings.xml"/><Relationship Id="rId7" Type="http://schemas.openxmlformats.org/officeDocument/2006/relationships/hyperlink" Target="https://www.dreamnews.jp/?action_jump=1&amp;dnpid=0000177368&amp;dnurl=http%3A%2F%2Fdirectcloud.jp%2Fsupport%2Fbusiness_partner"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yperlink" Target="https://www.dreamnews.jp/?action_jump=1&amp;dnpid=0000193600&amp;dnurl=https%3A%2F%2Fdirectcloud.co.jp" TargetMode="External"/><Relationship Id="rId4" Type="http://schemas.openxmlformats.org/officeDocument/2006/relationships/footnotes" Target="footnotes.xml"/><Relationship Id="rId9" Type="http://schemas.openxmlformats.org/officeDocument/2006/relationships/hyperlink" Target="https://www.dreamnews.jp/?action_jump=1&amp;dnpid=0000193600&amp;dnurl=https%3A%2F%2Fdirectcloud.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TotalTime>
  <Pages>4</Pages>
  <Words>289</Words>
  <Characters>1652</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sasaoka</dc:creator>
  <cp:keywords/>
  <dc:description/>
  <cp:lastModifiedBy>sasaoka</cp:lastModifiedBy>
  <cp:revision>11</cp:revision>
  <dcterms:created xsi:type="dcterms:W3CDTF">2019-05-08T04:25:00Z</dcterms:created>
  <dcterms:modified xsi:type="dcterms:W3CDTF">2019-05-24T07:01:00Z</dcterms:modified>
</cp:coreProperties>
</file>