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70EFF" w14:textId="3D6EFC99" w:rsidR="004E2138" w:rsidRPr="007D72A2" w:rsidRDefault="00E9394E" w:rsidP="0074422A">
      <w:pPr>
        <w:spacing w:before="120" w:after="120" w:line="500" w:lineRule="exact"/>
        <w:jc w:val="both"/>
        <w:rPr>
          <w:rFonts w:ascii="ublox" w:eastAsia="小塚ゴシック Pro R" w:hAnsi="ublox" w:cs="ublox"/>
          <w:b/>
          <w:color w:val="231F20"/>
          <w:sz w:val="32"/>
          <w:lang w:val="en-US"/>
        </w:rPr>
      </w:pPr>
      <w:r w:rsidRPr="00E9394E">
        <w:rPr>
          <w:rFonts w:ascii="ublox" w:eastAsia="小塚ゴシック Pro R" w:hAnsi="ublox" w:cs="ublox"/>
          <w:b/>
          <w:color w:val="231F20"/>
          <w:sz w:val="32"/>
          <w:szCs w:val="32"/>
          <w:lang w:val="ja-JP" w:bidi="ja-JP"/>
        </w:rPr>
        <w:t>Taoglas</w:t>
      </w:r>
      <w:r>
        <w:rPr>
          <w:rFonts w:ascii="ublox" w:eastAsia="小塚ゴシック Pro R" w:hAnsi="ublox" w:cs="ublox" w:hint="eastAsia"/>
          <w:b/>
          <w:color w:val="231F20"/>
          <w:sz w:val="32"/>
          <w:szCs w:val="32"/>
          <w:lang w:val="ja-JP" w:bidi="ja-JP"/>
        </w:rPr>
        <w:t>社</w:t>
      </w:r>
      <w:r w:rsidR="00E4089F" w:rsidRPr="007D72A2">
        <w:rPr>
          <w:rFonts w:ascii="ublox" w:eastAsia="小塚ゴシック Pro R" w:hAnsi="ublox" w:cs="ublox"/>
          <w:b/>
          <w:color w:val="231F20"/>
          <w:sz w:val="32"/>
          <w:szCs w:val="32"/>
          <w:lang w:val="ja-JP" w:bidi="ja-JP"/>
        </w:rPr>
        <w:t>とユーブロックス、</w:t>
      </w:r>
      <w:r w:rsidR="00E4089F" w:rsidRPr="007D72A2">
        <w:rPr>
          <w:rFonts w:ascii="ublox" w:eastAsia="小塚ゴシック Pro R" w:hAnsi="ublox" w:cs="ublox"/>
          <w:b/>
          <w:color w:val="231F20"/>
          <w:sz w:val="32"/>
          <w:szCs w:val="32"/>
          <w:lang w:val="ja-JP" w:bidi="ja-JP"/>
        </w:rPr>
        <w:t>IoT</w:t>
      </w:r>
      <w:r w:rsidR="00E4089F" w:rsidRPr="007D72A2">
        <w:rPr>
          <w:rFonts w:ascii="ublox" w:eastAsia="小塚ゴシック Pro R" w:hAnsi="ublox" w:cs="ublox"/>
          <w:b/>
          <w:color w:val="231F20"/>
          <w:sz w:val="32"/>
          <w:szCs w:val="32"/>
          <w:lang w:val="ja-JP" w:bidi="ja-JP"/>
        </w:rPr>
        <w:t>アプリケーションにセンチメートル級の</w:t>
      </w:r>
      <w:r w:rsidR="00E4089F" w:rsidRPr="007D72A2">
        <w:rPr>
          <w:rFonts w:ascii="ublox" w:eastAsia="小塚ゴシック Pro R" w:hAnsi="ublox" w:cs="ublox"/>
          <w:b/>
          <w:color w:val="231F20"/>
          <w:sz w:val="32"/>
          <w:szCs w:val="32"/>
          <w:lang w:val="ja-JP" w:bidi="ja-JP"/>
        </w:rPr>
        <w:t>GNSS</w:t>
      </w:r>
      <w:r w:rsidR="00E4089F" w:rsidRPr="007D72A2">
        <w:rPr>
          <w:rFonts w:ascii="ublox" w:eastAsia="小塚ゴシック Pro R" w:hAnsi="ublox" w:cs="ublox"/>
          <w:b/>
          <w:color w:val="231F20"/>
          <w:sz w:val="32"/>
          <w:szCs w:val="32"/>
          <w:lang w:val="ja-JP" w:bidi="ja-JP"/>
        </w:rPr>
        <w:t>測位ソリューションを提供</w:t>
      </w:r>
    </w:p>
    <w:p w14:paraId="3867E002" w14:textId="0056DBCA" w:rsidR="0033526A" w:rsidRPr="007D72A2" w:rsidRDefault="00DD0AE1" w:rsidP="0074422A">
      <w:pPr>
        <w:pStyle w:val="af6"/>
        <w:spacing w:before="240" w:line="250" w:lineRule="auto"/>
        <w:jc w:val="both"/>
        <w:rPr>
          <w:rFonts w:eastAsia="小塚ゴシック Pro R"/>
          <w:b/>
          <w:sz w:val="24"/>
          <w:szCs w:val="24"/>
          <w:lang w:bidi="ja-JP"/>
        </w:rPr>
      </w:pPr>
      <w:r w:rsidRPr="007D72A2">
        <w:rPr>
          <w:rFonts w:eastAsia="小塚ゴシック Pro R"/>
          <w:b/>
          <w:sz w:val="24"/>
          <w:szCs w:val="24"/>
          <w:lang w:val="ja-JP" w:bidi="ja-JP"/>
        </w:rPr>
        <w:t>業界</w:t>
      </w:r>
      <w:r w:rsidR="00E9394E">
        <w:rPr>
          <w:rFonts w:eastAsia="小塚ゴシック Pro R" w:hint="eastAsia"/>
          <w:b/>
          <w:sz w:val="24"/>
          <w:szCs w:val="24"/>
          <w:lang w:bidi="ja-JP"/>
        </w:rPr>
        <w:t>の</w:t>
      </w:r>
      <w:r w:rsidRPr="007D72A2">
        <w:rPr>
          <w:rFonts w:eastAsia="小塚ゴシック Pro R"/>
          <w:b/>
          <w:sz w:val="24"/>
          <w:szCs w:val="24"/>
          <w:lang w:val="ja-JP" w:bidi="ja-JP"/>
        </w:rPr>
        <w:t>リーダーによる将来を見越した</w:t>
      </w:r>
      <w:r w:rsidRPr="007D72A2">
        <w:rPr>
          <w:rFonts w:eastAsia="小塚ゴシック Pro R"/>
          <w:b/>
          <w:sz w:val="24"/>
          <w:szCs w:val="24"/>
          <w:lang w:bidi="ja-JP"/>
        </w:rPr>
        <w:t>IoT</w:t>
      </w:r>
      <w:r w:rsidRPr="007D72A2">
        <w:rPr>
          <w:rFonts w:eastAsia="小塚ゴシック Pro R"/>
          <w:b/>
          <w:sz w:val="24"/>
          <w:szCs w:val="24"/>
          <w:lang w:val="ja-JP" w:bidi="ja-JP"/>
        </w:rPr>
        <w:t>展開を支援</w:t>
      </w:r>
      <w:r w:rsidRPr="007D72A2">
        <w:rPr>
          <w:rFonts w:eastAsia="小塚ゴシック Pro R" w:hint="eastAsia"/>
          <w:b/>
          <w:sz w:val="24"/>
          <w:szCs w:val="24"/>
          <w:lang w:val="ja-JP" w:bidi="ja-JP"/>
        </w:rPr>
        <w:t>する</w:t>
      </w:r>
      <w:r w:rsidR="00E4089F" w:rsidRPr="007D72A2">
        <w:rPr>
          <w:rFonts w:eastAsia="小塚ゴシック Pro R"/>
          <w:b/>
          <w:sz w:val="24"/>
          <w:szCs w:val="24"/>
          <w:lang w:bidi="ja-JP"/>
        </w:rPr>
        <w:t>u-blox ZED-F9P</w:t>
      </w:r>
      <w:r w:rsidRPr="007D72A2">
        <w:rPr>
          <w:rFonts w:eastAsia="小塚ゴシック Pro R" w:hint="eastAsia"/>
          <w:b/>
          <w:sz w:val="24"/>
          <w:szCs w:val="24"/>
          <w:lang w:bidi="ja-JP"/>
        </w:rPr>
        <w:t>搭載の</w:t>
      </w:r>
      <w:r w:rsidR="00E4089F" w:rsidRPr="007D72A2">
        <w:rPr>
          <w:rFonts w:eastAsia="小塚ゴシック Pro R"/>
          <w:b/>
          <w:sz w:val="24"/>
          <w:szCs w:val="24"/>
          <w:lang w:bidi="ja-JP"/>
        </w:rPr>
        <w:t>Taoglas Edge Locate™</w:t>
      </w:r>
    </w:p>
    <w:p w14:paraId="181F075E" w14:textId="2AD46284" w:rsidR="0074422A" w:rsidRPr="007D72A2" w:rsidRDefault="00E9394E" w:rsidP="0074422A">
      <w:pPr>
        <w:pStyle w:val="af6"/>
        <w:jc w:val="both"/>
        <w:rPr>
          <w:rFonts w:eastAsia="小塚ゴシック Pro R"/>
          <w:szCs w:val="20"/>
        </w:rPr>
      </w:pPr>
      <w:r>
        <w:rPr>
          <w:rFonts w:eastAsia="小塚ゴシック Pro R"/>
          <w:b/>
          <w:noProof/>
          <w:szCs w:val="20"/>
        </w:rPr>
        <w:drawing>
          <wp:anchor distT="0" distB="0" distL="114300" distR="114300" simplePos="0" relativeHeight="251658240" behindDoc="0" locked="0" layoutInCell="1" allowOverlap="1" wp14:anchorId="1C494AB9" wp14:editId="021E49C9">
            <wp:simplePos x="0" y="0"/>
            <wp:positionH relativeFrom="margin">
              <wp:align>left</wp:align>
            </wp:positionH>
            <wp:positionV relativeFrom="paragraph">
              <wp:posOffset>635</wp:posOffset>
            </wp:positionV>
            <wp:extent cx="2401570" cy="171450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ge Locate - EL.1A Image.jpg"/>
                    <pic:cNvPicPr/>
                  </pic:nvPicPr>
                  <pic:blipFill>
                    <a:blip r:embed="rId8"/>
                    <a:stretch>
                      <a:fillRect/>
                    </a:stretch>
                  </pic:blipFill>
                  <pic:spPr>
                    <a:xfrm>
                      <a:off x="0" y="0"/>
                      <a:ext cx="2405377" cy="1716864"/>
                    </a:xfrm>
                    <a:prstGeom prst="rect">
                      <a:avLst/>
                    </a:prstGeom>
                  </pic:spPr>
                </pic:pic>
              </a:graphicData>
            </a:graphic>
            <wp14:sizeRelH relativeFrom="margin">
              <wp14:pctWidth>0</wp14:pctWidth>
            </wp14:sizeRelH>
            <wp14:sizeRelV relativeFrom="margin">
              <wp14:pctHeight>0</wp14:pctHeight>
            </wp14:sizeRelV>
          </wp:anchor>
        </w:drawing>
      </w:r>
      <w:r w:rsidR="00DD0AE1" w:rsidRPr="007D72A2">
        <w:rPr>
          <w:rFonts w:eastAsia="小塚ゴシック Pro R"/>
          <w:b/>
          <w:szCs w:val="20"/>
          <w:lang w:bidi="ja-JP"/>
        </w:rPr>
        <w:t>2019</w:t>
      </w:r>
      <w:r w:rsidR="00DD0AE1" w:rsidRPr="007D72A2">
        <w:rPr>
          <w:rFonts w:eastAsia="小塚ゴシック Pro R"/>
          <w:b/>
          <w:szCs w:val="20"/>
          <w:lang w:val="ja-JP" w:bidi="ja-JP"/>
        </w:rPr>
        <w:t>年</w:t>
      </w:r>
      <w:r w:rsidR="00DD0AE1" w:rsidRPr="007D72A2">
        <w:rPr>
          <w:rFonts w:eastAsia="小塚ゴシック Pro R"/>
          <w:b/>
          <w:szCs w:val="20"/>
          <w:lang w:bidi="ja-JP"/>
        </w:rPr>
        <w:t>1</w:t>
      </w:r>
      <w:r w:rsidR="00DD0AE1" w:rsidRPr="007D72A2">
        <w:rPr>
          <w:rFonts w:eastAsia="小塚ゴシック Pro R" w:hint="eastAsia"/>
          <w:b/>
          <w:szCs w:val="20"/>
          <w:lang w:bidi="ja-JP"/>
        </w:rPr>
        <w:t>1</w:t>
      </w:r>
      <w:r w:rsidR="00DD0AE1" w:rsidRPr="007D72A2">
        <w:rPr>
          <w:rFonts w:eastAsia="小塚ゴシック Pro R"/>
          <w:b/>
          <w:szCs w:val="20"/>
          <w:lang w:val="ja-JP" w:bidi="ja-JP"/>
        </w:rPr>
        <w:t>月</w:t>
      </w:r>
      <w:r w:rsidR="00F73A9B">
        <w:rPr>
          <w:rFonts w:eastAsia="小塚ゴシック Pro R" w:hint="eastAsia"/>
          <w:b/>
          <w:szCs w:val="20"/>
          <w:lang w:bidi="ja-JP"/>
        </w:rPr>
        <w:t>11</w:t>
      </w:r>
      <w:bookmarkStart w:id="0" w:name="_GoBack"/>
      <w:bookmarkEnd w:id="0"/>
      <w:r w:rsidR="00DD0AE1" w:rsidRPr="007D72A2">
        <w:rPr>
          <w:rFonts w:eastAsia="小塚ゴシック Pro R"/>
          <w:b/>
          <w:szCs w:val="20"/>
          <w:lang w:val="ja-JP" w:bidi="ja-JP"/>
        </w:rPr>
        <w:t>日、スイス、タルウィル</w:t>
      </w:r>
      <w:r w:rsidR="00DD0AE1" w:rsidRPr="007D72A2">
        <w:rPr>
          <w:rFonts w:eastAsia="小塚ゴシック Pro R" w:hint="eastAsia"/>
          <w:b/>
          <w:szCs w:val="20"/>
          <w:lang w:bidi="ja-JP"/>
        </w:rPr>
        <w:t xml:space="preserve"> </w:t>
      </w:r>
      <w:r w:rsidR="00DD0AE1" w:rsidRPr="007D72A2">
        <w:rPr>
          <w:rFonts w:eastAsia="小塚ゴシック Pro R"/>
          <w:szCs w:val="20"/>
          <w:lang w:bidi="ja-JP"/>
        </w:rPr>
        <w:t>–</w:t>
      </w:r>
      <w:r w:rsidR="00DD0AE1" w:rsidRPr="007D72A2">
        <w:rPr>
          <w:rFonts w:eastAsia="小塚ゴシック Pro R" w:hint="eastAsia"/>
          <w:szCs w:val="20"/>
          <w:lang w:bidi="ja-JP"/>
        </w:rPr>
        <w:t xml:space="preserve"> </w:t>
      </w:r>
      <w:r w:rsidR="00DD0AE1" w:rsidRPr="007D72A2">
        <w:rPr>
          <w:rFonts w:eastAsia="小塚ゴシック Pro R" w:hint="eastAsia"/>
          <w:szCs w:val="20"/>
          <w:lang w:bidi="ja-JP"/>
        </w:rPr>
        <w:t>スイスの</w:t>
      </w:r>
      <w:r w:rsidR="008C5753">
        <w:fldChar w:fldCharType="begin"/>
      </w:r>
      <w:r w:rsidR="008C5753">
        <w:instrText xml:space="preserve"> HYPERLINK "https://www.u-blox.com/en" </w:instrText>
      </w:r>
      <w:r w:rsidR="008C5753">
        <w:fldChar w:fldCharType="separate"/>
      </w:r>
      <w:r w:rsidR="0074422A" w:rsidRPr="007D72A2">
        <w:rPr>
          <w:rStyle w:val="a9"/>
          <w:rFonts w:eastAsia="小塚ゴシック Pro R"/>
          <w:lang w:val="ja-JP" w:bidi="ja-JP"/>
        </w:rPr>
        <w:t>u-blox AG</w:t>
      </w:r>
      <w:r w:rsidR="008C5753">
        <w:rPr>
          <w:rStyle w:val="a9"/>
          <w:rFonts w:eastAsia="小塚ゴシック Pro R"/>
          <w:lang w:val="ja-JP" w:bidi="ja-JP"/>
        </w:rPr>
        <w:fldChar w:fldCharType="end"/>
      </w:r>
      <w:r w:rsidR="0074422A" w:rsidRPr="007D72A2">
        <w:rPr>
          <w:rFonts w:eastAsia="小塚ゴシック Pro R"/>
          <w:color w:val="191919" w:themeColor="text1" w:themeTint="E6"/>
          <w:lang w:val="ja-JP" w:bidi="ja-JP"/>
        </w:rPr>
        <w:t>（日本法人：ユーブロックスジャパン株式会社、東京港区、代表仲哲周）は本日、次世代</w:t>
      </w:r>
      <w:r w:rsidR="0074422A" w:rsidRPr="007D72A2">
        <w:rPr>
          <w:rFonts w:eastAsia="小塚ゴシック Pro R"/>
          <w:color w:val="191919" w:themeColor="text1" w:themeTint="E6"/>
          <w:lang w:val="ja-JP" w:bidi="ja-JP"/>
        </w:rPr>
        <w:t>IoT</w:t>
      </w:r>
      <w:r w:rsidR="0074422A" w:rsidRPr="007D72A2">
        <w:rPr>
          <w:rFonts w:eastAsia="小塚ゴシック Pro R"/>
          <w:color w:val="191919" w:themeColor="text1" w:themeTint="E6"/>
          <w:lang w:val="ja-JP" w:bidi="ja-JP"/>
        </w:rPr>
        <w:t>ソリューションのリーディング・プロバイダー</w:t>
      </w:r>
      <w:r>
        <w:rPr>
          <w:rFonts w:eastAsia="小塚ゴシック Pro R" w:hint="eastAsia"/>
          <w:color w:val="191919" w:themeColor="text1" w:themeTint="E6"/>
          <w:lang w:val="ja-JP" w:bidi="ja-JP"/>
        </w:rPr>
        <w:t>の</w:t>
      </w:r>
      <w:hyperlink r:id="rId9" w:history="1">
        <w:r w:rsidR="0074422A" w:rsidRPr="007D72A2">
          <w:rPr>
            <w:rStyle w:val="a9"/>
            <w:rFonts w:eastAsia="小塚ゴシック Pro R"/>
            <w:lang w:val="ja-JP" w:bidi="ja-JP"/>
          </w:rPr>
          <w:t>Taoglas</w:t>
        </w:r>
      </w:hyperlink>
      <w:r w:rsidR="00F87AF0" w:rsidRPr="007D72A2">
        <w:rPr>
          <w:rFonts w:eastAsia="小塚ゴシック Pro R"/>
          <w:lang w:val="ja-JP" w:bidi="ja-JP"/>
        </w:rPr>
        <w:t>社がセンチメートル級</w:t>
      </w:r>
      <w:r>
        <w:rPr>
          <w:rFonts w:eastAsia="小塚ゴシック Pro R" w:hint="eastAsia"/>
          <w:lang w:val="ja-JP" w:bidi="ja-JP"/>
        </w:rPr>
        <w:t>の</w:t>
      </w:r>
      <w:r w:rsidR="00F87AF0" w:rsidRPr="007D72A2">
        <w:rPr>
          <w:rFonts w:eastAsia="小塚ゴシック Pro R"/>
          <w:lang w:val="ja-JP" w:bidi="ja-JP"/>
        </w:rPr>
        <w:t>GNSS</w:t>
      </w:r>
      <w:r w:rsidR="00F87AF0" w:rsidRPr="007D72A2">
        <w:rPr>
          <w:rFonts w:eastAsia="小塚ゴシック Pro R"/>
          <w:lang w:val="ja-JP" w:bidi="ja-JP"/>
        </w:rPr>
        <w:t>測位ソリューション</w:t>
      </w:r>
      <w:r w:rsidR="007F100B">
        <w:rPr>
          <w:rFonts w:eastAsia="小塚ゴシック Pro R" w:hint="eastAsia"/>
          <w:lang w:val="ja-JP" w:bidi="ja-JP"/>
        </w:rPr>
        <w:t>を</w:t>
      </w:r>
      <w:r w:rsidR="00F87AF0" w:rsidRPr="007D72A2">
        <w:rPr>
          <w:rFonts w:eastAsia="小塚ゴシック Pro R"/>
          <w:lang w:val="ja-JP" w:bidi="ja-JP"/>
        </w:rPr>
        <w:t>開発</w:t>
      </w:r>
      <w:r w:rsidR="007F100B">
        <w:rPr>
          <w:rFonts w:eastAsia="小塚ゴシック Pro R" w:hint="eastAsia"/>
          <w:lang w:val="ja-JP" w:bidi="ja-JP"/>
        </w:rPr>
        <w:t>したこと</w:t>
      </w:r>
      <w:r w:rsidR="00D13892">
        <w:rPr>
          <w:rFonts w:eastAsia="小塚ゴシック Pro R" w:hint="eastAsia"/>
          <w:lang w:val="ja-JP" w:bidi="ja-JP"/>
        </w:rPr>
        <w:t>を</w:t>
      </w:r>
      <w:r w:rsidR="00F87AF0" w:rsidRPr="007D72A2">
        <w:rPr>
          <w:rFonts w:eastAsia="小塚ゴシック Pro R"/>
          <w:lang w:val="ja-JP" w:bidi="ja-JP"/>
        </w:rPr>
        <w:t>発表しました。高精度</w:t>
      </w:r>
      <w:r w:rsidR="00F87AF0" w:rsidRPr="007D72A2">
        <w:rPr>
          <w:rFonts w:eastAsia="小塚ゴシック Pro R"/>
          <w:lang w:val="ja-JP" w:bidi="ja-JP"/>
        </w:rPr>
        <w:t>L1/L2/E5 GNSS</w:t>
      </w:r>
      <w:r w:rsidR="00F87AF0" w:rsidRPr="007D72A2">
        <w:rPr>
          <w:rFonts w:eastAsia="小塚ゴシック Pro R"/>
          <w:lang w:val="ja-JP" w:bidi="ja-JP"/>
        </w:rPr>
        <w:t>レシーバー</w:t>
      </w:r>
      <w:r w:rsidR="007F100B">
        <w:rPr>
          <w:rFonts w:eastAsia="小塚ゴシック Pro R" w:hint="eastAsia"/>
          <w:lang w:val="ja-JP" w:bidi="ja-JP"/>
        </w:rPr>
        <w:t>の</w:t>
      </w:r>
      <w:hyperlink r:id="rId10" w:history="1">
        <w:r w:rsidR="0074422A" w:rsidRPr="007D72A2">
          <w:rPr>
            <w:rStyle w:val="a9"/>
            <w:rFonts w:eastAsia="小塚ゴシック Pro R"/>
            <w:lang w:val="ja-JP" w:bidi="ja-JP"/>
          </w:rPr>
          <w:t>u-blox ZED-F9P</w:t>
        </w:r>
      </w:hyperlink>
      <w:r w:rsidR="00F87AF0" w:rsidRPr="007D72A2">
        <w:rPr>
          <w:rFonts w:eastAsia="小塚ゴシック Pro R"/>
          <w:lang w:val="ja-JP" w:bidi="ja-JP"/>
        </w:rPr>
        <w:t>および必要なすべての</w:t>
      </w:r>
      <w:r w:rsidR="00F87AF0" w:rsidRPr="007D72A2">
        <w:rPr>
          <w:rFonts w:eastAsia="小塚ゴシック Pro R"/>
          <w:lang w:val="ja-JP" w:bidi="ja-JP"/>
        </w:rPr>
        <w:t>RF</w:t>
      </w:r>
      <w:r w:rsidR="00F87AF0" w:rsidRPr="007D72A2">
        <w:rPr>
          <w:rFonts w:eastAsia="小塚ゴシック Pro R"/>
          <w:lang w:val="ja-JP" w:bidi="ja-JP"/>
        </w:rPr>
        <w:t>電子部品とアンテナを</w:t>
      </w:r>
      <w:r w:rsidR="00F87AF0" w:rsidRPr="007D72A2">
        <w:rPr>
          <w:rFonts w:eastAsia="小塚ゴシック Pro R"/>
          <w:lang w:val="ja-JP" w:bidi="ja-JP"/>
        </w:rPr>
        <w:t>1</w:t>
      </w:r>
      <w:r w:rsidR="00F87AF0" w:rsidRPr="007D72A2">
        <w:rPr>
          <w:rFonts w:eastAsia="小塚ゴシック Pro R"/>
          <w:lang w:val="ja-JP" w:bidi="ja-JP"/>
        </w:rPr>
        <w:t>つ</w:t>
      </w:r>
      <w:r w:rsidR="00DD0AE1" w:rsidRPr="007D72A2">
        <w:rPr>
          <w:rFonts w:eastAsia="小塚ゴシック Pro R" w:hint="eastAsia"/>
          <w:lang w:val="ja-JP" w:bidi="ja-JP"/>
        </w:rPr>
        <w:t>の</w:t>
      </w:r>
      <w:r w:rsidR="00F87AF0" w:rsidRPr="007D72A2">
        <w:rPr>
          <w:rFonts w:eastAsia="小塚ゴシック Pro R"/>
          <w:lang w:val="ja-JP" w:bidi="ja-JP"/>
        </w:rPr>
        <w:t>パッケージに統合した</w:t>
      </w:r>
      <w:hyperlink r:id="rId11" w:history="1">
        <w:r w:rsidR="0074422A" w:rsidRPr="007D72A2">
          <w:rPr>
            <w:rStyle w:val="a9"/>
            <w:rFonts w:eastAsia="小塚ゴシック Pro R"/>
            <w:lang w:val="ja-JP" w:bidi="ja-JP"/>
          </w:rPr>
          <w:t>Taoglas Edge Locate</w:t>
        </w:r>
      </w:hyperlink>
      <w:r w:rsidR="0074422A" w:rsidRPr="007D72A2">
        <w:rPr>
          <w:rStyle w:val="a9"/>
          <w:rFonts w:eastAsia="小塚ゴシック Pro R"/>
          <w:lang w:val="ja-JP" w:bidi="ja-JP"/>
        </w:rPr>
        <w:t>™</w:t>
      </w:r>
      <w:r w:rsidR="00F87AF0" w:rsidRPr="007D72A2">
        <w:rPr>
          <w:rFonts w:eastAsia="小塚ゴシック Pro R"/>
          <w:lang w:val="ja-JP" w:bidi="ja-JP"/>
        </w:rPr>
        <w:t>測位モジュールは、高精度測位を必要とする</w:t>
      </w:r>
      <w:r w:rsidR="00F87AF0" w:rsidRPr="007D72A2">
        <w:rPr>
          <w:rFonts w:eastAsia="小塚ゴシック Pro R"/>
          <w:lang w:val="ja-JP" w:bidi="ja-JP"/>
        </w:rPr>
        <w:t>IoT</w:t>
      </w:r>
      <w:r w:rsidR="00F87AF0" w:rsidRPr="007D72A2">
        <w:rPr>
          <w:rFonts w:eastAsia="小塚ゴシック Pro R"/>
          <w:lang w:val="ja-JP" w:bidi="ja-JP"/>
        </w:rPr>
        <w:t>ソリューションの開発と展開を容易</w:t>
      </w:r>
      <w:r>
        <w:rPr>
          <w:rFonts w:eastAsia="小塚ゴシック Pro R" w:hint="eastAsia"/>
          <w:lang w:val="ja-JP" w:bidi="ja-JP"/>
        </w:rPr>
        <w:t>に</w:t>
      </w:r>
      <w:r w:rsidR="00F87AF0" w:rsidRPr="007D72A2">
        <w:rPr>
          <w:rFonts w:eastAsia="小塚ゴシック Pro R"/>
          <w:lang w:val="ja-JP" w:bidi="ja-JP"/>
        </w:rPr>
        <w:t>します。</w:t>
      </w:r>
    </w:p>
    <w:p w14:paraId="796A6C00" w14:textId="25AB9061" w:rsidR="0074422A" w:rsidRPr="007D72A2" w:rsidRDefault="0074422A" w:rsidP="0074422A">
      <w:pPr>
        <w:pStyle w:val="af6"/>
        <w:jc w:val="both"/>
        <w:rPr>
          <w:rFonts w:eastAsia="小塚ゴシック Pro R"/>
          <w:szCs w:val="20"/>
        </w:rPr>
      </w:pPr>
      <w:r w:rsidRPr="007D72A2">
        <w:rPr>
          <w:rFonts w:eastAsia="小塚ゴシック Pro R"/>
          <w:lang w:val="ja-JP" w:bidi="ja-JP"/>
        </w:rPr>
        <w:t>Taoglas Edge Locate</w:t>
      </w:r>
      <w:r w:rsidRPr="007D72A2">
        <w:rPr>
          <w:rFonts w:eastAsia="小塚ゴシック Pro R"/>
          <w:lang w:val="ja-JP" w:bidi="ja-JP"/>
        </w:rPr>
        <w:t>はセンチメートル級の高精度測位を求める要望の高まりに</w:t>
      </w:r>
      <w:r w:rsidR="00F369DE">
        <w:rPr>
          <w:rFonts w:eastAsia="小塚ゴシック Pro R" w:hint="eastAsia"/>
          <w:lang w:val="ja-JP" w:bidi="ja-JP"/>
        </w:rPr>
        <w:t>応えます</w:t>
      </w:r>
      <w:r w:rsidRPr="007D72A2">
        <w:rPr>
          <w:rFonts w:eastAsia="小塚ゴシック Pro R"/>
          <w:lang w:val="ja-JP" w:bidi="ja-JP"/>
        </w:rPr>
        <w:t>。高精度測位は、これまでは主に精密農業や重機向けガイダンス・システムといった高額なユースケースに使用されていましたが、利用可能な衛星信号の追加と</w:t>
      </w:r>
      <w:r w:rsidRPr="007D72A2">
        <w:rPr>
          <w:rFonts w:eastAsia="小塚ゴシック Pro R"/>
          <w:lang w:val="ja-JP" w:bidi="ja-JP"/>
        </w:rPr>
        <w:t>u-blox F9</w:t>
      </w:r>
      <w:r w:rsidRPr="007D72A2">
        <w:rPr>
          <w:rFonts w:eastAsia="小塚ゴシック Pro R"/>
          <w:lang w:val="ja-JP" w:bidi="ja-JP"/>
        </w:rPr>
        <w:t>高精度測位プラットフォームの</w:t>
      </w:r>
      <w:hyperlink r:id="rId12" w:history="1">
        <w:r w:rsidRPr="007D72A2">
          <w:rPr>
            <w:rStyle w:val="a9"/>
            <w:rFonts w:eastAsia="小塚ゴシック Pro R"/>
            <w:lang w:val="ja-JP" w:bidi="ja-JP"/>
          </w:rPr>
          <w:t>発表</w:t>
        </w:r>
      </w:hyperlink>
      <w:r w:rsidRPr="007D72A2">
        <w:rPr>
          <w:rFonts w:eastAsia="小塚ゴシック Pro R"/>
          <w:lang w:val="ja-JP" w:bidi="ja-JP"/>
        </w:rPr>
        <w:t>により、技術の所有コストが低下し、マスマーケット向けアプリケーションにまで高精度測位のメリットが広がったことで状況</w:t>
      </w:r>
      <w:r w:rsidR="00DD0AE1" w:rsidRPr="007D72A2">
        <w:rPr>
          <w:rFonts w:eastAsia="小塚ゴシック Pro R" w:hint="eastAsia"/>
          <w:lang w:val="ja-JP" w:bidi="ja-JP"/>
        </w:rPr>
        <w:t>が</w:t>
      </w:r>
      <w:r w:rsidRPr="007D72A2">
        <w:rPr>
          <w:rFonts w:eastAsia="小塚ゴシック Pro R"/>
          <w:lang w:val="ja-JP" w:bidi="ja-JP"/>
        </w:rPr>
        <w:t>変わりました。</w:t>
      </w:r>
    </w:p>
    <w:p w14:paraId="02BE2774" w14:textId="39389A66" w:rsidR="0074422A" w:rsidRPr="007D72A2" w:rsidRDefault="0074422A" w:rsidP="0074422A">
      <w:pPr>
        <w:jc w:val="both"/>
        <w:rPr>
          <w:rFonts w:ascii="ublox" w:eastAsia="小塚ゴシック Pro R" w:hAnsi="ublox"/>
          <w:sz w:val="20"/>
          <w:szCs w:val="20"/>
        </w:rPr>
      </w:pPr>
      <w:r w:rsidRPr="007D72A2">
        <w:rPr>
          <w:rFonts w:ascii="ublox" w:eastAsia="小塚ゴシック Pro R" w:hAnsi="ublox" w:cs="ublox"/>
          <w:sz w:val="20"/>
          <w:szCs w:val="20"/>
          <w:lang w:val="ja-JP" w:bidi="ja-JP"/>
        </w:rPr>
        <w:t>複数周波数帯での</w:t>
      </w:r>
      <w:r w:rsidRPr="007D72A2">
        <w:rPr>
          <w:rFonts w:ascii="ublox" w:eastAsia="小塚ゴシック Pro R" w:hAnsi="ublox" w:cs="ublox"/>
          <w:sz w:val="20"/>
          <w:szCs w:val="20"/>
          <w:lang w:val="ja-JP" w:bidi="ja-JP"/>
        </w:rPr>
        <w:t>GPS/GLONASS/Galileo/BeiDou</w:t>
      </w:r>
      <w:r w:rsidRPr="007D72A2">
        <w:rPr>
          <w:rFonts w:ascii="ublox" w:eastAsia="小塚ゴシック Pro R" w:hAnsi="ublox" w:cs="ublox"/>
          <w:sz w:val="20"/>
          <w:szCs w:val="20"/>
          <w:lang w:val="ja-JP" w:bidi="ja-JP"/>
        </w:rPr>
        <w:t>の同時受信機能を持つ</w:t>
      </w:r>
      <w:r w:rsidRPr="007D72A2">
        <w:rPr>
          <w:rFonts w:ascii="ublox" w:eastAsia="小塚ゴシック Pro R" w:hAnsi="ublox" w:cs="ublox"/>
          <w:sz w:val="20"/>
          <w:szCs w:val="20"/>
          <w:lang w:val="ja-JP" w:bidi="ja-JP"/>
        </w:rPr>
        <w:t>u-blox ZED-F9P</w:t>
      </w:r>
      <w:r w:rsidRPr="007D72A2">
        <w:rPr>
          <w:rFonts w:ascii="ublox" w:eastAsia="小塚ゴシック Pro R" w:hAnsi="ublox" w:cs="ublox"/>
          <w:sz w:val="20"/>
          <w:szCs w:val="20"/>
          <w:lang w:val="ja-JP" w:bidi="ja-JP"/>
        </w:rPr>
        <w:t>高精度測位</w:t>
      </w:r>
      <w:r w:rsidRPr="007D72A2">
        <w:rPr>
          <w:rFonts w:ascii="ublox" w:eastAsia="小塚ゴシック Pro R" w:hAnsi="ublox" w:cs="ublox"/>
          <w:sz w:val="20"/>
          <w:szCs w:val="20"/>
          <w:lang w:val="ja-JP" w:bidi="ja-JP"/>
        </w:rPr>
        <w:t>GNSS</w:t>
      </w:r>
      <w:r w:rsidRPr="007D72A2">
        <w:rPr>
          <w:rFonts w:ascii="ublox" w:eastAsia="小塚ゴシック Pro R" w:hAnsi="ublox" w:cs="ublox"/>
          <w:sz w:val="20"/>
          <w:szCs w:val="20"/>
          <w:lang w:val="ja-JP" w:bidi="ja-JP"/>
        </w:rPr>
        <w:t>モジュールを搭載した</w:t>
      </w:r>
      <w:r w:rsidRPr="007D72A2">
        <w:rPr>
          <w:rFonts w:ascii="ublox" w:eastAsia="小塚ゴシック Pro R" w:hAnsi="ublox" w:cs="ublox"/>
          <w:sz w:val="20"/>
          <w:szCs w:val="20"/>
          <w:lang w:val="ja-JP" w:bidi="ja-JP"/>
        </w:rPr>
        <w:t>Taoglas Edge Locate</w:t>
      </w:r>
      <w:r w:rsidRPr="007D72A2">
        <w:rPr>
          <w:rFonts w:ascii="ublox" w:eastAsia="小塚ゴシック Pro R" w:hAnsi="ublox" w:cs="ublox"/>
          <w:sz w:val="20"/>
          <w:szCs w:val="20"/>
          <w:lang w:val="ja-JP" w:bidi="ja-JP"/>
        </w:rPr>
        <w:t>モジュールは、リアルタイム・キネマティック（</w:t>
      </w:r>
      <w:r w:rsidRPr="007D72A2">
        <w:rPr>
          <w:rFonts w:ascii="ublox" w:eastAsia="小塚ゴシック Pro R" w:hAnsi="ublox" w:cs="ublox"/>
          <w:sz w:val="20"/>
          <w:szCs w:val="20"/>
          <w:lang w:val="ja-JP" w:bidi="ja-JP"/>
        </w:rPr>
        <w:t>RTK</w:t>
      </w:r>
      <w:r w:rsidRPr="007D72A2">
        <w:rPr>
          <w:rFonts w:ascii="ublox" w:eastAsia="小塚ゴシック Pro R" w:hAnsi="ublox" w:cs="ublox"/>
          <w:sz w:val="20"/>
          <w:szCs w:val="20"/>
          <w:lang w:val="ja-JP" w:bidi="ja-JP"/>
        </w:rPr>
        <w:t>）アルゴリズムにより、極めて動的なアプリケーション</w:t>
      </w:r>
      <w:r w:rsidR="00E730E9">
        <w:rPr>
          <w:rFonts w:ascii="ublox" w:eastAsia="小塚ゴシック Pro R" w:hAnsi="ublox" w:cs="ublox" w:hint="eastAsia"/>
          <w:sz w:val="20"/>
          <w:szCs w:val="20"/>
          <w:lang w:val="ja-JP" w:bidi="ja-JP"/>
        </w:rPr>
        <w:t>で</w:t>
      </w:r>
      <w:r w:rsidRPr="007D72A2">
        <w:rPr>
          <w:rFonts w:ascii="ublox" w:eastAsia="小塚ゴシック Pro R" w:hAnsi="ublox" w:cs="ublox"/>
          <w:sz w:val="20"/>
          <w:szCs w:val="20"/>
          <w:lang w:val="ja-JP" w:bidi="ja-JP"/>
        </w:rPr>
        <w:t>収束時間の短縮と高い信頼性を</w:t>
      </w:r>
      <w:r w:rsidR="00E730E9">
        <w:rPr>
          <w:rFonts w:ascii="ublox" w:eastAsia="小塚ゴシック Pro R" w:hAnsi="ublox" w:cs="ublox" w:hint="eastAsia"/>
          <w:sz w:val="20"/>
          <w:szCs w:val="20"/>
          <w:lang w:val="ja-JP" w:bidi="ja-JP"/>
        </w:rPr>
        <w:t>提供します</w:t>
      </w:r>
      <w:r w:rsidRPr="007D72A2">
        <w:rPr>
          <w:rFonts w:ascii="ublox" w:eastAsia="小塚ゴシック Pro R" w:hAnsi="ublox" w:cs="ublox"/>
          <w:sz w:val="20"/>
          <w:szCs w:val="20"/>
          <w:lang w:val="ja-JP" w:bidi="ja-JP"/>
        </w:rPr>
        <w:t>。内蔵のスマート・アンテナは、マルチバンド</w:t>
      </w:r>
      <w:r w:rsidRPr="007D72A2">
        <w:rPr>
          <w:rFonts w:ascii="ublox" w:eastAsia="小塚ゴシック Pro R" w:hAnsi="ublox" w:cs="ublox"/>
          <w:sz w:val="20"/>
          <w:szCs w:val="20"/>
          <w:lang w:val="ja-JP" w:bidi="ja-JP"/>
        </w:rPr>
        <w:t>GNSS</w:t>
      </w:r>
      <w:r w:rsidRPr="007D72A2">
        <w:rPr>
          <w:rFonts w:ascii="ublox" w:eastAsia="小塚ゴシック Pro R" w:hAnsi="ublox" w:cs="ublox"/>
          <w:sz w:val="20"/>
          <w:szCs w:val="20"/>
          <w:lang w:val="ja-JP" w:bidi="ja-JP"/>
        </w:rPr>
        <w:t>アプリケーションに特化した設計と最適化が</w:t>
      </w:r>
      <w:r w:rsidR="00E730E9">
        <w:rPr>
          <w:rFonts w:ascii="ublox" w:eastAsia="小塚ゴシック Pro R" w:hAnsi="ublox" w:cs="ublox" w:hint="eastAsia"/>
          <w:sz w:val="20"/>
          <w:szCs w:val="20"/>
          <w:lang w:val="ja-JP" w:bidi="ja-JP"/>
        </w:rPr>
        <w:t>施されています。</w:t>
      </w:r>
    </w:p>
    <w:p w14:paraId="53FC2C89" w14:textId="77777777" w:rsidR="0074422A" w:rsidRPr="007D72A2" w:rsidRDefault="0074422A" w:rsidP="0074422A">
      <w:pPr>
        <w:jc w:val="both"/>
        <w:rPr>
          <w:rFonts w:ascii="ublox" w:eastAsia="小塚ゴシック Pro R" w:hAnsi="ublox"/>
          <w:sz w:val="20"/>
          <w:szCs w:val="20"/>
        </w:rPr>
      </w:pPr>
    </w:p>
    <w:p w14:paraId="0C4561BC" w14:textId="53B2E96C" w:rsidR="0074422A" w:rsidRPr="007D72A2" w:rsidRDefault="008C5753" w:rsidP="0074422A">
      <w:pPr>
        <w:jc w:val="both"/>
        <w:rPr>
          <w:rFonts w:ascii="ublox" w:eastAsia="小塚ゴシック Pro R" w:hAnsi="ublox"/>
          <w:sz w:val="20"/>
          <w:szCs w:val="20"/>
        </w:rPr>
      </w:pPr>
      <w:hyperlink r:id="rId13" w:history="1">
        <w:r w:rsidR="0074422A" w:rsidRPr="007D72A2">
          <w:rPr>
            <w:rStyle w:val="a9"/>
            <w:rFonts w:ascii="ublox" w:eastAsia="小塚ゴシック Pro R" w:hAnsi="ublox" w:cs="ublox"/>
            <w:sz w:val="20"/>
            <w:szCs w:val="20"/>
            <w:lang w:val="ja-JP" w:bidi="ja-JP"/>
          </w:rPr>
          <w:t>高精度測位</w:t>
        </w:r>
      </w:hyperlink>
      <w:r w:rsidR="0074422A" w:rsidRPr="007D72A2">
        <w:rPr>
          <w:rFonts w:ascii="ublox" w:eastAsia="小塚ゴシック Pro R" w:hAnsi="ublox" w:cs="ublox"/>
          <w:sz w:val="20"/>
          <w:szCs w:val="20"/>
          <w:lang w:val="ja-JP" w:bidi="ja-JP"/>
        </w:rPr>
        <w:t>は、緊急対応、スマート・インフラストラクチャー、ドローン配送、マイクロモビリティ、精密農業など、幅広いミッションクリティカルなサービスとユースケースを可能にします。</w:t>
      </w:r>
      <w:r w:rsidR="0074422A" w:rsidRPr="007D72A2">
        <w:rPr>
          <w:rFonts w:ascii="ublox" w:eastAsia="小塚ゴシック Pro R" w:hAnsi="ublox" w:cs="ublox"/>
          <w:sz w:val="20"/>
          <w:szCs w:val="20"/>
          <w:lang w:val="ja-JP" w:bidi="ja-JP"/>
        </w:rPr>
        <w:t>Edge Locate</w:t>
      </w:r>
      <w:r w:rsidR="0074422A" w:rsidRPr="007D72A2">
        <w:rPr>
          <w:rFonts w:ascii="ublox" w:eastAsia="小塚ゴシック Pro R" w:hAnsi="ublox" w:cs="ublox"/>
          <w:sz w:val="20"/>
          <w:szCs w:val="20"/>
          <w:lang w:val="ja-JP" w:bidi="ja-JP"/>
        </w:rPr>
        <w:t>の</w:t>
      </w:r>
      <w:r w:rsidR="0074422A" w:rsidRPr="007D72A2">
        <w:rPr>
          <w:rFonts w:ascii="ublox" w:eastAsia="小塚ゴシック Pro R" w:hAnsi="ublox" w:cs="ublox"/>
          <w:sz w:val="20"/>
          <w:szCs w:val="20"/>
          <w:lang w:val="ja-JP" w:bidi="ja-JP"/>
        </w:rPr>
        <w:t>RTK</w:t>
      </w:r>
      <w:r w:rsidR="0074422A" w:rsidRPr="007D72A2">
        <w:rPr>
          <w:rFonts w:ascii="ublox" w:eastAsia="小塚ゴシック Pro R" w:hAnsi="ublox" w:cs="ublox"/>
          <w:sz w:val="20"/>
          <w:szCs w:val="20"/>
          <w:lang w:val="ja-JP" w:bidi="ja-JP"/>
        </w:rPr>
        <w:t>測位機能を使用すれば、</w:t>
      </w:r>
      <w:r w:rsidR="0074422A" w:rsidRPr="007D72A2">
        <w:rPr>
          <w:rFonts w:ascii="ublox" w:eastAsia="小塚ゴシック Pro R" w:hAnsi="ublox" w:cs="ublox"/>
          <w:sz w:val="20"/>
          <w:szCs w:val="20"/>
          <w:lang w:val="ja-JP" w:bidi="ja-JP"/>
        </w:rPr>
        <w:t>Taoglas</w:t>
      </w:r>
      <w:r w:rsidR="0074422A" w:rsidRPr="007D72A2">
        <w:rPr>
          <w:rFonts w:ascii="ublox" w:eastAsia="小塚ゴシック Pro R" w:hAnsi="ublox" w:cs="ublox"/>
          <w:sz w:val="20"/>
          <w:szCs w:val="20"/>
          <w:lang w:val="ja-JP" w:bidi="ja-JP"/>
        </w:rPr>
        <w:t>社が設計とセットアップを支援するローカル</w:t>
      </w:r>
      <w:r w:rsidR="0074422A" w:rsidRPr="007D72A2">
        <w:rPr>
          <w:rFonts w:ascii="ublox" w:eastAsia="小塚ゴシック Pro R" w:hAnsi="ublox" w:cs="ublox"/>
          <w:sz w:val="20"/>
          <w:szCs w:val="20"/>
          <w:lang w:val="ja-JP" w:bidi="ja-JP"/>
        </w:rPr>
        <w:t>RTK</w:t>
      </w:r>
      <w:r w:rsidR="0074422A" w:rsidRPr="007D72A2">
        <w:rPr>
          <w:rFonts w:ascii="ublox" w:eastAsia="小塚ゴシック Pro R" w:hAnsi="ublox" w:cs="ublox"/>
          <w:sz w:val="20"/>
          <w:szCs w:val="20"/>
          <w:lang w:val="ja-JP" w:bidi="ja-JP"/>
        </w:rPr>
        <w:t>ネットワークにより、</w:t>
      </w:r>
      <w:r w:rsidR="0074422A" w:rsidRPr="007D72A2">
        <w:rPr>
          <w:rFonts w:ascii="ublox" w:eastAsia="小塚ゴシック Pro R" w:hAnsi="ublox" w:cs="ublox"/>
          <w:sz w:val="20"/>
          <w:szCs w:val="20"/>
          <w:lang w:val="ja-JP" w:bidi="ja-JP"/>
        </w:rPr>
        <w:t>GNSS</w:t>
      </w:r>
      <w:r w:rsidR="0074422A" w:rsidRPr="007D72A2">
        <w:rPr>
          <w:rFonts w:ascii="ublox" w:eastAsia="小塚ゴシック Pro R" w:hAnsi="ublox" w:cs="ublox"/>
          <w:sz w:val="20"/>
          <w:szCs w:val="20"/>
          <w:lang w:val="ja-JP" w:bidi="ja-JP"/>
        </w:rPr>
        <w:t>補正サービス</w:t>
      </w:r>
      <w:r w:rsidR="00E730E9">
        <w:rPr>
          <w:rFonts w:ascii="ublox" w:eastAsia="小塚ゴシック Pro R" w:hAnsi="ublox" w:cs="ublox" w:hint="eastAsia"/>
          <w:sz w:val="20"/>
          <w:szCs w:val="20"/>
          <w:lang w:val="ja-JP" w:bidi="ja-JP"/>
        </w:rPr>
        <w:t>なしに</w:t>
      </w:r>
      <w:r w:rsidR="0074422A" w:rsidRPr="007D72A2">
        <w:rPr>
          <w:rFonts w:ascii="ublox" w:eastAsia="小塚ゴシック Pro R" w:hAnsi="ublox" w:cs="ublox"/>
          <w:sz w:val="20"/>
          <w:szCs w:val="20"/>
          <w:lang w:val="ja-JP" w:bidi="ja-JP"/>
        </w:rPr>
        <w:t>センチメートル級の測位を利用することができます。</w:t>
      </w:r>
    </w:p>
    <w:p w14:paraId="5CC32B3B" w14:textId="77777777" w:rsidR="0074422A" w:rsidRPr="007D72A2" w:rsidRDefault="0074422A" w:rsidP="0074422A">
      <w:pPr>
        <w:jc w:val="both"/>
        <w:rPr>
          <w:rFonts w:ascii="ublox" w:eastAsia="小塚ゴシック Pro R" w:hAnsi="ublox"/>
          <w:sz w:val="20"/>
          <w:szCs w:val="20"/>
        </w:rPr>
      </w:pPr>
    </w:p>
    <w:p w14:paraId="465E70A4" w14:textId="75C5B05C" w:rsidR="0074422A" w:rsidRPr="007D72A2" w:rsidRDefault="0074422A" w:rsidP="0074422A">
      <w:pPr>
        <w:jc w:val="both"/>
        <w:rPr>
          <w:rFonts w:ascii="ublox" w:eastAsia="小塚ゴシック Pro R" w:hAnsi="ublox"/>
          <w:sz w:val="20"/>
          <w:szCs w:val="20"/>
        </w:rPr>
      </w:pPr>
      <w:r w:rsidRPr="007D72A2">
        <w:rPr>
          <w:rFonts w:ascii="ublox" w:eastAsia="小塚ゴシック Pro R" w:hAnsi="ublox" w:cs="ublox"/>
          <w:sz w:val="20"/>
          <w:szCs w:val="20"/>
          <w:lang w:val="ja-JP" w:bidi="ja-JP"/>
        </w:rPr>
        <w:t>Taoglas</w:t>
      </w:r>
      <w:r w:rsidRPr="007D72A2">
        <w:rPr>
          <w:rFonts w:ascii="ublox" w:eastAsia="小塚ゴシック Pro R" w:hAnsi="ublox" w:cs="ublox"/>
          <w:sz w:val="20"/>
          <w:szCs w:val="20"/>
          <w:lang w:val="ja-JP" w:bidi="ja-JP"/>
        </w:rPr>
        <w:t>社が発表したプレス</w:t>
      </w:r>
      <w:r w:rsidR="00DD0AE1" w:rsidRPr="007D72A2">
        <w:rPr>
          <w:rFonts w:ascii="ublox" w:eastAsia="小塚ゴシック Pro R" w:hAnsi="ublox" w:cs="ublox" w:hint="eastAsia"/>
          <w:sz w:val="20"/>
          <w:szCs w:val="20"/>
          <w:lang w:val="ja-JP" w:bidi="ja-JP"/>
        </w:rPr>
        <w:t>・</w:t>
      </w:r>
      <w:r w:rsidRPr="007D72A2">
        <w:rPr>
          <w:rFonts w:ascii="ublox" w:eastAsia="小塚ゴシック Pro R" w:hAnsi="ublox" w:cs="ublox"/>
          <w:sz w:val="20"/>
          <w:szCs w:val="20"/>
          <w:lang w:val="ja-JP" w:bidi="ja-JP"/>
        </w:rPr>
        <w:t>リリースで、同社の</w:t>
      </w:r>
      <w:r w:rsidRPr="007D72A2">
        <w:rPr>
          <w:rFonts w:ascii="ublox" w:eastAsia="小塚ゴシック Pro R" w:hAnsi="ublox" w:cs="ublox"/>
          <w:sz w:val="20"/>
          <w:szCs w:val="20"/>
          <w:lang w:val="ja-JP" w:bidi="ja-JP"/>
        </w:rPr>
        <w:t>Co-CEO</w:t>
      </w:r>
      <w:r w:rsidRPr="007D72A2">
        <w:rPr>
          <w:rFonts w:ascii="ublox" w:eastAsia="小塚ゴシック Pro R" w:hAnsi="ublox" w:cs="ublox"/>
          <w:sz w:val="20"/>
          <w:szCs w:val="20"/>
          <w:lang w:val="ja-JP" w:bidi="ja-JP"/>
        </w:rPr>
        <w:t>である</w:t>
      </w:r>
      <w:r w:rsidRPr="007D72A2">
        <w:rPr>
          <w:rFonts w:ascii="ublox" w:eastAsia="小塚ゴシック Pro R" w:hAnsi="ublox" w:cs="ublox"/>
          <w:sz w:val="20"/>
          <w:szCs w:val="20"/>
          <w:lang w:val="ja-JP" w:bidi="ja-JP"/>
        </w:rPr>
        <w:t>Ronan Quinlan</w:t>
      </w:r>
      <w:r w:rsidRPr="007D72A2">
        <w:rPr>
          <w:rFonts w:ascii="ublox" w:eastAsia="小塚ゴシック Pro R" w:hAnsi="ublox" w:cs="ublox"/>
          <w:sz w:val="20"/>
          <w:szCs w:val="20"/>
          <w:lang w:val="ja-JP" w:bidi="ja-JP"/>
        </w:rPr>
        <w:t>氏は高精度測位が</w:t>
      </w:r>
      <w:r w:rsidRPr="007D72A2">
        <w:rPr>
          <w:rFonts w:ascii="ublox" w:eastAsia="小塚ゴシック Pro R" w:hAnsi="ublox" w:cs="ublox"/>
          <w:sz w:val="20"/>
          <w:szCs w:val="20"/>
          <w:lang w:val="ja-JP" w:bidi="ja-JP"/>
        </w:rPr>
        <w:t>IoT</w:t>
      </w:r>
      <w:r w:rsidRPr="007D72A2">
        <w:rPr>
          <w:rFonts w:ascii="ublox" w:eastAsia="小塚ゴシック Pro R" w:hAnsi="ublox" w:cs="ublox"/>
          <w:sz w:val="20"/>
          <w:szCs w:val="20"/>
          <w:lang w:val="ja-JP" w:bidi="ja-JP"/>
        </w:rPr>
        <w:t>アプリケーションにもたらすメリットの</w:t>
      </w:r>
      <w:r w:rsidR="00287D94" w:rsidRPr="007D72A2">
        <w:rPr>
          <w:rFonts w:ascii="ublox" w:eastAsia="小塚ゴシック Pro R" w:hAnsi="ublox" w:cs="ublox" w:hint="eastAsia"/>
          <w:sz w:val="20"/>
          <w:szCs w:val="20"/>
          <w:lang w:val="ja-JP" w:bidi="ja-JP"/>
        </w:rPr>
        <w:t>一例を挙げて</w:t>
      </w:r>
      <w:r w:rsidRPr="007D72A2">
        <w:rPr>
          <w:rFonts w:ascii="ublox" w:eastAsia="小塚ゴシック Pro R" w:hAnsi="ublox" w:cs="ublox"/>
          <w:sz w:val="20"/>
          <w:szCs w:val="20"/>
          <w:lang w:val="ja-JP" w:bidi="ja-JP"/>
        </w:rPr>
        <w:t>います。「成長著しいマイクロモビリティ業界の例を考えてみましょう。自治体は、試験運用時からライセンスを付与する際に、利用者が歩道走行をしていないことや指定されたエリアに駐車していることを確認するため、利用者の電動スクーターを監視したいと考えます。しかし、</w:t>
      </w:r>
      <w:r w:rsidR="00E730E9">
        <w:rPr>
          <w:rFonts w:ascii="ublox" w:eastAsia="小塚ゴシック Pro R" w:hAnsi="ublox" w:cs="ublox" w:hint="eastAsia"/>
          <w:sz w:val="20"/>
          <w:szCs w:val="20"/>
          <w:lang w:val="ja-JP" w:bidi="ja-JP"/>
        </w:rPr>
        <w:t>現在の</w:t>
      </w:r>
      <w:r w:rsidRPr="007D72A2">
        <w:rPr>
          <w:rFonts w:ascii="ublox" w:eastAsia="小塚ゴシック Pro R" w:hAnsi="ublox" w:cs="ublox"/>
          <w:sz w:val="20"/>
          <w:szCs w:val="20"/>
          <w:lang w:val="ja-JP" w:bidi="ja-JP"/>
        </w:rPr>
        <w:t>GPS</w:t>
      </w:r>
      <w:r w:rsidRPr="007D72A2">
        <w:rPr>
          <w:rFonts w:ascii="ublox" w:eastAsia="小塚ゴシック Pro R" w:hAnsi="ublox" w:cs="ublox"/>
          <w:sz w:val="20"/>
          <w:szCs w:val="20"/>
          <w:lang w:val="ja-JP" w:bidi="ja-JP"/>
        </w:rPr>
        <w:t>ソリューションでは、スクーターが道路のどちら側にいる</w:t>
      </w:r>
      <w:r w:rsidR="007F100B">
        <w:rPr>
          <w:rFonts w:ascii="ublox" w:eastAsia="小塚ゴシック Pro R" w:hAnsi="ublox" w:cs="ublox" w:hint="eastAsia"/>
          <w:sz w:val="20"/>
          <w:szCs w:val="20"/>
          <w:lang w:val="ja-JP" w:bidi="ja-JP"/>
        </w:rPr>
        <w:t>の</w:t>
      </w:r>
      <w:r w:rsidRPr="007D72A2">
        <w:rPr>
          <w:rFonts w:ascii="ublox" w:eastAsia="小塚ゴシック Pro R" w:hAnsi="ublox" w:cs="ublox"/>
          <w:sz w:val="20"/>
          <w:szCs w:val="20"/>
          <w:lang w:val="ja-JP" w:bidi="ja-JP"/>
        </w:rPr>
        <w:t>か</w:t>
      </w:r>
      <w:r w:rsidR="007F100B">
        <w:rPr>
          <w:rFonts w:ascii="ublox" w:eastAsia="小塚ゴシック Pro R" w:hAnsi="ublox" w:cs="ublox" w:hint="eastAsia"/>
          <w:sz w:val="20"/>
          <w:szCs w:val="20"/>
          <w:lang w:val="ja-JP" w:bidi="ja-JP"/>
        </w:rPr>
        <w:t>分からない</w:t>
      </w:r>
      <w:r w:rsidRPr="007D72A2">
        <w:rPr>
          <w:rFonts w:ascii="ublox" w:eastAsia="小塚ゴシック Pro R" w:hAnsi="ublox" w:cs="ublox"/>
          <w:sz w:val="20"/>
          <w:szCs w:val="20"/>
          <w:lang w:val="ja-JP" w:bidi="ja-JP"/>
        </w:rPr>
        <w:t>という問題があります。一方、当社のソリューションを使用すれば、運行管理者は数センチメートルの精度でデバイスの位置を特定することができます。</w:t>
      </w:r>
    </w:p>
    <w:p w14:paraId="3014273C" w14:textId="77777777" w:rsidR="0074422A" w:rsidRPr="007D72A2" w:rsidRDefault="0074422A" w:rsidP="0074422A">
      <w:pPr>
        <w:jc w:val="both"/>
        <w:rPr>
          <w:rFonts w:ascii="ublox" w:eastAsia="小塚ゴシック Pro R" w:hAnsi="ublox"/>
          <w:sz w:val="20"/>
          <w:szCs w:val="20"/>
        </w:rPr>
      </w:pPr>
    </w:p>
    <w:p w14:paraId="1031F29B" w14:textId="77777777" w:rsidR="0074422A" w:rsidRPr="007D72A2" w:rsidRDefault="0074422A" w:rsidP="0074422A">
      <w:pPr>
        <w:jc w:val="both"/>
        <w:rPr>
          <w:rFonts w:ascii="ublox" w:eastAsia="小塚ゴシック Pro R" w:hAnsi="ublox"/>
          <w:sz w:val="20"/>
          <w:szCs w:val="20"/>
        </w:rPr>
      </w:pPr>
      <w:r w:rsidRPr="007D72A2">
        <w:rPr>
          <w:rFonts w:ascii="ublox" w:eastAsia="小塚ゴシック Pro R" w:hAnsi="ublox" w:cs="ublox"/>
          <w:sz w:val="20"/>
          <w:szCs w:val="20"/>
          <w:lang w:val="en-US" w:bidi="ja-JP"/>
        </w:rPr>
        <w:t>Edge Locate</w:t>
      </w:r>
      <w:r w:rsidRPr="007D72A2">
        <w:rPr>
          <w:rFonts w:ascii="ublox" w:eastAsia="小塚ゴシック Pro R" w:hAnsi="ublox" w:cs="ublox"/>
          <w:sz w:val="20"/>
          <w:szCs w:val="20"/>
          <w:lang w:val="ja-JP" w:bidi="ja-JP"/>
        </w:rPr>
        <w:t>の詳細については</w:t>
      </w:r>
      <w:hyperlink r:id="rId14" w:history="1">
        <w:r w:rsidRPr="007D72A2">
          <w:rPr>
            <w:rStyle w:val="a9"/>
            <w:rFonts w:ascii="ublox" w:eastAsia="小塚ゴシック Pro R" w:hAnsi="ublox" w:cs="ublox"/>
            <w:sz w:val="20"/>
            <w:szCs w:val="20"/>
            <w:lang w:val="en-US" w:bidi="ja-JP"/>
          </w:rPr>
          <w:t>www.taoglas.com</w:t>
        </w:r>
      </w:hyperlink>
      <w:r w:rsidRPr="007D72A2">
        <w:rPr>
          <w:rFonts w:ascii="ublox" w:eastAsia="小塚ゴシック Pro R" w:hAnsi="ublox" w:cs="ublox"/>
          <w:sz w:val="20"/>
          <w:szCs w:val="20"/>
          <w:lang w:val="ja-JP" w:bidi="ja-JP"/>
        </w:rPr>
        <w:t>をご覧ください。ユーブロックスの高精度測位製品ポートフォリオの詳細については、</w:t>
      </w:r>
      <w:hyperlink r:id="rId15" w:anchor="tab-high-precision-gnss" w:history="1">
        <w:r w:rsidRPr="007D72A2">
          <w:rPr>
            <w:rStyle w:val="a9"/>
            <w:rFonts w:ascii="ublox" w:eastAsia="小塚ゴシック Pro R" w:hAnsi="ublox" w:cs="ublox"/>
            <w:sz w:val="20"/>
            <w:szCs w:val="20"/>
            <w:lang w:val="ja-JP" w:bidi="ja-JP"/>
          </w:rPr>
          <w:t>こちら</w:t>
        </w:r>
      </w:hyperlink>
      <w:r w:rsidRPr="007D72A2">
        <w:rPr>
          <w:rFonts w:ascii="ublox" w:eastAsia="小塚ゴシック Pro R" w:hAnsi="ublox" w:cs="ublox"/>
          <w:sz w:val="20"/>
          <w:szCs w:val="20"/>
          <w:lang w:val="ja-JP" w:bidi="ja-JP"/>
        </w:rPr>
        <w:t>の専用ページをご覧ください。</w:t>
      </w:r>
    </w:p>
    <w:p w14:paraId="6B8F93F8" w14:textId="61B3CB97" w:rsidR="0073154D" w:rsidRPr="007D72A2" w:rsidRDefault="0073154D" w:rsidP="0074422A">
      <w:pPr>
        <w:pStyle w:val="af6"/>
        <w:spacing w:before="61" w:line="249" w:lineRule="auto"/>
        <w:jc w:val="both"/>
        <w:rPr>
          <w:rFonts w:eastAsia="小塚ゴシック Pro R"/>
          <w:b/>
          <w:szCs w:val="20"/>
          <w:lang w:val="en-GB" w:bidi="ja-JP"/>
        </w:rPr>
      </w:pPr>
    </w:p>
    <w:p w14:paraId="770C8116" w14:textId="77777777" w:rsidR="00DD0AE1" w:rsidRPr="007D72A2" w:rsidRDefault="00DD0AE1" w:rsidP="00DD0AE1">
      <w:pPr>
        <w:pStyle w:val="ab"/>
        <w:spacing w:before="120" w:after="120" w:line="280" w:lineRule="exact"/>
        <w:jc w:val="both"/>
        <w:rPr>
          <w:rFonts w:ascii="ublox" w:eastAsia="小塚ゴシック Pro R" w:hAnsi="ublox" w:cs="Arial"/>
          <w:b/>
          <w:szCs w:val="20"/>
        </w:rPr>
      </w:pPr>
      <w:r w:rsidRPr="007D72A2">
        <w:rPr>
          <w:rFonts w:ascii="ublox" w:eastAsia="小塚ゴシック Pro R" w:hAnsi="ublox" w:hint="eastAsia"/>
          <w:b/>
          <w:szCs w:val="20"/>
        </w:rPr>
        <w:lastRenderedPageBreak/>
        <w:t>ユーブロックスについて</w:t>
      </w:r>
    </w:p>
    <w:p w14:paraId="35C12E4A" w14:textId="77777777" w:rsidR="00DD0AE1" w:rsidRPr="007D72A2" w:rsidRDefault="00DD0AE1" w:rsidP="00DD0AE1">
      <w:pPr>
        <w:pStyle w:val="ab"/>
        <w:spacing w:before="120" w:after="120" w:line="280" w:lineRule="exact"/>
        <w:jc w:val="both"/>
        <w:rPr>
          <w:rFonts w:ascii="ublox" w:eastAsia="小塚ゴシック Pro R" w:hAnsi="ublox" w:cs="Arial"/>
          <w:szCs w:val="20"/>
        </w:rPr>
      </w:pPr>
      <w:r w:rsidRPr="007D72A2">
        <w:rPr>
          <w:rFonts w:ascii="ublox" w:eastAsia="小塚ゴシック Pro R" w:hAnsi="ublox" w:hint="eastAsia"/>
          <w:szCs w:val="20"/>
        </w:rPr>
        <w:t>スイスのユーブロックス社（</w:t>
      </w:r>
      <w:r w:rsidRPr="007D72A2">
        <w:rPr>
          <w:rFonts w:ascii="ublox" w:eastAsia="小塚ゴシック Pro R" w:hAnsi="ublox" w:hint="eastAsia"/>
          <w:szCs w:val="20"/>
        </w:rPr>
        <w:t>SIX:UBXN</w:t>
      </w:r>
      <w:r w:rsidRPr="007D72A2">
        <w:rPr>
          <w:rFonts w:ascii="ublox" w:eastAsia="小塚ゴシック Pro R" w:hAnsi="ublox" w:hint="eastAsia"/>
          <w:szCs w:val="20"/>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7D72A2">
        <w:rPr>
          <w:rFonts w:ascii="ublox" w:eastAsia="小塚ゴシック Pro R" w:hAnsi="ublox" w:hint="eastAsia"/>
          <w:szCs w:val="20"/>
        </w:rPr>
        <w:t>OEM</w:t>
      </w:r>
      <w:r w:rsidRPr="007D72A2">
        <w:rPr>
          <w:rFonts w:ascii="ublox" w:eastAsia="小塚ゴシック Pro R" w:hAnsi="ublox" w:hint="eastAsia"/>
          <w:szCs w:val="20"/>
        </w:rPr>
        <w:t>メーカーの皆様が</w:t>
      </w:r>
      <w:r w:rsidRPr="007D72A2">
        <w:rPr>
          <w:rFonts w:ascii="ublox" w:eastAsia="小塚ゴシック Pro R" w:hAnsi="ublox" w:hint="eastAsia"/>
          <w:szCs w:val="20"/>
        </w:rPr>
        <w:t>IoT</w:t>
      </w:r>
      <w:r w:rsidRPr="007D72A2">
        <w:rPr>
          <w:rFonts w:ascii="ublox" w:eastAsia="小塚ゴシック Pro R" w:hAnsi="ublox" w:hint="eastAsia"/>
          <w:szCs w:val="20"/>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16" w:history="1">
        <w:r w:rsidRPr="007D72A2">
          <w:rPr>
            <w:rStyle w:val="a9"/>
            <w:rFonts w:ascii="ublox" w:eastAsia="小塚ゴシック Pro R" w:hAnsi="ublox" w:hint="eastAsia"/>
            <w:szCs w:val="20"/>
          </w:rPr>
          <w:t>www.u-blox.com/ja/</w:t>
        </w:r>
      </w:hyperlink>
      <w:r w:rsidRPr="007D72A2">
        <w:rPr>
          <w:rFonts w:ascii="ublox" w:eastAsia="小塚ゴシック Pro R" w:hAnsi="ublox" w:hint="eastAsia"/>
          <w:szCs w:val="20"/>
        </w:rPr>
        <w:t>をご覧ください。</w:t>
      </w:r>
    </w:p>
    <w:p w14:paraId="4F19AC1E" w14:textId="77777777" w:rsidR="00DD0AE1" w:rsidRPr="007D72A2" w:rsidRDefault="00DD0AE1" w:rsidP="00DD0AE1">
      <w:pPr>
        <w:pStyle w:val="ab"/>
        <w:spacing w:before="120" w:after="120" w:line="280" w:lineRule="exact"/>
        <w:jc w:val="both"/>
        <w:rPr>
          <w:rFonts w:ascii="ublox" w:eastAsia="小塚ゴシック Pro R" w:hAnsi="ublox" w:cs="Arial"/>
          <w:szCs w:val="20"/>
          <w:lang w:val="en-US"/>
        </w:rPr>
      </w:pPr>
    </w:p>
    <w:p w14:paraId="26ECCF92" w14:textId="77777777" w:rsidR="00DD0AE1" w:rsidRPr="007D72A2" w:rsidRDefault="00DD0AE1" w:rsidP="00DD0AE1">
      <w:pPr>
        <w:pStyle w:val="ab"/>
        <w:spacing w:before="120" w:after="120" w:line="280" w:lineRule="exact"/>
        <w:jc w:val="both"/>
        <w:rPr>
          <w:rFonts w:ascii="ublox" w:eastAsia="小塚ゴシック Pro R" w:hAnsi="ublox" w:cs="Arial"/>
          <w:szCs w:val="20"/>
        </w:rPr>
      </w:pPr>
      <w:r w:rsidRPr="007D72A2">
        <w:rPr>
          <w:rFonts w:ascii="ublox" w:eastAsia="小塚ゴシック Pro R" w:hAnsi="ublox" w:hint="eastAsia"/>
          <w:szCs w:val="20"/>
        </w:rPr>
        <w:t>最新情報は、</w:t>
      </w:r>
      <w:hyperlink r:id="rId17" w:history="1">
        <w:r w:rsidRPr="007D72A2">
          <w:rPr>
            <w:rStyle w:val="a9"/>
            <w:rFonts w:ascii="ublox" w:eastAsia="小塚ゴシック Pro R" w:hAnsi="ublox" w:hint="eastAsia"/>
            <w:szCs w:val="20"/>
          </w:rPr>
          <w:t>Facebook</w:t>
        </w:r>
      </w:hyperlink>
      <w:r w:rsidRPr="007D72A2">
        <w:rPr>
          <w:rFonts w:ascii="ublox" w:eastAsia="小塚ゴシック Pro R" w:hAnsi="ublox" w:hint="eastAsia"/>
          <w:szCs w:val="20"/>
        </w:rPr>
        <w:t>、</w:t>
      </w:r>
      <w:hyperlink r:id="rId18" w:history="1">
        <w:r w:rsidRPr="007D72A2">
          <w:rPr>
            <w:rStyle w:val="a9"/>
            <w:rFonts w:ascii="ublox" w:eastAsia="小塚ゴシック Pro R" w:hAnsi="ublox" w:hint="eastAsia"/>
            <w:szCs w:val="20"/>
          </w:rPr>
          <w:t>LinkedIn</w:t>
        </w:r>
      </w:hyperlink>
      <w:r w:rsidRPr="007D72A2">
        <w:rPr>
          <w:rFonts w:ascii="ublox" w:eastAsia="小塚ゴシック Pro R" w:hAnsi="ublox" w:hint="eastAsia"/>
          <w:szCs w:val="20"/>
        </w:rPr>
        <w:t>、</w:t>
      </w:r>
      <w:r w:rsidRPr="007D72A2">
        <w:rPr>
          <w:rFonts w:ascii="ublox" w:eastAsia="小塚ゴシック Pro R" w:hAnsi="ublox" w:hint="eastAsia"/>
          <w:szCs w:val="20"/>
        </w:rPr>
        <w:t xml:space="preserve">Twitter </w:t>
      </w:r>
      <w:hyperlink r:id="rId19" w:history="1">
        <w:r w:rsidRPr="007D72A2">
          <w:rPr>
            <w:rStyle w:val="a9"/>
            <w:rFonts w:ascii="ublox" w:eastAsia="小塚ゴシック Pro R" w:hAnsi="ublox" w:hint="eastAsia"/>
            <w:szCs w:val="20"/>
          </w:rPr>
          <w:t>@ublox</w:t>
        </w:r>
      </w:hyperlink>
      <w:r w:rsidRPr="007D72A2">
        <w:rPr>
          <w:rFonts w:ascii="ublox" w:eastAsia="小塚ゴシック Pro R" w:hAnsi="ublox" w:hint="eastAsia"/>
          <w:szCs w:val="20"/>
        </w:rPr>
        <w:t>、</w:t>
      </w:r>
      <w:hyperlink r:id="rId20" w:history="1">
        <w:r w:rsidRPr="007D72A2">
          <w:rPr>
            <w:rStyle w:val="a9"/>
            <w:rFonts w:ascii="ublox" w:eastAsia="小塚ゴシック Pro R" w:hAnsi="ublox" w:hint="eastAsia"/>
            <w:szCs w:val="20"/>
          </w:rPr>
          <w:t>YouTube</w:t>
        </w:r>
      </w:hyperlink>
      <w:r w:rsidRPr="007D72A2">
        <w:rPr>
          <w:rFonts w:ascii="ublox" w:eastAsia="小塚ゴシック Pro R" w:hAnsi="ublox" w:hint="eastAsia"/>
          <w:szCs w:val="20"/>
        </w:rPr>
        <w:t>でもご覧いただけます。</w:t>
      </w:r>
    </w:p>
    <w:p w14:paraId="4789F861" w14:textId="50D8C4A3" w:rsidR="00F87AF0" w:rsidRPr="007D72A2" w:rsidRDefault="00F87AF0" w:rsidP="0074422A">
      <w:pPr>
        <w:pStyle w:val="ab"/>
        <w:spacing w:before="120" w:after="120" w:line="280" w:lineRule="exact"/>
        <w:jc w:val="both"/>
        <w:rPr>
          <w:rFonts w:ascii="ublox" w:eastAsia="小塚ゴシック Pro R" w:hAnsi="ublox" w:cs="Arial"/>
          <w:szCs w:val="20"/>
          <w:lang w:val="en-US"/>
        </w:rPr>
      </w:pPr>
    </w:p>
    <w:p w14:paraId="416AFE57" w14:textId="3999604A" w:rsidR="0074422A" w:rsidRPr="007D72A2" w:rsidRDefault="0074422A" w:rsidP="0074422A">
      <w:pPr>
        <w:pStyle w:val="af6"/>
        <w:spacing w:after="0" w:line="240" w:lineRule="auto"/>
        <w:jc w:val="both"/>
        <w:rPr>
          <w:rFonts w:eastAsia="小塚ゴシック Pro R"/>
          <w:b/>
          <w:bCs/>
          <w:color w:val="231F20"/>
        </w:rPr>
      </w:pPr>
      <w:r w:rsidRPr="007D72A2">
        <w:rPr>
          <w:rFonts w:eastAsia="小塚ゴシック Pro R"/>
          <w:b/>
          <w:color w:val="231F20"/>
          <w:lang w:bidi="ja-JP"/>
        </w:rPr>
        <w:t>Taoglas</w:t>
      </w:r>
      <w:r w:rsidRPr="007D72A2">
        <w:rPr>
          <w:rFonts w:eastAsia="小塚ゴシック Pro R"/>
          <w:b/>
          <w:color w:val="231F20"/>
          <w:lang w:val="ja-JP" w:bidi="ja-JP"/>
        </w:rPr>
        <w:t>について</w:t>
      </w:r>
    </w:p>
    <w:p w14:paraId="40AC31B0" w14:textId="2F2560AB" w:rsidR="0074422A" w:rsidRPr="007D72A2" w:rsidRDefault="0074422A" w:rsidP="0074422A">
      <w:pPr>
        <w:pStyle w:val="af6"/>
        <w:spacing w:after="0" w:line="240" w:lineRule="auto"/>
        <w:jc w:val="both"/>
        <w:rPr>
          <w:rFonts w:eastAsia="小塚ゴシック Pro R"/>
          <w:color w:val="231F20"/>
        </w:rPr>
      </w:pPr>
      <w:proofErr w:type="spellStart"/>
      <w:r w:rsidRPr="007D72A2">
        <w:rPr>
          <w:rFonts w:eastAsia="小塚ゴシック Pro R"/>
          <w:color w:val="231F20"/>
          <w:lang w:bidi="ja-JP"/>
        </w:rPr>
        <w:t>Taoglas</w:t>
      </w:r>
      <w:proofErr w:type="spellEnd"/>
      <w:r w:rsidR="00E730E9">
        <w:rPr>
          <w:rFonts w:eastAsia="小塚ゴシック Pro R" w:hint="eastAsia"/>
          <w:color w:val="231F20"/>
          <w:lang w:bidi="ja-JP"/>
        </w:rPr>
        <w:t>社</w:t>
      </w:r>
      <w:r w:rsidRPr="007D72A2">
        <w:rPr>
          <w:rFonts w:eastAsia="小塚ゴシック Pro R"/>
          <w:color w:val="231F20"/>
          <w:lang w:val="ja-JP" w:bidi="ja-JP"/>
        </w:rPr>
        <w:t>は、さまざまな</w:t>
      </w:r>
      <w:r w:rsidRPr="007D72A2">
        <w:rPr>
          <w:rFonts w:eastAsia="小塚ゴシック Pro R"/>
          <w:color w:val="231F20"/>
          <w:lang w:bidi="ja-JP"/>
        </w:rPr>
        <w:t>IoT</w:t>
      </w:r>
      <w:r w:rsidRPr="007D72A2">
        <w:rPr>
          <w:rFonts w:eastAsia="小塚ゴシック Pro R"/>
          <w:color w:val="231F20"/>
          <w:lang w:val="ja-JP" w:bidi="ja-JP"/>
        </w:rPr>
        <w:t>の課題を持つ企業に、測位、イメージング、音声、人工知能の先進技術と高性能</w:t>
      </w:r>
      <w:r w:rsidRPr="007D72A2">
        <w:rPr>
          <w:rFonts w:eastAsia="小塚ゴシック Pro R"/>
          <w:color w:val="231F20"/>
          <w:lang w:bidi="ja-JP"/>
        </w:rPr>
        <w:t>RF</w:t>
      </w:r>
      <w:r w:rsidRPr="007D72A2">
        <w:rPr>
          <w:rFonts w:eastAsia="小塚ゴシック Pro R"/>
          <w:color w:val="231F20"/>
          <w:lang w:val="ja-JP" w:bidi="ja-JP"/>
        </w:rPr>
        <w:t>アンテナを組み合わせた次世代の</w:t>
      </w:r>
      <w:r w:rsidRPr="007D72A2">
        <w:rPr>
          <w:rFonts w:eastAsia="小塚ゴシック Pro R"/>
          <w:color w:val="231F20"/>
          <w:lang w:bidi="ja-JP"/>
        </w:rPr>
        <w:t>IoT</w:t>
      </w:r>
      <w:r w:rsidRPr="007D72A2">
        <w:rPr>
          <w:rFonts w:eastAsia="小塚ゴシック Pro R"/>
          <w:color w:val="231F20"/>
          <w:lang w:val="ja-JP" w:bidi="ja-JP"/>
        </w:rPr>
        <w:t>ソリューションを提供</w:t>
      </w:r>
      <w:r w:rsidR="00AD4807">
        <w:rPr>
          <w:rFonts w:eastAsia="小塚ゴシック Pro R" w:hint="eastAsia"/>
          <w:color w:val="231F20"/>
          <w:lang w:val="ja-JP" w:bidi="ja-JP"/>
        </w:rPr>
        <w:t>する</w:t>
      </w:r>
      <w:r w:rsidRPr="007D72A2">
        <w:rPr>
          <w:rFonts w:eastAsia="小塚ゴシック Pro R"/>
          <w:color w:val="231F20"/>
          <w:lang w:val="ja-JP" w:bidi="ja-JP"/>
        </w:rPr>
        <w:t>世界的リーディング・プロバイダーです。アイルランド、ドイツ、ポーランド、台湾、中国、米国に設計</w:t>
      </w:r>
      <w:r w:rsidRPr="007D72A2">
        <w:rPr>
          <w:rFonts w:eastAsia="小塚ゴシック Pro R"/>
          <w:color w:val="231F20"/>
          <w:lang w:val="ja-JP" w:bidi="ja-JP"/>
        </w:rPr>
        <w:t>/</w:t>
      </w:r>
      <w:r w:rsidRPr="007D72A2">
        <w:rPr>
          <w:rFonts w:eastAsia="小塚ゴシック Pro R"/>
          <w:color w:val="231F20"/>
          <w:lang w:val="ja-JP" w:bidi="ja-JP"/>
        </w:rPr>
        <w:t>サポート</w:t>
      </w:r>
      <w:r w:rsidRPr="007D72A2">
        <w:rPr>
          <w:rFonts w:eastAsia="小塚ゴシック Pro R"/>
          <w:color w:val="231F20"/>
          <w:lang w:val="ja-JP" w:bidi="ja-JP"/>
        </w:rPr>
        <w:t>/</w:t>
      </w:r>
      <w:r w:rsidRPr="007D72A2">
        <w:rPr>
          <w:rFonts w:eastAsia="小塚ゴシック Pro R"/>
          <w:color w:val="231F20"/>
          <w:lang w:val="ja-JP" w:bidi="ja-JP"/>
        </w:rPr>
        <w:t>テスト・センター</w:t>
      </w:r>
      <w:r w:rsidR="00E730E9">
        <w:rPr>
          <w:rFonts w:eastAsia="小塚ゴシック Pro R" w:hint="eastAsia"/>
          <w:color w:val="231F20"/>
          <w:lang w:val="ja-JP" w:bidi="ja-JP"/>
        </w:rPr>
        <w:t>の</w:t>
      </w:r>
      <w:r w:rsidR="00E730E9">
        <w:rPr>
          <w:rFonts w:eastAsia="小塚ゴシック Pro R" w:hint="eastAsia"/>
          <w:color w:val="231F20"/>
          <w:lang w:val="ja-JP" w:bidi="ja-JP"/>
        </w:rPr>
        <w:t>1</w:t>
      </w:r>
      <w:r w:rsidRPr="007D72A2">
        <w:rPr>
          <w:rFonts w:eastAsia="小塚ゴシック Pro R"/>
          <w:color w:val="231F20"/>
          <w:lang w:val="ja-JP" w:bidi="ja-JP"/>
        </w:rPr>
        <w:t>0</w:t>
      </w:r>
      <w:r w:rsidRPr="007D72A2">
        <w:rPr>
          <w:rFonts w:eastAsia="小塚ゴシック Pro R"/>
          <w:color w:val="231F20"/>
          <w:lang w:val="ja-JP" w:bidi="ja-JP"/>
        </w:rPr>
        <w:t>拠点、台湾と米国に自社製造拠点を構え、臨機応変なオンライン受注システムにより、複雑な</w:t>
      </w:r>
      <w:r w:rsidRPr="007D72A2">
        <w:rPr>
          <w:rFonts w:eastAsia="小塚ゴシック Pro R"/>
          <w:color w:val="231F20"/>
          <w:lang w:val="ja-JP" w:bidi="ja-JP"/>
        </w:rPr>
        <w:t>IoT</w:t>
      </w:r>
      <w:r w:rsidRPr="007D72A2">
        <w:rPr>
          <w:rFonts w:eastAsia="小塚ゴシック Pro R"/>
          <w:color w:val="231F20"/>
          <w:lang w:val="ja-JP" w:bidi="ja-JP"/>
        </w:rPr>
        <w:t>ソリューションを迅速かつ低コスト</w:t>
      </w:r>
      <w:r w:rsidR="00AD4807">
        <w:rPr>
          <w:rFonts w:eastAsia="小塚ゴシック Pro R" w:hint="eastAsia"/>
          <w:color w:val="231F20"/>
          <w:lang w:val="ja-JP" w:bidi="ja-JP"/>
        </w:rPr>
        <w:t>で</w:t>
      </w:r>
      <w:r w:rsidRPr="007D72A2">
        <w:rPr>
          <w:rFonts w:eastAsia="小塚ゴシック Pro R"/>
          <w:color w:val="231F20"/>
          <w:lang w:val="ja-JP" w:bidi="ja-JP"/>
        </w:rPr>
        <w:t>市場投入するお手伝いをしています。</w:t>
      </w:r>
      <w:r w:rsidRPr="007D72A2">
        <w:rPr>
          <w:rFonts w:eastAsia="小塚ゴシック Pro R"/>
          <w:color w:val="231F20"/>
          <w:lang w:val="ja-JP" w:bidi="ja-JP"/>
        </w:rPr>
        <w:t>Taoglas</w:t>
      </w:r>
      <w:r w:rsidR="00E730E9">
        <w:rPr>
          <w:rFonts w:eastAsia="小塚ゴシック Pro R" w:hint="eastAsia"/>
          <w:color w:val="231F20"/>
          <w:lang w:val="ja-JP" w:bidi="ja-JP"/>
        </w:rPr>
        <w:t>社</w:t>
      </w:r>
      <w:r w:rsidRPr="007D72A2">
        <w:rPr>
          <w:rFonts w:eastAsia="小塚ゴシック Pro R"/>
          <w:color w:val="231F20"/>
          <w:lang w:val="ja-JP" w:bidi="ja-JP"/>
        </w:rPr>
        <w:t>は、クラス最高のサポート、比類のないコンサルタント、エンジニアリング知識およびカスタム設計サービスの提供により、</w:t>
      </w:r>
      <w:r w:rsidRPr="007D72A2">
        <w:rPr>
          <w:rFonts w:eastAsia="小塚ゴシック Pro R"/>
          <w:color w:val="231F20"/>
          <w:lang w:val="ja-JP" w:bidi="ja-JP"/>
        </w:rPr>
        <w:t>4G/5G</w:t>
      </w:r>
      <w:r w:rsidRPr="007D72A2">
        <w:rPr>
          <w:rFonts w:eastAsia="小塚ゴシック Pro R"/>
          <w:color w:val="231F20"/>
          <w:lang w:val="ja-JP" w:bidi="ja-JP"/>
        </w:rPr>
        <w:t>セルラー、</w:t>
      </w:r>
      <w:r w:rsidRPr="007D72A2">
        <w:rPr>
          <w:rFonts w:eastAsia="小塚ゴシック Pro R"/>
          <w:color w:val="231F20"/>
          <w:lang w:val="ja-JP" w:bidi="ja-JP"/>
        </w:rPr>
        <w:t>GNSS</w:t>
      </w:r>
      <w:r w:rsidRPr="007D72A2">
        <w:rPr>
          <w:rFonts w:eastAsia="小塚ゴシック Pro R"/>
          <w:color w:val="231F20"/>
          <w:lang w:val="ja-JP" w:bidi="ja-JP"/>
        </w:rPr>
        <w:t>、</w:t>
      </w:r>
      <w:r w:rsidRPr="007D72A2">
        <w:rPr>
          <w:rFonts w:eastAsia="小塚ゴシック Pro R"/>
          <w:color w:val="231F20"/>
          <w:lang w:val="ja-JP" w:bidi="ja-JP"/>
        </w:rPr>
        <w:t>Wi-Fi</w:t>
      </w:r>
      <w:r w:rsidRPr="007D72A2">
        <w:rPr>
          <w:rFonts w:eastAsia="小塚ゴシック Pro R"/>
          <w:color w:val="231F20"/>
          <w:lang w:val="ja-JP" w:bidi="ja-JP"/>
        </w:rPr>
        <w:t>、</w:t>
      </w:r>
      <w:r w:rsidRPr="007D72A2">
        <w:rPr>
          <w:rFonts w:eastAsia="小塚ゴシック Pro R"/>
          <w:color w:val="231F20"/>
          <w:lang w:val="ja-JP" w:bidi="ja-JP"/>
        </w:rPr>
        <w:t>DSRC/CV2X</w:t>
      </w:r>
      <w:r w:rsidRPr="007D72A2">
        <w:rPr>
          <w:rFonts w:eastAsia="小塚ゴシック Pro R"/>
          <w:color w:val="231F20"/>
          <w:lang w:val="ja-JP" w:bidi="ja-JP"/>
        </w:rPr>
        <w:t>、</w:t>
      </w:r>
      <w:r w:rsidRPr="007D72A2">
        <w:rPr>
          <w:rFonts w:eastAsia="小塚ゴシック Pro R"/>
          <w:color w:val="231F20"/>
          <w:lang w:val="ja-JP" w:bidi="ja-JP"/>
        </w:rPr>
        <w:t>NFC</w:t>
      </w:r>
      <w:r w:rsidRPr="007D72A2">
        <w:rPr>
          <w:rFonts w:eastAsia="小塚ゴシック Pro R"/>
          <w:color w:val="231F20"/>
          <w:lang w:val="ja-JP" w:bidi="ja-JP"/>
        </w:rPr>
        <w:t>、</w:t>
      </w:r>
      <w:r w:rsidRPr="007D72A2">
        <w:rPr>
          <w:rFonts w:eastAsia="小塚ゴシック Pro R"/>
          <w:color w:val="231F20"/>
          <w:lang w:val="ja-JP" w:bidi="ja-JP"/>
        </w:rPr>
        <w:t>LORA/LPWAN</w:t>
      </w:r>
      <w:r w:rsidRPr="007D72A2">
        <w:rPr>
          <w:rFonts w:eastAsia="小塚ゴシック Pro R"/>
          <w:color w:val="231F20"/>
          <w:lang w:val="ja-JP" w:bidi="ja-JP"/>
        </w:rPr>
        <w:t>から、データの送受信に使用されるあらゆるプロトコルまで、ワイヤレス</w:t>
      </w:r>
      <w:r w:rsidRPr="007D72A2">
        <w:rPr>
          <w:rFonts w:eastAsia="小塚ゴシック Pro R"/>
          <w:color w:val="231F20"/>
          <w:lang w:val="ja-JP" w:bidi="ja-JP"/>
        </w:rPr>
        <w:t>IoT</w:t>
      </w:r>
      <w:r w:rsidRPr="007D72A2">
        <w:rPr>
          <w:rFonts w:eastAsia="小塚ゴシック Pro R"/>
          <w:color w:val="231F20"/>
          <w:lang w:val="ja-JP" w:bidi="ja-JP"/>
        </w:rPr>
        <w:t>技術</w:t>
      </w:r>
      <w:r w:rsidR="00287D94" w:rsidRPr="007D72A2">
        <w:rPr>
          <w:rFonts w:eastAsia="小塚ゴシック Pro R" w:hint="eastAsia"/>
          <w:color w:val="231F20"/>
          <w:lang w:val="ja-JP" w:bidi="ja-JP"/>
        </w:rPr>
        <w:t>の多岐にわた</w:t>
      </w:r>
      <w:r w:rsidR="00AD4807">
        <w:rPr>
          <w:rFonts w:eastAsia="小塚ゴシック Pro R" w:hint="eastAsia"/>
          <w:color w:val="231F20"/>
          <w:lang w:val="ja-JP" w:bidi="ja-JP"/>
        </w:rPr>
        <w:t>り</w:t>
      </w:r>
      <w:r w:rsidRPr="007D72A2">
        <w:rPr>
          <w:rFonts w:eastAsia="小塚ゴシック Pro R"/>
          <w:color w:val="231F20"/>
          <w:lang w:val="ja-JP" w:bidi="ja-JP"/>
        </w:rPr>
        <w:t>企業にとって信頼できるアドバイザーとなっています。その専門知識は、自動車、公益事業、スマート・シティー、医療、テレマティクス、スマート・メーターなど、さまざまなユースケースで実証されています。詳細については</w:t>
      </w:r>
      <w:hyperlink r:id="rId21" w:history="1">
        <w:r w:rsidRPr="007D72A2">
          <w:rPr>
            <w:rStyle w:val="a9"/>
            <w:rFonts w:eastAsia="小塚ゴシック Pro R"/>
            <w:lang w:val="ja-JP" w:bidi="ja-JP"/>
          </w:rPr>
          <w:t>www.taoglas.com</w:t>
        </w:r>
      </w:hyperlink>
      <w:r w:rsidRPr="007D72A2">
        <w:rPr>
          <w:rFonts w:eastAsia="小塚ゴシック Pro R"/>
          <w:color w:val="231F20"/>
          <w:lang w:val="ja-JP" w:bidi="ja-JP"/>
        </w:rPr>
        <w:t>をご覧ください。</w:t>
      </w:r>
    </w:p>
    <w:p w14:paraId="26FC8AF1" w14:textId="77777777" w:rsidR="0074422A" w:rsidRPr="007D72A2" w:rsidRDefault="0074422A" w:rsidP="0074422A">
      <w:pPr>
        <w:pStyle w:val="ab"/>
        <w:spacing w:before="120" w:after="120" w:line="280" w:lineRule="exact"/>
        <w:jc w:val="both"/>
        <w:rPr>
          <w:rFonts w:ascii="ublox" w:eastAsia="小塚ゴシック Pro R" w:hAnsi="ublox" w:cs="Arial"/>
          <w:szCs w:val="20"/>
          <w:lang w:val="en-US"/>
        </w:rPr>
      </w:pPr>
    </w:p>
    <w:p w14:paraId="130A6DF8" w14:textId="77777777" w:rsidR="00F87AF0" w:rsidRPr="007D72A2" w:rsidRDefault="00F87AF0" w:rsidP="0074422A">
      <w:pPr>
        <w:tabs>
          <w:tab w:val="left" w:pos="4253"/>
        </w:tabs>
        <w:spacing w:before="120" w:after="120" w:line="280" w:lineRule="exact"/>
        <w:jc w:val="both"/>
        <w:rPr>
          <w:rFonts w:ascii="ublox" w:eastAsia="小塚ゴシック Pro R" w:hAnsi="ublox" w:cs="Arial"/>
          <w:sz w:val="20"/>
          <w:szCs w:val="20"/>
        </w:rPr>
      </w:pPr>
      <w:r w:rsidRPr="007D72A2">
        <w:rPr>
          <w:rFonts w:ascii="ublox" w:eastAsia="小塚ゴシック Pro R" w:hAnsi="ublox" w:cs="ublox"/>
          <w:sz w:val="20"/>
          <w:szCs w:val="20"/>
          <w:lang w:val="ja-JP" w:bidi="ja-JP"/>
        </w:rPr>
        <w:t>＜お問い合わせ先＞</w:t>
      </w:r>
    </w:p>
    <w:p w14:paraId="12297693" w14:textId="77777777" w:rsidR="00F87AF0" w:rsidRPr="007D72A2" w:rsidRDefault="00F87AF0" w:rsidP="0074422A">
      <w:pPr>
        <w:spacing w:before="120" w:after="120" w:line="280" w:lineRule="exact"/>
        <w:jc w:val="both"/>
        <w:rPr>
          <w:rFonts w:ascii="ublox" w:eastAsia="小塚ゴシック Pro R" w:hAnsi="ublox" w:cs="Arial"/>
          <w:b/>
          <w:sz w:val="20"/>
          <w:szCs w:val="20"/>
        </w:rPr>
      </w:pPr>
      <w:r w:rsidRPr="007D72A2">
        <w:rPr>
          <w:rFonts w:ascii="ublox" w:eastAsia="小塚ゴシック Pro R" w:hAnsi="ublox" w:cs="ublox"/>
          <w:b/>
          <w:sz w:val="20"/>
          <w:szCs w:val="20"/>
          <w:lang w:val="ja-JP" w:bidi="ja-JP"/>
        </w:rPr>
        <w:t>ユーブロックスジャパン株式会社</w:t>
      </w:r>
    </w:p>
    <w:p w14:paraId="5BB690B6" w14:textId="77777777" w:rsidR="00F87AF0" w:rsidRPr="007D72A2" w:rsidRDefault="00F87AF0" w:rsidP="0074422A">
      <w:pPr>
        <w:spacing w:line="280" w:lineRule="exact"/>
        <w:jc w:val="both"/>
        <w:rPr>
          <w:rFonts w:ascii="ublox" w:eastAsia="小塚ゴシック Pro R" w:hAnsi="ublox" w:cs="Arial"/>
          <w:sz w:val="20"/>
          <w:szCs w:val="20"/>
        </w:rPr>
      </w:pPr>
      <w:r w:rsidRPr="007D72A2">
        <w:rPr>
          <w:rFonts w:ascii="ublox" w:eastAsia="小塚ゴシック Pro R" w:hAnsi="ublox" w:cs="ublox"/>
          <w:sz w:val="20"/>
          <w:szCs w:val="20"/>
          <w:lang w:val="ja-JP" w:bidi="ja-JP"/>
        </w:rPr>
        <w:t>〒</w:t>
      </w:r>
      <w:r w:rsidRPr="007D72A2">
        <w:rPr>
          <w:rFonts w:ascii="ublox" w:eastAsia="小塚ゴシック Pro R" w:hAnsi="ublox" w:cs="ublox"/>
          <w:sz w:val="20"/>
          <w:szCs w:val="20"/>
          <w:lang w:val="ja-JP" w:bidi="ja-JP"/>
        </w:rPr>
        <w:t>107-0052</w:t>
      </w:r>
      <w:r w:rsidRPr="007D72A2">
        <w:rPr>
          <w:rFonts w:ascii="ublox" w:eastAsia="小塚ゴシック Pro R" w:hAnsi="ublox" w:cs="ublox"/>
          <w:sz w:val="20"/>
          <w:szCs w:val="20"/>
          <w:lang w:val="ja-JP" w:bidi="ja-JP"/>
        </w:rPr>
        <w:t>東京都港区赤坂</w:t>
      </w:r>
      <w:r w:rsidRPr="007D72A2">
        <w:rPr>
          <w:rFonts w:ascii="ublox" w:eastAsia="小塚ゴシック Pro R" w:hAnsi="ublox" w:cs="ublox"/>
          <w:sz w:val="20"/>
          <w:szCs w:val="20"/>
          <w:lang w:val="ja-JP" w:bidi="ja-JP"/>
        </w:rPr>
        <w:t>4-8-6</w:t>
      </w:r>
      <w:r w:rsidRPr="007D72A2">
        <w:rPr>
          <w:rFonts w:ascii="ublox" w:eastAsia="小塚ゴシック Pro R" w:hAnsi="ublox" w:cs="ublox"/>
          <w:sz w:val="20"/>
          <w:szCs w:val="20"/>
          <w:lang w:val="ja-JP" w:bidi="ja-JP"/>
        </w:rPr>
        <w:t>赤坂余湖ビル</w:t>
      </w:r>
      <w:r w:rsidRPr="007D72A2">
        <w:rPr>
          <w:rFonts w:ascii="ublox" w:eastAsia="小塚ゴシック Pro R" w:hAnsi="ublox" w:cs="ublox"/>
          <w:sz w:val="20"/>
          <w:szCs w:val="20"/>
          <w:lang w:val="ja-JP" w:bidi="ja-JP"/>
        </w:rPr>
        <w:t>6</w:t>
      </w:r>
      <w:r w:rsidRPr="007D72A2">
        <w:rPr>
          <w:rFonts w:ascii="ublox" w:eastAsia="小塚ゴシック Pro R" w:hAnsi="ublox" w:cs="ublox"/>
          <w:sz w:val="20"/>
          <w:szCs w:val="20"/>
          <w:lang w:val="ja-JP" w:bidi="ja-JP"/>
        </w:rPr>
        <w:t>階</w:t>
      </w:r>
    </w:p>
    <w:p w14:paraId="05DA6F83" w14:textId="77777777" w:rsidR="00F87AF0" w:rsidRPr="007D72A2" w:rsidRDefault="00F87AF0" w:rsidP="0074422A">
      <w:pPr>
        <w:spacing w:line="280" w:lineRule="exact"/>
        <w:jc w:val="both"/>
        <w:rPr>
          <w:rFonts w:ascii="ublox" w:eastAsia="小塚ゴシック Pro R" w:hAnsi="ublox" w:cs="Arial"/>
          <w:sz w:val="20"/>
          <w:szCs w:val="20"/>
        </w:rPr>
      </w:pPr>
      <w:r w:rsidRPr="007D72A2">
        <w:rPr>
          <w:rFonts w:ascii="ublox" w:eastAsia="小塚ゴシック Pro R" w:hAnsi="ublox" w:cs="ublox"/>
          <w:sz w:val="20"/>
          <w:szCs w:val="20"/>
          <w:lang w:val="ja-JP" w:bidi="ja-JP"/>
        </w:rPr>
        <w:t>カントリー・マネージャー</w:t>
      </w:r>
    </w:p>
    <w:p w14:paraId="27F49C74" w14:textId="77777777" w:rsidR="00F87AF0" w:rsidRPr="007D72A2" w:rsidRDefault="00F87AF0" w:rsidP="0074422A">
      <w:pPr>
        <w:spacing w:line="280" w:lineRule="exact"/>
        <w:jc w:val="both"/>
        <w:rPr>
          <w:rFonts w:ascii="ublox" w:eastAsia="小塚ゴシック Pro R" w:hAnsi="ublox" w:cs="Arial"/>
          <w:sz w:val="20"/>
          <w:szCs w:val="20"/>
        </w:rPr>
      </w:pPr>
      <w:r w:rsidRPr="007D72A2">
        <w:rPr>
          <w:rFonts w:ascii="ublox" w:eastAsia="小塚ゴシック Pro R" w:hAnsi="ublox" w:cs="ublox"/>
          <w:sz w:val="20"/>
          <w:szCs w:val="20"/>
          <w:lang w:val="ja-JP" w:bidi="ja-JP"/>
        </w:rPr>
        <w:t>仲</w:t>
      </w:r>
      <w:r w:rsidRPr="007D72A2">
        <w:rPr>
          <w:rFonts w:ascii="ublox" w:eastAsia="小塚ゴシック Pro R" w:hAnsi="ublox" w:cs="ublox"/>
          <w:sz w:val="20"/>
          <w:szCs w:val="20"/>
          <w:lang w:val="en-US" w:bidi="ja-JP"/>
        </w:rPr>
        <w:t xml:space="preserve"> </w:t>
      </w:r>
      <w:r w:rsidRPr="007D72A2">
        <w:rPr>
          <w:rFonts w:ascii="ublox" w:eastAsia="小塚ゴシック Pro R" w:hAnsi="ublox" w:cs="ublox"/>
          <w:sz w:val="20"/>
          <w:szCs w:val="20"/>
          <w:lang w:val="ja-JP" w:bidi="ja-JP"/>
        </w:rPr>
        <w:t>哲周</w:t>
      </w:r>
    </w:p>
    <w:p w14:paraId="6E22D9E4" w14:textId="77777777" w:rsidR="00F87AF0" w:rsidRPr="007D72A2" w:rsidRDefault="00F87AF0" w:rsidP="0074422A">
      <w:pPr>
        <w:spacing w:line="280" w:lineRule="exact"/>
        <w:jc w:val="both"/>
        <w:rPr>
          <w:rFonts w:ascii="ublox" w:eastAsia="小塚ゴシック Pro R" w:hAnsi="ublox" w:cs="Arial"/>
          <w:sz w:val="20"/>
          <w:szCs w:val="20"/>
        </w:rPr>
      </w:pPr>
      <w:r w:rsidRPr="007D72A2">
        <w:rPr>
          <w:rFonts w:ascii="ublox" w:eastAsia="小塚ゴシック Pro R" w:hAnsi="ublox" w:cs="ublox"/>
          <w:sz w:val="20"/>
          <w:szCs w:val="20"/>
          <w:lang w:val="ja-JP" w:bidi="ja-JP"/>
        </w:rPr>
        <w:t>電話</w:t>
      </w:r>
      <w:r w:rsidRPr="007D72A2">
        <w:rPr>
          <w:rFonts w:ascii="ublox" w:eastAsia="小塚ゴシック Pro R" w:hAnsi="ublox" w:cs="ublox"/>
          <w:sz w:val="20"/>
          <w:szCs w:val="20"/>
          <w:lang w:val="en-US" w:bidi="ja-JP"/>
        </w:rPr>
        <w:t>：</w:t>
      </w:r>
      <w:r w:rsidRPr="007D72A2">
        <w:rPr>
          <w:rFonts w:ascii="ublox" w:eastAsia="小塚ゴシック Pro R" w:hAnsi="ublox" w:cs="ublox"/>
          <w:sz w:val="20"/>
          <w:szCs w:val="20"/>
          <w:lang w:val="en-US" w:bidi="ja-JP"/>
        </w:rPr>
        <w:t>03-5775-3850</w:t>
      </w:r>
    </w:p>
    <w:p w14:paraId="4A0DF22B" w14:textId="00580F2B" w:rsidR="00F87AF0" w:rsidRPr="007D72A2" w:rsidRDefault="00F87AF0" w:rsidP="0074422A">
      <w:pPr>
        <w:spacing w:line="280" w:lineRule="exact"/>
        <w:jc w:val="both"/>
        <w:rPr>
          <w:rStyle w:val="a9"/>
          <w:rFonts w:ascii="ublox" w:eastAsia="小塚ゴシック Pro R" w:hAnsi="ublox"/>
          <w:sz w:val="20"/>
          <w:szCs w:val="20"/>
        </w:rPr>
      </w:pPr>
      <w:r w:rsidRPr="007D72A2">
        <w:rPr>
          <w:rFonts w:ascii="ublox" w:eastAsia="小塚ゴシック Pro R" w:hAnsi="ublox" w:cs="ublox"/>
          <w:sz w:val="20"/>
          <w:szCs w:val="20"/>
          <w:lang w:val="en-US" w:bidi="ja-JP"/>
        </w:rPr>
        <w:t xml:space="preserve">e-mail: </w:t>
      </w:r>
      <w:hyperlink r:id="rId22" w:history="1">
        <w:r w:rsidRPr="007D72A2">
          <w:rPr>
            <w:rStyle w:val="a9"/>
            <w:rFonts w:ascii="ublox" w:eastAsia="小塚ゴシック Pro R" w:hAnsi="ublox" w:cs="ublox"/>
            <w:sz w:val="20"/>
            <w:szCs w:val="20"/>
            <w:lang w:val="en-US" w:bidi="ja-JP"/>
          </w:rPr>
          <w:t>tesshu.naka@u-blox.com</w:t>
        </w:r>
      </w:hyperlink>
    </w:p>
    <w:p w14:paraId="4D4A8870" w14:textId="3F6103C9" w:rsidR="0074422A" w:rsidRPr="007D72A2" w:rsidRDefault="0074422A" w:rsidP="0074422A">
      <w:pPr>
        <w:spacing w:line="280" w:lineRule="exact"/>
        <w:jc w:val="both"/>
        <w:rPr>
          <w:rStyle w:val="a9"/>
          <w:rFonts w:ascii="ublox" w:eastAsia="小塚ゴシック Pro R" w:hAnsi="ublox"/>
          <w:sz w:val="20"/>
          <w:szCs w:val="20"/>
        </w:rPr>
      </w:pPr>
    </w:p>
    <w:p w14:paraId="78EB28E0" w14:textId="49AA83BD" w:rsidR="0074422A" w:rsidRPr="007D72A2" w:rsidRDefault="0074422A" w:rsidP="0074422A">
      <w:pPr>
        <w:pStyle w:val="af6"/>
        <w:spacing w:after="0" w:line="240" w:lineRule="auto"/>
        <w:jc w:val="both"/>
        <w:rPr>
          <w:rFonts w:eastAsia="小塚ゴシック Pro R"/>
          <w:b/>
        </w:rPr>
      </w:pPr>
      <w:r w:rsidRPr="007D72A2">
        <w:rPr>
          <w:rFonts w:eastAsia="小塚ゴシック Pro R"/>
          <w:b/>
          <w:lang w:val="ja-JP" w:bidi="ja-JP"/>
        </w:rPr>
        <w:t>Taoglas:</w:t>
      </w:r>
    </w:p>
    <w:p w14:paraId="14787DD3" w14:textId="4B1575F2" w:rsidR="00C27F40" w:rsidRPr="007D72A2" w:rsidRDefault="0074422A" w:rsidP="0074422A">
      <w:pPr>
        <w:pStyle w:val="af6"/>
        <w:spacing w:after="0" w:line="240" w:lineRule="auto"/>
        <w:jc w:val="both"/>
        <w:rPr>
          <w:rFonts w:eastAsia="小塚ゴシック Pro R"/>
        </w:rPr>
      </w:pPr>
      <w:r w:rsidRPr="007D72A2">
        <w:rPr>
          <w:rFonts w:eastAsia="小塚ゴシック Pro R"/>
          <w:lang w:val="ja-JP" w:bidi="ja-JP"/>
        </w:rPr>
        <w:t>Charlotte Rubin</w:t>
      </w:r>
      <w:r w:rsidRPr="007D72A2">
        <w:rPr>
          <w:rFonts w:eastAsia="小塚ゴシック Pro R"/>
          <w:lang w:val="ja-JP" w:bidi="ja-JP"/>
        </w:rPr>
        <w:t>、マーケティング、</w:t>
      </w:r>
      <w:r w:rsidRPr="007D72A2">
        <w:rPr>
          <w:rFonts w:eastAsia="小塚ゴシック Pro R"/>
          <w:lang w:val="ja-JP" w:bidi="ja-JP"/>
        </w:rPr>
        <w:t>VP</w:t>
      </w:r>
    </w:p>
    <w:p w14:paraId="4ADAA7C9" w14:textId="3EE33573" w:rsidR="0074422A" w:rsidRPr="007D72A2" w:rsidRDefault="00C27F40" w:rsidP="0074422A">
      <w:pPr>
        <w:pStyle w:val="af6"/>
        <w:spacing w:after="0" w:line="240" w:lineRule="auto"/>
        <w:jc w:val="both"/>
        <w:rPr>
          <w:rFonts w:eastAsia="小塚ゴシック Pro R"/>
        </w:rPr>
      </w:pPr>
      <w:r w:rsidRPr="007D72A2">
        <w:rPr>
          <w:rFonts w:eastAsia="小塚ゴシック Pro R"/>
          <w:lang w:val="ja-JP" w:bidi="ja-JP"/>
        </w:rPr>
        <w:t>携帯</w:t>
      </w:r>
      <w:r w:rsidRPr="007D72A2">
        <w:rPr>
          <w:rFonts w:eastAsia="小塚ゴシック Pro R"/>
          <w:lang w:val="ja-JP" w:bidi="ja-JP"/>
        </w:rPr>
        <w:t>: +1 858 775 7621</w:t>
      </w:r>
    </w:p>
    <w:p w14:paraId="41639912" w14:textId="77777777" w:rsidR="0074422A" w:rsidRPr="00DD0AE1" w:rsidRDefault="008C5753" w:rsidP="0074422A">
      <w:pPr>
        <w:pStyle w:val="af6"/>
        <w:spacing w:after="0" w:line="240" w:lineRule="auto"/>
        <w:jc w:val="both"/>
        <w:rPr>
          <w:rFonts w:eastAsia="小塚ゴシック Pro R"/>
          <w:noProof/>
        </w:rPr>
      </w:pPr>
      <w:hyperlink r:id="rId23" w:history="1">
        <w:r w:rsidR="0074422A" w:rsidRPr="007D72A2">
          <w:rPr>
            <w:rStyle w:val="a9"/>
            <w:rFonts w:eastAsia="小塚ゴシック Pro R"/>
            <w:noProof/>
            <w:lang w:val="ja-JP" w:bidi="ja-JP"/>
          </w:rPr>
          <w:t>crubin@taoglas.com</w:t>
        </w:r>
      </w:hyperlink>
    </w:p>
    <w:p w14:paraId="07DB08BE" w14:textId="77777777" w:rsidR="0074422A" w:rsidRPr="00DD0AE1" w:rsidRDefault="0074422A" w:rsidP="0074422A">
      <w:pPr>
        <w:spacing w:line="280" w:lineRule="exact"/>
        <w:jc w:val="both"/>
        <w:rPr>
          <w:rFonts w:ascii="ublox" w:eastAsia="小塚ゴシック Pro R" w:hAnsi="ublox"/>
          <w:color w:val="0000FF"/>
          <w:sz w:val="20"/>
          <w:szCs w:val="20"/>
          <w:u w:val="single"/>
        </w:rPr>
      </w:pPr>
    </w:p>
    <w:sectPr w:rsidR="0074422A" w:rsidRPr="00DD0AE1" w:rsidSect="00291092">
      <w:headerReference w:type="default" r:id="rId24"/>
      <w:headerReference w:type="first" r:id="rId25"/>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579CD" w14:textId="77777777" w:rsidR="008C5753" w:rsidRDefault="008C5753" w:rsidP="00311873">
      <w:r>
        <w:separator/>
      </w:r>
    </w:p>
  </w:endnote>
  <w:endnote w:type="continuationSeparator" w:id="0">
    <w:p w14:paraId="645EF196" w14:textId="77777777" w:rsidR="008C5753" w:rsidRDefault="008C5753"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小塚ゴシック Pro R">
    <w:altName w:val="ＭＳ ゴシック"/>
    <w:panose1 w:val="00000000000000000000"/>
    <w:charset w:val="80"/>
    <w:family w:val="swiss"/>
    <w:notTrueType/>
    <w:pitch w:val="variable"/>
    <w:sig w:usb0="00000000" w:usb1="2AC71C11" w:usb2="00000012" w:usb3="00000000" w:csb0="00020005" w:csb1="00000000"/>
  </w:font>
  <w:font w:name="Meiryo UI">
    <w:panose1 w:val="020B0604030504040204"/>
    <w:charset w:val="80"/>
    <w:family w:val="modern"/>
    <w:pitch w:val="variable"/>
    <w:sig w:usb0="E10102FF" w:usb1="EAC7FFFF" w:usb2="00010012" w:usb3="00000000" w:csb0="0002009F" w:csb1="00000000"/>
  </w:font>
  <w:font w:name="Frutiger 45 Light">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ublox">
    <w:altName w:val="Calibri"/>
    <w:panose1 w:val="020B0503020202030204"/>
    <w:charset w:val="00"/>
    <w:family w:val="swiss"/>
    <w:pitch w:val="variable"/>
    <w:sig w:usb0="A000006F" w:usb1="5000446A" w:usb2="00000008" w:usb3="00000000" w:csb0="00000001" w:csb1="00000000"/>
  </w:font>
  <w:font w:name="游明朝">
    <w:panose1 w:val="02020400000000000000"/>
    <w:charset w:val="80"/>
    <w:family w:val="roman"/>
    <w:pitch w:val="variable"/>
    <w:sig w:usb0="800002E7" w:usb1="2AC7FCFF" w:usb2="00000012" w:usb3="00000000" w:csb0="0002009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8154D" w14:textId="77777777" w:rsidR="008C5753" w:rsidRDefault="008C5753" w:rsidP="00311873">
      <w:r>
        <w:separator/>
      </w:r>
    </w:p>
  </w:footnote>
  <w:footnote w:type="continuationSeparator" w:id="0">
    <w:p w14:paraId="7CD2EEB3" w14:textId="77777777" w:rsidR="008C5753" w:rsidRDefault="008C5753" w:rsidP="00311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57F3" w14:textId="77777777" w:rsidR="001228D6" w:rsidRDefault="001228D6" w:rsidP="00311873">
    <w:pPr>
      <w:pStyle w:val="a3"/>
      <w:ind w:left="-85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65DF1" w14:textId="77777777" w:rsidR="00DD0AE1" w:rsidRPr="001A407A" w:rsidRDefault="00DD0AE1" w:rsidP="00DD0AE1">
    <w:pPr>
      <w:pStyle w:val="a3"/>
      <w:ind w:left="-851"/>
      <w:jc w:val="right"/>
      <w:rPr>
        <w:rFonts w:ascii="ublox" w:eastAsia="小塚ゴシック Pro R" w:hAnsi="ublox"/>
      </w:rPr>
    </w:pPr>
    <w:r>
      <w:rPr>
        <w:noProof/>
        <w:lang w:val="en-US"/>
      </w:rPr>
      <w:drawing>
        <wp:anchor distT="0" distB="0" distL="114300" distR="114300" simplePos="0" relativeHeight="251659264" behindDoc="0" locked="0" layoutInCell="1" allowOverlap="1" wp14:anchorId="7E3E1D7A" wp14:editId="2FFDC3BD">
          <wp:simplePos x="0" y="0"/>
          <wp:positionH relativeFrom="margin">
            <wp:align>left</wp:align>
          </wp:positionH>
          <wp:positionV relativeFrom="paragraph">
            <wp:posOffset>321310</wp:posOffset>
          </wp:positionV>
          <wp:extent cx="1425600" cy="74664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600" cy="746640"/>
                  </a:xfrm>
                  <a:prstGeom prst="rect">
                    <a:avLst/>
                  </a:prstGeom>
                  <a:noFill/>
                </pic:spPr>
              </pic:pic>
            </a:graphicData>
          </a:graphic>
          <wp14:sizeRelH relativeFrom="margin">
            <wp14:pctWidth>0</wp14:pctWidth>
          </wp14:sizeRelH>
          <wp14:sizeRelV relativeFrom="margin">
            <wp14:pctHeight>0</wp14:pctHeight>
          </wp14:sizeRelV>
        </wp:anchor>
      </w:drawing>
    </w:r>
    <w:r w:rsidRPr="001A407A">
      <w:rPr>
        <w:rFonts w:ascii="ublox" w:eastAsia="小塚ゴシック Pro R" w:hAnsi="ublox" w:cs="游明朝"/>
        <w:noProof/>
        <w:lang w:val="en-US"/>
      </w:rPr>
      <w:drawing>
        <wp:inline distT="0" distB="0" distL="0" distR="0" wp14:anchorId="354AEB39" wp14:editId="162EC114">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304EA8B7" w14:textId="77777777" w:rsidR="00DD0AE1" w:rsidRPr="001A407A" w:rsidRDefault="00DD0AE1" w:rsidP="00DD0AE1">
    <w:pPr>
      <w:spacing w:line="240" w:lineRule="atLeast"/>
      <w:ind w:left="420"/>
      <w:jc w:val="right"/>
      <w:rPr>
        <w:rFonts w:ascii="ublox" w:eastAsia="小塚ゴシック Pro R" w:hAnsi="ublox" w:cs="Arial"/>
        <w:b/>
        <w:bCs/>
        <w:sz w:val="22"/>
      </w:rPr>
    </w:pPr>
    <w:r w:rsidRPr="001A407A">
      <w:rPr>
        <w:rFonts w:ascii="ublox" w:eastAsia="小塚ゴシック Pro R" w:hAnsi="ublox" w:cs="游明朝"/>
        <w:sz w:val="22"/>
        <w:szCs w:val="22"/>
        <w:lang w:val="ja-JP" w:bidi="ja-JP"/>
      </w:rPr>
      <w:t>プレス・リリース</w:t>
    </w:r>
  </w:p>
  <w:p w14:paraId="54AB36DE" w14:textId="77B78B05" w:rsidR="00DD0AE1" w:rsidRPr="001A407A" w:rsidRDefault="00DD0AE1" w:rsidP="00DD0AE1">
    <w:pPr>
      <w:spacing w:line="240" w:lineRule="atLeast"/>
      <w:ind w:left="420"/>
      <w:jc w:val="right"/>
      <w:rPr>
        <w:rFonts w:ascii="ublox" w:eastAsia="小塚ゴシック Pro R" w:hAnsi="ublox" w:cs="Arial"/>
        <w:szCs w:val="21"/>
      </w:rPr>
    </w:pPr>
    <w:r w:rsidRPr="001A407A">
      <w:rPr>
        <w:rFonts w:ascii="ublox" w:eastAsia="小塚ゴシック Pro R" w:hAnsi="ublox" w:cs="游明朝"/>
        <w:lang w:val="ja-JP" w:bidi="ja-JP"/>
      </w:rPr>
      <w:t>令和</w:t>
    </w:r>
    <w:r w:rsidRPr="001A407A">
      <w:rPr>
        <w:rFonts w:ascii="ublox" w:eastAsia="小塚ゴシック Pro R" w:hAnsi="ublox" w:cs="游明朝"/>
        <w:lang w:val="ja-JP" w:bidi="ja-JP"/>
      </w:rPr>
      <w:t>1</w:t>
    </w:r>
    <w:r w:rsidRPr="001A407A">
      <w:rPr>
        <w:rFonts w:ascii="ublox" w:eastAsia="小塚ゴシック Pro R" w:hAnsi="ublox" w:cs="游明朝"/>
        <w:lang w:val="ja-JP" w:bidi="ja-JP"/>
      </w:rPr>
      <w:t>年</w:t>
    </w:r>
    <w:r>
      <w:rPr>
        <w:rFonts w:ascii="ublox" w:eastAsia="小塚ゴシック Pro R" w:hAnsi="ublox" w:cs="游明朝"/>
        <w:lang w:val="ja-JP" w:bidi="ja-JP"/>
      </w:rPr>
      <w:t>11</w:t>
    </w:r>
    <w:r w:rsidRPr="001A407A">
      <w:rPr>
        <w:rFonts w:ascii="ublox" w:eastAsia="小塚ゴシック Pro R" w:hAnsi="ublox" w:cs="游明朝"/>
        <w:lang w:val="ja-JP" w:bidi="ja-JP"/>
      </w:rPr>
      <w:t>月</w:t>
    </w:r>
    <w:r w:rsidR="00F73A9B">
      <w:rPr>
        <w:rFonts w:ascii="ublox" w:eastAsia="小塚ゴシック Pro R" w:hAnsi="ublox" w:cs="游明朝" w:hint="eastAsia"/>
        <w:lang w:val="ja-JP" w:bidi="ja-JP"/>
      </w:rPr>
      <w:t>11</w:t>
    </w:r>
    <w:r w:rsidRPr="001A407A">
      <w:rPr>
        <w:rFonts w:ascii="ublox" w:eastAsia="小塚ゴシック Pro R" w:hAnsi="ublox" w:cs="游明朝"/>
        <w:lang w:val="ja-JP" w:bidi="ja-JP"/>
      </w:rPr>
      <w:t>日</w:t>
    </w:r>
  </w:p>
  <w:p w14:paraId="4764B9F1" w14:textId="77777777" w:rsidR="00DD0AE1" w:rsidRPr="001A407A" w:rsidRDefault="00DD0AE1" w:rsidP="00DD0AE1">
    <w:pPr>
      <w:widowControl w:val="0"/>
      <w:autoSpaceDE w:val="0"/>
      <w:autoSpaceDN w:val="0"/>
      <w:adjustRightInd w:val="0"/>
      <w:spacing w:after="240"/>
      <w:ind w:left="-709"/>
      <w:jc w:val="right"/>
      <w:rPr>
        <w:rFonts w:ascii="ublox" w:eastAsia="小塚ゴシック Pro R" w:hAnsi="ublox" w:cs="Arial"/>
        <w:sz w:val="20"/>
        <w:szCs w:val="20"/>
      </w:rPr>
    </w:pPr>
    <w:r w:rsidRPr="001A407A">
      <w:rPr>
        <w:rFonts w:ascii="ublox" w:eastAsia="小塚ゴシック Pro R" w:hAnsi="ublox" w:cs="游明朝"/>
        <w:lang w:val="ja-JP" w:bidi="ja-JP"/>
      </w:rPr>
      <w:t>ユーブロックス</w:t>
    </w:r>
    <w:r w:rsidRPr="001A407A">
      <w:rPr>
        <w:rFonts w:ascii="ublox" w:eastAsia="小塚ゴシック Pro R" w:hAnsi="ublox" w:cs="游明朝"/>
        <w:lang w:val="ja-JP" w:bidi="ja-JP"/>
      </w:rPr>
      <w:t xml:space="preserve"> </w:t>
    </w:r>
    <w:r w:rsidRPr="001A407A">
      <w:rPr>
        <w:rFonts w:ascii="ublox" w:eastAsia="小塚ゴシック Pro R" w:hAnsi="ublox" w:cs="游明朝"/>
        <w:lang w:val="ja-JP" w:bidi="ja-JP"/>
      </w:rPr>
      <w:t>ジャパン株式会社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nsid w:val="75B03FB5"/>
    <w:multiLevelType w:val="multilevel"/>
    <w:tmpl w:val="C640FD9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dirty"/>
  <w:defaultTabStop w:val="720"/>
  <w:hyphenationZone w:val="425"/>
  <w:evenAndOddHeaders/>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9E4"/>
    <w:rsid w:val="00003A97"/>
    <w:rsid w:val="00006483"/>
    <w:rsid w:val="00013434"/>
    <w:rsid w:val="00015D42"/>
    <w:rsid w:val="00015DA4"/>
    <w:rsid w:val="00016D62"/>
    <w:rsid w:val="00020284"/>
    <w:rsid w:val="0002156C"/>
    <w:rsid w:val="00021D8D"/>
    <w:rsid w:val="00021E7A"/>
    <w:rsid w:val="00025DCC"/>
    <w:rsid w:val="00031814"/>
    <w:rsid w:val="000325D2"/>
    <w:rsid w:val="0003518C"/>
    <w:rsid w:val="00035485"/>
    <w:rsid w:val="00035A69"/>
    <w:rsid w:val="00036708"/>
    <w:rsid w:val="00036B0A"/>
    <w:rsid w:val="000379BA"/>
    <w:rsid w:val="00042434"/>
    <w:rsid w:val="00043522"/>
    <w:rsid w:val="00043730"/>
    <w:rsid w:val="000456C0"/>
    <w:rsid w:val="000475A7"/>
    <w:rsid w:val="00047621"/>
    <w:rsid w:val="000523AB"/>
    <w:rsid w:val="00054934"/>
    <w:rsid w:val="00056219"/>
    <w:rsid w:val="000576A0"/>
    <w:rsid w:val="00057E49"/>
    <w:rsid w:val="00060C2A"/>
    <w:rsid w:val="000654E4"/>
    <w:rsid w:val="00070FD1"/>
    <w:rsid w:val="0007516F"/>
    <w:rsid w:val="00075236"/>
    <w:rsid w:val="00076A9B"/>
    <w:rsid w:val="00087868"/>
    <w:rsid w:val="00091238"/>
    <w:rsid w:val="000957F9"/>
    <w:rsid w:val="00096BEA"/>
    <w:rsid w:val="000A1E9A"/>
    <w:rsid w:val="000A2311"/>
    <w:rsid w:val="000A4DF6"/>
    <w:rsid w:val="000A733C"/>
    <w:rsid w:val="000B0932"/>
    <w:rsid w:val="000B18F3"/>
    <w:rsid w:val="000B2691"/>
    <w:rsid w:val="000B3DB0"/>
    <w:rsid w:val="000B46C3"/>
    <w:rsid w:val="000B59EF"/>
    <w:rsid w:val="000B5FA8"/>
    <w:rsid w:val="000B703B"/>
    <w:rsid w:val="000B72BC"/>
    <w:rsid w:val="000B7E89"/>
    <w:rsid w:val="000C3416"/>
    <w:rsid w:val="000C3DF0"/>
    <w:rsid w:val="000C4424"/>
    <w:rsid w:val="000C4F9A"/>
    <w:rsid w:val="000C6B2C"/>
    <w:rsid w:val="000C7DE1"/>
    <w:rsid w:val="000D5963"/>
    <w:rsid w:val="000E09AE"/>
    <w:rsid w:val="000E0FE4"/>
    <w:rsid w:val="000E4AE0"/>
    <w:rsid w:val="000E686A"/>
    <w:rsid w:val="000E6CC6"/>
    <w:rsid w:val="000F0292"/>
    <w:rsid w:val="000F31D2"/>
    <w:rsid w:val="000F3C3C"/>
    <w:rsid w:val="000F5664"/>
    <w:rsid w:val="000F5879"/>
    <w:rsid w:val="000F6A6A"/>
    <w:rsid w:val="001030DF"/>
    <w:rsid w:val="0010374A"/>
    <w:rsid w:val="00104275"/>
    <w:rsid w:val="0010659F"/>
    <w:rsid w:val="00111350"/>
    <w:rsid w:val="001114DA"/>
    <w:rsid w:val="00112D9C"/>
    <w:rsid w:val="00112F58"/>
    <w:rsid w:val="00113C3F"/>
    <w:rsid w:val="00115170"/>
    <w:rsid w:val="00116F96"/>
    <w:rsid w:val="00117010"/>
    <w:rsid w:val="00121625"/>
    <w:rsid w:val="001228D6"/>
    <w:rsid w:val="00123C4C"/>
    <w:rsid w:val="00123FD0"/>
    <w:rsid w:val="0012433B"/>
    <w:rsid w:val="00125C27"/>
    <w:rsid w:val="00125E1D"/>
    <w:rsid w:val="00126532"/>
    <w:rsid w:val="0012771C"/>
    <w:rsid w:val="00130BA5"/>
    <w:rsid w:val="001319FA"/>
    <w:rsid w:val="001323D4"/>
    <w:rsid w:val="00133F53"/>
    <w:rsid w:val="0013494F"/>
    <w:rsid w:val="00136C44"/>
    <w:rsid w:val="00137EAD"/>
    <w:rsid w:val="00142D7E"/>
    <w:rsid w:val="0014302D"/>
    <w:rsid w:val="0014405A"/>
    <w:rsid w:val="001456E2"/>
    <w:rsid w:val="00146A11"/>
    <w:rsid w:val="001507D3"/>
    <w:rsid w:val="00151966"/>
    <w:rsid w:val="00151BC9"/>
    <w:rsid w:val="001526DC"/>
    <w:rsid w:val="00156E06"/>
    <w:rsid w:val="00160AED"/>
    <w:rsid w:val="00161049"/>
    <w:rsid w:val="001633F6"/>
    <w:rsid w:val="00164D69"/>
    <w:rsid w:val="00165F2F"/>
    <w:rsid w:val="0016601C"/>
    <w:rsid w:val="001666C4"/>
    <w:rsid w:val="00167156"/>
    <w:rsid w:val="0017026F"/>
    <w:rsid w:val="0017092E"/>
    <w:rsid w:val="001768F7"/>
    <w:rsid w:val="0018006C"/>
    <w:rsid w:val="00182DDF"/>
    <w:rsid w:val="00182EB4"/>
    <w:rsid w:val="00184044"/>
    <w:rsid w:val="0018591A"/>
    <w:rsid w:val="001859CF"/>
    <w:rsid w:val="001866D1"/>
    <w:rsid w:val="00187190"/>
    <w:rsid w:val="00187EBC"/>
    <w:rsid w:val="0019402D"/>
    <w:rsid w:val="0019474B"/>
    <w:rsid w:val="0019640C"/>
    <w:rsid w:val="001972C1"/>
    <w:rsid w:val="0019760D"/>
    <w:rsid w:val="00197A74"/>
    <w:rsid w:val="001A00CB"/>
    <w:rsid w:val="001A1151"/>
    <w:rsid w:val="001A126A"/>
    <w:rsid w:val="001A1876"/>
    <w:rsid w:val="001A2541"/>
    <w:rsid w:val="001A407A"/>
    <w:rsid w:val="001A5141"/>
    <w:rsid w:val="001A7002"/>
    <w:rsid w:val="001A7926"/>
    <w:rsid w:val="001B435E"/>
    <w:rsid w:val="001B5CAE"/>
    <w:rsid w:val="001B6881"/>
    <w:rsid w:val="001C0F70"/>
    <w:rsid w:val="001C21DD"/>
    <w:rsid w:val="001C2617"/>
    <w:rsid w:val="001C37A0"/>
    <w:rsid w:val="001C5252"/>
    <w:rsid w:val="001C5E00"/>
    <w:rsid w:val="001D0247"/>
    <w:rsid w:val="001D07EB"/>
    <w:rsid w:val="001D4506"/>
    <w:rsid w:val="001D5FCB"/>
    <w:rsid w:val="001D6BD9"/>
    <w:rsid w:val="001D6F2F"/>
    <w:rsid w:val="001D72D9"/>
    <w:rsid w:val="001D7AAB"/>
    <w:rsid w:val="001E11C4"/>
    <w:rsid w:val="001E17B3"/>
    <w:rsid w:val="001E2E41"/>
    <w:rsid w:val="001E4334"/>
    <w:rsid w:val="001E4530"/>
    <w:rsid w:val="001E69DE"/>
    <w:rsid w:val="001E6B6E"/>
    <w:rsid w:val="001F07F6"/>
    <w:rsid w:val="001F0DF2"/>
    <w:rsid w:val="001F146D"/>
    <w:rsid w:val="001F172D"/>
    <w:rsid w:val="001F1884"/>
    <w:rsid w:val="001F251D"/>
    <w:rsid w:val="001F2BEB"/>
    <w:rsid w:val="001F2E59"/>
    <w:rsid w:val="001F30C5"/>
    <w:rsid w:val="001F4D9E"/>
    <w:rsid w:val="001F6429"/>
    <w:rsid w:val="00200CC3"/>
    <w:rsid w:val="00203C42"/>
    <w:rsid w:val="002044F3"/>
    <w:rsid w:val="0020694C"/>
    <w:rsid w:val="0020739A"/>
    <w:rsid w:val="00207F61"/>
    <w:rsid w:val="00213439"/>
    <w:rsid w:val="0021474B"/>
    <w:rsid w:val="002147C5"/>
    <w:rsid w:val="00214EB6"/>
    <w:rsid w:val="0021540C"/>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0DD"/>
    <w:rsid w:val="0025537B"/>
    <w:rsid w:val="00255982"/>
    <w:rsid w:val="002567B0"/>
    <w:rsid w:val="00256C17"/>
    <w:rsid w:val="00263C91"/>
    <w:rsid w:val="00264222"/>
    <w:rsid w:val="0026521D"/>
    <w:rsid w:val="002700AA"/>
    <w:rsid w:val="0027391A"/>
    <w:rsid w:val="00273AB4"/>
    <w:rsid w:val="002843E6"/>
    <w:rsid w:val="00284B12"/>
    <w:rsid w:val="00287D94"/>
    <w:rsid w:val="002903D3"/>
    <w:rsid w:val="00291092"/>
    <w:rsid w:val="002913D4"/>
    <w:rsid w:val="00291519"/>
    <w:rsid w:val="0029178E"/>
    <w:rsid w:val="00294098"/>
    <w:rsid w:val="00296018"/>
    <w:rsid w:val="00296636"/>
    <w:rsid w:val="0029782A"/>
    <w:rsid w:val="002A0A44"/>
    <w:rsid w:val="002A16A1"/>
    <w:rsid w:val="002A4970"/>
    <w:rsid w:val="002B1E34"/>
    <w:rsid w:val="002B3487"/>
    <w:rsid w:val="002B4534"/>
    <w:rsid w:val="002C00FE"/>
    <w:rsid w:val="002C16F6"/>
    <w:rsid w:val="002C29F7"/>
    <w:rsid w:val="002C2A0F"/>
    <w:rsid w:val="002C31DA"/>
    <w:rsid w:val="002C3246"/>
    <w:rsid w:val="002C5F2E"/>
    <w:rsid w:val="002D18FC"/>
    <w:rsid w:val="002D3D20"/>
    <w:rsid w:val="002D5259"/>
    <w:rsid w:val="002D561B"/>
    <w:rsid w:val="002E0C67"/>
    <w:rsid w:val="002E0D15"/>
    <w:rsid w:val="002E17E4"/>
    <w:rsid w:val="002E3449"/>
    <w:rsid w:val="002E3A82"/>
    <w:rsid w:val="002E3BBF"/>
    <w:rsid w:val="002E4FC9"/>
    <w:rsid w:val="002E64D1"/>
    <w:rsid w:val="002E6881"/>
    <w:rsid w:val="002E6EA8"/>
    <w:rsid w:val="002F4BE8"/>
    <w:rsid w:val="002F723A"/>
    <w:rsid w:val="002F7A85"/>
    <w:rsid w:val="003018C0"/>
    <w:rsid w:val="0030293B"/>
    <w:rsid w:val="00304AF7"/>
    <w:rsid w:val="00306542"/>
    <w:rsid w:val="00310E28"/>
    <w:rsid w:val="00311873"/>
    <w:rsid w:val="00312A04"/>
    <w:rsid w:val="003131F7"/>
    <w:rsid w:val="00313B4D"/>
    <w:rsid w:val="00314426"/>
    <w:rsid w:val="003150C7"/>
    <w:rsid w:val="00316B6F"/>
    <w:rsid w:val="003175A6"/>
    <w:rsid w:val="00321D4A"/>
    <w:rsid w:val="00324FA8"/>
    <w:rsid w:val="003273C7"/>
    <w:rsid w:val="00327B1D"/>
    <w:rsid w:val="00331414"/>
    <w:rsid w:val="003350AA"/>
    <w:rsid w:val="0033526A"/>
    <w:rsid w:val="00336989"/>
    <w:rsid w:val="003370B3"/>
    <w:rsid w:val="00340542"/>
    <w:rsid w:val="00341421"/>
    <w:rsid w:val="00343F40"/>
    <w:rsid w:val="00345962"/>
    <w:rsid w:val="00346450"/>
    <w:rsid w:val="00346D4D"/>
    <w:rsid w:val="00347B58"/>
    <w:rsid w:val="003505BF"/>
    <w:rsid w:val="00350CB3"/>
    <w:rsid w:val="0035406D"/>
    <w:rsid w:val="0036080A"/>
    <w:rsid w:val="00361EEF"/>
    <w:rsid w:val="00364748"/>
    <w:rsid w:val="0036480C"/>
    <w:rsid w:val="00364DE5"/>
    <w:rsid w:val="0036621E"/>
    <w:rsid w:val="00366A47"/>
    <w:rsid w:val="00366C6E"/>
    <w:rsid w:val="00367223"/>
    <w:rsid w:val="0036772A"/>
    <w:rsid w:val="003704EC"/>
    <w:rsid w:val="003743E3"/>
    <w:rsid w:val="00374509"/>
    <w:rsid w:val="0037484B"/>
    <w:rsid w:val="00376484"/>
    <w:rsid w:val="003769F2"/>
    <w:rsid w:val="00380423"/>
    <w:rsid w:val="00380825"/>
    <w:rsid w:val="0038093E"/>
    <w:rsid w:val="00380B0B"/>
    <w:rsid w:val="003840BD"/>
    <w:rsid w:val="00384C41"/>
    <w:rsid w:val="003866B7"/>
    <w:rsid w:val="00391096"/>
    <w:rsid w:val="003942D2"/>
    <w:rsid w:val="00394999"/>
    <w:rsid w:val="00397047"/>
    <w:rsid w:val="003A1D8C"/>
    <w:rsid w:val="003A39C3"/>
    <w:rsid w:val="003A5E3F"/>
    <w:rsid w:val="003A6B9D"/>
    <w:rsid w:val="003A6BF3"/>
    <w:rsid w:val="003B16A2"/>
    <w:rsid w:val="003B29C1"/>
    <w:rsid w:val="003B521B"/>
    <w:rsid w:val="003C4206"/>
    <w:rsid w:val="003C43BC"/>
    <w:rsid w:val="003D3545"/>
    <w:rsid w:val="003D3575"/>
    <w:rsid w:val="003D4550"/>
    <w:rsid w:val="003D4E05"/>
    <w:rsid w:val="003D6596"/>
    <w:rsid w:val="003E0075"/>
    <w:rsid w:val="003E0B2E"/>
    <w:rsid w:val="003E2E66"/>
    <w:rsid w:val="003E4A4A"/>
    <w:rsid w:val="003E4D2C"/>
    <w:rsid w:val="003E6D1E"/>
    <w:rsid w:val="003F0283"/>
    <w:rsid w:val="003F1184"/>
    <w:rsid w:val="003F2B7B"/>
    <w:rsid w:val="003F76A0"/>
    <w:rsid w:val="003F7ADF"/>
    <w:rsid w:val="004020F4"/>
    <w:rsid w:val="00405756"/>
    <w:rsid w:val="00406BD7"/>
    <w:rsid w:val="00407670"/>
    <w:rsid w:val="00411750"/>
    <w:rsid w:val="00413075"/>
    <w:rsid w:val="00413A3D"/>
    <w:rsid w:val="00414CE3"/>
    <w:rsid w:val="004156B0"/>
    <w:rsid w:val="00416ABF"/>
    <w:rsid w:val="00423853"/>
    <w:rsid w:val="00423C10"/>
    <w:rsid w:val="004240FE"/>
    <w:rsid w:val="004256BA"/>
    <w:rsid w:val="004303BC"/>
    <w:rsid w:val="00431B61"/>
    <w:rsid w:val="004325AC"/>
    <w:rsid w:val="00433187"/>
    <w:rsid w:val="004353A0"/>
    <w:rsid w:val="004410F1"/>
    <w:rsid w:val="00441C2C"/>
    <w:rsid w:val="00441C7A"/>
    <w:rsid w:val="00445137"/>
    <w:rsid w:val="00445A36"/>
    <w:rsid w:val="00452366"/>
    <w:rsid w:val="00455EB1"/>
    <w:rsid w:val="00456DB9"/>
    <w:rsid w:val="0045765F"/>
    <w:rsid w:val="0046035A"/>
    <w:rsid w:val="0046283C"/>
    <w:rsid w:val="00463A7D"/>
    <w:rsid w:val="0046477C"/>
    <w:rsid w:val="0047051B"/>
    <w:rsid w:val="00470B19"/>
    <w:rsid w:val="00470E5D"/>
    <w:rsid w:val="00470FD7"/>
    <w:rsid w:val="00474526"/>
    <w:rsid w:val="00474B9D"/>
    <w:rsid w:val="00475781"/>
    <w:rsid w:val="00475ED0"/>
    <w:rsid w:val="00476C13"/>
    <w:rsid w:val="00480333"/>
    <w:rsid w:val="00486D28"/>
    <w:rsid w:val="00491047"/>
    <w:rsid w:val="004912F4"/>
    <w:rsid w:val="00493130"/>
    <w:rsid w:val="00493414"/>
    <w:rsid w:val="0049517B"/>
    <w:rsid w:val="004952DE"/>
    <w:rsid w:val="00495FD9"/>
    <w:rsid w:val="004A0A21"/>
    <w:rsid w:val="004A250A"/>
    <w:rsid w:val="004A259C"/>
    <w:rsid w:val="004A3096"/>
    <w:rsid w:val="004A69D0"/>
    <w:rsid w:val="004B0102"/>
    <w:rsid w:val="004B01DF"/>
    <w:rsid w:val="004B0605"/>
    <w:rsid w:val="004B28FF"/>
    <w:rsid w:val="004B35D7"/>
    <w:rsid w:val="004B6C2C"/>
    <w:rsid w:val="004B78DC"/>
    <w:rsid w:val="004C0B7B"/>
    <w:rsid w:val="004D2265"/>
    <w:rsid w:val="004D6BF7"/>
    <w:rsid w:val="004E1994"/>
    <w:rsid w:val="004E2138"/>
    <w:rsid w:val="004E548F"/>
    <w:rsid w:val="004E7DEC"/>
    <w:rsid w:val="004F1ECE"/>
    <w:rsid w:val="004F355C"/>
    <w:rsid w:val="004F4645"/>
    <w:rsid w:val="00500D11"/>
    <w:rsid w:val="00502A42"/>
    <w:rsid w:val="00503292"/>
    <w:rsid w:val="005049E1"/>
    <w:rsid w:val="00511DD6"/>
    <w:rsid w:val="00517E0D"/>
    <w:rsid w:val="0052212A"/>
    <w:rsid w:val="00523DB2"/>
    <w:rsid w:val="00527E6D"/>
    <w:rsid w:val="005337CC"/>
    <w:rsid w:val="005346BB"/>
    <w:rsid w:val="005356BC"/>
    <w:rsid w:val="00535B9E"/>
    <w:rsid w:val="0054165E"/>
    <w:rsid w:val="005511A0"/>
    <w:rsid w:val="005620FE"/>
    <w:rsid w:val="0056338C"/>
    <w:rsid w:val="0056514A"/>
    <w:rsid w:val="00565D2A"/>
    <w:rsid w:val="00567268"/>
    <w:rsid w:val="00567E0F"/>
    <w:rsid w:val="00570321"/>
    <w:rsid w:val="0057041F"/>
    <w:rsid w:val="00571407"/>
    <w:rsid w:val="00574DA8"/>
    <w:rsid w:val="0057651B"/>
    <w:rsid w:val="00576BBB"/>
    <w:rsid w:val="00577AD2"/>
    <w:rsid w:val="00582D38"/>
    <w:rsid w:val="00584C80"/>
    <w:rsid w:val="0058624D"/>
    <w:rsid w:val="00587D48"/>
    <w:rsid w:val="0059278F"/>
    <w:rsid w:val="00593770"/>
    <w:rsid w:val="00596D45"/>
    <w:rsid w:val="005A1D4B"/>
    <w:rsid w:val="005A6BBA"/>
    <w:rsid w:val="005B2862"/>
    <w:rsid w:val="005B34C1"/>
    <w:rsid w:val="005B4389"/>
    <w:rsid w:val="005B63E0"/>
    <w:rsid w:val="005B7212"/>
    <w:rsid w:val="005C215D"/>
    <w:rsid w:val="005C2346"/>
    <w:rsid w:val="005C3387"/>
    <w:rsid w:val="005C73C3"/>
    <w:rsid w:val="005C7CC2"/>
    <w:rsid w:val="005D009C"/>
    <w:rsid w:val="005D0F6E"/>
    <w:rsid w:val="005D2924"/>
    <w:rsid w:val="005D3645"/>
    <w:rsid w:val="005D4D6B"/>
    <w:rsid w:val="005E2893"/>
    <w:rsid w:val="005E2A7F"/>
    <w:rsid w:val="005E327A"/>
    <w:rsid w:val="005E3E9F"/>
    <w:rsid w:val="005E41FE"/>
    <w:rsid w:val="005E4772"/>
    <w:rsid w:val="005E7111"/>
    <w:rsid w:val="005E7CF6"/>
    <w:rsid w:val="005F0E7F"/>
    <w:rsid w:val="005F0EEE"/>
    <w:rsid w:val="005F5C52"/>
    <w:rsid w:val="005F69E4"/>
    <w:rsid w:val="005F70DD"/>
    <w:rsid w:val="0060023C"/>
    <w:rsid w:val="0060130A"/>
    <w:rsid w:val="00601591"/>
    <w:rsid w:val="00603E01"/>
    <w:rsid w:val="00616DE6"/>
    <w:rsid w:val="00617D46"/>
    <w:rsid w:val="0062287B"/>
    <w:rsid w:val="00624C3E"/>
    <w:rsid w:val="00627F6B"/>
    <w:rsid w:val="0063171C"/>
    <w:rsid w:val="00631C8C"/>
    <w:rsid w:val="00633381"/>
    <w:rsid w:val="00634EEE"/>
    <w:rsid w:val="0063606E"/>
    <w:rsid w:val="00636CF9"/>
    <w:rsid w:val="00637F8F"/>
    <w:rsid w:val="00642966"/>
    <w:rsid w:val="00642BA3"/>
    <w:rsid w:val="006437DC"/>
    <w:rsid w:val="0064573B"/>
    <w:rsid w:val="00651082"/>
    <w:rsid w:val="0065135E"/>
    <w:rsid w:val="00652A22"/>
    <w:rsid w:val="00654401"/>
    <w:rsid w:val="006545BC"/>
    <w:rsid w:val="00660326"/>
    <w:rsid w:val="00660485"/>
    <w:rsid w:val="0066178F"/>
    <w:rsid w:val="00663EC8"/>
    <w:rsid w:val="00670CDC"/>
    <w:rsid w:val="006721DC"/>
    <w:rsid w:val="006736AB"/>
    <w:rsid w:val="00673E85"/>
    <w:rsid w:val="00674231"/>
    <w:rsid w:val="00675501"/>
    <w:rsid w:val="00682920"/>
    <w:rsid w:val="0068338E"/>
    <w:rsid w:val="006835CA"/>
    <w:rsid w:val="00683711"/>
    <w:rsid w:val="006837A1"/>
    <w:rsid w:val="00684770"/>
    <w:rsid w:val="00687337"/>
    <w:rsid w:val="00687B16"/>
    <w:rsid w:val="00687DC8"/>
    <w:rsid w:val="00690D36"/>
    <w:rsid w:val="0069467A"/>
    <w:rsid w:val="0069514A"/>
    <w:rsid w:val="006A03A4"/>
    <w:rsid w:val="006A06B6"/>
    <w:rsid w:val="006A0FE2"/>
    <w:rsid w:val="006A2F9F"/>
    <w:rsid w:val="006B0632"/>
    <w:rsid w:val="006B09F9"/>
    <w:rsid w:val="006B2128"/>
    <w:rsid w:val="006B2810"/>
    <w:rsid w:val="006B33B6"/>
    <w:rsid w:val="006B770E"/>
    <w:rsid w:val="006B7BCB"/>
    <w:rsid w:val="006C2E11"/>
    <w:rsid w:val="006C7AD5"/>
    <w:rsid w:val="006D07E8"/>
    <w:rsid w:val="006D3F0A"/>
    <w:rsid w:val="006D6600"/>
    <w:rsid w:val="006E1584"/>
    <w:rsid w:val="006E5478"/>
    <w:rsid w:val="006E592C"/>
    <w:rsid w:val="006F223D"/>
    <w:rsid w:val="006F2EA6"/>
    <w:rsid w:val="006F325E"/>
    <w:rsid w:val="006F3AA0"/>
    <w:rsid w:val="006F4CF2"/>
    <w:rsid w:val="006F71AB"/>
    <w:rsid w:val="00701546"/>
    <w:rsid w:val="00701F0A"/>
    <w:rsid w:val="007045AC"/>
    <w:rsid w:val="007046D0"/>
    <w:rsid w:val="007047A4"/>
    <w:rsid w:val="007079C1"/>
    <w:rsid w:val="00710F71"/>
    <w:rsid w:val="007129DF"/>
    <w:rsid w:val="00716B28"/>
    <w:rsid w:val="00721372"/>
    <w:rsid w:val="00722834"/>
    <w:rsid w:val="007231CB"/>
    <w:rsid w:val="00723E6F"/>
    <w:rsid w:val="00724A17"/>
    <w:rsid w:val="00724AE8"/>
    <w:rsid w:val="00724FE4"/>
    <w:rsid w:val="007270DE"/>
    <w:rsid w:val="007274CC"/>
    <w:rsid w:val="0072778A"/>
    <w:rsid w:val="007312CA"/>
    <w:rsid w:val="0073136F"/>
    <w:rsid w:val="0073154D"/>
    <w:rsid w:val="00733BDE"/>
    <w:rsid w:val="0073664E"/>
    <w:rsid w:val="00736A4F"/>
    <w:rsid w:val="00742CA3"/>
    <w:rsid w:val="00742FDB"/>
    <w:rsid w:val="00743494"/>
    <w:rsid w:val="007440BF"/>
    <w:rsid w:val="0074422A"/>
    <w:rsid w:val="007450C0"/>
    <w:rsid w:val="0074660D"/>
    <w:rsid w:val="00746FF8"/>
    <w:rsid w:val="007473B7"/>
    <w:rsid w:val="00752C2C"/>
    <w:rsid w:val="0075360C"/>
    <w:rsid w:val="007537C5"/>
    <w:rsid w:val="00754845"/>
    <w:rsid w:val="00755A91"/>
    <w:rsid w:val="00760379"/>
    <w:rsid w:val="00762559"/>
    <w:rsid w:val="007651ED"/>
    <w:rsid w:val="007665A6"/>
    <w:rsid w:val="007678F8"/>
    <w:rsid w:val="00767E99"/>
    <w:rsid w:val="00773658"/>
    <w:rsid w:val="00774F2E"/>
    <w:rsid w:val="00781498"/>
    <w:rsid w:val="00782CEB"/>
    <w:rsid w:val="00783380"/>
    <w:rsid w:val="00783CD5"/>
    <w:rsid w:val="00784665"/>
    <w:rsid w:val="00784813"/>
    <w:rsid w:val="00787EF7"/>
    <w:rsid w:val="00790A5A"/>
    <w:rsid w:val="00791D35"/>
    <w:rsid w:val="0079218A"/>
    <w:rsid w:val="007953C2"/>
    <w:rsid w:val="007A065E"/>
    <w:rsid w:val="007A1F01"/>
    <w:rsid w:val="007A32DB"/>
    <w:rsid w:val="007A4CC3"/>
    <w:rsid w:val="007A5895"/>
    <w:rsid w:val="007A6DD8"/>
    <w:rsid w:val="007B27C3"/>
    <w:rsid w:val="007B5417"/>
    <w:rsid w:val="007B60DA"/>
    <w:rsid w:val="007B647F"/>
    <w:rsid w:val="007B71B1"/>
    <w:rsid w:val="007B7AB5"/>
    <w:rsid w:val="007B7F60"/>
    <w:rsid w:val="007C2709"/>
    <w:rsid w:val="007C4876"/>
    <w:rsid w:val="007D1DC3"/>
    <w:rsid w:val="007D5FFB"/>
    <w:rsid w:val="007D72A2"/>
    <w:rsid w:val="007E203E"/>
    <w:rsid w:val="007E2C6E"/>
    <w:rsid w:val="007E310E"/>
    <w:rsid w:val="007E43A3"/>
    <w:rsid w:val="007E46C1"/>
    <w:rsid w:val="007E6C93"/>
    <w:rsid w:val="007F100B"/>
    <w:rsid w:val="007F42A5"/>
    <w:rsid w:val="007F7CB8"/>
    <w:rsid w:val="00800439"/>
    <w:rsid w:val="00801ECD"/>
    <w:rsid w:val="00802128"/>
    <w:rsid w:val="00805AC3"/>
    <w:rsid w:val="00810374"/>
    <w:rsid w:val="0081142C"/>
    <w:rsid w:val="00817871"/>
    <w:rsid w:val="00821ECB"/>
    <w:rsid w:val="00824A0A"/>
    <w:rsid w:val="0082626E"/>
    <w:rsid w:val="008318C2"/>
    <w:rsid w:val="008320A2"/>
    <w:rsid w:val="00832336"/>
    <w:rsid w:val="00832765"/>
    <w:rsid w:val="0083283F"/>
    <w:rsid w:val="00833FE4"/>
    <w:rsid w:val="00836FCB"/>
    <w:rsid w:val="00837DF5"/>
    <w:rsid w:val="00843B35"/>
    <w:rsid w:val="00851714"/>
    <w:rsid w:val="0085535B"/>
    <w:rsid w:val="00863886"/>
    <w:rsid w:val="008640C0"/>
    <w:rsid w:val="0086470A"/>
    <w:rsid w:val="00864A1B"/>
    <w:rsid w:val="008660B6"/>
    <w:rsid w:val="00866267"/>
    <w:rsid w:val="0087070D"/>
    <w:rsid w:val="008714E2"/>
    <w:rsid w:val="00874EEF"/>
    <w:rsid w:val="008751B7"/>
    <w:rsid w:val="008807DC"/>
    <w:rsid w:val="00881D3C"/>
    <w:rsid w:val="00883201"/>
    <w:rsid w:val="00886158"/>
    <w:rsid w:val="00886BB0"/>
    <w:rsid w:val="00887E4D"/>
    <w:rsid w:val="00887F4E"/>
    <w:rsid w:val="00891EEB"/>
    <w:rsid w:val="00892034"/>
    <w:rsid w:val="008923D4"/>
    <w:rsid w:val="0089250D"/>
    <w:rsid w:val="008938DE"/>
    <w:rsid w:val="00894F4F"/>
    <w:rsid w:val="00894F5E"/>
    <w:rsid w:val="008970B2"/>
    <w:rsid w:val="008971D1"/>
    <w:rsid w:val="0089750A"/>
    <w:rsid w:val="008975EE"/>
    <w:rsid w:val="008A3EDD"/>
    <w:rsid w:val="008A5DB5"/>
    <w:rsid w:val="008A7EFF"/>
    <w:rsid w:val="008B772F"/>
    <w:rsid w:val="008C1721"/>
    <w:rsid w:val="008C3895"/>
    <w:rsid w:val="008C5753"/>
    <w:rsid w:val="008C6836"/>
    <w:rsid w:val="008C7A84"/>
    <w:rsid w:val="008C7D0A"/>
    <w:rsid w:val="008D3EEF"/>
    <w:rsid w:val="008D51EE"/>
    <w:rsid w:val="008D7605"/>
    <w:rsid w:val="008E372B"/>
    <w:rsid w:val="008E48D6"/>
    <w:rsid w:val="008E50D4"/>
    <w:rsid w:val="008F0DD3"/>
    <w:rsid w:val="008F1851"/>
    <w:rsid w:val="008F21BA"/>
    <w:rsid w:val="008F28BF"/>
    <w:rsid w:val="008F7138"/>
    <w:rsid w:val="008F755E"/>
    <w:rsid w:val="00900A22"/>
    <w:rsid w:val="00902118"/>
    <w:rsid w:val="009030E6"/>
    <w:rsid w:val="00904664"/>
    <w:rsid w:val="00904C16"/>
    <w:rsid w:val="009051C8"/>
    <w:rsid w:val="00905767"/>
    <w:rsid w:val="00905907"/>
    <w:rsid w:val="009076BE"/>
    <w:rsid w:val="00911778"/>
    <w:rsid w:val="00911ADC"/>
    <w:rsid w:val="00911E76"/>
    <w:rsid w:val="00914CCC"/>
    <w:rsid w:val="009157B5"/>
    <w:rsid w:val="00916B54"/>
    <w:rsid w:val="00916FAD"/>
    <w:rsid w:val="00922BB0"/>
    <w:rsid w:val="00923195"/>
    <w:rsid w:val="009238B3"/>
    <w:rsid w:val="00924F38"/>
    <w:rsid w:val="00925474"/>
    <w:rsid w:val="00925593"/>
    <w:rsid w:val="00925DEF"/>
    <w:rsid w:val="009306DD"/>
    <w:rsid w:val="009330F5"/>
    <w:rsid w:val="00936267"/>
    <w:rsid w:val="00940FB9"/>
    <w:rsid w:val="009450BF"/>
    <w:rsid w:val="009504A6"/>
    <w:rsid w:val="00952D92"/>
    <w:rsid w:val="00953884"/>
    <w:rsid w:val="00955EA3"/>
    <w:rsid w:val="0095604B"/>
    <w:rsid w:val="009601F3"/>
    <w:rsid w:val="00961F96"/>
    <w:rsid w:val="00965B8D"/>
    <w:rsid w:val="00966D1F"/>
    <w:rsid w:val="009705B0"/>
    <w:rsid w:val="00971B09"/>
    <w:rsid w:val="0097213F"/>
    <w:rsid w:val="00974C77"/>
    <w:rsid w:val="00976F67"/>
    <w:rsid w:val="00980419"/>
    <w:rsid w:val="00980A9F"/>
    <w:rsid w:val="009834BF"/>
    <w:rsid w:val="009847D7"/>
    <w:rsid w:val="00986A7C"/>
    <w:rsid w:val="0098794D"/>
    <w:rsid w:val="0099281F"/>
    <w:rsid w:val="009A1E50"/>
    <w:rsid w:val="009A3478"/>
    <w:rsid w:val="009A64E9"/>
    <w:rsid w:val="009A6964"/>
    <w:rsid w:val="009A6AF9"/>
    <w:rsid w:val="009B21C4"/>
    <w:rsid w:val="009B5A6E"/>
    <w:rsid w:val="009C0158"/>
    <w:rsid w:val="009C273E"/>
    <w:rsid w:val="009C2EBD"/>
    <w:rsid w:val="009C314B"/>
    <w:rsid w:val="009C5B71"/>
    <w:rsid w:val="009D0601"/>
    <w:rsid w:val="009D0633"/>
    <w:rsid w:val="009D5E33"/>
    <w:rsid w:val="009D74E7"/>
    <w:rsid w:val="009D7C1C"/>
    <w:rsid w:val="009E1BFF"/>
    <w:rsid w:val="009E27C6"/>
    <w:rsid w:val="009E4400"/>
    <w:rsid w:val="009E67E2"/>
    <w:rsid w:val="009F2C0D"/>
    <w:rsid w:val="009F4FCF"/>
    <w:rsid w:val="009F51F6"/>
    <w:rsid w:val="009F5B1D"/>
    <w:rsid w:val="00A00A83"/>
    <w:rsid w:val="00A01A1D"/>
    <w:rsid w:val="00A0424E"/>
    <w:rsid w:val="00A042C2"/>
    <w:rsid w:val="00A042DA"/>
    <w:rsid w:val="00A05827"/>
    <w:rsid w:val="00A10A58"/>
    <w:rsid w:val="00A115FB"/>
    <w:rsid w:val="00A118A1"/>
    <w:rsid w:val="00A149FD"/>
    <w:rsid w:val="00A156C3"/>
    <w:rsid w:val="00A1692B"/>
    <w:rsid w:val="00A1699A"/>
    <w:rsid w:val="00A17372"/>
    <w:rsid w:val="00A20FB2"/>
    <w:rsid w:val="00A21633"/>
    <w:rsid w:val="00A21C61"/>
    <w:rsid w:val="00A21EFC"/>
    <w:rsid w:val="00A23C13"/>
    <w:rsid w:val="00A23FFB"/>
    <w:rsid w:val="00A24E94"/>
    <w:rsid w:val="00A26F62"/>
    <w:rsid w:val="00A30144"/>
    <w:rsid w:val="00A31ED5"/>
    <w:rsid w:val="00A3207D"/>
    <w:rsid w:val="00A32157"/>
    <w:rsid w:val="00A335A4"/>
    <w:rsid w:val="00A3480E"/>
    <w:rsid w:val="00A3543E"/>
    <w:rsid w:val="00A415AE"/>
    <w:rsid w:val="00A41737"/>
    <w:rsid w:val="00A41B9F"/>
    <w:rsid w:val="00A434E7"/>
    <w:rsid w:val="00A4492C"/>
    <w:rsid w:val="00A45157"/>
    <w:rsid w:val="00A45320"/>
    <w:rsid w:val="00A454E7"/>
    <w:rsid w:val="00A46991"/>
    <w:rsid w:val="00A46D56"/>
    <w:rsid w:val="00A47DAA"/>
    <w:rsid w:val="00A512E4"/>
    <w:rsid w:val="00A51AD2"/>
    <w:rsid w:val="00A52FDD"/>
    <w:rsid w:val="00A547CE"/>
    <w:rsid w:val="00A56344"/>
    <w:rsid w:val="00A57B4B"/>
    <w:rsid w:val="00A57B5F"/>
    <w:rsid w:val="00A57B69"/>
    <w:rsid w:val="00A57E45"/>
    <w:rsid w:val="00A61762"/>
    <w:rsid w:val="00A61C0A"/>
    <w:rsid w:val="00A61F07"/>
    <w:rsid w:val="00A621BE"/>
    <w:rsid w:val="00A6348E"/>
    <w:rsid w:val="00A64575"/>
    <w:rsid w:val="00A64FF0"/>
    <w:rsid w:val="00A654F8"/>
    <w:rsid w:val="00A65E2D"/>
    <w:rsid w:val="00A726C7"/>
    <w:rsid w:val="00A7307B"/>
    <w:rsid w:val="00A73623"/>
    <w:rsid w:val="00A73A90"/>
    <w:rsid w:val="00A73E96"/>
    <w:rsid w:val="00A74773"/>
    <w:rsid w:val="00A74DFA"/>
    <w:rsid w:val="00A75FC0"/>
    <w:rsid w:val="00A76B05"/>
    <w:rsid w:val="00A80611"/>
    <w:rsid w:val="00A819B7"/>
    <w:rsid w:val="00A87155"/>
    <w:rsid w:val="00A909F3"/>
    <w:rsid w:val="00A946C8"/>
    <w:rsid w:val="00A94B4C"/>
    <w:rsid w:val="00A950C2"/>
    <w:rsid w:val="00A9515D"/>
    <w:rsid w:val="00A95748"/>
    <w:rsid w:val="00A95D13"/>
    <w:rsid w:val="00AA0562"/>
    <w:rsid w:val="00AA1967"/>
    <w:rsid w:val="00AA228B"/>
    <w:rsid w:val="00AA2291"/>
    <w:rsid w:val="00AA358D"/>
    <w:rsid w:val="00AA6E13"/>
    <w:rsid w:val="00AA71F5"/>
    <w:rsid w:val="00AB0794"/>
    <w:rsid w:val="00AB11E6"/>
    <w:rsid w:val="00AB2325"/>
    <w:rsid w:val="00AC0543"/>
    <w:rsid w:val="00AC38FD"/>
    <w:rsid w:val="00AC4CA9"/>
    <w:rsid w:val="00AC5415"/>
    <w:rsid w:val="00AC5570"/>
    <w:rsid w:val="00AC6FB0"/>
    <w:rsid w:val="00AC73DD"/>
    <w:rsid w:val="00AD0024"/>
    <w:rsid w:val="00AD0743"/>
    <w:rsid w:val="00AD3002"/>
    <w:rsid w:val="00AD329D"/>
    <w:rsid w:val="00AD4019"/>
    <w:rsid w:val="00AD4807"/>
    <w:rsid w:val="00AD5F18"/>
    <w:rsid w:val="00AE1790"/>
    <w:rsid w:val="00AE17F0"/>
    <w:rsid w:val="00AE2ED9"/>
    <w:rsid w:val="00AE523F"/>
    <w:rsid w:val="00AE5387"/>
    <w:rsid w:val="00AF16C8"/>
    <w:rsid w:val="00AF1A79"/>
    <w:rsid w:val="00AF623A"/>
    <w:rsid w:val="00AF6272"/>
    <w:rsid w:val="00AF7D6C"/>
    <w:rsid w:val="00B0005B"/>
    <w:rsid w:val="00B00DC2"/>
    <w:rsid w:val="00B00F87"/>
    <w:rsid w:val="00B02C8B"/>
    <w:rsid w:val="00B02DE7"/>
    <w:rsid w:val="00B05AEF"/>
    <w:rsid w:val="00B06BF6"/>
    <w:rsid w:val="00B10F77"/>
    <w:rsid w:val="00B12E77"/>
    <w:rsid w:val="00B146F7"/>
    <w:rsid w:val="00B1603C"/>
    <w:rsid w:val="00B161C8"/>
    <w:rsid w:val="00B17437"/>
    <w:rsid w:val="00B2035B"/>
    <w:rsid w:val="00B2239D"/>
    <w:rsid w:val="00B2360A"/>
    <w:rsid w:val="00B23610"/>
    <w:rsid w:val="00B2411C"/>
    <w:rsid w:val="00B24972"/>
    <w:rsid w:val="00B26B45"/>
    <w:rsid w:val="00B2712A"/>
    <w:rsid w:val="00B27F34"/>
    <w:rsid w:val="00B30CC8"/>
    <w:rsid w:val="00B33274"/>
    <w:rsid w:val="00B37089"/>
    <w:rsid w:val="00B374C7"/>
    <w:rsid w:val="00B4082A"/>
    <w:rsid w:val="00B436FA"/>
    <w:rsid w:val="00B4436E"/>
    <w:rsid w:val="00B445B7"/>
    <w:rsid w:val="00B4475F"/>
    <w:rsid w:val="00B44DEF"/>
    <w:rsid w:val="00B455E6"/>
    <w:rsid w:val="00B4700B"/>
    <w:rsid w:val="00B507EB"/>
    <w:rsid w:val="00B53A9C"/>
    <w:rsid w:val="00B5546B"/>
    <w:rsid w:val="00B559D9"/>
    <w:rsid w:val="00B5689F"/>
    <w:rsid w:val="00B60932"/>
    <w:rsid w:val="00B61EDC"/>
    <w:rsid w:val="00B62C80"/>
    <w:rsid w:val="00B6462D"/>
    <w:rsid w:val="00B725F3"/>
    <w:rsid w:val="00B76D99"/>
    <w:rsid w:val="00B86C28"/>
    <w:rsid w:val="00B90DBC"/>
    <w:rsid w:val="00B9318C"/>
    <w:rsid w:val="00B951B6"/>
    <w:rsid w:val="00B97ECF"/>
    <w:rsid w:val="00BA0DB3"/>
    <w:rsid w:val="00BA5324"/>
    <w:rsid w:val="00BA780E"/>
    <w:rsid w:val="00BA7B9C"/>
    <w:rsid w:val="00BB3131"/>
    <w:rsid w:val="00BB3603"/>
    <w:rsid w:val="00BB5C12"/>
    <w:rsid w:val="00BC0EFE"/>
    <w:rsid w:val="00BC31C3"/>
    <w:rsid w:val="00BC332A"/>
    <w:rsid w:val="00BC3772"/>
    <w:rsid w:val="00BC7112"/>
    <w:rsid w:val="00BC763D"/>
    <w:rsid w:val="00BD5FFE"/>
    <w:rsid w:val="00BD72C2"/>
    <w:rsid w:val="00BD760A"/>
    <w:rsid w:val="00BD7E03"/>
    <w:rsid w:val="00BE43EE"/>
    <w:rsid w:val="00BE5E56"/>
    <w:rsid w:val="00BF00CB"/>
    <w:rsid w:val="00BF0BCD"/>
    <w:rsid w:val="00BF31C6"/>
    <w:rsid w:val="00BF7A44"/>
    <w:rsid w:val="00C0155D"/>
    <w:rsid w:val="00C01813"/>
    <w:rsid w:val="00C018EA"/>
    <w:rsid w:val="00C036B2"/>
    <w:rsid w:val="00C041DE"/>
    <w:rsid w:val="00C0457F"/>
    <w:rsid w:val="00C0527F"/>
    <w:rsid w:val="00C058DB"/>
    <w:rsid w:val="00C05D9A"/>
    <w:rsid w:val="00C061B8"/>
    <w:rsid w:val="00C119CE"/>
    <w:rsid w:val="00C142B6"/>
    <w:rsid w:val="00C22064"/>
    <w:rsid w:val="00C23FA1"/>
    <w:rsid w:val="00C24B5F"/>
    <w:rsid w:val="00C26F08"/>
    <w:rsid w:val="00C27F40"/>
    <w:rsid w:val="00C31F6C"/>
    <w:rsid w:val="00C32582"/>
    <w:rsid w:val="00C33687"/>
    <w:rsid w:val="00C356DB"/>
    <w:rsid w:val="00C4065F"/>
    <w:rsid w:val="00C407C0"/>
    <w:rsid w:val="00C419D6"/>
    <w:rsid w:val="00C51D8D"/>
    <w:rsid w:val="00C52EE1"/>
    <w:rsid w:val="00C55F17"/>
    <w:rsid w:val="00C66BDE"/>
    <w:rsid w:val="00C67045"/>
    <w:rsid w:val="00C67C0D"/>
    <w:rsid w:val="00C701EF"/>
    <w:rsid w:val="00C7365A"/>
    <w:rsid w:val="00C75A97"/>
    <w:rsid w:val="00C76F65"/>
    <w:rsid w:val="00C849E1"/>
    <w:rsid w:val="00C84E57"/>
    <w:rsid w:val="00C8550B"/>
    <w:rsid w:val="00C86ACB"/>
    <w:rsid w:val="00C86ACD"/>
    <w:rsid w:val="00C86D8B"/>
    <w:rsid w:val="00C919B3"/>
    <w:rsid w:val="00C91A98"/>
    <w:rsid w:val="00C92F16"/>
    <w:rsid w:val="00C942C7"/>
    <w:rsid w:val="00CA004A"/>
    <w:rsid w:val="00CA0F8C"/>
    <w:rsid w:val="00CA1D50"/>
    <w:rsid w:val="00CA2B6F"/>
    <w:rsid w:val="00CA4F77"/>
    <w:rsid w:val="00CB1D93"/>
    <w:rsid w:val="00CB2876"/>
    <w:rsid w:val="00CC0541"/>
    <w:rsid w:val="00CC110E"/>
    <w:rsid w:val="00CC1D0D"/>
    <w:rsid w:val="00CC6370"/>
    <w:rsid w:val="00CC672E"/>
    <w:rsid w:val="00CC7583"/>
    <w:rsid w:val="00CD22A5"/>
    <w:rsid w:val="00CD26AC"/>
    <w:rsid w:val="00CD2C2B"/>
    <w:rsid w:val="00CD5E7F"/>
    <w:rsid w:val="00CD6C3D"/>
    <w:rsid w:val="00CD6F14"/>
    <w:rsid w:val="00CD6F72"/>
    <w:rsid w:val="00CE140D"/>
    <w:rsid w:val="00CE29C8"/>
    <w:rsid w:val="00CE2C92"/>
    <w:rsid w:val="00CE2DCF"/>
    <w:rsid w:val="00CF100F"/>
    <w:rsid w:val="00CF4495"/>
    <w:rsid w:val="00CF5D36"/>
    <w:rsid w:val="00D02B0F"/>
    <w:rsid w:val="00D057B4"/>
    <w:rsid w:val="00D1059C"/>
    <w:rsid w:val="00D1366B"/>
    <w:rsid w:val="00D13892"/>
    <w:rsid w:val="00D15099"/>
    <w:rsid w:val="00D22A04"/>
    <w:rsid w:val="00D23778"/>
    <w:rsid w:val="00D2580C"/>
    <w:rsid w:val="00D307BA"/>
    <w:rsid w:val="00D335DA"/>
    <w:rsid w:val="00D415DE"/>
    <w:rsid w:val="00D50700"/>
    <w:rsid w:val="00D5154B"/>
    <w:rsid w:val="00D53EC2"/>
    <w:rsid w:val="00D6067B"/>
    <w:rsid w:val="00D606FF"/>
    <w:rsid w:val="00D63A36"/>
    <w:rsid w:val="00D65EF5"/>
    <w:rsid w:val="00D72C4B"/>
    <w:rsid w:val="00D764A1"/>
    <w:rsid w:val="00D96B1C"/>
    <w:rsid w:val="00D97F33"/>
    <w:rsid w:val="00DA02F4"/>
    <w:rsid w:val="00DA1CB2"/>
    <w:rsid w:val="00DA1E44"/>
    <w:rsid w:val="00DA63D1"/>
    <w:rsid w:val="00DB14C8"/>
    <w:rsid w:val="00DB1D4B"/>
    <w:rsid w:val="00DB2554"/>
    <w:rsid w:val="00DB2A01"/>
    <w:rsid w:val="00DB3BE7"/>
    <w:rsid w:val="00DB61B4"/>
    <w:rsid w:val="00DB719A"/>
    <w:rsid w:val="00DC0C11"/>
    <w:rsid w:val="00DC261E"/>
    <w:rsid w:val="00DC2B0E"/>
    <w:rsid w:val="00DC6520"/>
    <w:rsid w:val="00DC7BD9"/>
    <w:rsid w:val="00DD0891"/>
    <w:rsid w:val="00DD0AE1"/>
    <w:rsid w:val="00DD3B37"/>
    <w:rsid w:val="00DD619C"/>
    <w:rsid w:val="00DD72C2"/>
    <w:rsid w:val="00DD7F26"/>
    <w:rsid w:val="00DE1E1B"/>
    <w:rsid w:val="00DE1FF8"/>
    <w:rsid w:val="00DE603A"/>
    <w:rsid w:val="00DF12D7"/>
    <w:rsid w:val="00DF1590"/>
    <w:rsid w:val="00DF6BBB"/>
    <w:rsid w:val="00DF6E35"/>
    <w:rsid w:val="00DF7A29"/>
    <w:rsid w:val="00DF7E39"/>
    <w:rsid w:val="00E07880"/>
    <w:rsid w:val="00E12317"/>
    <w:rsid w:val="00E12FF3"/>
    <w:rsid w:val="00E1399F"/>
    <w:rsid w:val="00E1590F"/>
    <w:rsid w:val="00E2065A"/>
    <w:rsid w:val="00E218B6"/>
    <w:rsid w:val="00E23E50"/>
    <w:rsid w:val="00E2478C"/>
    <w:rsid w:val="00E25108"/>
    <w:rsid w:val="00E26639"/>
    <w:rsid w:val="00E2713D"/>
    <w:rsid w:val="00E277DC"/>
    <w:rsid w:val="00E30870"/>
    <w:rsid w:val="00E35FEF"/>
    <w:rsid w:val="00E4089F"/>
    <w:rsid w:val="00E41262"/>
    <w:rsid w:val="00E41A0D"/>
    <w:rsid w:val="00E44098"/>
    <w:rsid w:val="00E44894"/>
    <w:rsid w:val="00E501BC"/>
    <w:rsid w:val="00E53B83"/>
    <w:rsid w:val="00E554E9"/>
    <w:rsid w:val="00E56EF7"/>
    <w:rsid w:val="00E6035A"/>
    <w:rsid w:val="00E603AF"/>
    <w:rsid w:val="00E618F8"/>
    <w:rsid w:val="00E63CF0"/>
    <w:rsid w:val="00E659D1"/>
    <w:rsid w:val="00E661E8"/>
    <w:rsid w:val="00E66637"/>
    <w:rsid w:val="00E72867"/>
    <w:rsid w:val="00E729AF"/>
    <w:rsid w:val="00E730E9"/>
    <w:rsid w:val="00E732BB"/>
    <w:rsid w:val="00E74952"/>
    <w:rsid w:val="00E775E6"/>
    <w:rsid w:val="00E8000F"/>
    <w:rsid w:val="00E813B4"/>
    <w:rsid w:val="00E831C9"/>
    <w:rsid w:val="00E929AE"/>
    <w:rsid w:val="00E92EB3"/>
    <w:rsid w:val="00E9394E"/>
    <w:rsid w:val="00E96793"/>
    <w:rsid w:val="00E9737D"/>
    <w:rsid w:val="00EA07BC"/>
    <w:rsid w:val="00EA3AA2"/>
    <w:rsid w:val="00EA4F0F"/>
    <w:rsid w:val="00EA5716"/>
    <w:rsid w:val="00EA5A18"/>
    <w:rsid w:val="00EA69E8"/>
    <w:rsid w:val="00EB0E26"/>
    <w:rsid w:val="00EB40B2"/>
    <w:rsid w:val="00EB44E5"/>
    <w:rsid w:val="00EB51DE"/>
    <w:rsid w:val="00EB58B2"/>
    <w:rsid w:val="00EB69AF"/>
    <w:rsid w:val="00EB7BAD"/>
    <w:rsid w:val="00EC116D"/>
    <w:rsid w:val="00EC16CC"/>
    <w:rsid w:val="00EC3620"/>
    <w:rsid w:val="00EC3B43"/>
    <w:rsid w:val="00EC3F21"/>
    <w:rsid w:val="00EC4CED"/>
    <w:rsid w:val="00ED0CDB"/>
    <w:rsid w:val="00ED28EB"/>
    <w:rsid w:val="00ED43DB"/>
    <w:rsid w:val="00ED6083"/>
    <w:rsid w:val="00ED6EAC"/>
    <w:rsid w:val="00EE04BA"/>
    <w:rsid w:val="00EE3B22"/>
    <w:rsid w:val="00EE4191"/>
    <w:rsid w:val="00EE5921"/>
    <w:rsid w:val="00EE7E7C"/>
    <w:rsid w:val="00EF27BC"/>
    <w:rsid w:val="00F002AA"/>
    <w:rsid w:val="00F03DED"/>
    <w:rsid w:val="00F06797"/>
    <w:rsid w:val="00F06985"/>
    <w:rsid w:val="00F070AC"/>
    <w:rsid w:val="00F11C46"/>
    <w:rsid w:val="00F1326A"/>
    <w:rsid w:val="00F13B5C"/>
    <w:rsid w:val="00F14BC2"/>
    <w:rsid w:val="00F17285"/>
    <w:rsid w:val="00F23350"/>
    <w:rsid w:val="00F24334"/>
    <w:rsid w:val="00F2458E"/>
    <w:rsid w:val="00F25B2E"/>
    <w:rsid w:val="00F270A3"/>
    <w:rsid w:val="00F35764"/>
    <w:rsid w:val="00F369DE"/>
    <w:rsid w:val="00F372C6"/>
    <w:rsid w:val="00F376A7"/>
    <w:rsid w:val="00F3796D"/>
    <w:rsid w:val="00F40DF4"/>
    <w:rsid w:val="00F40E4C"/>
    <w:rsid w:val="00F43839"/>
    <w:rsid w:val="00F462B6"/>
    <w:rsid w:val="00F463C2"/>
    <w:rsid w:val="00F4730E"/>
    <w:rsid w:val="00F47644"/>
    <w:rsid w:val="00F510D5"/>
    <w:rsid w:val="00F515A2"/>
    <w:rsid w:val="00F51E3D"/>
    <w:rsid w:val="00F51EF9"/>
    <w:rsid w:val="00F5209D"/>
    <w:rsid w:val="00F56264"/>
    <w:rsid w:val="00F56992"/>
    <w:rsid w:val="00F57895"/>
    <w:rsid w:val="00F63222"/>
    <w:rsid w:val="00F63568"/>
    <w:rsid w:val="00F641E9"/>
    <w:rsid w:val="00F651C8"/>
    <w:rsid w:val="00F66030"/>
    <w:rsid w:val="00F73A9B"/>
    <w:rsid w:val="00F74ED5"/>
    <w:rsid w:val="00F76649"/>
    <w:rsid w:val="00F80328"/>
    <w:rsid w:val="00F82ABF"/>
    <w:rsid w:val="00F82C61"/>
    <w:rsid w:val="00F82FEC"/>
    <w:rsid w:val="00F86E6D"/>
    <w:rsid w:val="00F86E84"/>
    <w:rsid w:val="00F87AF0"/>
    <w:rsid w:val="00F905CD"/>
    <w:rsid w:val="00F91CAC"/>
    <w:rsid w:val="00F92354"/>
    <w:rsid w:val="00F949F6"/>
    <w:rsid w:val="00F95ADF"/>
    <w:rsid w:val="00F95C0B"/>
    <w:rsid w:val="00F96869"/>
    <w:rsid w:val="00F9687B"/>
    <w:rsid w:val="00F973BA"/>
    <w:rsid w:val="00FA2764"/>
    <w:rsid w:val="00FA53DF"/>
    <w:rsid w:val="00FA65F2"/>
    <w:rsid w:val="00FA7490"/>
    <w:rsid w:val="00FA78F4"/>
    <w:rsid w:val="00FB04BF"/>
    <w:rsid w:val="00FB2FFD"/>
    <w:rsid w:val="00FB3CD1"/>
    <w:rsid w:val="00FB5158"/>
    <w:rsid w:val="00FB5E50"/>
    <w:rsid w:val="00FB7C91"/>
    <w:rsid w:val="00FC27D0"/>
    <w:rsid w:val="00FC52BF"/>
    <w:rsid w:val="00FC531A"/>
    <w:rsid w:val="00FC560C"/>
    <w:rsid w:val="00FC5C66"/>
    <w:rsid w:val="00FC5CBC"/>
    <w:rsid w:val="00FC6303"/>
    <w:rsid w:val="00FC6B68"/>
    <w:rsid w:val="00FD3ED6"/>
    <w:rsid w:val="00FD611D"/>
    <w:rsid w:val="00FD7865"/>
    <w:rsid w:val="00FE18A5"/>
    <w:rsid w:val="00FE1995"/>
    <w:rsid w:val="00FE415A"/>
    <w:rsid w:val="00FE5C64"/>
    <w:rsid w:val="00FE7E06"/>
    <w:rsid w:val="00FF2E4A"/>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A087015"/>
  <w15:docId w15:val="{53A804DA-F1A2-4138-9841-3923E7EB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8DC"/>
    <w:rPr>
      <w:sz w:val="24"/>
      <w:szCs w:val="24"/>
      <w:lang w:val="en-GB"/>
    </w:rPr>
  </w:style>
  <w:style w:type="paragraph" w:styleId="1">
    <w:name w:val="heading 1"/>
    <w:basedOn w:val="a"/>
    <w:next w:val="a"/>
    <w:link w:val="10"/>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2">
    <w:name w:val="heading 2"/>
    <w:basedOn w:val="a"/>
    <w:next w:val="a"/>
    <w:link w:val="20"/>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3">
    <w:name w:val="heading 3"/>
    <w:basedOn w:val="a"/>
    <w:next w:val="a"/>
    <w:link w:val="30"/>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4">
    <w:name w:val="heading 4"/>
    <w:basedOn w:val="a"/>
    <w:next w:val="a"/>
    <w:link w:val="40"/>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5">
    <w:name w:val="heading 5"/>
    <w:basedOn w:val="a"/>
    <w:next w:val="a"/>
    <w:link w:val="50"/>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6">
    <w:name w:val="heading 6"/>
    <w:basedOn w:val="a"/>
    <w:next w:val="a"/>
    <w:link w:val="60"/>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7">
    <w:name w:val="heading 7"/>
    <w:basedOn w:val="a"/>
    <w:next w:val="a"/>
    <w:link w:val="70"/>
    <w:qFormat/>
    <w:rsid w:val="003F0283"/>
    <w:pPr>
      <w:numPr>
        <w:ilvl w:val="6"/>
        <w:numId w:val="4"/>
      </w:numPr>
      <w:spacing w:before="240" w:after="60"/>
      <w:outlineLvl w:val="6"/>
    </w:pPr>
    <w:rPr>
      <w:rFonts w:ascii="Times New Roman" w:eastAsiaTheme="minorEastAsia" w:hAnsi="Times New Roman"/>
      <w:lang w:val="en-US"/>
    </w:rPr>
  </w:style>
  <w:style w:type="paragraph" w:styleId="8">
    <w:name w:val="heading 8"/>
    <w:basedOn w:val="a"/>
    <w:next w:val="a"/>
    <w:link w:val="80"/>
    <w:qFormat/>
    <w:rsid w:val="003F0283"/>
    <w:pPr>
      <w:numPr>
        <w:ilvl w:val="7"/>
        <w:numId w:val="4"/>
      </w:numPr>
      <w:spacing w:before="240" w:after="60"/>
      <w:outlineLvl w:val="7"/>
    </w:pPr>
    <w:rPr>
      <w:rFonts w:ascii="Times New Roman" w:eastAsiaTheme="minorEastAsia" w:hAnsi="Times New Roman"/>
      <w:i/>
      <w:iCs/>
      <w:lang w:val="en-US"/>
    </w:rPr>
  </w:style>
  <w:style w:type="paragraph" w:styleId="9">
    <w:name w:val="heading 9"/>
    <w:basedOn w:val="a"/>
    <w:next w:val="a"/>
    <w:link w:val="90"/>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873"/>
    <w:pPr>
      <w:tabs>
        <w:tab w:val="center" w:pos="4320"/>
        <w:tab w:val="right" w:pos="8640"/>
      </w:tabs>
    </w:pPr>
  </w:style>
  <w:style w:type="character" w:customStyle="1" w:styleId="a4">
    <w:name w:val="ヘッダー (文字)"/>
    <w:basedOn w:val="a0"/>
    <w:link w:val="a3"/>
    <w:uiPriority w:val="99"/>
    <w:rsid w:val="00311873"/>
  </w:style>
  <w:style w:type="paragraph" w:styleId="a5">
    <w:name w:val="footer"/>
    <w:basedOn w:val="a"/>
    <w:link w:val="a6"/>
    <w:uiPriority w:val="99"/>
    <w:unhideWhenUsed/>
    <w:rsid w:val="00311873"/>
    <w:pPr>
      <w:tabs>
        <w:tab w:val="center" w:pos="4320"/>
        <w:tab w:val="right" w:pos="8640"/>
      </w:tabs>
    </w:pPr>
  </w:style>
  <w:style w:type="character" w:customStyle="1" w:styleId="a6">
    <w:name w:val="フッター (文字)"/>
    <w:basedOn w:val="a0"/>
    <w:link w:val="a5"/>
    <w:uiPriority w:val="99"/>
    <w:rsid w:val="00311873"/>
  </w:style>
  <w:style w:type="paragraph" w:styleId="a7">
    <w:name w:val="Balloon Text"/>
    <w:basedOn w:val="a"/>
    <w:link w:val="a8"/>
    <w:uiPriority w:val="99"/>
    <w:semiHidden/>
    <w:unhideWhenUsed/>
    <w:rsid w:val="00311873"/>
    <w:rPr>
      <w:rFonts w:ascii="Lucida Grande" w:hAnsi="Lucida Grande"/>
      <w:sz w:val="18"/>
      <w:szCs w:val="18"/>
    </w:rPr>
  </w:style>
  <w:style w:type="character" w:customStyle="1" w:styleId="a8">
    <w:name w:val="吹き出し (文字)"/>
    <w:link w:val="a7"/>
    <w:uiPriority w:val="99"/>
    <w:semiHidden/>
    <w:rsid w:val="00311873"/>
    <w:rPr>
      <w:rFonts w:ascii="Lucida Grande" w:eastAsia="ＭＳ 明朝" w:hAnsi="Lucida Grande" w:cs="Lucida Grande"/>
      <w:sz w:val="18"/>
      <w:szCs w:val="18"/>
    </w:rPr>
  </w:style>
  <w:style w:type="character" w:styleId="a9">
    <w:name w:val="Hyperlink"/>
    <w:unhideWhenUsed/>
    <w:rsid w:val="0045765F"/>
    <w:rPr>
      <w:color w:val="0000FF"/>
      <w:u w:val="single"/>
    </w:rPr>
  </w:style>
  <w:style w:type="character" w:styleId="aa">
    <w:name w:val="FollowedHyperlink"/>
    <w:uiPriority w:val="99"/>
    <w:semiHidden/>
    <w:unhideWhenUsed/>
    <w:rsid w:val="0045765F"/>
    <w:rPr>
      <w:color w:val="800080"/>
      <w:u w:val="single"/>
    </w:rPr>
  </w:style>
  <w:style w:type="paragraph" w:styleId="ab">
    <w:name w:val="Plain Text"/>
    <w:basedOn w:val="a"/>
    <w:link w:val="ac"/>
    <w:uiPriority w:val="99"/>
    <w:unhideWhenUsed/>
    <w:rsid w:val="007047A4"/>
    <w:rPr>
      <w:rFonts w:ascii="Arial" w:hAnsi="Arial" w:cs="Consolas"/>
      <w:sz w:val="20"/>
      <w:szCs w:val="21"/>
      <w:lang w:val="de-CH"/>
    </w:rPr>
  </w:style>
  <w:style w:type="character" w:customStyle="1" w:styleId="ac">
    <w:name w:val="書式なし (文字)"/>
    <w:link w:val="ab"/>
    <w:uiPriority w:val="99"/>
    <w:rsid w:val="007047A4"/>
    <w:rPr>
      <w:rFonts w:ascii="Arial" w:eastAsia="ＭＳ 明朝" w:hAnsi="Arial" w:cs="Consolas"/>
      <w:szCs w:val="21"/>
      <w:lang w:eastAsia="ja-JP"/>
    </w:rPr>
  </w:style>
  <w:style w:type="character" w:styleId="ad">
    <w:name w:val="annotation reference"/>
    <w:uiPriority w:val="99"/>
    <w:semiHidden/>
    <w:unhideWhenUsed/>
    <w:rsid w:val="009A64E9"/>
    <w:rPr>
      <w:sz w:val="16"/>
      <w:szCs w:val="16"/>
    </w:rPr>
  </w:style>
  <w:style w:type="paragraph" w:styleId="ae">
    <w:name w:val="annotation text"/>
    <w:basedOn w:val="a"/>
    <w:link w:val="af"/>
    <w:uiPriority w:val="99"/>
    <w:unhideWhenUsed/>
    <w:rsid w:val="009A64E9"/>
    <w:rPr>
      <w:sz w:val="20"/>
      <w:szCs w:val="20"/>
    </w:rPr>
  </w:style>
  <w:style w:type="character" w:customStyle="1" w:styleId="af">
    <w:name w:val="コメント文字列 (文字)"/>
    <w:link w:val="ae"/>
    <w:uiPriority w:val="99"/>
    <w:rsid w:val="009A64E9"/>
    <w:rPr>
      <w:lang w:val="en-GB" w:eastAsia="ja-JP"/>
    </w:rPr>
  </w:style>
  <w:style w:type="paragraph" w:styleId="af0">
    <w:name w:val="annotation subject"/>
    <w:basedOn w:val="ae"/>
    <w:next w:val="ae"/>
    <w:link w:val="af1"/>
    <w:uiPriority w:val="99"/>
    <w:semiHidden/>
    <w:unhideWhenUsed/>
    <w:rsid w:val="009A64E9"/>
    <w:rPr>
      <w:b/>
      <w:bCs/>
    </w:rPr>
  </w:style>
  <w:style w:type="character" w:customStyle="1" w:styleId="af1">
    <w:name w:val="コメント内容 (文字)"/>
    <w:link w:val="af0"/>
    <w:uiPriority w:val="99"/>
    <w:semiHidden/>
    <w:rsid w:val="009A64E9"/>
    <w:rPr>
      <w:b/>
      <w:bCs/>
      <w:lang w:val="en-GB" w:eastAsia="ja-JP"/>
    </w:rPr>
  </w:style>
  <w:style w:type="character" w:styleId="af2">
    <w:name w:val="Placeholder Text"/>
    <w:uiPriority w:val="99"/>
    <w:semiHidden/>
    <w:rsid w:val="009A64E9"/>
    <w:rPr>
      <w:color w:val="808080"/>
    </w:rPr>
  </w:style>
  <w:style w:type="paragraph" w:styleId="Web">
    <w:name w:val="Normal (Web)"/>
    <w:basedOn w:val="a"/>
    <w:uiPriority w:val="99"/>
    <w:unhideWhenUsed/>
    <w:rsid w:val="00F74ED5"/>
    <w:rPr>
      <w:rFonts w:ascii="Times New Roman" w:hAnsi="Times New Roman"/>
      <w:lang w:val="en-US"/>
    </w:rPr>
  </w:style>
  <w:style w:type="paragraph" w:customStyle="1" w:styleId="Gvde">
    <w:name w:val="Gövde"/>
    <w:rsid w:val="00F74ED5"/>
    <w:pPr>
      <w:pBdr>
        <w:top w:val="nil"/>
        <w:left w:val="nil"/>
        <w:bottom w:val="nil"/>
        <w:right w:val="nil"/>
        <w:between w:val="nil"/>
        <w:bar w:val="nil"/>
      </w:pBdr>
    </w:pPr>
    <w:rPr>
      <w:rFonts w:ascii="Calibri" w:hAnsi="Calibri" w:cs="Calibri"/>
      <w:color w:val="000000"/>
      <w:sz w:val="22"/>
      <w:szCs w:val="22"/>
      <w:u w:color="000000"/>
      <w:bdr w:val="nil"/>
    </w:rPr>
  </w:style>
  <w:style w:type="paragraph" w:styleId="af3">
    <w:name w:val="caption"/>
    <w:basedOn w:val="a"/>
    <w:next w:val="a"/>
    <w:uiPriority w:val="35"/>
    <w:unhideWhenUsed/>
    <w:qFormat/>
    <w:rsid w:val="00A512E4"/>
    <w:pPr>
      <w:spacing w:after="200"/>
    </w:pPr>
    <w:rPr>
      <w:b/>
      <w:bCs/>
      <w:color w:val="4F81BD"/>
      <w:sz w:val="18"/>
      <w:szCs w:val="18"/>
    </w:rPr>
  </w:style>
  <w:style w:type="character" w:customStyle="1" w:styleId="shorttext">
    <w:name w:val="short_text"/>
    <w:basedOn w:val="a0"/>
    <w:rsid w:val="00E9737D"/>
  </w:style>
  <w:style w:type="character" w:styleId="af4">
    <w:name w:val="Emphasis"/>
    <w:uiPriority w:val="20"/>
    <w:qFormat/>
    <w:rsid w:val="00E9737D"/>
    <w:rPr>
      <w:i/>
      <w:iCs/>
    </w:rPr>
  </w:style>
  <w:style w:type="paragraph" w:styleId="af5">
    <w:name w:val="List Paragraph"/>
    <w:basedOn w:val="a"/>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rPr>
  </w:style>
  <w:style w:type="character" w:customStyle="1" w:styleId="10">
    <w:name w:val="見出し 1 (文字)"/>
    <w:basedOn w:val="a0"/>
    <w:link w:val="1"/>
    <w:rsid w:val="003F0283"/>
    <w:rPr>
      <w:rFonts w:ascii="Frutiger 45 Light" w:eastAsiaTheme="minorEastAsia" w:hAnsi="Frutiger 45 Light"/>
      <w:b/>
      <w:bCs/>
      <w:sz w:val="32"/>
      <w:lang w:eastAsia="ja-JP"/>
    </w:rPr>
  </w:style>
  <w:style w:type="character" w:customStyle="1" w:styleId="20">
    <w:name w:val="見出し 2 (文字)"/>
    <w:basedOn w:val="a0"/>
    <w:link w:val="2"/>
    <w:rsid w:val="003F0283"/>
    <w:rPr>
      <w:rFonts w:ascii="Frutiger 45 Light" w:eastAsiaTheme="minorEastAsia" w:hAnsi="Frutiger 45 Light"/>
      <w:b/>
      <w:sz w:val="28"/>
      <w:lang w:eastAsia="ja-JP"/>
    </w:rPr>
  </w:style>
  <w:style w:type="character" w:customStyle="1" w:styleId="30">
    <w:name w:val="見出し 3 (文字)"/>
    <w:basedOn w:val="a0"/>
    <w:link w:val="3"/>
    <w:rsid w:val="003F0283"/>
    <w:rPr>
      <w:rFonts w:ascii="Frutiger 45 Light" w:eastAsiaTheme="minorEastAsia" w:hAnsi="Frutiger 45 Light" w:cs="Arial"/>
      <w:b/>
      <w:bCs/>
      <w:sz w:val="24"/>
      <w:szCs w:val="26"/>
      <w:lang w:eastAsia="ja-JP"/>
    </w:rPr>
  </w:style>
  <w:style w:type="character" w:customStyle="1" w:styleId="40">
    <w:name w:val="見出し 4 (文字)"/>
    <w:basedOn w:val="a0"/>
    <w:link w:val="4"/>
    <w:rsid w:val="003F0283"/>
    <w:rPr>
      <w:rFonts w:ascii="Frutiger 45 Light" w:eastAsiaTheme="minorEastAsia" w:hAnsi="Frutiger 45 Light"/>
      <w:b/>
      <w:bCs/>
      <w:szCs w:val="28"/>
      <w:lang w:eastAsia="ja-JP"/>
    </w:rPr>
  </w:style>
  <w:style w:type="character" w:customStyle="1" w:styleId="50">
    <w:name w:val="見出し 5 (文字)"/>
    <w:basedOn w:val="a0"/>
    <w:link w:val="5"/>
    <w:rsid w:val="003F0283"/>
    <w:rPr>
      <w:rFonts w:ascii="Frutiger 45 Light" w:eastAsiaTheme="minorEastAsia" w:hAnsi="Frutiger 45 Light"/>
      <w:b/>
      <w:bCs/>
      <w:iCs/>
      <w:szCs w:val="26"/>
      <w:lang w:eastAsia="ja-JP"/>
    </w:rPr>
  </w:style>
  <w:style w:type="character" w:customStyle="1" w:styleId="60">
    <w:name w:val="見出し 6 (文字)"/>
    <w:basedOn w:val="a0"/>
    <w:link w:val="6"/>
    <w:rsid w:val="003F0283"/>
    <w:rPr>
      <w:rFonts w:ascii="Times New Roman" w:eastAsiaTheme="minorEastAsia" w:hAnsi="Times New Roman"/>
      <w:b/>
      <w:bCs/>
      <w:sz w:val="22"/>
      <w:szCs w:val="22"/>
      <w:lang w:eastAsia="ja-JP"/>
    </w:rPr>
  </w:style>
  <w:style w:type="character" w:customStyle="1" w:styleId="70">
    <w:name w:val="見出し 7 (文字)"/>
    <w:basedOn w:val="a0"/>
    <w:link w:val="7"/>
    <w:rsid w:val="003F0283"/>
    <w:rPr>
      <w:rFonts w:ascii="Times New Roman" w:eastAsiaTheme="minorEastAsia" w:hAnsi="Times New Roman"/>
      <w:sz w:val="24"/>
      <w:szCs w:val="24"/>
      <w:lang w:eastAsia="ja-JP"/>
    </w:rPr>
  </w:style>
  <w:style w:type="character" w:customStyle="1" w:styleId="80">
    <w:name w:val="見出し 8 (文字)"/>
    <w:basedOn w:val="a0"/>
    <w:link w:val="8"/>
    <w:rsid w:val="003F0283"/>
    <w:rPr>
      <w:rFonts w:ascii="Times New Roman" w:eastAsiaTheme="minorEastAsia" w:hAnsi="Times New Roman"/>
      <w:i/>
      <w:iCs/>
      <w:sz w:val="24"/>
      <w:szCs w:val="24"/>
      <w:lang w:eastAsia="ja-JP"/>
    </w:rPr>
  </w:style>
  <w:style w:type="character" w:customStyle="1" w:styleId="90">
    <w:name w:val="見出し 9 (文字)"/>
    <w:basedOn w:val="a0"/>
    <w:link w:val="9"/>
    <w:rsid w:val="003F0283"/>
    <w:rPr>
      <w:rFonts w:ascii="Arial" w:eastAsiaTheme="minorEastAsia" w:hAnsi="Arial" w:cs="Arial"/>
      <w:sz w:val="22"/>
      <w:szCs w:val="22"/>
      <w:lang w:eastAsia="ja-JP"/>
    </w:rPr>
  </w:style>
  <w:style w:type="character" w:customStyle="1" w:styleId="watch-title">
    <w:name w:val="watch-title"/>
    <w:basedOn w:val="a0"/>
    <w:rsid w:val="00236A20"/>
  </w:style>
  <w:style w:type="character" w:customStyle="1" w:styleId="apple-converted-space">
    <w:name w:val="apple-converted-space"/>
    <w:basedOn w:val="a0"/>
    <w:rsid w:val="00416ABF"/>
  </w:style>
  <w:style w:type="paragraph" w:customStyle="1" w:styleId="MediumShading1-Accent11">
    <w:name w:val="Medium Shading 1 - Accent 11"/>
    <w:qFormat/>
    <w:rsid w:val="00E277DC"/>
    <w:rPr>
      <w:rFonts w:ascii="Calibri" w:hAnsi="Calibri"/>
      <w:sz w:val="22"/>
      <w:szCs w:val="22"/>
    </w:rPr>
  </w:style>
  <w:style w:type="character" w:customStyle="1" w:styleId="tw4winMark">
    <w:name w:val="tw4winMark"/>
    <w:uiPriority w:val="99"/>
    <w:rsid w:val="00B61EDC"/>
    <w:rPr>
      <w:rFonts w:ascii="Courier New" w:eastAsia="ＭＳ 明朝" w:hAnsi="Courier New"/>
      <w:vanish/>
      <w:color w:val="800080"/>
      <w:vertAlign w:val="subscript"/>
    </w:rPr>
  </w:style>
  <w:style w:type="character" w:customStyle="1" w:styleId="tgc">
    <w:name w:val="_tgc"/>
    <w:basedOn w:val="a0"/>
    <w:rsid w:val="00A76B05"/>
  </w:style>
  <w:style w:type="paragraph" w:customStyle="1" w:styleId="m-3785836118604466118msoplaintext">
    <w:name w:val="m_-3785836118604466118msoplaintext"/>
    <w:basedOn w:val="a"/>
    <w:rsid w:val="00783CD5"/>
    <w:pPr>
      <w:spacing w:before="100" w:beforeAutospacing="1" w:after="100" w:afterAutospacing="1"/>
    </w:pPr>
    <w:rPr>
      <w:rFonts w:ascii="Times New Roman" w:hAnsi="Times New Roman"/>
      <w:lang w:val="en-US"/>
    </w:rPr>
  </w:style>
  <w:style w:type="paragraph" w:styleId="af6">
    <w:name w:val="Body Text"/>
    <w:basedOn w:val="a"/>
    <w:link w:val="af7"/>
    <w:uiPriority w:val="1"/>
    <w:qFormat/>
    <w:rsid w:val="00B2035B"/>
    <w:pPr>
      <w:spacing w:after="240" w:line="252" w:lineRule="auto"/>
    </w:pPr>
    <w:rPr>
      <w:rFonts w:ascii="ublox" w:hAnsi="ublox" w:cs="ublox"/>
      <w:sz w:val="20"/>
      <w:szCs w:val="18"/>
      <w:lang w:val="en-US"/>
    </w:rPr>
  </w:style>
  <w:style w:type="character" w:customStyle="1" w:styleId="af7">
    <w:name w:val="本文 (文字)"/>
    <w:basedOn w:val="a0"/>
    <w:link w:val="af6"/>
    <w:uiPriority w:val="1"/>
    <w:rsid w:val="00B2035B"/>
    <w:rPr>
      <w:rFonts w:ascii="ublox" w:eastAsia="ＭＳ 明朝" w:hAnsi="ublox" w:cs="ublox"/>
      <w:szCs w:val="18"/>
      <w:lang w:eastAsia="ja-JP"/>
    </w:rPr>
  </w:style>
  <w:style w:type="paragraph" w:styleId="81">
    <w:name w:val="toc 8"/>
    <w:basedOn w:val="71"/>
    <w:next w:val="a"/>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71">
    <w:name w:val="toc 7"/>
    <w:basedOn w:val="a"/>
    <w:next w:val="a"/>
    <w:autoRedefine/>
    <w:uiPriority w:val="39"/>
    <w:semiHidden/>
    <w:unhideWhenUsed/>
    <w:rsid w:val="00A21C61"/>
    <w:pPr>
      <w:spacing w:after="100"/>
      <w:ind w:left="1440"/>
    </w:pPr>
  </w:style>
  <w:style w:type="character" w:customStyle="1" w:styleId="st">
    <w:name w:val="st"/>
    <w:basedOn w:val="a0"/>
    <w:rsid w:val="002E4FC9"/>
  </w:style>
  <w:style w:type="paragraph" w:styleId="af8">
    <w:name w:val="Subtitle"/>
    <w:basedOn w:val="2"/>
    <w:next w:val="af6"/>
    <w:link w:val="af9"/>
    <w:uiPriority w:val="11"/>
    <w:qFormat/>
    <w:rsid w:val="002E4FC9"/>
    <w:pPr>
      <w:numPr>
        <w:numId w:val="0"/>
      </w:numPr>
      <w:spacing w:after="60" w:line="252" w:lineRule="auto"/>
      <w:outlineLvl w:val="9"/>
    </w:pPr>
    <w:rPr>
      <w:rFonts w:ascii="ublox" w:eastAsia="ＭＳ 明朝" w:hAnsi="ublox" w:cstheme="minorBidi"/>
      <w:bCs/>
      <w:sz w:val="20"/>
      <w:szCs w:val="16"/>
    </w:rPr>
  </w:style>
  <w:style w:type="character" w:customStyle="1" w:styleId="af9">
    <w:name w:val="副題 (文字)"/>
    <w:basedOn w:val="a0"/>
    <w:link w:val="af8"/>
    <w:uiPriority w:val="11"/>
    <w:rsid w:val="002E4FC9"/>
    <w:rPr>
      <w:rFonts w:ascii="ublox" w:eastAsiaTheme="minorEastAsia" w:hAnsi="ublox" w:cstheme="minorBidi"/>
      <w:b/>
      <w:bCs/>
      <w:szCs w:val="16"/>
      <w:lang w:eastAsia="ja-JP"/>
    </w:rPr>
  </w:style>
  <w:style w:type="character" w:customStyle="1" w:styleId="ilfuvd">
    <w:name w:val="ilfuvd"/>
    <w:basedOn w:val="a0"/>
    <w:rsid w:val="00E2713D"/>
  </w:style>
  <w:style w:type="character" w:customStyle="1" w:styleId="xn-location">
    <w:name w:val="xn-location"/>
    <w:basedOn w:val="a0"/>
    <w:rsid w:val="0013494F"/>
  </w:style>
  <w:style w:type="character" w:customStyle="1" w:styleId="11">
    <w:name w:val="未解決のメンション1"/>
    <w:basedOn w:val="a0"/>
    <w:uiPriority w:val="99"/>
    <w:semiHidden/>
    <w:unhideWhenUsed/>
    <w:rsid w:val="00F13B5C"/>
    <w:rPr>
      <w:color w:val="605E5C"/>
      <w:shd w:val="clear" w:color="auto" w:fill="E1DFDD"/>
    </w:rPr>
  </w:style>
  <w:style w:type="character" w:customStyle="1" w:styleId="gmaildefault">
    <w:name w:val="gmail_default"/>
    <w:basedOn w:val="a0"/>
    <w:rsid w:val="00F40DF4"/>
  </w:style>
  <w:style w:type="character" w:customStyle="1" w:styleId="21">
    <w:name w:val="未解決のメンション2"/>
    <w:basedOn w:val="a0"/>
    <w:uiPriority w:val="99"/>
    <w:semiHidden/>
    <w:unhideWhenUsed/>
    <w:rsid w:val="00F51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u-blox.com/en/high-precision-positioning" TargetMode="External"/><Relationship Id="rId18" Type="http://schemas.openxmlformats.org/officeDocument/2006/relationships/hyperlink" Target="http://www.linkedin.com/company/u-blo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aoglas.com" TargetMode="External"/><Relationship Id="rId7" Type="http://schemas.openxmlformats.org/officeDocument/2006/relationships/endnotes" Target="endnotes.xml"/><Relationship Id="rId12" Type="http://schemas.openxmlformats.org/officeDocument/2006/relationships/hyperlink" Target="https://www.u-blox.com/en/press-releases/u-blox-announces-u-blox-f9-robust-and-versatile-high-precision-positioning-technology" TargetMode="External"/><Relationship Id="rId17" Type="http://schemas.openxmlformats.org/officeDocument/2006/relationships/hyperlink" Target="https://www.facebook.com/ublo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u-blox.com/ja/" TargetMode="External"/><Relationship Id="rId20" Type="http://schemas.openxmlformats.org/officeDocument/2006/relationships/hyperlink" Target="https://www.youtube.com/c/ublox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oglas.com/product/edge-locat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u-blox.com/en/positioning-chips-and-modules" TargetMode="External"/><Relationship Id="rId23" Type="http://schemas.openxmlformats.org/officeDocument/2006/relationships/hyperlink" Target="mailto:crubin@taoglas.com" TargetMode="External"/><Relationship Id="rId10" Type="http://schemas.openxmlformats.org/officeDocument/2006/relationships/hyperlink" Target="https://www.u-blox.com/en/product/zed-f9p-module" TargetMode="External"/><Relationship Id="rId19" Type="http://schemas.openxmlformats.org/officeDocument/2006/relationships/hyperlink" Target="https://twitter.com/ublox" TargetMode="External"/><Relationship Id="rId4" Type="http://schemas.openxmlformats.org/officeDocument/2006/relationships/settings" Target="settings.xml"/><Relationship Id="rId9" Type="http://schemas.openxmlformats.org/officeDocument/2006/relationships/hyperlink" Target="https://www.taoglas.com/" TargetMode="External"/><Relationship Id="rId14" Type="http://schemas.openxmlformats.org/officeDocument/2006/relationships/hyperlink" Target="http://www.taoglas.com" TargetMode="External"/><Relationship Id="rId22" Type="http://schemas.openxmlformats.org/officeDocument/2006/relationships/hyperlink" Target="file:///K:\UBLOX\2016\1&#26376;\Press%20release%20M8%20FW%203.01\6_Deliver\tesshu.naka@u-blox.com"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S Mincho"/>
        <a:cs typeface=""/>
      </a:majorFont>
      <a:minorFont>
        <a:latin typeface="Calibri"/>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50DA69-44FA-455C-A014-DD2CC21F1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532</Words>
  <Characters>3036</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u-blox AG</Company>
  <LinksUpToDate>false</LinksUpToDate>
  <CharactersWithSpaces>3561</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u-blox Japan2</cp:lastModifiedBy>
  <cp:revision>5</cp:revision>
  <cp:lastPrinted>2019-07-24T04:22:00Z</cp:lastPrinted>
  <dcterms:created xsi:type="dcterms:W3CDTF">2019-11-08T04:00:00Z</dcterms:created>
  <dcterms:modified xsi:type="dcterms:W3CDTF">2019-11-08T06:57:00Z</dcterms:modified>
</cp:coreProperties>
</file>