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974520" w14:textId="77777777" w:rsidR="00B462F2" w:rsidRDefault="00B462F2" w:rsidP="00B462F2">
      <w:pPr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報道関係者各位</w:t>
      </w:r>
    </w:p>
    <w:p w14:paraId="7643DCE6" w14:textId="242F6DCC" w:rsidR="00B462F2" w:rsidRPr="00FF654D" w:rsidRDefault="009B4D98" w:rsidP="00B462F2">
      <w:pPr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2020</w:t>
      </w:r>
      <w:r w:rsidR="00B462F2" w:rsidRPr="00FF654D">
        <w:rPr>
          <w:rFonts w:ascii="HG丸ｺﾞｼｯｸM-PRO" w:eastAsia="HG丸ｺﾞｼｯｸM-PRO" w:hAnsi="HG丸ｺﾞｼｯｸM-PRO" w:hint="eastAsia"/>
          <w:szCs w:val="21"/>
        </w:rPr>
        <w:t>年</w:t>
      </w:r>
      <w:r w:rsidR="003C2F74">
        <w:rPr>
          <w:rFonts w:ascii="HG丸ｺﾞｼｯｸM-PRO" w:eastAsia="HG丸ｺﾞｼｯｸM-PRO" w:hAnsi="HG丸ｺﾞｼｯｸM-PRO" w:hint="eastAsia"/>
          <w:szCs w:val="21"/>
        </w:rPr>
        <w:t>10</w:t>
      </w:r>
      <w:r w:rsidR="00B462F2" w:rsidRPr="00FF654D">
        <w:rPr>
          <w:rFonts w:ascii="HG丸ｺﾞｼｯｸM-PRO" w:eastAsia="HG丸ｺﾞｼｯｸM-PRO" w:hAnsi="HG丸ｺﾞｼｯｸM-PRO" w:hint="eastAsia"/>
          <w:szCs w:val="21"/>
        </w:rPr>
        <w:t>月</w:t>
      </w:r>
      <w:r w:rsidR="003C2F74">
        <w:rPr>
          <w:rFonts w:ascii="HG丸ｺﾞｼｯｸM-PRO" w:eastAsia="HG丸ｺﾞｼｯｸM-PRO" w:hAnsi="HG丸ｺﾞｼｯｸM-PRO" w:hint="eastAsia"/>
          <w:szCs w:val="21"/>
        </w:rPr>
        <w:t>23</w:t>
      </w:r>
      <w:r w:rsidR="00B462F2" w:rsidRPr="00FF654D">
        <w:rPr>
          <w:rFonts w:ascii="HG丸ｺﾞｼｯｸM-PRO" w:eastAsia="HG丸ｺﾞｼｯｸM-PRO" w:hAnsi="HG丸ｺﾞｼｯｸM-PRO" w:hint="eastAsia"/>
          <w:szCs w:val="21"/>
        </w:rPr>
        <w:t>日</w:t>
      </w:r>
    </w:p>
    <w:p w14:paraId="247E628F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/>
          <w:szCs w:val="21"/>
        </w:rPr>
      </w:pPr>
      <w:r w:rsidRPr="00FF654D">
        <w:rPr>
          <w:rFonts w:ascii="HG丸ｺﾞｼｯｸM-PRO" w:eastAsia="HG丸ｺﾞｼｯｸM-PRO" w:hAnsi="HG丸ｺﾞｼｯｸM-PRO" w:hint="eastAsia"/>
          <w:szCs w:val="21"/>
        </w:rPr>
        <w:t>プレスリリース</w:t>
      </w:r>
    </w:p>
    <w:p w14:paraId="1F97DD4B" w14:textId="5D567336" w:rsidR="00B462F2" w:rsidRDefault="00B462F2" w:rsidP="00B462F2">
      <w:pPr>
        <w:spacing w:line="100" w:lineRule="atLeast"/>
        <w:jc w:val="center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「</w:t>
      </w:r>
      <w:r w:rsidR="003C2F74">
        <w:rPr>
          <w:rFonts w:ascii="HG丸ｺﾞｼｯｸM-PRO" w:eastAsia="HG丸ｺﾞｼｯｸM-PRO" w:hAnsi="HG丸ｺﾞｼｯｸM-PRO" w:hint="eastAsia"/>
          <w:b/>
          <w:sz w:val="32"/>
          <w:szCs w:val="32"/>
        </w:rPr>
        <w:t>絶望</w:t>
      </w:r>
      <w:r w:rsidR="00740CF7">
        <w:rPr>
          <w:rFonts w:ascii="HG丸ｺﾞｼｯｸM-PRO" w:eastAsia="HG丸ｺﾞｼｯｸM-PRO" w:hAnsi="HG丸ｺﾞｼｯｸM-PRO" w:hint="eastAsia"/>
          <w:b/>
          <w:sz w:val="32"/>
          <w:szCs w:val="32"/>
        </w:rPr>
        <w:t>！ぴえん</w:t>
      </w:r>
      <w:r w:rsidR="003C2F74">
        <w:rPr>
          <w:rFonts w:ascii="HG丸ｺﾞｼｯｸM-PRO" w:eastAsia="HG丸ｺﾞｼｯｸM-PRO" w:hAnsi="HG丸ｺﾞｼｯｸM-PRO" w:hint="eastAsia"/>
          <w:b/>
          <w:sz w:val="32"/>
          <w:szCs w:val="32"/>
        </w:rPr>
        <w:t>監獄</w:t>
      </w: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」</w:t>
      </w:r>
      <w:r w:rsidR="00740CF7">
        <w:rPr>
          <w:rFonts w:ascii="HG丸ｺﾞｼｯｸM-PRO" w:eastAsia="HG丸ｺﾞｼｯｸM-PRO" w:hAnsi="HG丸ｺﾞｼｯｸM-PRO" w:hint="eastAsia"/>
          <w:b/>
          <w:sz w:val="32"/>
          <w:szCs w:val="32"/>
        </w:rPr>
        <w:t>配信開始！</w:t>
      </w:r>
    </w:p>
    <w:p w14:paraId="45E1ED86" w14:textId="77777777" w:rsidR="00740CF7" w:rsidRPr="003C2F74" w:rsidRDefault="00740CF7" w:rsidP="00B462F2">
      <w:pPr>
        <w:rPr>
          <w:rFonts w:ascii="HG丸ｺﾞｼｯｸM-PRO" w:eastAsia="HG丸ｺﾞｼｯｸM-PRO" w:hAnsi="HG丸ｺﾞｼｯｸM-PRO"/>
          <w:szCs w:val="21"/>
        </w:rPr>
      </w:pPr>
    </w:p>
    <w:p w14:paraId="42A5FF15" w14:textId="29F8F3AD" w:rsidR="00740CF7" w:rsidRDefault="00B462F2" w:rsidP="00B462F2">
      <w:pPr>
        <w:rPr>
          <w:rFonts w:ascii="HG丸ｺﾞｼｯｸM-PRO" w:eastAsia="HG丸ｺﾞｼｯｸM-PRO" w:hAnsi="HG丸ｺﾞｼｯｸM-PRO"/>
          <w:szCs w:val="21"/>
        </w:rPr>
      </w:pPr>
      <w:r w:rsidRPr="00FF654D">
        <w:rPr>
          <w:rFonts w:ascii="HG丸ｺﾞｼｯｸM-PRO" w:eastAsia="HG丸ｺﾞｼｯｸM-PRO" w:hAnsi="HG丸ｺﾞｼｯｸM-PRO" w:hint="eastAsia"/>
          <w:szCs w:val="21"/>
        </w:rPr>
        <w:t>株式会社グッドラックスリー（本社：福岡県福岡市、代表取締役社長：井上和久、以下「グッドラックスリー」）は、</w:t>
      </w:r>
      <w:r w:rsidR="00740CF7">
        <w:rPr>
          <w:rFonts w:ascii="HG丸ｺﾞｼｯｸM-PRO" w:eastAsia="HG丸ｺﾞｼｯｸM-PRO" w:hAnsi="HG丸ｺﾞｼｯｸM-PRO" w:hint="eastAsia"/>
          <w:szCs w:val="21"/>
        </w:rPr>
        <w:t>SNSなどで話題の「ぴえん」を扱ったカジュアルゲーム『脱出！ぴえん病棟』</w:t>
      </w:r>
      <w:r w:rsidR="00B77E80">
        <w:rPr>
          <w:rFonts w:ascii="HG丸ｺﾞｼｯｸM-PRO" w:eastAsia="HG丸ｺﾞｼｯｸM-PRO" w:hAnsi="HG丸ｺﾞｼｯｸM-PRO" w:hint="eastAsia"/>
          <w:szCs w:val="21"/>
        </w:rPr>
        <w:t>（以下「前作」）</w:t>
      </w:r>
      <w:r w:rsidR="003C2F74">
        <w:rPr>
          <w:rFonts w:ascii="HG丸ｺﾞｼｯｸM-PRO" w:eastAsia="HG丸ｺﾞｼｯｸM-PRO" w:hAnsi="HG丸ｺﾞｼｯｸM-PRO" w:hint="eastAsia"/>
          <w:szCs w:val="21"/>
        </w:rPr>
        <w:t>の続編である『絶望！ぴえん監獄』(以下「本作」)</w:t>
      </w:r>
      <w:r w:rsidR="00740CF7">
        <w:rPr>
          <w:rFonts w:ascii="HG丸ｺﾞｼｯｸM-PRO" w:eastAsia="HG丸ｺﾞｼｯｸM-PRO" w:hAnsi="HG丸ｺﾞｼｯｸM-PRO" w:hint="eastAsia"/>
          <w:szCs w:val="21"/>
        </w:rPr>
        <w:t>をリリースしたことをお知らせいたします。</w:t>
      </w:r>
    </w:p>
    <w:p w14:paraId="2E3FF586" w14:textId="23D116D3" w:rsidR="000A7E91" w:rsidRDefault="00433339" w:rsidP="00B462F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inline distT="0" distB="0" distL="0" distR="0" wp14:anchorId="2765682F" wp14:editId="099BCDD5">
            <wp:extent cx="5759450" cy="3248660"/>
            <wp:effectExtent l="0" t="0" r="0" b="8890"/>
            <wp:docPr id="5" name="図 5" descr="グラフィカル ユーザー インターフェイス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グラフィカル ユーザー インターフェイス が含まれている画像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4082C" w14:textId="6F35FC29" w:rsidR="00A85B5A" w:rsidRDefault="00A85B5A" w:rsidP="00B462F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▼</w:t>
      </w:r>
      <w:r w:rsidR="003C2F74">
        <w:rPr>
          <w:rFonts w:ascii="HG丸ｺﾞｼｯｸM-PRO" w:eastAsia="HG丸ｺﾞｼｯｸM-PRO" w:hAnsi="HG丸ｺﾞｼｯｸM-PRO" w:hint="eastAsia"/>
          <w:szCs w:val="21"/>
        </w:rPr>
        <w:t>よりスリリングになった</w:t>
      </w:r>
      <w:r>
        <w:rPr>
          <w:rFonts w:ascii="HG丸ｺﾞｼｯｸM-PRO" w:eastAsia="HG丸ｺﾞｼｯｸM-PRO" w:hAnsi="HG丸ｺﾞｼｯｸM-PRO" w:hint="eastAsia"/>
          <w:szCs w:val="21"/>
        </w:rPr>
        <w:t>「ぴえん</w:t>
      </w:r>
      <w:r w:rsidR="003C2F74">
        <w:rPr>
          <w:rFonts w:ascii="HG丸ｺﾞｼｯｸM-PRO" w:eastAsia="HG丸ｺﾞｼｯｸM-PRO" w:hAnsi="HG丸ｺﾞｼｯｸM-PRO" w:hint="eastAsia"/>
          <w:szCs w:val="21"/>
        </w:rPr>
        <w:t>病棟</w:t>
      </w:r>
      <w:r>
        <w:rPr>
          <w:rFonts w:ascii="HG丸ｺﾞｼｯｸM-PRO" w:eastAsia="HG丸ｺﾞｼｯｸM-PRO" w:hAnsi="HG丸ｺﾞｼｯｸM-PRO" w:hint="eastAsia"/>
          <w:szCs w:val="21"/>
        </w:rPr>
        <w:t>」</w:t>
      </w:r>
      <w:r w:rsidR="003C2F74">
        <w:rPr>
          <w:rFonts w:ascii="HG丸ｺﾞｼｯｸM-PRO" w:eastAsia="HG丸ｺﾞｼｯｸM-PRO" w:hAnsi="HG丸ｺﾞｼｯｸM-PRO" w:hint="eastAsia"/>
          <w:szCs w:val="21"/>
        </w:rPr>
        <w:t>の続編がリリース！</w:t>
      </w:r>
    </w:p>
    <w:p w14:paraId="2E472526" w14:textId="77777777" w:rsidR="00A85B5A" w:rsidRPr="003C2F74" w:rsidRDefault="00A85B5A" w:rsidP="00B462F2">
      <w:pPr>
        <w:rPr>
          <w:rFonts w:ascii="HG丸ｺﾞｼｯｸM-PRO" w:eastAsia="HG丸ｺﾞｼｯｸM-PRO" w:hAnsi="HG丸ｺﾞｼｯｸM-PRO"/>
          <w:szCs w:val="21"/>
        </w:rPr>
      </w:pPr>
    </w:p>
    <w:p w14:paraId="5A011C8C" w14:textId="06F1E448" w:rsidR="00740CF7" w:rsidRPr="00740CF7" w:rsidRDefault="00740CF7" w:rsidP="00B462F2">
      <w:pPr>
        <w:rPr>
          <w:rFonts w:ascii="HG丸ｺﾞｼｯｸM-PRO" w:eastAsia="HG丸ｺﾞｼｯｸM-PRO" w:hAnsi="HG丸ｺﾞｼｯｸM-PRO"/>
          <w:sz w:val="28"/>
          <w:szCs w:val="28"/>
          <w:u w:val="single"/>
        </w:rPr>
      </w:pPr>
      <w:r w:rsidRPr="00740CF7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◆</w:t>
      </w:r>
      <w:r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『</w:t>
      </w:r>
      <w:r w:rsidR="003C2F74">
        <w:rPr>
          <w:rFonts w:ascii="HG丸ｺﾞｼｯｸM-PRO" w:eastAsia="HG丸ｺﾞｼｯｸM-PRO" w:hAnsi="HG丸ｺﾞｼｯｸM-PRO" w:hint="eastAsia"/>
          <w:b/>
          <w:sz w:val="28"/>
          <w:szCs w:val="28"/>
          <w:u w:val="single"/>
        </w:rPr>
        <w:t>絶望！</w:t>
      </w:r>
      <w:r w:rsidRPr="00740CF7">
        <w:rPr>
          <w:rFonts w:ascii="HG丸ｺﾞｼｯｸM-PRO" w:eastAsia="HG丸ｺﾞｼｯｸM-PRO" w:hAnsi="HG丸ｺﾞｼｯｸM-PRO" w:hint="eastAsia"/>
          <w:b/>
          <w:sz w:val="28"/>
          <w:szCs w:val="28"/>
          <w:u w:val="single"/>
        </w:rPr>
        <w:t>ぴえん</w:t>
      </w:r>
      <w:r w:rsidR="003C2F74">
        <w:rPr>
          <w:rFonts w:ascii="HG丸ｺﾞｼｯｸM-PRO" w:eastAsia="HG丸ｺﾞｼｯｸM-PRO" w:hAnsi="HG丸ｺﾞｼｯｸM-PRO" w:hint="eastAsia"/>
          <w:b/>
          <w:sz w:val="28"/>
          <w:szCs w:val="28"/>
          <w:u w:val="single"/>
        </w:rPr>
        <w:t>監獄</w:t>
      </w:r>
      <w:r>
        <w:rPr>
          <w:rFonts w:ascii="HG丸ｺﾞｼｯｸM-PRO" w:eastAsia="HG丸ｺﾞｼｯｸM-PRO" w:hAnsi="HG丸ｺﾞｼｯｸM-PRO" w:hint="eastAsia"/>
          <w:b/>
          <w:sz w:val="28"/>
          <w:szCs w:val="28"/>
          <w:u w:val="single"/>
        </w:rPr>
        <w:t>』ゲーム紹介</w:t>
      </w:r>
    </w:p>
    <w:p w14:paraId="543E423A" w14:textId="1E887897" w:rsidR="00000ED9" w:rsidRDefault="00740CF7" w:rsidP="00B462F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本</w:t>
      </w:r>
      <w:r w:rsidR="0019634E">
        <w:rPr>
          <w:rFonts w:ascii="HG丸ｺﾞｼｯｸM-PRO" w:eastAsia="HG丸ｺﾞｼｯｸM-PRO" w:hAnsi="HG丸ｺﾞｼｯｸM-PRO" w:hint="eastAsia"/>
          <w:szCs w:val="21"/>
        </w:rPr>
        <w:t>作</w:t>
      </w:r>
      <w:r>
        <w:rPr>
          <w:rFonts w:ascii="HG丸ｺﾞｼｯｸM-PRO" w:eastAsia="HG丸ｺﾞｼｯｸM-PRO" w:hAnsi="HG丸ｺﾞｼｯｸM-PRO" w:hint="eastAsia"/>
          <w:szCs w:val="21"/>
        </w:rPr>
        <w:t>は主人公を操作して、迫りくる「ぴえん」を回避してゴールを目指すステージクリア型のシンプルなカジュアルアクションゲームです。</w:t>
      </w:r>
      <w:r w:rsidR="00000ED9">
        <w:rPr>
          <w:rFonts w:ascii="HG丸ｺﾞｼｯｸM-PRO" w:eastAsia="HG丸ｺﾞｼｯｸM-PRO" w:hAnsi="HG丸ｺﾞｼｯｸM-PRO" w:hint="eastAsia"/>
          <w:szCs w:val="21"/>
        </w:rPr>
        <w:t>扉を開けるためのカギを探したり、時には武器を拾い「ぴえん」をやっつけ</w:t>
      </w:r>
      <w:r w:rsidR="00B77E80">
        <w:rPr>
          <w:rFonts w:ascii="HG丸ｺﾞｼｯｸM-PRO" w:eastAsia="HG丸ｺﾞｼｯｸM-PRO" w:hAnsi="HG丸ｺﾞｼｯｸM-PRO" w:hint="eastAsia"/>
          <w:szCs w:val="21"/>
        </w:rPr>
        <w:t>たりす</w:t>
      </w:r>
      <w:r w:rsidR="00000ED9">
        <w:rPr>
          <w:rFonts w:ascii="HG丸ｺﾞｼｯｸM-PRO" w:eastAsia="HG丸ｺﾞｼｯｸM-PRO" w:hAnsi="HG丸ｺﾞｼｯｸM-PRO" w:hint="eastAsia"/>
          <w:szCs w:val="21"/>
        </w:rPr>
        <w:t>ることもできます。</w:t>
      </w:r>
    </w:p>
    <w:p w14:paraId="51B2C8C9" w14:textId="77777777" w:rsidR="0019634E" w:rsidRDefault="0019634E" w:rsidP="0019634E">
      <w:pPr>
        <w:rPr>
          <w:rFonts w:ascii="HG丸ｺﾞｼｯｸM-PRO" w:eastAsia="HG丸ｺﾞｼｯｸM-PRO" w:hAnsi="HG丸ｺﾞｼｯｸM-PRO"/>
          <w:szCs w:val="21"/>
        </w:rPr>
      </w:pPr>
    </w:p>
    <w:p w14:paraId="639706D8" w14:textId="18696790" w:rsidR="0019634E" w:rsidRDefault="00000ED9" w:rsidP="0019634E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「ぴえん」には、</w:t>
      </w:r>
      <w:r w:rsidR="003C2F74">
        <w:rPr>
          <w:rFonts w:ascii="HG丸ｺﾞｼｯｸM-PRO" w:eastAsia="HG丸ｺﾞｼｯｸM-PRO" w:hAnsi="HG丸ｺﾞｼｯｸM-PRO" w:hint="eastAsia"/>
          <w:szCs w:val="21"/>
        </w:rPr>
        <w:t>前作同様に</w:t>
      </w:r>
      <w:r>
        <w:rPr>
          <w:rFonts w:ascii="HG丸ｺﾞｼｯｸM-PRO" w:eastAsia="HG丸ｺﾞｼｯｸM-PRO" w:hAnsi="HG丸ｺﾞｼｯｸM-PRO" w:hint="eastAsia"/>
          <w:szCs w:val="21"/>
        </w:rPr>
        <w:t>主人公をどこからでもサーチして追ってくる黄色の「ぴえん」や、主人公と同じ縦</w:t>
      </w:r>
      <w:r w:rsidR="009B4D98">
        <w:rPr>
          <w:rFonts w:ascii="HG丸ｺﾞｼｯｸM-PRO" w:eastAsia="HG丸ｺﾞｼｯｸM-PRO" w:hAnsi="HG丸ｺﾞｼｯｸM-PRO" w:hint="eastAsia"/>
          <w:szCs w:val="21"/>
        </w:rPr>
        <w:t>・</w:t>
      </w:r>
      <w:r>
        <w:rPr>
          <w:rFonts w:ascii="HG丸ｺﾞｼｯｸM-PRO" w:eastAsia="HG丸ｺﾞｼｯｸM-PRO" w:hAnsi="HG丸ｺﾞｼｯｸM-PRO" w:hint="eastAsia"/>
          <w:szCs w:val="21"/>
        </w:rPr>
        <w:t>横座標になると一直線に突進してくる「メタルぴえん」の</w:t>
      </w:r>
      <w:r w:rsidR="003C2F74">
        <w:rPr>
          <w:rFonts w:ascii="HG丸ｺﾞｼｯｸM-PRO" w:eastAsia="HG丸ｺﾞｼｯｸM-PRO" w:hAnsi="HG丸ｺﾞｼｯｸM-PRO" w:hint="eastAsia"/>
          <w:szCs w:val="21"/>
        </w:rPr>
        <w:t>他、本作では新たに、一定時間で復活する「ゾンビぴえん」や銃で倒すことのできない「ゴールデンメタルぴえん」が追加されました。よりスリリング</w:t>
      </w:r>
      <w:r w:rsidR="0019634E">
        <w:rPr>
          <w:rFonts w:ascii="HG丸ｺﾞｼｯｸM-PRO" w:eastAsia="HG丸ｺﾞｼｯｸM-PRO" w:hAnsi="HG丸ｺﾞｼｯｸM-PRO" w:hint="eastAsia"/>
          <w:szCs w:val="21"/>
        </w:rPr>
        <w:t>になった選りすぐりの全144</w:t>
      </w:r>
      <w:r w:rsidR="003C2F74">
        <w:rPr>
          <w:rFonts w:ascii="HG丸ｺﾞｼｯｸM-PRO" w:eastAsia="HG丸ｺﾞｼｯｸM-PRO" w:hAnsi="HG丸ｺﾞｼｯｸM-PRO" w:hint="eastAsia"/>
          <w:szCs w:val="21"/>
        </w:rPr>
        <w:t>ステージ</w:t>
      </w:r>
      <w:r w:rsidR="0019634E">
        <w:rPr>
          <w:rFonts w:ascii="HG丸ｺﾞｼｯｸM-PRO" w:eastAsia="HG丸ｺﾞｼｯｸM-PRO" w:hAnsi="HG丸ｺﾞｼｯｸM-PRO" w:hint="eastAsia"/>
          <w:szCs w:val="21"/>
        </w:rPr>
        <w:t>をクリアし</w:t>
      </w:r>
      <w:r w:rsidR="00B77E80">
        <w:rPr>
          <w:rFonts w:ascii="HG丸ｺﾞｼｯｸM-PRO" w:eastAsia="HG丸ｺﾞｼｯｸM-PRO" w:hAnsi="HG丸ｺﾞｼｯｸM-PRO" w:hint="eastAsia"/>
          <w:szCs w:val="21"/>
        </w:rPr>
        <w:t>、是非</w:t>
      </w:r>
      <w:r w:rsidR="0019634E">
        <w:rPr>
          <w:rFonts w:ascii="HG丸ｺﾞｼｯｸM-PRO" w:eastAsia="HG丸ｺﾞｼｯｸM-PRO" w:hAnsi="HG丸ｺﾞｼｯｸM-PRO" w:hint="eastAsia"/>
          <w:szCs w:val="21"/>
        </w:rPr>
        <w:t>エンディングを目指して遊んでみてください！</w:t>
      </w:r>
    </w:p>
    <w:p w14:paraId="7E0A4A88" w14:textId="33EE78E4" w:rsidR="00000ED9" w:rsidRPr="0019634E" w:rsidRDefault="00000ED9" w:rsidP="0019634E">
      <w:pPr>
        <w:rPr>
          <w:rFonts w:ascii="HG丸ｺﾞｼｯｸM-PRO" w:eastAsia="HG丸ｺﾞｼｯｸM-PRO" w:hAnsi="HG丸ｺﾞｼｯｸM-PRO"/>
          <w:szCs w:val="21"/>
        </w:rPr>
      </w:pPr>
    </w:p>
    <w:p w14:paraId="63308736" w14:textId="4C2267D5" w:rsidR="00BF5229" w:rsidRDefault="00F02F6B" w:rsidP="00B462F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lastRenderedPageBreak/>
        <w:drawing>
          <wp:inline distT="0" distB="0" distL="0" distR="0" wp14:anchorId="5EF6214E" wp14:editId="49449656">
            <wp:extent cx="5759450" cy="3244215"/>
            <wp:effectExtent l="0" t="0" r="0" b="0"/>
            <wp:docPr id="8" name="図 8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グラフィカル ユーザー インターフェイス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92D29" w14:textId="4A312D1F" w:rsidR="00D524CA" w:rsidRDefault="00A85B5A" w:rsidP="00B462F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▼</w:t>
      </w:r>
      <w:r w:rsidR="00D524CA">
        <w:rPr>
          <w:rFonts w:ascii="HG丸ｺﾞｼｯｸM-PRO" w:eastAsia="HG丸ｺﾞｼｯｸM-PRO" w:hAnsi="HG丸ｺﾞｼｯｸM-PRO" w:hint="eastAsia"/>
          <w:szCs w:val="21"/>
        </w:rPr>
        <w:t>新しいぴえんが追加された他、新</w:t>
      </w:r>
      <w:r w:rsidR="00203CCB">
        <w:rPr>
          <w:rFonts w:ascii="HG丸ｺﾞｼｯｸM-PRO" w:eastAsia="HG丸ｺﾞｼｯｸM-PRO" w:hAnsi="HG丸ｺﾞｼｯｸM-PRO" w:hint="eastAsia"/>
          <w:szCs w:val="21"/>
        </w:rPr>
        <w:t>ギミック「</w:t>
      </w:r>
      <w:r w:rsidR="00D524CA">
        <w:rPr>
          <w:rFonts w:ascii="HG丸ｺﾞｼｯｸM-PRO" w:eastAsia="HG丸ｺﾞｼｯｸM-PRO" w:hAnsi="HG丸ｺﾞｼｯｸM-PRO" w:hint="eastAsia"/>
          <w:szCs w:val="21"/>
        </w:rPr>
        <w:t>ワープホール</w:t>
      </w:r>
      <w:r w:rsidR="00203CCB">
        <w:rPr>
          <w:rFonts w:ascii="HG丸ｺﾞｼｯｸM-PRO" w:eastAsia="HG丸ｺﾞｼｯｸM-PRO" w:hAnsi="HG丸ｺﾞｼｯｸM-PRO" w:hint="eastAsia"/>
          <w:szCs w:val="21"/>
        </w:rPr>
        <w:t>」</w:t>
      </w:r>
      <w:r w:rsidR="00D524CA">
        <w:rPr>
          <w:rFonts w:ascii="HG丸ｺﾞｼｯｸM-PRO" w:eastAsia="HG丸ｺﾞｼｯｸM-PRO" w:hAnsi="HG丸ｺﾞｼｯｸM-PRO" w:hint="eastAsia"/>
          <w:szCs w:val="21"/>
        </w:rPr>
        <w:t>も追加され、ステージがより広くなったぞ！</w:t>
      </w:r>
    </w:p>
    <w:p w14:paraId="2656EFEA" w14:textId="5D6A1BCB" w:rsidR="0019634E" w:rsidRDefault="00D524CA" w:rsidP="00B462F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szCs w:val="21"/>
        </w:rPr>
        <w:t xml:space="preserve"> </w:t>
      </w:r>
    </w:p>
    <w:p w14:paraId="315F4702" w14:textId="77777777" w:rsidR="0019634E" w:rsidRPr="0019634E" w:rsidRDefault="0019634E" w:rsidP="00B462F2">
      <w:pPr>
        <w:rPr>
          <w:rFonts w:ascii="HG丸ｺﾞｼｯｸM-PRO" w:eastAsia="HG丸ｺﾞｼｯｸM-PRO" w:hAnsi="HG丸ｺﾞｼｯｸM-PRO"/>
          <w:szCs w:val="21"/>
        </w:rPr>
      </w:pPr>
    </w:p>
    <w:p w14:paraId="5F9759E9" w14:textId="6CEB6C9D" w:rsidR="0019634E" w:rsidRPr="0019634E" w:rsidRDefault="0019634E" w:rsidP="0019634E">
      <w:pPr>
        <w:rPr>
          <w:rFonts w:ascii="HG丸ｺﾞｼｯｸM-PRO" w:eastAsia="HG丸ｺﾞｼｯｸM-PRO" w:hAnsi="HG丸ｺﾞｼｯｸM-PRO"/>
          <w:b/>
          <w:bCs/>
          <w:sz w:val="28"/>
          <w:szCs w:val="28"/>
          <w:u w:val="single"/>
        </w:rPr>
      </w:pPr>
      <w:r w:rsidRPr="0019634E">
        <w:rPr>
          <w:rFonts w:ascii="HG丸ｺﾞｼｯｸM-PRO" w:eastAsia="HG丸ｺﾞｼｯｸM-PRO" w:hAnsi="HG丸ｺﾞｼｯｸM-PRO" w:hint="eastAsia"/>
          <w:b/>
          <w:bCs/>
          <w:sz w:val="28"/>
          <w:szCs w:val="28"/>
          <w:u w:val="single"/>
        </w:rPr>
        <w:t>◆ステージ内のアタッシュケースを回収し追加ステージを開放しよう！</w:t>
      </w:r>
    </w:p>
    <w:p w14:paraId="46A8FE91" w14:textId="7311AB44" w:rsidR="0019634E" w:rsidRDefault="0019634E" w:rsidP="00B462F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本作は</w:t>
      </w:r>
      <w:r w:rsidR="00D524CA">
        <w:rPr>
          <w:rFonts w:ascii="HG丸ｺﾞｼｯｸM-PRO" w:eastAsia="HG丸ｺﾞｼｯｸM-PRO" w:hAnsi="HG丸ｺﾞｼｯｸM-PRO" w:hint="eastAsia"/>
          <w:szCs w:val="21"/>
        </w:rPr>
        <w:t>各48ステージ構成で、開始時からプレイできる</w:t>
      </w:r>
      <w:r>
        <w:rPr>
          <w:rFonts w:ascii="HG丸ｺﾞｼｯｸM-PRO" w:eastAsia="HG丸ｺﾞｼｯｸM-PRO" w:hAnsi="HG丸ｺﾞｼｯｸM-PRO" w:hint="eastAsia"/>
          <w:szCs w:val="21"/>
        </w:rPr>
        <w:t>「地獄のぴえん編」</w:t>
      </w:r>
      <w:r w:rsidR="00D524CA">
        <w:rPr>
          <w:rFonts w:ascii="HG丸ｺﾞｼｯｸM-PRO" w:eastAsia="HG丸ｺﾞｼｯｸM-PRO" w:hAnsi="HG丸ｺﾞｼｯｸM-PRO" w:hint="eastAsia"/>
          <w:szCs w:val="21"/>
        </w:rPr>
        <w:t>の他</w:t>
      </w:r>
      <w:r>
        <w:rPr>
          <w:rFonts w:ascii="HG丸ｺﾞｼｯｸM-PRO" w:eastAsia="HG丸ｺﾞｼｯｸM-PRO" w:hAnsi="HG丸ｺﾞｼｯｸM-PRO" w:hint="eastAsia"/>
          <w:szCs w:val="21"/>
        </w:rPr>
        <w:t>、「絶望のぴえん編」、「深淵のぴえん編」の3章</w:t>
      </w:r>
      <w:r w:rsidR="00D524CA">
        <w:rPr>
          <w:rFonts w:ascii="HG丸ｺﾞｼｯｸM-PRO" w:eastAsia="HG丸ｺﾞｼｯｸM-PRO" w:hAnsi="HG丸ｺﾞｼｯｸM-PRO" w:hint="eastAsia"/>
          <w:szCs w:val="21"/>
        </w:rPr>
        <w:t>(全144ステージ)</w:t>
      </w:r>
      <w:r>
        <w:rPr>
          <w:rFonts w:ascii="HG丸ｺﾞｼｯｸM-PRO" w:eastAsia="HG丸ｺﾞｼｯｸM-PRO" w:hAnsi="HG丸ｺﾞｼｯｸM-PRO" w:hint="eastAsia"/>
          <w:szCs w:val="21"/>
        </w:rPr>
        <w:t>で構成されています。</w:t>
      </w:r>
    </w:p>
    <w:p w14:paraId="3267536D" w14:textId="0DDD73D9" w:rsidR="00D524CA" w:rsidRDefault="00D524CA" w:rsidP="00B462F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各ステージ内には「アタッシュケース」が配置されており、プレイ中に獲得することでクリア時にオープンし「病んでるキノコ」を獲得することができます。このキノコを</w:t>
      </w:r>
      <w:r w:rsidR="006F3A98">
        <w:rPr>
          <w:rFonts w:ascii="HG丸ｺﾞｼｯｸM-PRO" w:eastAsia="HG丸ｺﾞｼｯｸM-PRO" w:hAnsi="HG丸ｺﾞｼｯｸM-PRO" w:hint="eastAsia"/>
          <w:szCs w:val="21"/>
        </w:rPr>
        <w:t>45</w:t>
      </w:r>
      <w:r>
        <w:rPr>
          <w:rFonts w:ascii="HG丸ｺﾞｼｯｸM-PRO" w:eastAsia="HG丸ｺﾞｼｯｸM-PRO" w:hAnsi="HG丸ｺﾞｼｯｸM-PRO" w:hint="eastAsia"/>
          <w:szCs w:val="21"/>
        </w:rPr>
        <w:t>個集めることで次の章が開放されていきます。(一度クリアしたステージも後から再挑戦することも可能</w:t>
      </w:r>
      <w:r w:rsidR="00203CCB">
        <w:rPr>
          <w:rFonts w:ascii="HG丸ｺﾞｼｯｸM-PRO" w:eastAsia="HG丸ｺﾞｼｯｸM-PRO" w:hAnsi="HG丸ｺﾞｼｯｸM-PRO" w:hint="eastAsia"/>
          <w:szCs w:val="21"/>
        </w:rPr>
        <w:t>です</w:t>
      </w:r>
      <w:r>
        <w:rPr>
          <w:rFonts w:ascii="HG丸ｺﾞｼｯｸM-PRO" w:eastAsia="HG丸ｺﾞｼｯｸM-PRO" w:hAnsi="HG丸ｺﾞｼｯｸM-PRO" w:hint="eastAsia"/>
          <w:szCs w:val="21"/>
        </w:rPr>
        <w:t>)</w:t>
      </w:r>
    </w:p>
    <w:p w14:paraId="3A49AE68" w14:textId="2EB84C80" w:rsidR="00D524CA" w:rsidRDefault="00433339" w:rsidP="00B462F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inline distT="0" distB="0" distL="0" distR="0" wp14:anchorId="6F5BA071" wp14:editId="5DD806E4">
            <wp:extent cx="5759450" cy="3244215"/>
            <wp:effectExtent l="0" t="0" r="0" b="0"/>
            <wp:docPr id="6" name="図 6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B4C80" w14:textId="4FFF4273" w:rsidR="00D524CA" w:rsidRDefault="00203CCB" w:rsidP="00B462F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▼各ステージのアタッシュケースを回収しつつクリアしエンディングを目指そう！</w:t>
      </w:r>
    </w:p>
    <w:p w14:paraId="7A7CED16" w14:textId="1E8F513F" w:rsidR="00000ED9" w:rsidRDefault="00000ED9" w:rsidP="00B462F2">
      <w:pPr>
        <w:rPr>
          <w:rFonts w:ascii="HG丸ｺﾞｼｯｸM-PRO" w:eastAsia="HG丸ｺﾞｼｯｸM-PRO" w:hAnsi="HG丸ｺﾞｼｯｸM-PRO"/>
          <w:noProof/>
          <w:szCs w:val="21"/>
        </w:rPr>
      </w:pPr>
    </w:p>
    <w:p w14:paraId="7B2CAA29" w14:textId="30932786" w:rsidR="00433339" w:rsidRDefault="00433339" w:rsidP="00B462F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inline distT="0" distB="0" distL="0" distR="0" wp14:anchorId="1860103B" wp14:editId="0CEED8BD">
            <wp:extent cx="5759450" cy="2987675"/>
            <wp:effectExtent l="0" t="0" r="0" b="0"/>
            <wp:docPr id="7" name="図 7" descr="矢印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矢印 が含まれている画像&#10;&#10;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B0397" w14:textId="52C78928" w:rsidR="00B462F2" w:rsidRPr="00FF654D" w:rsidRDefault="00B462F2" w:rsidP="00B462F2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14:paraId="50056496" w14:textId="23CBC3D4" w:rsidR="00B462F2" w:rsidRPr="00FF654D" w:rsidRDefault="00B462F2" w:rsidP="00B462F2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★</w:t>
      </w:r>
      <w:r w:rsidRPr="00FF654D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『</w:t>
      </w:r>
      <w:r w:rsidR="00B77E80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絶望！</w:t>
      </w:r>
      <w:r w:rsidR="00000ED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ぴえん</w:t>
      </w:r>
      <w:r w:rsidR="00B77E80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監獄</w:t>
      </w:r>
      <w:r w:rsidRPr="00FF654D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』　サービス概要</w:t>
      </w:r>
    </w:p>
    <w:p w14:paraId="79F0B930" w14:textId="4C07FA4C" w:rsidR="00B462F2" w:rsidRPr="00FF654D" w:rsidRDefault="00B462F2" w:rsidP="00B462F2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 xml:space="preserve">・タイトル： </w:t>
      </w:r>
      <w:r w:rsidR="00B77E80">
        <w:rPr>
          <w:rFonts w:ascii="HG丸ｺﾞｼｯｸM-PRO" w:eastAsia="HG丸ｺﾞｼｯｸM-PRO" w:hAnsi="HG丸ｺﾞｼｯｸM-PRO" w:hint="eastAsia"/>
          <w:bCs/>
          <w:szCs w:val="21"/>
        </w:rPr>
        <w:t>絶望！</w:t>
      </w:r>
      <w:r w:rsidR="002D2E6C">
        <w:rPr>
          <w:rFonts w:ascii="HG丸ｺﾞｼｯｸM-PRO" w:eastAsia="HG丸ｺﾞｼｯｸM-PRO" w:hAnsi="HG丸ｺﾞｼｯｸM-PRO" w:hint="eastAsia"/>
          <w:bCs/>
          <w:szCs w:val="21"/>
        </w:rPr>
        <w:t>ぴえん</w:t>
      </w:r>
      <w:r w:rsidR="00B77E80">
        <w:rPr>
          <w:rFonts w:ascii="HG丸ｺﾞｼｯｸM-PRO" w:eastAsia="HG丸ｺﾞｼｯｸM-PRO" w:hAnsi="HG丸ｺﾞｼｯｸM-PRO" w:hint="eastAsia"/>
          <w:bCs/>
          <w:szCs w:val="21"/>
        </w:rPr>
        <w:t>監獄</w:t>
      </w:r>
    </w:p>
    <w:p w14:paraId="22FD64EB" w14:textId="114F860B" w:rsidR="00B462F2" w:rsidRPr="00FF654D" w:rsidRDefault="00B462F2" w:rsidP="00B462F2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・ジャンル： カジュアル</w:t>
      </w:r>
      <w:r w:rsidR="00000ED9">
        <w:rPr>
          <w:rFonts w:ascii="HG丸ｺﾞｼｯｸM-PRO" w:eastAsia="HG丸ｺﾞｼｯｸM-PRO" w:hAnsi="HG丸ｺﾞｼｯｸM-PRO" w:hint="eastAsia"/>
          <w:bCs/>
          <w:szCs w:val="21"/>
        </w:rPr>
        <w:t>アクションゲーム</w:t>
      </w:r>
    </w:p>
    <w:p w14:paraId="6E155639" w14:textId="3C04338D" w:rsidR="00B462F2" w:rsidRPr="00FF654D" w:rsidRDefault="00B462F2" w:rsidP="00B462F2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・価格： 基本プレイ無料</w:t>
      </w:r>
    </w:p>
    <w:p w14:paraId="4399B428" w14:textId="630A96FA" w:rsidR="00B462F2" w:rsidRPr="00FF654D" w:rsidRDefault="00B462F2" w:rsidP="00B462F2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 xml:space="preserve">・配信日： </w:t>
      </w:r>
      <w:r w:rsidR="002D2E6C">
        <w:rPr>
          <w:rFonts w:ascii="HG丸ｺﾞｼｯｸM-PRO" w:eastAsia="HG丸ｺﾞｼｯｸM-PRO" w:hAnsi="HG丸ｺﾞｼｯｸM-PRO" w:hint="eastAsia"/>
          <w:bCs/>
          <w:szCs w:val="21"/>
        </w:rPr>
        <w:t>2020年</w:t>
      </w:r>
      <w:r w:rsidR="00203CCB">
        <w:rPr>
          <w:rFonts w:ascii="HG丸ｺﾞｼｯｸM-PRO" w:eastAsia="HG丸ｺﾞｼｯｸM-PRO" w:hAnsi="HG丸ｺﾞｼｯｸM-PRO" w:hint="eastAsia"/>
          <w:bCs/>
          <w:szCs w:val="21"/>
        </w:rPr>
        <w:t>10</w:t>
      </w:r>
      <w:r w:rsidR="002D2E6C">
        <w:rPr>
          <w:rFonts w:ascii="HG丸ｺﾞｼｯｸM-PRO" w:eastAsia="HG丸ｺﾞｼｯｸM-PRO" w:hAnsi="HG丸ｺﾞｼｯｸM-PRO" w:hint="eastAsia"/>
          <w:bCs/>
          <w:szCs w:val="21"/>
        </w:rPr>
        <w:t>月</w:t>
      </w: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（GooglePlay/AppStore版）</w:t>
      </w:r>
    </w:p>
    <w:p w14:paraId="13937CD9" w14:textId="77777777" w:rsidR="00B462F2" w:rsidRPr="00FF654D" w:rsidRDefault="00B462F2" w:rsidP="00B462F2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・ダウンロードページ</w:t>
      </w:r>
    </w:p>
    <w:p w14:paraId="7895DA0C" w14:textId="3A74BDE0" w:rsidR="002D2E6C" w:rsidRDefault="002D2E6C" w:rsidP="002D2E6C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▼AppStore</w:t>
      </w:r>
    </w:p>
    <w:p w14:paraId="169B77FB" w14:textId="7F1C4070" w:rsidR="002D2E6C" w:rsidRPr="00B77E80" w:rsidRDefault="00515956" w:rsidP="00B77E80">
      <w:pPr>
        <w:rPr>
          <w:rFonts w:eastAsia="HG丸ｺﾞｼｯｸM-PRO"/>
          <w:bCs/>
          <w:szCs w:val="21"/>
        </w:rPr>
      </w:pPr>
      <w:hyperlink r:id="rId11" w:history="1">
        <w:r w:rsidR="00B77E80" w:rsidRPr="00B77E80">
          <w:rPr>
            <w:rStyle w:val="a3"/>
            <w:rFonts w:eastAsia="HG丸ｺﾞｼｯｸM-PRO"/>
            <w:bCs/>
            <w:szCs w:val="21"/>
          </w:rPr>
          <w:t>https://apps.apple.com/jp/app/id1536144729</w:t>
        </w:r>
      </w:hyperlink>
      <w:r w:rsidR="00B77E80" w:rsidRPr="00B77E80">
        <w:rPr>
          <w:rFonts w:eastAsia="HG丸ｺﾞｼｯｸM-PRO"/>
          <w:bCs/>
          <w:szCs w:val="21"/>
        </w:rPr>
        <w:t xml:space="preserve"> </w:t>
      </w:r>
    </w:p>
    <w:p w14:paraId="1C293BEB" w14:textId="65569639" w:rsidR="00B462F2" w:rsidRPr="00FF654D" w:rsidRDefault="00B462F2" w:rsidP="00B462F2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▼GooglePlay</w:t>
      </w:r>
    </w:p>
    <w:p w14:paraId="6A23CB46" w14:textId="2CBA1166" w:rsidR="00A85B5A" w:rsidRPr="00B77E80" w:rsidRDefault="00515956" w:rsidP="00B462F2">
      <w:pPr>
        <w:rPr>
          <w:rFonts w:eastAsia="HG丸ｺﾞｼｯｸM-PRO"/>
          <w:bCs/>
          <w:szCs w:val="21"/>
        </w:rPr>
      </w:pPr>
      <w:hyperlink r:id="rId12" w:history="1">
        <w:r w:rsidR="00B77E80" w:rsidRPr="00B77E80">
          <w:rPr>
            <w:rStyle w:val="a3"/>
            <w:rFonts w:eastAsia="HG丸ｺﾞｼｯｸM-PRO"/>
            <w:bCs/>
            <w:szCs w:val="21"/>
          </w:rPr>
          <w:t>https://play.google.com/store/apps/details?id=jp.gl3inc.pienpanic2</w:t>
        </w:r>
      </w:hyperlink>
    </w:p>
    <w:p w14:paraId="29A32FBE" w14:textId="77777777" w:rsidR="00B77E80" w:rsidRPr="00B77E80" w:rsidRDefault="00B77E80" w:rsidP="00B462F2">
      <w:pPr>
        <w:rPr>
          <w:rFonts w:ascii="HG丸ｺﾞｼｯｸM-PRO" w:eastAsia="HG丸ｺﾞｼｯｸM-PRO" w:hAnsi="HG丸ｺﾞｼｯｸM-PRO"/>
          <w:bCs/>
          <w:szCs w:val="21"/>
        </w:rPr>
      </w:pPr>
    </w:p>
    <w:p w14:paraId="7BF55A82" w14:textId="381F1288" w:rsidR="00B462F2" w:rsidRPr="007A6622" w:rsidRDefault="00B462F2" w:rsidP="00B462F2">
      <w:pPr>
        <w:rPr>
          <w:rFonts w:ascii="HG丸ｺﾞｼｯｸM-PRO" w:eastAsia="HG丸ｺﾞｼｯｸM-PRO" w:hAnsi="HG丸ｺﾞｼｯｸM-PRO"/>
          <w:bCs/>
          <w:szCs w:val="21"/>
        </w:rPr>
      </w:pP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・推奨端末： iPhone</w:t>
      </w:r>
      <w:r w:rsidR="00BF5229">
        <w:rPr>
          <w:rFonts w:ascii="HG丸ｺﾞｼｯｸM-PRO" w:eastAsia="HG丸ｺﾞｼｯｸM-PRO" w:hAnsi="HG丸ｺﾞｼｯｸM-PRO" w:hint="eastAsia"/>
          <w:bCs/>
          <w:szCs w:val="21"/>
        </w:rPr>
        <w:t>5S</w:t>
      </w: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以上、Android対応端末</w:t>
      </w:r>
    </w:p>
    <w:p w14:paraId="0E9E22F1" w14:textId="66E2D4EC" w:rsidR="00B462F2" w:rsidRPr="007A6622" w:rsidRDefault="00B462F2" w:rsidP="00B462F2">
      <w:pPr>
        <w:rPr>
          <w:rFonts w:ascii="HG丸ｺﾞｼｯｸM-PRO" w:eastAsia="HG丸ｺﾞｼｯｸM-PRO" w:hAnsi="HG丸ｺﾞｼｯｸM-PRO"/>
          <w:bCs/>
          <w:szCs w:val="21"/>
        </w:rPr>
      </w:pP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・推奨OSバージョン： iOS</w:t>
      </w:r>
      <w:r w:rsidR="00BF5229">
        <w:rPr>
          <w:rFonts w:ascii="HG丸ｺﾞｼｯｸM-PRO" w:eastAsia="HG丸ｺﾞｼｯｸM-PRO" w:hAnsi="HG丸ｺﾞｼｯｸM-PRO" w:hint="eastAsia"/>
          <w:bCs/>
          <w:szCs w:val="21"/>
        </w:rPr>
        <w:t>10</w:t>
      </w: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以上、Android</w:t>
      </w:r>
      <w:r w:rsidR="00BF5229">
        <w:rPr>
          <w:rFonts w:ascii="HG丸ｺﾞｼｯｸM-PRO" w:eastAsia="HG丸ｺﾞｼｯｸM-PRO" w:hAnsi="HG丸ｺﾞｼｯｸM-PRO" w:hint="eastAsia"/>
          <w:bCs/>
          <w:szCs w:val="21"/>
        </w:rPr>
        <w:t>6.0</w:t>
      </w: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以上</w:t>
      </w:r>
    </w:p>
    <w:p w14:paraId="5423656B" w14:textId="7B93B766" w:rsidR="00B462F2" w:rsidRDefault="00B462F2" w:rsidP="00BF5229">
      <w:pPr>
        <w:rPr>
          <w:rFonts w:ascii="HG丸ｺﾞｼｯｸM-PRO" w:eastAsia="HG丸ｺﾞｼｯｸM-PRO" w:hAnsi="HG丸ｺﾞｼｯｸM-PRO"/>
          <w:bCs/>
          <w:szCs w:val="21"/>
        </w:rPr>
      </w:pP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・推奨メモリ： iOS 2</w:t>
      </w:r>
      <w:r>
        <w:rPr>
          <w:rFonts w:ascii="HG丸ｺﾞｼｯｸM-PRO" w:eastAsia="HG丸ｺﾞｼｯｸM-PRO" w:hAnsi="HG丸ｺﾞｼｯｸM-PRO" w:hint="eastAsia"/>
          <w:bCs/>
          <w:szCs w:val="21"/>
        </w:rPr>
        <w:t>G</w:t>
      </w:r>
      <w:r w:rsidRPr="007A6622">
        <w:t xml:space="preserve"> </w:t>
      </w:r>
      <w:r w:rsidRPr="007A6622">
        <w:rPr>
          <w:rFonts w:ascii="HG丸ｺﾞｼｯｸM-PRO" w:eastAsia="HG丸ｺﾞｼｯｸM-PRO" w:hAnsi="HG丸ｺﾞｼｯｸM-PRO"/>
          <w:bCs/>
          <w:szCs w:val="21"/>
        </w:rPr>
        <w:t>byte</w:t>
      </w: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 xml:space="preserve">以上、Android </w:t>
      </w:r>
      <w:r>
        <w:rPr>
          <w:rFonts w:ascii="HG丸ｺﾞｼｯｸM-PRO" w:eastAsia="HG丸ｺﾞｼｯｸM-PRO" w:hAnsi="HG丸ｺﾞｼｯｸM-PRO" w:hint="eastAsia"/>
          <w:bCs/>
          <w:szCs w:val="21"/>
        </w:rPr>
        <w:t>3</w:t>
      </w:r>
      <w:r w:rsidRPr="00F416AF">
        <w:rPr>
          <w:rFonts w:ascii="HG丸ｺﾞｼｯｸM-PRO" w:eastAsia="HG丸ｺﾞｼｯｸM-PRO" w:hAnsi="HG丸ｺﾞｼｯｸM-PRO" w:hint="eastAsia"/>
          <w:bCs/>
          <w:szCs w:val="21"/>
        </w:rPr>
        <w:t xml:space="preserve"> </w:t>
      </w:r>
      <w:r>
        <w:rPr>
          <w:rFonts w:ascii="HG丸ｺﾞｼｯｸM-PRO" w:eastAsia="HG丸ｺﾞｼｯｸM-PRO" w:hAnsi="HG丸ｺﾞｼｯｸM-PRO" w:hint="eastAsia"/>
          <w:bCs/>
          <w:szCs w:val="21"/>
        </w:rPr>
        <w:t>G</w:t>
      </w:r>
      <w:r w:rsidRPr="007A6622">
        <w:rPr>
          <w:rFonts w:ascii="HG丸ｺﾞｼｯｸM-PRO" w:eastAsia="HG丸ｺﾞｼｯｸM-PRO" w:hAnsi="HG丸ｺﾞｼｯｸM-PRO"/>
          <w:bCs/>
          <w:szCs w:val="21"/>
        </w:rPr>
        <w:t>byte</w:t>
      </w: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以上</w:t>
      </w:r>
    </w:p>
    <w:p w14:paraId="6FD52C03" w14:textId="77777777" w:rsidR="00BF5229" w:rsidRPr="00FF654D" w:rsidRDefault="00BF5229" w:rsidP="00BF5229">
      <w:pPr>
        <w:rPr>
          <w:rFonts w:ascii="HG丸ｺﾞｼｯｸM-PRO" w:eastAsia="HG丸ｺﾞｼｯｸM-PRO" w:hAnsi="HG丸ｺﾞｼｯｸM-PRO"/>
          <w:szCs w:val="21"/>
        </w:rPr>
      </w:pPr>
    </w:p>
    <w:p w14:paraId="6CF69C40" w14:textId="247B0F43" w:rsidR="00B462F2" w:rsidRPr="00FF654D" w:rsidRDefault="00B462F2" w:rsidP="00B462F2">
      <w:pPr>
        <w:rPr>
          <w:rFonts w:ascii="HG丸ｺﾞｼｯｸM-PRO" w:eastAsia="HG丸ｺﾞｼｯｸM-PRO" w:hAnsi="HG丸ｺﾞｼｯｸM-PRO" w:cs="ＭＳ Ｐゴシック"/>
          <w:sz w:val="24"/>
        </w:rPr>
      </w:pPr>
      <w:r w:rsidRPr="00FF654D">
        <w:rPr>
          <w:rFonts w:ascii="HG丸ｺﾞｼｯｸM-PRO" w:eastAsia="HG丸ｺﾞｼｯｸM-PRO" w:hAnsi="HG丸ｺﾞｼｯｸM-PRO" w:cs="メイリオ"/>
          <w:b/>
          <w:bCs/>
          <w:sz w:val="24"/>
        </w:rPr>
        <w:br w:type="page"/>
      </w:r>
      <w:r w:rsidRPr="00FF654D">
        <w:rPr>
          <w:rFonts w:ascii="HG丸ｺﾞｼｯｸM-PRO" w:eastAsia="HG丸ｺﾞｼｯｸM-PRO" w:hAnsi="HG丸ｺﾞｼｯｸM-PRO" w:cs="メイリオ" w:hint="eastAsia"/>
          <w:b/>
          <w:bCs/>
          <w:sz w:val="24"/>
        </w:rPr>
        <w:t>株式会社グッドラックスリー　会社概要</w:t>
      </w:r>
    </w:p>
    <w:p w14:paraId="4BD5300C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Cs w:val="21"/>
        </w:rPr>
      </w:pPr>
      <w:r w:rsidRPr="00FF654D">
        <w:rPr>
          <w:rFonts w:ascii="HG丸ｺﾞｼｯｸM-PRO" w:eastAsia="HG丸ｺﾞｼｯｸM-PRO" w:hAnsi="HG丸ｺﾞｼｯｸM-PRO" w:cs="ＭＳ Ｐゴシック" w:hint="eastAsia"/>
          <w:szCs w:val="21"/>
        </w:rPr>
        <w:t>・社名： 株式会社グッドラックスリー</w:t>
      </w:r>
    </w:p>
    <w:p w14:paraId="4CA10C4F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Cs w:val="21"/>
        </w:rPr>
      </w:pPr>
      <w:r w:rsidRPr="00FF654D">
        <w:rPr>
          <w:rFonts w:ascii="HG丸ｺﾞｼｯｸM-PRO" w:eastAsia="HG丸ｺﾞｼｯｸM-PRO" w:hAnsi="HG丸ｺﾞｼｯｸM-PRO" w:cs="ＭＳ Ｐゴシック" w:hint="eastAsia"/>
          <w:szCs w:val="21"/>
        </w:rPr>
        <w:t xml:space="preserve">・URL： </w:t>
      </w:r>
      <w:hyperlink r:id="rId13" w:history="1">
        <w:r w:rsidRPr="009363FB">
          <w:rPr>
            <w:rStyle w:val="a3"/>
            <w:rFonts w:ascii="HG丸ｺﾞｼｯｸM-PRO" w:eastAsia="HG丸ｺﾞｼｯｸM-PRO" w:hAnsi="HG丸ｺﾞｼｯｸM-PRO" w:cs="ＭＳ Ｐゴシック" w:hint="eastAsia"/>
            <w:szCs w:val="21"/>
          </w:rPr>
          <w:t>https://www.gl-inc.jp/</w:t>
        </w:r>
      </w:hyperlink>
    </w:p>
    <w:p w14:paraId="59620545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Cs w:val="21"/>
        </w:rPr>
      </w:pPr>
      <w:r w:rsidRPr="00FF654D">
        <w:rPr>
          <w:rFonts w:ascii="HG丸ｺﾞｼｯｸM-PRO" w:eastAsia="HG丸ｺﾞｼｯｸM-PRO" w:hAnsi="HG丸ｺﾞｼｯｸM-PRO" w:cs="ＭＳ Ｐゴシック" w:hint="eastAsia"/>
          <w:szCs w:val="21"/>
        </w:rPr>
        <w:t>・設立： 2013年2月</w:t>
      </w:r>
    </w:p>
    <w:p w14:paraId="2071085A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Cs w:val="21"/>
        </w:rPr>
      </w:pPr>
      <w:r w:rsidRPr="00FF654D">
        <w:rPr>
          <w:rFonts w:ascii="HG丸ｺﾞｼｯｸM-PRO" w:eastAsia="HG丸ｺﾞｼｯｸM-PRO" w:hAnsi="HG丸ｺﾞｼｯｸM-PRO" w:cs="ＭＳ Ｐゴシック" w:hint="eastAsia"/>
          <w:szCs w:val="21"/>
        </w:rPr>
        <w:t>・事業所： 福岡県福岡市中央区天神3-14-31 天神リンデンビル2F</w:t>
      </w:r>
    </w:p>
    <w:p w14:paraId="2B5A27D5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 w:val="22"/>
        </w:rPr>
      </w:pPr>
      <w:r w:rsidRPr="00FF654D">
        <w:rPr>
          <w:rFonts w:ascii="HG丸ｺﾞｼｯｸM-PRO" w:eastAsia="HG丸ｺﾞｼｯｸM-PRO" w:hAnsi="HG丸ｺﾞｼｯｸM-PRO" w:cs="ＭＳ Ｐゴシック" w:hint="eastAsia"/>
          <w:szCs w:val="21"/>
        </w:rPr>
        <w:t>・事業内容：</w:t>
      </w:r>
      <w:r w:rsidRPr="00FF654D">
        <w:rPr>
          <w:rFonts w:ascii="HG丸ｺﾞｼｯｸM-PRO" w:eastAsia="HG丸ｺﾞｼｯｸM-PRO" w:hAnsi="HG丸ｺﾞｼｯｸM-PRO" w:cs="ＭＳ Ｐゴシック"/>
          <w:szCs w:val="21"/>
        </w:rPr>
        <w:t xml:space="preserve"> ブロックチェーンのプロダクト・サービス企画 /　開発 / 運営、スマートフォンゲーム、アプリの企画 / 開発 / 運営、映像芸能事業</w:t>
      </w:r>
    </w:p>
    <w:p w14:paraId="3CB6E6A1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 w:val="22"/>
        </w:rPr>
      </w:pPr>
      <w:r w:rsidRPr="00FF654D">
        <w:rPr>
          <w:rFonts w:ascii="HG丸ｺﾞｼｯｸM-PRO" w:eastAsia="HG丸ｺﾞｼｯｸM-PRO" w:hAnsi="HG丸ｺﾞｼｯｸM-PRO" w:hint="eastAsia"/>
          <w:noProof/>
        </w:rPr>
        <w:drawing>
          <wp:inline distT="0" distB="0" distL="0" distR="0" wp14:anchorId="0C91468C" wp14:editId="3C4C29D3">
            <wp:extent cx="4429125" cy="2952750"/>
            <wp:effectExtent l="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A7692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 w:val="22"/>
        </w:rPr>
      </w:pPr>
    </w:p>
    <w:p w14:paraId="3F638ED7" w14:textId="77777777" w:rsidR="00B462F2" w:rsidRPr="002E70EA" w:rsidRDefault="00B462F2" w:rsidP="00B462F2">
      <w:pPr>
        <w:jc w:val="left"/>
        <w:rPr>
          <w:rFonts w:ascii="ＭＳ Ｐゴシック" w:eastAsia="ＭＳ Ｐゴシック" w:hAnsi="ＭＳ Ｐゴシック" w:cs="ＭＳ Ｐゴシック"/>
          <w:sz w:val="22"/>
        </w:rPr>
      </w:pPr>
    </w:p>
    <w:p w14:paraId="696B92BD" w14:textId="77777777" w:rsidR="00B462F2" w:rsidRPr="002E70EA" w:rsidRDefault="00B462F2" w:rsidP="00B462F2">
      <w:pPr>
        <w:jc w:val="left"/>
        <w:rPr>
          <w:rFonts w:ascii="ＭＳ Ｐゴシック" w:eastAsia="ＭＳ Ｐゴシック" w:hAnsi="ＭＳ Ｐゴシック" w:cs="ＭＳ Ｐゴシック"/>
          <w:sz w:val="24"/>
        </w:rPr>
      </w:pPr>
      <w:r w:rsidRPr="002E70EA">
        <w:rPr>
          <w:rFonts w:ascii="ＭＳ Ｐゴシック" w:eastAsia="ＭＳ Ｐゴシック" w:hAnsi="ＭＳ Ｐゴシック" w:cs="ＭＳ Ｐゴシック" w:hint="eastAsia"/>
          <w:b/>
          <w:bCs/>
          <w:sz w:val="24"/>
        </w:rPr>
        <w:t>本件に関するお問い合わせ先</w:t>
      </w:r>
    </w:p>
    <w:p w14:paraId="5EE9452F" w14:textId="1912B124" w:rsidR="00B462F2" w:rsidRDefault="00B462F2" w:rsidP="00B462F2">
      <w:pPr>
        <w:jc w:val="left"/>
        <w:rPr>
          <w:rFonts w:ascii="ＭＳ Ｐゴシック" w:eastAsia="ＭＳ Ｐゴシック" w:hAnsi="ＭＳ Ｐゴシック" w:cs="ＭＳ Ｐゴシック"/>
          <w:szCs w:val="21"/>
        </w:rPr>
      </w:pP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>・担当者</w:t>
      </w:r>
      <w:r w:rsidRPr="002E70EA">
        <w:rPr>
          <w:rFonts w:ascii="ＭＳ Ｐゴシック" w:eastAsia="ＭＳ Ｐゴシック" w:hAnsi="ＭＳ Ｐゴシック" w:hint="eastAsia"/>
          <w:bCs/>
          <w:szCs w:val="21"/>
        </w:rPr>
        <w:t>：</w:t>
      </w: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 xml:space="preserve"> </w:t>
      </w:r>
      <w:r w:rsidR="00A63BDD">
        <w:rPr>
          <w:rFonts w:ascii="ＭＳ Ｐゴシック" w:eastAsia="ＭＳ Ｐゴシック" w:hAnsi="ＭＳ Ｐゴシック" w:cs="ＭＳ Ｐゴシック" w:hint="eastAsia"/>
          <w:szCs w:val="21"/>
        </w:rPr>
        <w:t>ゲーム・アプリ</w:t>
      </w:r>
      <w:r>
        <w:rPr>
          <w:rFonts w:ascii="ＭＳ Ｐゴシック" w:eastAsia="ＭＳ Ｐゴシック" w:hAnsi="ＭＳ Ｐゴシック" w:cs="ＭＳ Ｐゴシック" w:hint="eastAsia"/>
          <w:szCs w:val="21"/>
        </w:rPr>
        <w:t>事業部</w:t>
      </w:r>
    </w:p>
    <w:p w14:paraId="361004D3" w14:textId="77777777" w:rsidR="00B462F2" w:rsidRPr="002E70EA" w:rsidRDefault="00B462F2" w:rsidP="00B462F2">
      <w:pPr>
        <w:jc w:val="left"/>
        <w:rPr>
          <w:rFonts w:ascii="ＭＳ Ｐゴシック" w:eastAsia="ＭＳ Ｐゴシック" w:hAnsi="ＭＳ Ｐゴシック" w:cs="ＭＳ Ｐゴシック"/>
          <w:szCs w:val="21"/>
        </w:rPr>
      </w:pP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>・TEL</w:t>
      </w:r>
      <w:r w:rsidRPr="002E70EA">
        <w:rPr>
          <w:rFonts w:ascii="ＭＳ Ｐゴシック" w:eastAsia="ＭＳ Ｐゴシック" w:hAnsi="ＭＳ Ｐゴシック" w:hint="eastAsia"/>
          <w:bCs/>
          <w:szCs w:val="21"/>
        </w:rPr>
        <w:t>：</w:t>
      </w: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 xml:space="preserve"> </w:t>
      </w:r>
      <w:r w:rsidRPr="001B0E40">
        <w:rPr>
          <w:rFonts w:ascii="ＭＳ Ｐゴシック" w:eastAsia="ＭＳ Ｐゴシック" w:hAnsi="ＭＳ Ｐゴシック" w:cs="ＭＳ Ｐゴシック"/>
          <w:szCs w:val="21"/>
        </w:rPr>
        <w:t>092-791-4032</w:t>
      </w:r>
    </w:p>
    <w:p w14:paraId="1F95E9F2" w14:textId="77777777" w:rsidR="00B462F2" w:rsidRPr="002E70EA" w:rsidRDefault="00B462F2" w:rsidP="00B462F2">
      <w:pPr>
        <w:jc w:val="left"/>
        <w:rPr>
          <w:rFonts w:ascii="ＭＳ Ｐゴシック" w:eastAsia="ＭＳ Ｐゴシック" w:hAnsi="ＭＳ Ｐゴシック"/>
          <w:szCs w:val="21"/>
          <w:lang w:eastAsia="zh-CN"/>
        </w:rPr>
      </w:pP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>・E-mail</w:t>
      </w:r>
      <w:r w:rsidRPr="002E70EA">
        <w:rPr>
          <w:rFonts w:ascii="ＭＳ Ｐゴシック" w:eastAsia="ＭＳ Ｐゴシック" w:hAnsi="ＭＳ Ｐゴシック" w:hint="eastAsia"/>
          <w:bCs/>
          <w:szCs w:val="21"/>
        </w:rPr>
        <w:t>：</w:t>
      </w: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 xml:space="preserve"> </w:t>
      </w:r>
      <w:r>
        <w:rPr>
          <w:rFonts w:ascii="ＭＳ Ｐゴシック" w:eastAsia="ＭＳ Ｐゴシック" w:hAnsi="ＭＳ Ｐゴシック" w:cs="ＭＳ Ｐゴシック" w:hint="eastAsia"/>
          <w:szCs w:val="21"/>
        </w:rPr>
        <w:t>mk@</w:t>
      </w: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>gl-inc.jp</w:t>
      </w:r>
    </w:p>
    <w:p w14:paraId="553CB3D7" w14:textId="77777777" w:rsidR="0046267A" w:rsidRDefault="00515956"/>
    <w:sectPr w:rsidR="0046267A">
      <w:pgSz w:w="11906" w:h="16838"/>
      <w:pgMar w:top="1418" w:right="1418" w:bottom="1418" w:left="1418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E2C826" w14:textId="77777777" w:rsidR="00515956" w:rsidRDefault="00515956" w:rsidP="000701D4">
      <w:r>
        <w:separator/>
      </w:r>
    </w:p>
  </w:endnote>
  <w:endnote w:type="continuationSeparator" w:id="0">
    <w:p w14:paraId="27BCEF53" w14:textId="77777777" w:rsidR="00515956" w:rsidRDefault="00515956" w:rsidP="00070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78E4A6" w14:textId="77777777" w:rsidR="00515956" w:rsidRDefault="00515956" w:rsidP="000701D4">
      <w:r>
        <w:separator/>
      </w:r>
    </w:p>
  </w:footnote>
  <w:footnote w:type="continuationSeparator" w:id="0">
    <w:p w14:paraId="566C8624" w14:textId="77777777" w:rsidR="00515956" w:rsidRDefault="00515956" w:rsidP="000701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2F2"/>
    <w:rsid w:val="00000ED9"/>
    <w:rsid w:val="0003602B"/>
    <w:rsid w:val="000701D4"/>
    <w:rsid w:val="000A7E91"/>
    <w:rsid w:val="0019634E"/>
    <w:rsid w:val="001C6314"/>
    <w:rsid w:val="00203CCB"/>
    <w:rsid w:val="002432D0"/>
    <w:rsid w:val="002640E2"/>
    <w:rsid w:val="00274F78"/>
    <w:rsid w:val="002D2E6C"/>
    <w:rsid w:val="00313040"/>
    <w:rsid w:val="00322BCF"/>
    <w:rsid w:val="003C1876"/>
    <w:rsid w:val="003C2F74"/>
    <w:rsid w:val="003E057C"/>
    <w:rsid w:val="00433339"/>
    <w:rsid w:val="00515956"/>
    <w:rsid w:val="00562F21"/>
    <w:rsid w:val="00597D07"/>
    <w:rsid w:val="005D43CD"/>
    <w:rsid w:val="006739FE"/>
    <w:rsid w:val="006C6801"/>
    <w:rsid w:val="006F3A98"/>
    <w:rsid w:val="006F5321"/>
    <w:rsid w:val="00740CF7"/>
    <w:rsid w:val="007B2C1F"/>
    <w:rsid w:val="007C1E49"/>
    <w:rsid w:val="007F356F"/>
    <w:rsid w:val="0086219B"/>
    <w:rsid w:val="008C677A"/>
    <w:rsid w:val="00904516"/>
    <w:rsid w:val="00964026"/>
    <w:rsid w:val="0097204B"/>
    <w:rsid w:val="009830E9"/>
    <w:rsid w:val="00991989"/>
    <w:rsid w:val="009B4D98"/>
    <w:rsid w:val="00A53D46"/>
    <w:rsid w:val="00A63BDD"/>
    <w:rsid w:val="00A85B5A"/>
    <w:rsid w:val="00AE5E62"/>
    <w:rsid w:val="00B4456F"/>
    <w:rsid w:val="00B462F2"/>
    <w:rsid w:val="00B57430"/>
    <w:rsid w:val="00B77E80"/>
    <w:rsid w:val="00BF5229"/>
    <w:rsid w:val="00C03BB7"/>
    <w:rsid w:val="00C06EC8"/>
    <w:rsid w:val="00C928C6"/>
    <w:rsid w:val="00D524CA"/>
    <w:rsid w:val="00E7196F"/>
    <w:rsid w:val="00F02F6B"/>
    <w:rsid w:val="00F36B0E"/>
    <w:rsid w:val="00F53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020C6F9"/>
  <w15:chartTrackingRefBased/>
  <w15:docId w15:val="{BEFABE08-EF5E-45DC-94C7-EB8A61F25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62F2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462F2"/>
    <w:rPr>
      <w:color w:val="0563C1"/>
      <w:u w:val="single"/>
    </w:rPr>
  </w:style>
  <w:style w:type="paragraph" w:styleId="a4">
    <w:name w:val="header"/>
    <w:basedOn w:val="a"/>
    <w:link w:val="a5"/>
    <w:uiPriority w:val="99"/>
    <w:unhideWhenUsed/>
    <w:rsid w:val="000701D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701D4"/>
    <w:rPr>
      <w:rFonts w:ascii="Century" w:eastAsia="ＭＳ 明朝" w:hAnsi="Century" w:cs="Times New Roman"/>
    </w:rPr>
  </w:style>
  <w:style w:type="paragraph" w:styleId="a6">
    <w:name w:val="footer"/>
    <w:basedOn w:val="a"/>
    <w:link w:val="a7"/>
    <w:uiPriority w:val="99"/>
    <w:unhideWhenUsed/>
    <w:rsid w:val="000701D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701D4"/>
    <w:rPr>
      <w:rFonts w:ascii="Century" w:eastAsia="ＭＳ 明朝" w:hAnsi="Century" w:cs="Times New Roman"/>
    </w:rPr>
  </w:style>
  <w:style w:type="character" w:styleId="a8">
    <w:name w:val="FollowedHyperlink"/>
    <w:basedOn w:val="a0"/>
    <w:uiPriority w:val="99"/>
    <w:semiHidden/>
    <w:unhideWhenUsed/>
    <w:rsid w:val="00BF5229"/>
    <w:rPr>
      <w:color w:val="954F72" w:themeColor="followedHyperlink"/>
      <w:u w:val="single"/>
    </w:rPr>
  </w:style>
  <w:style w:type="character" w:styleId="a9">
    <w:name w:val="Unresolved Mention"/>
    <w:basedOn w:val="a0"/>
    <w:uiPriority w:val="99"/>
    <w:semiHidden/>
    <w:unhideWhenUsed/>
    <w:rsid w:val="00B77E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593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l-inc.jp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play.google.com/store/apps/details?id=jp.gl3inc.pienpanic2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apps.apple.com/jp/app/id1536144729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8A95D-FCA0-45E1-AEE8-37E6915B4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共有</dc:creator>
  <cp:keywords/>
  <dc:description/>
  <cp:lastModifiedBy>前山広行</cp:lastModifiedBy>
  <cp:revision>3</cp:revision>
  <dcterms:created xsi:type="dcterms:W3CDTF">2020-10-23T07:26:00Z</dcterms:created>
  <dcterms:modified xsi:type="dcterms:W3CDTF">2020-10-23T07:46:00Z</dcterms:modified>
</cp:coreProperties>
</file>