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FD4EF8" w14:textId="33B65FC3" w:rsidR="004E02F1" w:rsidRPr="006966BF" w:rsidRDefault="004E02F1" w:rsidP="004E02F1">
      <w:pPr>
        <w:jc w:val="left"/>
        <w:rPr>
          <w:rFonts w:asciiTheme="majorEastAsia" w:eastAsiaTheme="majorEastAsia" w:hAnsiTheme="majorEastAsia"/>
          <w:szCs w:val="21"/>
        </w:rPr>
      </w:pPr>
      <w:bookmarkStart w:id="0" w:name="_Hlk9334453"/>
      <w:bookmarkEnd w:id="0"/>
      <w:r w:rsidRPr="006966BF">
        <w:rPr>
          <w:rFonts w:asciiTheme="majorEastAsia" w:eastAsiaTheme="majorEastAsia" w:hAnsiTheme="majorEastAsia" w:hint="eastAsia"/>
          <w:szCs w:val="21"/>
        </w:rPr>
        <w:t xml:space="preserve">メディアご担当者　　　　　　　　　　　　　　　　　　　　　　　　　　　　　</w:t>
      </w:r>
      <w:r w:rsidRPr="006966BF">
        <w:rPr>
          <w:rFonts w:asciiTheme="majorEastAsia" w:eastAsiaTheme="majorEastAsia" w:hAnsiTheme="majorEastAsia"/>
          <w:szCs w:val="21"/>
        </w:rPr>
        <w:t>202</w:t>
      </w:r>
      <w:r w:rsidR="006966BF" w:rsidRPr="006966BF">
        <w:rPr>
          <w:rFonts w:asciiTheme="majorEastAsia" w:eastAsiaTheme="majorEastAsia" w:hAnsiTheme="majorEastAsia" w:hint="eastAsia"/>
          <w:szCs w:val="21"/>
        </w:rPr>
        <w:t>1</w:t>
      </w:r>
      <w:r w:rsidRPr="006966BF">
        <w:rPr>
          <w:rFonts w:asciiTheme="majorEastAsia" w:eastAsiaTheme="majorEastAsia" w:hAnsiTheme="majorEastAsia"/>
          <w:szCs w:val="21"/>
        </w:rPr>
        <w:t>年</w:t>
      </w:r>
      <w:r w:rsidR="006966BF" w:rsidRPr="006966BF">
        <w:rPr>
          <w:rFonts w:asciiTheme="majorEastAsia" w:eastAsiaTheme="majorEastAsia" w:hAnsiTheme="majorEastAsia" w:hint="eastAsia"/>
          <w:szCs w:val="21"/>
        </w:rPr>
        <w:t>1</w:t>
      </w:r>
      <w:r w:rsidRPr="006966BF">
        <w:rPr>
          <w:rFonts w:asciiTheme="majorEastAsia" w:eastAsiaTheme="majorEastAsia" w:hAnsiTheme="majorEastAsia"/>
          <w:szCs w:val="21"/>
        </w:rPr>
        <w:t>月</w:t>
      </w:r>
      <w:r w:rsidR="006966BF" w:rsidRPr="006966BF">
        <w:rPr>
          <w:rFonts w:asciiTheme="majorEastAsia" w:eastAsiaTheme="majorEastAsia" w:hAnsiTheme="majorEastAsia" w:hint="eastAsia"/>
          <w:szCs w:val="21"/>
        </w:rPr>
        <w:t>25</w:t>
      </w:r>
      <w:r w:rsidRPr="006966BF">
        <w:rPr>
          <w:rFonts w:asciiTheme="majorEastAsia" w:eastAsiaTheme="majorEastAsia" w:hAnsiTheme="majorEastAsia"/>
          <w:szCs w:val="21"/>
        </w:rPr>
        <w:t>日</w:t>
      </w:r>
    </w:p>
    <w:p w14:paraId="2BCB53F1" w14:textId="77777777" w:rsidR="004E02F1" w:rsidRPr="006966BF" w:rsidRDefault="004E02F1" w:rsidP="004E02F1">
      <w:pPr>
        <w:jc w:val="left"/>
        <w:rPr>
          <w:rFonts w:asciiTheme="majorEastAsia" w:eastAsiaTheme="majorEastAsia" w:hAnsiTheme="majorEastAsia"/>
          <w:szCs w:val="21"/>
        </w:rPr>
      </w:pPr>
      <w:r w:rsidRPr="006966BF">
        <w:rPr>
          <w:rFonts w:asciiTheme="majorEastAsia" w:eastAsiaTheme="majorEastAsia" w:hAnsiTheme="majorEastAsia"/>
          <w:noProof/>
          <w:szCs w:val="21"/>
        </w:rPr>
        <mc:AlternateContent>
          <mc:Choice Requires="wps">
            <w:drawing>
              <wp:anchor distT="0" distB="0" distL="114300" distR="114300" simplePos="0" relativeHeight="251656192" behindDoc="0" locked="0" layoutInCell="1" allowOverlap="1" wp14:anchorId="6C74AD89" wp14:editId="533247CC">
                <wp:simplePos x="0" y="0"/>
                <wp:positionH relativeFrom="margin">
                  <wp:posOffset>-415290</wp:posOffset>
                </wp:positionH>
                <wp:positionV relativeFrom="paragraph">
                  <wp:posOffset>255270</wp:posOffset>
                </wp:positionV>
                <wp:extent cx="7050617" cy="1916430"/>
                <wp:effectExtent l="19050" t="19050" r="17145" b="2667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0617" cy="1916430"/>
                        </a:xfrm>
                        <a:prstGeom prst="rect">
                          <a:avLst/>
                        </a:prstGeom>
                        <a:ln w="285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109CC961" w14:textId="77777777" w:rsidR="00606A5F" w:rsidRDefault="00606A5F" w:rsidP="004E02F1">
                            <w:pPr>
                              <w:jc w:val="center"/>
                              <w:rPr>
                                <w:rFonts w:ascii="HGP創英角ｺﾞｼｯｸUB" w:eastAsia="HGP創英角ｺﾞｼｯｸUB" w:hAnsi="HGP創英角ｺﾞｼｯｸUB"/>
                                <w:b/>
                                <w:bCs/>
                                <w:sz w:val="48"/>
                                <w:szCs w:val="48"/>
                              </w:rPr>
                            </w:pPr>
                            <w:r>
                              <w:rPr>
                                <w:rFonts w:ascii="HGP創英角ｺﾞｼｯｸUB" w:eastAsia="HGP創英角ｺﾞｼｯｸUB" w:hAnsi="HGP創英角ｺﾞｼｯｸUB" w:hint="eastAsia"/>
                                <w:b/>
                                <w:bCs/>
                                <w:sz w:val="48"/>
                                <w:szCs w:val="48"/>
                              </w:rPr>
                              <w:t>スキー・スノボに行くならキャンピングカーがお得！</w:t>
                            </w:r>
                          </w:p>
                          <w:p w14:paraId="69E656FE" w14:textId="77777777" w:rsidR="00606A5F" w:rsidRPr="003B4E97" w:rsidRDefault="00606A5F" w:rsidP="004E02F1">
                            <w:pPr>
                              <w:jc w:val="center"/>
                              <w:rPr>
                                <w:rFonts w:ascii="HGP創英角ｺﾞｼｯｸUB" w:eastAsia="HGP創英角ｺﾞｼｯｸUB" w:hAnsi="HGP創英角ｺﾞｼｯｸUB"/>
                                <w:b/>
                                <w:bCs/>
                                <w:sz w:val="48"/>
                                <w:szCs w:val="48"/>
                              </w:rPr>
                            </w:pPr>
                            <w:r>
                              <w:rPr>
                                <w:rFonts w:ascii="HGP創英角ｺﾞｼｯｸUB" w:eastAsia="HGP創英角ｺﾞｼｯｸUB" w:hAnsi="HGP創英角ｺﾞｼｯｸUB" w:hint="eastAsia"/>
                                <w:b/>
                                <w:bCs/>
                                <w:sz w:val="48"/>
                                <w:szCs w:val="48"/>
                              </w:rPr>
                              <w:t>キャンピングカーレンタルのJAPANC.R.C.が</w:t>
                            </w:r>
                          </w:p>
                          <w:p w14:paraId="44A4366C" w14:textId="34FD754E" w:rsidR="00606A5F" w:rsidRPr="003B4E97" w:rsidRDefault="006966BF" w:rsidP="004E02F1">
                            <w:pPr>
                              <w:jc w:val="center"/>
                              <w:rPr>
                                <w:rFonts w:ascii="HGP創英角ｺﾞｼｯｸUB" w:eastAsia="HGP創英角ｺﾞｼｯｸUB" w:hAnsi="HGP創英角ｺﾞｼｯｸUB"/>
                                <w:b/>
                                <w:bCs/>
                                <w:sz w:val="48"/>
                                <w:szCs w:val="48"/>
                              </w:rPr>
                            </w:pPr>
                            <w:r>
                              <w:rPr>
                                <w:rFonts w:ascii="HGP創英角ｺﾞｼｯｸUB" w:eastAsia="HGP創英角ｺﾞｼｯｸUB" w:hAnsi="HGP創英角ｺﾞｼｯｸUB" w:hint="eastAsia"/>
                                <w:b/>
                                <w:bCs/>
                                <w:sz w:val="48"/>
                                <w:szCs w:val="48"/>
                              </w:rPr>
                              <w:t>赤倉温泉スキー場</w:t>
                            </w:r>
                            <w:r w:rsidR="00606A5F">
                              <w:rPr>
                                <w:rFonts w:ascii="HGP創英角ｺﾞｼｯｸUB" w:eastAsia="HGP創英角ｺﾞｼｯｸUB" w:hAnsi="HGP創英角ｺﾞｼｯｸUB" w:hint="eastAsia"/>
                                <w:b/>
                                <w:bCs/>
                                <w:sz w:val="48"/>
                                <w:szCs w:val="48"/>
                              </w:rPr>
                              <w:t>と連携スタート！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4AD89" id="正方形/長方形 3" o:spid="_x0000_s1026" style="position:absolute;margin-left:-32.7pt;margin-top:20.1pt;width:555.15pt;height:150.9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" fillcolor="white [3201]" strokecolor="black [3213]" strokeweight="2.25pt">
                <v:path arrowok="t"/>
                <v:textbox>
                  <w:txbxContent>
                    <w:p w14:paraId="109CC961" w14:textId="77777777" w:rsidR="00606A5F" w:rsidRDefault="00606A5F" w:rsidP="004E02F1">
                      <w:pPr>
                        <w:jc w:val="center"/>
                        <w:rPr>
                          <w:rFonts w:ascii="HGP創英角ｺﾞｼｯｸUB" w:eastAsia="HGP創英角ｺﾞｼｯｸUB" w:hAnsi="HGP創英角ｺﾞｼｯｸUB"/>
                          <w:b/>
                          <w:bCs/>
                          <w:sz w:val="48"/>
                          <w:szCs w:val="48"/>
                        </w:rPr>
                      </w:pPr>
                      <w:r>
                        <w:rPr>
                          <w:rFonts w:ascii="HGP創英角ｺﾞｼｯｸUB" w:eastAsia="HGP創英角ｺﾞｼｯｸUB" w:hAnsi="HGP創英角ｺﾞｼｯｸUB" w:hint="eastAsia"/>
                          <w:b/>
                          <w:bCs/>
                          <w:sz w:val="48"/>
                          <w:szCs w:val="48"/>
                        </w:rPr>
                        <w:t>スキー・スノボに行くならキャンピングカーがお得！</w:t>
                      </w:r>
                    </w:p>
                    <w:p w14:paraId="69E656FE" w14:textId="77777777" w:rsidR="00606A5F" w:rsidRPr="003B4E97" w:rsidRDefault="00606A5F" w:rsidP="004E02F1">
                      <w:pPr>
                        <w:jc w:val="center"/>
                        <w:rPr>
                          <w:rFonts w:ascii="HGP創英角ｺﾞｼｯｸUB" w:eastAsia="HGP創英角ｺﾞｼｯｸUB" w:hAnsi="HGP創英角ｺﾞｼｯｸUB"/>
                          <w:b/>
                          <w:bCs/>
                          <w:sz w:val="48"/>
                          <w:szCs w:val="48"/>
                        </w:rPr>
                      </w:pPr>
                      <w:r>
                        <w:rPr>
                          <w:rFonts w:ascii="HGP創英角ｺﾞｼｯｸUB" w:eastAsia="HGP創英角ｺﾞｼｯｸUB" w:hAnsi="HGP創英角ｺﾞｼｯｸUB" w:hint="eastAsia"/>
                          <w:b/>
                          <w:bCs/>
                          <w:sz w:val="48"/>
                          <w:szCs w:val="48"/>
                        </w:rPr>
                        <w:t>キャンピングカーレンタルのJAPANC.R.C.が</w:t>
                      </w:r>
                    </w:p>
                    <w:p w14:paraId="44A4366C" w14:textId="34FD754E" w:rsidR="00606A5F" w:rsidRPr="003B4E97" w:rsidRDefault="006966BF" w:rsidP="004E02F1">
                      <w:pPr>
                        <w:jc w:val="center"/>
                        <w:rPr>
                          <w:rFonts w:ascii="HGP創英角ｺﾞｼｯｸUB" w:eastAsia="HGP創英角ｺﾞｼｯｸUB" w:hAnsi="HGP創英角ｺﾞｼｯｸUB"/>
                          <w:b/>
                          <w:bCs/>
                          <w:sz w:val="48"/>
                          <w:szCs w:val="48"/>
                        </w:rPr>
                      </w:pPr>
                      <w:r>
                        <w:rPr>
                          <w:rFonts w:ascii="HGP創英角ｺﾞｼｯｸUB" w:eastAsia="HGP創英角ｺﾞｼｯｸUB" w:hAnsi="HGP創英角ｺﾞｼｯｸUB" w:hint="eastAsia"/>
                          <w:b/>
                          <w:bCs/>
                          <w:sz w:val="48"/>
                          <w:szCs w:val="48"/>
                        </w:rPr>
                        <w:t>赤倉温泉スキー場</w:t>
                      </w:r>
                      <w:r w:rsidR="00606A5F">
                        <w:rPr>
                          <w:rFonts w:ascii="HGP創英角ｺﾞｼｯｸUB" w:eastAsia="HGP創英角ｺﾞｼｯｸUB" w:hAnsi="HGP創英角ｺﾞｼｯｸUB" w:hint="eastAsia"/>
                          <w:b/>
                          <w:bCs/>
                          <w:sz w:val="48"/>
                          <w:szCs w:val="48"/>
                        </w:rPr>
                        <w:t>と連携スタート！</w:t>
                      </w:r>
                    </w:p>
                  </w:txbxContent>
                </v:textbox>
                <w10:wrap anchorx="margin"/>
              </v:rect>
            </w:pict>
          </mc:Fallback>
        </mc:AlternateContent>
      </w:r>
      <w:r w:rsidRPr="006966BF">
        <w:rPr>
          <w:rFonts w:asciiTheme="majorEastAsia" w:eastAsiaTheme="majorEastAsia" w:hAnsiTheme="majorEastAsia" w:hint="eastAsia"/>
          <w:szCs w:val="21"/>
        </w:rPr>
        <w:t xml:space="preserve">報道ご担当者各位　　　　　　　　　　　　　　　　　</w:t>
      </w:r>
    </w:p>
    <w:p w14:paraId="326001D8" w14:textId="77777777" w:rsidR="004E02F1" w:rsidRPr="006966BF" w:rsidRDefault="004E02F1" w:rsidP="004E02F1">
      <w:pPr>
        <w:rPr>
          <w:rFonts w:asciiTheme="majorEastAsia" w:eastAsiaTheme="majorEastAsia" w:hAnsiTheme="majorEastAsia"/>
          <w:szCs w:val="21"/>
        </w:rPr>
      </w:pPr>
    </w:p>
    <w:p w14:paraId="28338546" w14:textId="77777777" w:rsidR="004E02F1" w:rsidRPr="006966BF" w:rsidRDefault="004E02F1" w:rsidP="004E02F1">
      <w:pPr>
        <w:rPr>
          <w:rFonts w:asciiTheme="majorEastAsia" w:eastAsiaTheme="majorEastAsia" w:hAnsiTheme="majorEastAsia"/>
          <w:szCs w:val="21"/>
        </w:rPr>
      </w:pPr>
    </w:p>
    <w:p w14:paraId="5B8CA50C" w14:textId="77777777" w:rsidR="004E02F1" w:rsidRPr="006966BF" w:rsidRDefault="004E02F1" w:rsidP="004E02F1">
      <w:pPr>
        <w:rPr>
          <w:rFonts w:asciiTheme="majorEastAsia" w:eastAsiaTheme="majorEastAsia" w:hAnsiTheme="majorEastAsia"/>
          <w:szCs w:val="21"/>
        </w:rPr>
      </w:pPr>
    </w:p>
    <w:p w14:paraId="3DA4964D" w14:textId="77777777" w:rsidR="004E02F1" w:rsidRPr="006966BF" w:rsidRDefault="004E02F1" w:rsidP="004E02F1">
      <w:pPr>
        <w:rPr>
          <w:rFonts w:asciiTheme="majorEastAsia" w:eastAsiaTheme="majorEastAsia" w:hAnsiTheme="majorEastAsia"/>
          <w:szCs w:val="21"/>
        </w:rPr>
      </w:pPr>
    </w:p>
    <w:p w14:paraId="6E26D2C0" w14:textId="77777777" w:rsidR="004E02F1" w:rsidRPr="006966BF" w:rsidRDefault="004E02F1" w:rsidP="004E02F1">
      <w:pPr>
        <w:rPr>
          <w:rFonts w:asciiTheme="majorEastAsia" w:eastAsiaTheme="majorEastAsia" w:hAnsiTheme="majorEastAsia"/>
          <w:szCs w:val="21"/>
        </w:rPr>
      </w:pPr>
    </w:p>
    <w:p w14:paraId="626FF43A" w14:textId="77777777" w:rsidR="004E02F1" w:rsidRPr="006966BF" w:rsidRDefault="004E02F1" w:rsidP="004E02F1">
      <w:pPr>
        <w:jc w:val="left"/>
        <w:rPr>
          <w:rFonts w:asciiTheme="majorEastAsia" w:eastAsiaTheme="majorEastAsia" w:hAnsiTheme="majorEastAsia"/>
          <w:szCs w:val="21"/>
        </w:rPr>
      </w:pPr>
    </w:p>
    <w:p w14:paraId="7BF9453C" w14:textId="77777777" w:rsidR="004E02F1" w:rsidRPr="006966BF" w:rsidRDefault="004E02F1" w:rsidP="004E02F1">
      <w:pPr>
        <w:jc w:val="left"/>
        <w:rPr>
          <w:rFonts w:asciiTheme="majorEastAsia" w:eastAsiaTheme="majorEastAsia" w:hAnsiTheme="majorEastAsia"/>
          <w:szCs w:val="21"/>
        </w:rPr>
      </w:pPr>
    </w:p>
    <w:p w14:paraId="24E20BC7" w14:textId="77777777" w:rsidR="004E02F1" w:rsidRPr="006966BF" w:rsidRDefault="004E02F1" w:rsidP="004E02F1">
      <w:pPr>
        <w:ind w:firstLineChars="100" w:firstLine="275"/>
        <w:jc w:val="right"/>
        <w:rPr>
          <w:rFonts w:asciiTheme="majorEastAsia" w:eastAsiaTheme="majorEastAsia" w:hAnsiTheme="majorEastAsia" w:cs="ＭＳ Ｐゴシック"/>
          <w:color w:val="000000"/>
          <w:kern w:val="0"/>
          <w:sz w:val="18"/>
          <w:szCs w:val="19"/>
        </w:rPr>
      </w:pPr>
      <w:r w:rsidRPr="006966BF">
        <w:rPr>
          <w:rFonts w:asciiTheme="majorEastAsia" w:eastAsiaTheme="majorEastAsia" w:hAnsiTheme="majorEastAsia" w:hint="eastAsia"/>
          <w:b/>
          <w:bCs/>
          <w:sz w:val="28"/>
          <w:szCs w:val="28"/>
        </w:rPr>
        <w:t xml:space="preserve">  </w:t>
      </w:r>
    </w:p>
    <w:p w14:paraId="0EEAAA3C" w14:textId="77777777" w:rsidR="004E02F1" w:rsidRPr="006966BF" w:rsidRDefault="004E02F1" w:rsidP="004E02F1">
      <w:pPr>
        <w:ind w:firstLineChars="100" w:firstLine="190"/>
        <w:jc w:val="left"/>
        <w:rPr>
          <w:rFonts w:asciiTheme="majorEastAsia" w:eastAsiaTheme="majorEastAsia" w:hAnsiTheme="majorEastAsia" w:cs="ＭＳ Ｐゴシック"/>
          <w:color w:val="000000"/>
          <w:kern w:val="0"/>
          <w:sz w:val="19"/>
          <w:szCs w:val="19"/>
        </w:rPr>
      </w:pPr>
    </w:p>
    <w:p w14:paraId="5B918A93" w14:textId="77753BB4" w:rsidR="004E02F1" w:rsidRPr="006966BF" w:rsidRDefault="004E02F1" w:rsidP="00747CB3">
      <w:pPr>
        <w:jc w:val="left"/>
        <w:rPr>
          <w:rFonts w:asciiTheme="majorEastAsia" w:eastAsiaTheme="majorEastAsia" w:hAnsiTheme="majorEastAsia"/>
          <w:szCs w:val="21"/>
          <w:shd w:val="clear" w:color="auto" w:fill="FFFFFF"/>
        </w:rPr>
      </w:pPr>
      <w:r w:rsidRPr="006966BF">
        <w:rPr>
          <w:rFonts w:asciiTheme="majorEastAsia" w:eastAsiaTheme="majorEastAsia" w:hAnsiTheme="majorEastAsia" w:hint="eastAsia"/>
          <w:szCs w:val="21"/>
          <w:shd w:val="clear" w:color="auto" w:fill="FFFFFF"/>
        </w:rPr>
        <w:t>日本最大級のキャンピングカーのレンタル事業「ジャパンキャンピングカーレンタルセンター（以下</w:t>
      </w:r>
      <w:r w:rsidRPr="006966BF">
        <w:rPr>
          <w:rFonts w:asciiTheme="majorEastAsia" w:eastAsiaTheme="majorEastAsia" w:hAnsiTheme="majorEastAsia"/>
          <w:szCs w:val="21"/>
          <w:shd w:val="clear" w:color="auto" w:fill="FFFFFF"/>
        </w:rPr>
        <w:t xml:space="preserve"> JAPAN C.R.C.）https://japan-crc.com/」</w:t>
      </w:r>
      <w:r w:rsidRPr="006966BF">
        <w:rPr>
          <w:rFonts w:asciiTheme="majorEastAsia" w:eastAsiaTheme="majorEastAsia" w:hAnsiTheme="majorEastAsia" w:hint="eastAsia"/>
          <w:szCs w:val="21"/>
          <w:shd w:val="clear" w:color="auto" w:fill="FFFFFF"/>
        </w:rPr>
        <w:t>を運営するキャンピングカー株式会社（本社：東京都千代田区、代表取締役社長：頼定　誠）は、2020年1月6日から</w:t>
      </w:r>
      <w:r w:rsidR="006966BF" w:rsidRPr="006966BF">
        <w:rPr>
          <w:rFonts w:asciiTheme="majorEastAsia" w:eastAsiaTheme="majorEastAsia" w:hAnsiTheme="majorEastAsia" w:hint="eastAsia"/>
          <w:szCs w:val="21"/>
          <w:shd w:val="clear" w:color="auto" w:fill="FFFFFF"/>
        </w:rPr>
        <w:t>赤倉温泉スキー</w:t>
      </w:r>
      <w:r w:rsidRPr="006966BF">
        <w:rPr>
          <w:rFonts w:asciiTheme="majorEastAsia" w:eastAsiaTheme="majorEastAsia" w:hAnsiTheme="majorEastAsia" w:hint="eastAsia"/>
          <w:szCs w:val="21"/>
          <w:shd w:val="clear" w:color="auto" w:fill="FFFFFF"/>
        </w:rPr>
        <w:t>場との連携</w:t>
      </w:r>
      <w:r w:rsidR="00F35108" w:rsidRPr="006966BF">
        <w:rPr>
          <w:rFonts w:asciiTheme="majorEastAsia" w:eastAsiaTheme="majorEastAsia" w:hAnsiTheme="majorEastAsia" w:hint="eastAsia"/>
          <w:szCs w:val="21"/>
          <w:shd w:val="clear" w:color="auto" w:fill="FFFFFF"/>
        </w:rPr>
        <w:t>企画</w:t>
      </w:r>
      <w:r w:rsidRPr="006966BF">
        <w:rPr>
          <w:rFonts w:asciiTheme="majorEastAsia" w:eastAsiaTheme="majorEastAsia" w:hAnsiTheme="majorEastAsia" w:hint="eastAsia"/>
          <w:szCs w:val="21"/>
          <w:shd w:val="clear" w:color="auto" w:fill="FFFFFF"/>
        </w:rPr>
        <w:t>をスタートしました。</w:t>
      </w:r>
    </w:p>
    <w:p w14:paraId="73E760D4" w14:textId="77777777" w:rsidR="004E02F1" w:rsidRPr="006966BF" w:rsidRDefault="004E02F1" w:rsidP="004E02F1">
      <w:pPr>
        <w:jc w:val="left"/>
        <w:rPr>
          <w:rFonts w:asciiTheme="majorEastAsia" w:eastAsiaTheme="majorEastAsia" w:hAnsiTheme="majorEastAsia"/>
          <w:b/>
          <w:bCs/>
          <w:szCs w:val="21"/>
          <w:shd w:val="clear" w:color="auto" w:fill="FFFFFF"/>
        </w:rPr>
      </w:pPr>
    </w:p>
    <w:p w14:paraId="0E7A9B08" w14:textId="46DBA325" w:rsidR="004E02F1" w:rsidRPr="006966BF" w:rsidRDefault="004E02F1" w:rsidP="004E02F1">
      <w:pPr>
        <w:jc w:val="left"/>
        <w:rPr>
          <w:rFonts w:asciiTheme="majorEastAsia" w:eastAsiaTheme="majorEastAsia" w:hAnsiTheme="majorEastAsia"/>
          <w:b/>
          <w:bCs/>
          <w:szCs w:val="21"/>
          <w:shd w:val="clear" w:color="auto" w:fill="FFFFFF"/>
        </w:rPr>
      </w:pPr>
      <w:r w:rsidRPr="006966BF">
        <w:rPr>
          <w:rFonts w:asciiTheme="majorEastAsia" w:eastAsiaTheme="majorEastAsia" w:hAnsiTheme="majorEastAsia" w:hint="eastAsia"/>
          <w:b/>
          <w:bCs/>
          <w:szCs w:val="21"/>
          <w:shd w:val="clear" w:color="auto" w:fill="FFFFFF"/>
        </w:rPr>
        <w:t>■「キャンピングカーレンタルｘ</w:t>
      </w:r>
      <w:r w:rsidR="006966BF" w:rsidRPr="006966BF">
        <w:rPr>
          <w:rFonts w:asciiTheme="majorEastAsia" w:eastAsiaTheme="majorEastAsia" w:hAnsiTheme="majorEastAsia" w:hint="eastAsia"/>
          <w:b/>
          <w:bCs/>
          <w:szCs w:val="21"/>
          <w:shd w:val="clear" w:color="auto" w:fill="FFFFFF"/>
        </w:rPr>
        <w:t>赤倉温泉</w:t>
      </w:r>
      <w:r w:rsidRPr="006966BF">
        <w:rPr>
          <w:rFonts w:asciiTheme="majorEastAsia" w:eastAsiaTheme="majorEastAsia" w:hAnsiTheme="majorEastAsia" w:hint="eastAsia"/>
          <w:b/>
          <w:bCs/>
          <w:szCs w:val="21"/>
          <w:shd w:val="clear" w:color="auto" w:fill="FFFFFF"/>
        </w:rPr>
        <w:t>スキー場」連携スタートの背景</w:t>
      </w:r>
      <w:r w:rsidR="002E2366" w:rsidRPr="006966BF">
        <w:rPr>
          <w:rFonts w:asciiTheme="majorEastAsia" w:eastAsiaTheme="majorEastAsia" w:hAnsiTheme="majorEastAsia"/>
          <w:b/>
          <w:bCs/>
          <w:szCs w:val="21"/>
          <w:shd w:val="clear" w:color="auto" w:fill="FFFFFF"/>
        </w:rPr>
        <w:br/>
      </w:r>
      <w:r w:rsidR="00B5725A" w:rsidRPr="006966BF">
        <w:rPr>
          <w:rFonts w:asciiTheme="majorEastAsia" w:eastAsiaTheme="majorEastAsia" w:hAnsiTheme="majorEastAsia" w:hint="eastAsia"/>
          <w:b/>
          <w:bCs/>
          <w:noProof/>
          <w:szCs w:val="21"/>
          <w:shd w:val="clear" w:color="auto" w:fill="FFFFFF"/>
        </w:rPr>
        <w:drawing>
          <wp:inline distT="0" distB="0" distL="0" distR="0" wp14:anchorId="363482FB" wp14:editId="55D3AA5B">
            <wp:extent cx="6188710" cy="4641850"/>
            <wp:effectExtent l="0" t="0" r="2540"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7">
                      <a:extLst>
                        <a:ext uri="{28A0092B-C50C-407E-A947-70E740481C1C}">
                          <a14:useLocalDpi xmlns:a14="http://schemas.microsoft.com/office/drawing/2010/main" val="0"/>
                        </a:ext>
                      </a:extLst>
                    </a:blip>
                    <a:stretch>
                      <a:fillRect/>
                    </a:stretch>
                  </pic:blipFill>
                  <pic:spPr>
                    <a:xfrm>
                      <a:off x="0" y="0"/>
                      <a:ext cx="6188710" cy="4641850"/>
                    </a:xfrm>
                    <a:prstGeom prst="rect">
                      <a:avLst/>
                    </a:prstGeom>
                  </pic:spPr>
                </pic:pic>
              </a:graphicData>
            </a:graphic>
          </wp:inline>
        </w:drawing>
      </w:r>
    </w:p>
    <w:p w14:paraId="109A38AF" w14:textId="0776A559" w:rsidR="004E02F1" w:rsidRPr="006966BF" w:rsidRDefault="004E02F1" w:rsidP="004E02F1">
      <w:pPr>
        <w:jc w:val="left"/>
        <w:rPr>
          <w:rFonts w:asciiTheme="majorEastAsia" w:eastAsiaTheme="majorEastAsia" w:hAnsiTheme="majorEastAsia"/>
          <w:szCs w:val="21"/>
          <w:shd w:val="clear" w:color="auto" w:fill="FFFFFF"/>
        </w:rPr>
      </w:pPr>
      <w:r w:rsidRPr="006966BF">
        <w:rPr>
          <w:rFonts w:asciiTheme="majorEastAsia" w:eastAsiaTheme="majorEastAsia" w:hAnsiTheme="majorEastAsia" w:hint="eastAsia"/>
          <w:szCs w:val="21"/>
          <w:shd w:val="clear" w:color="auto" w:fill="FFFFFF"/>
        </w:rPr>
        <w:lastRenderedPageBreak/>
        <w:t>キャンピングカーレンタルのJAPANC.R.C.では、レンタル利用者の行き先としてスキー場の人気が年々高まっていること受け、この度の連携を</w:t>
      </w:r>
      <w:r w:rsidR="00606A5F" w:rsidRPr="006966BF">
        <w:rPr>
          <w:rFonts w:asciiTheme="majorEastAsia" w:eastAsiaTheme="majorEastAsia" w:hAnsiTheme="majorEastAsia" w:hint="eastAsia"/>
          <w:szCs w:val="21"/>
          <w:shd w:val="clear" w:color="auto" w:fill="FFFFFF"/>
        </w:rPr>
        <w:t>開始し</w:t>
      </w:r>
      <w:r w:rsidRPr="006966BF">
        <w:rPr>
          <w:rFonts w:asciiTheme="majorEastAsia" w:eastAsiaTheme="majorEastAsia" w:hAnsiTheme="majorEastAsia" w:hint="eastAsia"/>
          <w:szCs w:val="21"/>
          <w:shd w:val="clear" w:color="auto" w:fill="FFFFFF"/>
        </w:rPr>
        <w:t>ました。</w:t>
      </w:r>
    </w:p>
    <w:p w14:paraId="6A8A0402" w14:textId="77777777" w:rsidR="004E02F1" w:rsidRPr="006966BF" w:rsidRDefault="004E02F1" w:rsidP="004E02F1">
      <w:pPr>
        <w:jc w:val="left"/>
        <w:rPr>
          <w:rFonts w:asciiTheme="majorEastAsia" w:eastAsiaTheme="majorEastAsia" w:hAnsiTheme="majorEastAsia"/>
          <w:szCs w:val="21"/>
          <w:shd w:val="clear" w:color="auto" w:fill="FFFFFF"/>
        </w:rPr>
      </w:pPr>
    </w:p>
    <w:p w14:paraId="4BC89F6F" w14:textId="26E1E032" w:rsidR="004E02F1" w:rsidRPr="006966BF" w:rsidRDefault="004E02F1" w:rsidP="004E02F1">
      <w:pPr>
        <w:jc w:val="left"/>
        <w:rPr>
          <w:rFonts w:asciiTheme="majorEastAsia" w:eastAsiaTheme="majorEastAsia" w:hAnsiTheme="majorEastAsia"/>
          <w:b/>
          <w:bCs/>
          <w:szCs w:val="21"/>
          <w:shd w:val="clear" w:color="auto" w:fill="FFFFFF"/>
        </w:rPr>
      </w:pPr>
      <w:r w:rsidRPr="006966BF">
        <w:rPr>
          <w:rFonts w:asciiTheme="majorEastAsia" w:eastAsiaTheme="majorEastAsia" w:hAnsiTheme="majorEastAsia" w:hint="eastAsia"/>
          <w:b/>
          <w:bCs/>
          <w:szCs w:val="21"/>
          <w:shd w:val="clear" w:color="auto" w:fill="FFFFFF"/>
        </w:rPr>
        <w:t>■キャンピングカーとウィンタースポーツ、実は相性抜群！</w:t>
      </w:r>
      <w:r w:rsidR="001B4764" w:rsidRPr="006966BF">
        <w:rPr>
          <w:rFonts w:asciiTheme="majorEastAsia" w:eastAsiaTheme="majorEastAsia" w:hAnsiTheme="majorEastAsia"/>
          <w:b/>
          <w:bCs/>
          <w:szCs w:val="21"/>
          <w:shd w:val="clear" w:color="auto" w:fill="FFFFFF"/>
        </w:rPr>
        <w:br/>
      </w:r>
      <w:r w:rsidR="00314C30" w:rsidRPr="006966BF">
        <w:rPr>
          <w:rFonts w:asciiTheme="majorEastAsia" w:eastAsiaTheme="majorEastAsia" w:hAnsiTheme="majorEastAsia" w:hint="eastAsia"/>
          <w:b/>
          <w:bCs/>
          <w:noProof/>
          <w:szCs w:val="21"/>
          <w:shd w:val="clear" w:color="auto" w:fill="FFFFFF"/>
        </w:rPr>
        <w:drawing>
          <wp:inline distT="0" distB="0" distL="0" distR="0" wp14:anchorId="4262A6C5" wp14:editId="2F136FA6">
            <wp:extent cx="6188710" cy="2050415"/>
            <wp:effectExtent l="0" t="0" r="2540" b="698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8">
                      <a:extLst>
                        <a:ext uri="{28A0092B-C50C-407E-A947-70E740481C1C}">
                          <a14:useLocalDpi xmlns:a14="http://schemas.microsoft.com/office/drawing/2010/main" val="0"/>
                        </a:ext>
                      </a:extLst>
                    </a:blip>
                    <a:stretch>
                      <a:fillRect/>
                    </a:stretch>
                  </pic:blipFill>
                  <pic:spPr>
                    <a:xfrm>
                      <a:off x="0" y="0"/>
                      <a:ext cx="6188710" cy="2050415"/>
                    </a:xfrm>
                    <a:prstGeom prst="rect">
                      <a:avLst/>
                    </a:prstGeom>
                  </pic:spPr>
                </pic:pic>
              </a:graphicData>
            </a:graphic>
          </wp:inline>
        </w:drawing>
      </w:r>
    </w:p>
    <w:p w14:paraId="6A9955F0" w14:textId="17AEED74" w:rsidR="004E02F1" w:rsidRPr="006966BF" w:rsidRDefault="004E02F1" w:rsidP="00F35108">
      <w:pPr>
        <w:ind w:firstLineChars="100" w:firstLine="210"/>
        <w:jc w:val="left"/>
        <w:rPr>
          <w:rFonts w:asciiTheme="majorEastAsia" w:eastAsiaTheme="majorEastAsia" w:hAnsiTheme="majorEastAsia"/>
          <w:szCs w:val="21"/>
          <w:shd w:val="clear" w:color="auto" w:fill="FFFFFF"/>
        </w:rPr>
      </w:pPr>
      <w:r w:rsidRPr="006966BF">
        <w:rPr>
          <w:rFonts w:asciiTheme="majorEastAsia" w:eastAsiaTheme="majorEastAsia" w:hAnsiTheme="majorEastAsia" w:hint="eastAsia"/>
          <w:szCs w:val="21"/>
          <w:shd w:val="clear" w:color="auto" w:fill="FFFFFF"/>
        </w:rPr>
        <w:t>スキーやスノーボートといったウィンタースポーツとキャンピングカーは、実は相性が良いことをご存じでしょうか？スキー場に行くならキャンピングカーがオススメな理由をご紹介します。</w:t>
      </w:r>
    </w:p>
    <w:p w14:paraId="1782D89E" w14:textId="77777777" w:rsidR="004E02F1" w:rsidRPr="006966BF" w:rsidRDefault="004E02F1" w:rsidP="004E02F1">
      <w:pPr>
        <w:jc w:val="left"/>
        <w:rPr>
          <w:rFonts w:asciiTheme="majorEastAsia" w:eastAsiaTheme="majorEastAsia" w:hAnsiTheme="majorEastAsia"/>
          <w:szCs w:val="21"/>
          <w:shd w:val="clear" w:color="auto" w:fill="FFFFFF"/>
        </w:rPr>
      </w:pPr>
    </w:p>
    <w:p w14:paraId="31BA08D2" w14:textId="62134A8F" w:rsidR="002E2366" w:rsidRPr="006966BF" w:rsidRDefault="004E02F1" w:rsidP="004E02F1">
      <w:pPr>
        <w:jc w:val="left"/>
        <w:rPr>
          <w:rFonts w:asciiTheme="majorEastAsia" w:eastAsiaTheme="majorEastAsia" w:hAnsiTheme="majorEastAsia"/>
          <w:b/>
          <w:bCs/>
          <w:szCs w:val="21"/>
          <w:shd w:val="clear" w:color="auto" w:fill="FFFFFF"/>
        </w:rPr>
      </w:pPr>
      <w:r w:rsidRPr="006966BF">
        <w:rPr>
          <w:rFonts w:asciiTheme="majorEastAsia" w:eastAsiaTheme="majorEastAsia" w:hAnsiTheme="majorEastAsia" w:hint="eastAsia"/>
          <w:b/>
          <w:bCs/>
          <w:szCs w:val="21"/>
          <w:shd w:val="clear" w:color="auto" w:fill="FFFFFF"/>
        </w:rPr>
        <w:t>相性◎ポイント1：大きな荷物もラクラク積載！</w:t>
      </w:r>
    </w:p>
    <w:p w14:paraId="16C18510" w14:textId="77777777" w:rsidR="004E02F1" w:rsidRPr="006966BF" w:rsidRDefault="004E02F1" w:rsidP="004E02F1">
      <w:pPr>
        <w:jc w:val="left"/>
        <w:rPr>
          <w:rFonts w:asciiTheme="majorEastAsia" w:eastAsiaTheme="majorEastAsia" w:hAnsiTheme="majorEastAsia"/>
          <w:szCs w:val="21"/>
          <w:shd w:val="clear" w:color="auto" w:fill="FFFFFF"/>
        </w:rPr>
      </w:pPr>
      <w:r w:rsidRPr="006966BF">
        <w:rPr>
          <w:rFonts w:asciiTheme="majorEastAsia" w:eastAsiaTheme="majorEastAsia" w:hAnsiTheme="majorEastAsia" w:hint="eastAsia"/>
          <w:szCs w:val="21"/>
          <w:shd w:val="clear" w:color="auto" w:fill="FFFFFF"/>
        </w:rPr>
        <w:t>スキー・スノーボードなどのウィンタースポーツは、スキー板やウェアなど荷物が多くなりがちです。</w:t>
      </w:r>
    </w:p>
    <w:p w14:paraId="191A862A" w14:textId="77777777" w:rsidR="004E02F1" w:rsidRPr="006966BF" w:rsidRDefault="004E02F1" w:rsidP="004E02F1">
      <w:pPr>
        <w:jc w:val="left"/>
        <w:rPr>
          <w:rFonts w:asciiTheme="majorEastAsia" w:eastAsiaTheme="majorEastAsia" w:hAnsiTheme="majorEastAsia"/>
          <w:szCs w:val="21"/>
          <w:shd w:val="clear" w:color="auto" w:fill="FFFFFF"/>
        </w:rPr>
      </w:pPr>
      <w:r w:rsidRPr="006966BF">
        <w:rPr>
          <w:rFonts w:asciiTheme="majorEastAsia" w:eastAsiaTheme="majorEastAsia" w:hAnsiTheme="majorEastAsia" w:hint="eastAsia"/>
          <w:szCs w:val="21"/>
          <w:shd w:val="clear" w:color="auto" w:fill="FFFFFF"/>
        </w:rPr>
        <w:t>キャンピングカーなら広々とした積載スペースがあるので、荷物を積んでも十分な車内スペースが確保されます。</w:t>
      </w:r>
    </w:p>
    <w:p w14:paraId="2999BA72" w14:textId="77777777" w:rsidR="004E02F1" w:rsidRPr="006966BF" w:rsidRDefault="004E02F1" w:rsidP="004E02F1">
      <w:pPr>
        <w:jc w:val="left"/>
        <w:rPr>
          <w:rFonts w:asciiTheme="majorEastAsia" w:eastAsiaTheme="majorEastAsia" w:hAnsiTheme="majorEastAsia"/>
          <w:szCs w:val="21"/>
          <w:shd w:val="clear" w:color="auto" w:fill="FFFFFF"/>
        </w:rPr>
      </w:pPr>
    </w:p>
    <w:p w14:paraId="0992824E" w14:textId="77777777" w:rsidR="004E02F1" w:rsidRPr="006966BF" w:rsidRDefault="004E02F1" w:rsidP="004E02F1">
      <w:pPr>
        <w:jc w:val="left"/>
        <w:rPr>
          <w:rFonts w:asciiTheme="majorEastAsia" w:eastAsiaTheme="majorEastAsia" w:hAnsiTheme="majorEastAsia"/>
          <w:b/>
          <w:bCs/>
          <w:szCs w:val="21"/>
          <w:shd w:val="clear" w:color="auto" w:fill="FFFFFF"/>
        </w:rPr>
      </w:pPr>
      <w:r w:rsidRPr="006966BF">
        <w:rPr>
          <w:rFonts w:asciiTheme="majorEastAsia" w:eastAsiaTheme="majorEastAsia" w:hAnsiTheme="majorEastAsia" w:hint="eastAsia"/>
          <w:b/>
          <w:bCs/>
          <w:szCs w:val="21"/>
          <w:shd w:val="clear" w:color="auto" w:fill="FFFFFF"/>
        </w:rPr>
        <w:t>相性◎ポイント2：エンジンを切っても使えるヒーター付き！</w:t>
      </w:r>
    </w:p>
    <w:p w14:paraId="549DAA79" w14:textId="77777777" w:rsidR="004E02F1" w:rsidRPr="006966BF" w:rsidRDefault="004E02F1" w:rsidP="004E02F1">
      <w:pPr>
        <w:jc w:val="left"/>
        <w:rPr>
          <w:rFonts w:asciiTheme="majorEastAsia" w:eastAsiaTheme="majorEastAsia" w:hAnsiTheme="majorEastAsia"/>
          <w:szCs w:val="21"/>
          <w:shd w:val="clear" w:color="auto" w:fill="FFFFFF"/>
        </w:rPr>
      </w:pPr>
      <w:r w:rsidRPr="006966BF">
        <w:rPr>
          <w:rFonts w:asciiTheme="majorEastAsia" w:eastAsiaTheme="majorEastAsia" w:hAnsiTheme="majorEastAsia" w:hint="eastAsia"/>
          <w:szCs w:val="21"/>
          <w:shd w:val="clear" w:color="auto" w:fill="FFFFFF"/>
        </w:rPr>
        <w:t>JAPANC.R.C.がレンタルするキャンピングカーには、エンジンを切っても使えるFFヒーターが装備されており、外の気温が低くても車内に入ればすぐに暖をとることができます。</w:t>
      </w:r>
    </w:p>
    <w:p w14:paraId="3FA1D061" w14:textId="77777777" w:rsidR="004E02F1" w:rsidRPr="006966BF" w:rsidRDefault="004E02F1" w:rsidP="004E02F1">
      <w:pPr>
        <w:jc w:val="left"/>
        <w:rPr>
          <w:rFonts w:asciiTheme="majorEastAsia" w:eastAsiaTheme="majorEastAsia" w:hAnsiTheme="majorEastAsia"/>
          <w:szCs w:val="21"/>
          <w:shd w:val="clear" w:color="auto" w:fill="FFFFFF"/>
        </w:rPr>
      </w:pPr>
      <w:r w:rsidRPr="006966BF">
        <w:rPr>
          <w:rFonts w:asciiTheme="majorEastAsia" w:eastAsiaTheme="majorEastAsia" w:hAnsiTheme="majorEastAsia" w:hint="eastAsia"/>
          <w:szCs w:val="21"/>
          <w:shd w:val="clear" w:color="auto" w:fill="FFFFFF"/>
        </w:rPr>
        <w:t>さらに、このヒーターは車内の空気をよごさないため夜も安心して付けたまま眠っていただけます。</w:t>
      </w:r>
    </w:p>
    <w:p w14:paraId="3DC3ECB5" w14:textId="77777777" w:rsidR="004E02F1" w:rsidRPr="006966BF" w:rsidRDefault="004E02F1" w:rsidP="004E02F1">
      <w:pPr>
        <w:jc w:val="left"/>
        <w:rPr>
          <w:rFonts w:asciiTheme="majorEastAsia" w:eastAsiaTheme="majorEastAsia" w:hAnsiTheme="majorEastAsia"/>
          <w:szCs w:val="21"/>
          <w:shd w:val="clear" w:color="auto" w:fill="FFFFFF"/>
        </w:rPr>
      </w:pPr>
    </w:p>
    <w:p w14:paraId="7E75E429" w14:textId="6FC6D311" w:rsidR="00B5725A" w:rsidRPr="006966BF" w:rsidRDefault="004E02F1" w:rsidP="004E02F1">
      <w:pPr>
        <w:rPr>
          <w:rFonts w:asciiTheme="majorEastAsia" w:eastAsiaTheme="majorEastAsia" w:hAnsiTheme="majorEastAsia"/>
          <w:b/>
          <w:bCs/>
          <w:szCs w:val="21"/>
          <w:shd w:val="clear" w:color="auto" w:fill="FFFFFF"/>
        </w:rPr>
      </w:pPr>
      <w:r w:rsidRPr="006966BF">
        <w:rPr>
          <w:rFonts w:asciiTheme="majorEastAsia" w:eastAsiaTheme="majorEastAsia" w:hAnsiTheme="majorEastAsia" w:hint="eastAsia"/>
          <w:b/>
          <w:bCs/>
          <w:szCs w:val="21"/>
          <w:shd w:val="clear" w:color="auto" w:fill="FFFFFF"/>
        </w:rPr>
        <w:t>相性◎ポイント3：プライベート空間で着替えや休憩に最適</w:t>
      </w:r>
    </w:p>
    <w:p w14:paraId="21AF02DF" w14:textId="77777777" w:rsidR="004E02F1" w:rsidRPr="006966BF" w:rsidRDefault="004E02F1" w:rsidP="004E02F1">
      <w:pPr>
        <w:rPr>
          <w:rFonts w:asciiTheme="majorEastAsia" w:eastAsiaTheme="majorEastAsia" w:hAnsiTheme="majorEastAsia"/>
          <w:szCs w:val="21"/>
          <w:shd w:val="clear" w:color="auto" w:fill="FFFFFF"/>
        </w:rPr>
      </w:pPr>
      <w:r w:rsidRPr="006966BF">
        <w:rPr>
          <w:rFonts w:asciiTheme="majorEastAsia" w:eastAsiaTheme="majorEastAsia" w:hAnsiTheme="majorEastAsia" w:hint="eastAsia"/>
          <w:szCs w:val="21"/>
          <w:shd w:val="clear" w:color="auto" w:fill="FFFFFF"/>
        </w:rPr>
        <w:t>JAPANC.R.C.がレンタルするキャンピングカーは、すべての窓をカーテンなどで閉め切ることができます。そのため、混雑するスキー場の更衣室を使わずにウェアへの着替えが可能です。周りの視線を気にせず過ごせる休憩所としても活躍します。</w:t>
      </w:r>
    </w:p>
    <w:p w14:paraId="520DF9C1" w14:textId="77777777" w:rsidR="004E02F1" w:rsidRPr="006966BF" w:rsidRDefault="004E02F1" w:rsidP="004E02F1">
      <w:pPr>
        <w:jc w:val="left"/>
        <w:rPr>
          <w:rFonts w:asciiTheme="majorEastAsia" w:eastAsiaTheme="majorEastAsia" w:hAnsiTheme="majorEastAsia"/>
          <w:szCs w:val="21"/>
          <w:shd w:val="clear" w:color="auto" w:fill="FFFFFF"/>
        </w:rPr>
      </w:pPr>
    </w:p>
    <w:p w14:paraId="3AA8E7CF" w14:textId="4E325AA3" w:rsidR="00B5725A" w:rsidRPr="006966BF" w:rsidRDefault="004E02F1" w:rsidP="004E02F1">
      <w:pPr>
        <w:jc w:val="left"/>
        <w:rPr>
          <w:rFonts w:asciiTheme="majorEastAsia" w:eastAsiaTheme="majorEastAsia" w:hAnsiTheme="majorEastAsia"/>
          <w:b/>
          <w:bCs/>
          <w:szCs w:val="21"/>
          <w:shd w:val="clear" w:color="auto" w:fill="FFFFFF"/>
        </w:rPr>
      </w:pPr>
      <w:r w:rsidRPr="006966BF">
        <w:rPr>
          <w:rFonts w:asciiTheme="majorEastAsia" w:eastAsiaTheme="majorEastAsia" w:hAnsiTheme="majorEastAsia" w:hint="eastAsia"/>
          <w:b/>
          <w:bCs/>
          <w:szCs w:val="21"/>
          <w:shd w:val="clear" w:color="auto" w:fill="FFFFFF"/>
        </w:rPr>
        <w:t>■</w:t>
      </w:r>
      <w:r w:rsidR="006966BF" w:rsidRPr="006966BF">
        <w:rPr>
          <w:rFonts w:asciiTheme="majorEastAsia" w:eastAsiaTheme="majorEastAsia" w:hAnsiTheme="majorEastAsia" w:hint="eastAsia"/>
          <w:b/>
          <w:bCs/>
          <w:szCs w:val="21"/>
          <w:shd w:val="clear" w:color="auto" w:fill="FFFFFF"/>
        </w:rPr>
        <w:t>赤倉温泉</w:t>
      </w:r>
      <w:r w:rsidRPr="006966BF">
        <w:rPr>
          <w:rFonts w:asciiTheme="majorEastAsia" w:eastAsiaTheme="majorEastAsia" w:hAnsiTheme="majorEastAsia" w:hint="eastAsia"/>
          <w:b/>
          <w:bCs/>
          <w:szCs w:val="21"/>
          <w:shd w:val="clear" w:color="auto" w:fill="FFFFFF"/>
        </w:rPr>
        <w:t>スキー場のご紹介</w:t>
      </w:r>
      <w:r w:rsidR="00B5725A" w:rsidRPr="006966BF">
        <w:rPr>
          <w:rFonts w:asciiTheme="majorEastAsia" w:eastAsiaTheme="majorEastAsia" w:hAnsiTheme="majorEastAsia"/>
          <w:b/>
          <w:bCs/>
          <w:szCs w:val="21"/>
          <w:shd w:val="clear" w:color="auto" w:fill="FFFFFF"/>
        </w:rPr>
        <w:br/>
      </w:r>
      <w:r w:rsidR="00B5725A" w:rsidRPr="006966BF">
        <w:rPr>
          <w:rFonts w:asciiTheme="majorEastAsia" w:eastAsiaTheme="majorEastAsia" w:hAnsiTheme="majorEastAsia" w:hint="eastAsia"/>
          <w:b/>
          <w:bCs/>
          <w:noProof/>
          <w:szCs w:val="21"/>
          <w:shd w:val="clear" w:color="auto" w:fill="FFFFFF"/>
        </w:rPr>
        <w:drawing>
          <wp:inline distT="0" distB="0" distL="0" distR="0" wp14:anchorId="49DB654C" wp14:editId="53A1537E">
            <wp:extent cx="6188710" cy="1681480"/>
            <wp:effectExtent l="0" t="0" r="254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9">
                      <a:extLst>
                        <a:ext uri="{28A0092B-C50C-407E-A947-70E740481C1C}">
                          <a14:useLocalDpi xmlns:a14="http://schemas.microsoft.com/office/drawing/2010/main" val="0"/>
                        </a:ext>
                      </a:extLst>
                    </a:blip>
                    <a:stretch>
                      <a:fillRect/>
                    </a:stretch>
                  </pic:blipFill>
                  <pic:spPr>
                    <a:xfrm>
                      <a:off x="0" y="0"/>
                      <a:ext cx="6188710" cy="1681480"/>
                    </a:xfrm>
                    <a:prstGeom prst="rect">
                      <a:avLst/>
                    </a:prstGeom>
                  </pic:spPr>
                </pic:pic>
              </a:graphicData>
            </a:graphic>
          </wp:inline>
        </w:drawing>
      </w:r>
    </w:p>
    <w:p w14:paraId="44F63825" w14:textId="437E6330" w:rsidR="004E02F1" w:rsidRPr="006966BF" w:rsidRDefault="006966BF" w:rsidP="004E02F1">
      <w:pPr>
        <w:jc w:val="left"/>
        <w:rPr>
          <w:rFonts w:asciiTheme="majorEastAsia" w:eastAsiaTheme="majorEastAsia" w:hAnsiTheme="majorEastAsia"/>
          <w:szCs w:val="21"/>
          <w:shd w:val="clear" w:color="auto" w:fill="FFFFFF"/>
        </w:rPr>
      </w:pPr>
      <w:r w:rsidRPr="006966BF">
        <w:rPr>
          <w:rFonts w:asciiTheme="majorEastAsia" w:eastAsiaTheme="majorEastAsia" w:hAnsiTheme="majorEastAsia" w:hint="eastAsia"/>
          <w:szCs w:val="21"/>
          <w:shd w:val="clear" w:color="auto" w:fill="FFFFFF"/>
        </w:rPr>
        <w:t>赤倉温泉スキー場は、</w:t>
      </w:r>
      <w:r w:rsidR="004E02F1" w:rsidRPr="006966BF">
        <w:rPr>
          <w:rFonts w:asciiTheme="majorEastAsia" w:eastAsiaTheme="majorEastAsia" w:hAnsiTheme="majorEastAsia" w:hint="eastAsia"/>
          <w:szCs w:val="21"/>
          <w:shd w:val="clear" w:color="auto" w:fill="FFFFFF"/>
        </w:rPr>
        <w:t>積雪量が豊富な妙高エリアにあるスキー場です。</w:t>
      </w:r>
      <w:r w:rsidR="00735598" w:rsidRPr="00735598">
        <w:rPr>
          <w:rFonts w:asciiTheme="majorEastAsia" w:eastAsiaTheme="majorEastAsia" w:hAnsiTheme="majorEastAsia"/>
          <w:szCs w:val="21"/>
          <w:shd w:val="clear" w:color="auto" w:fill="FFFFFF"/>
        </w:rPr>
        <w:t>妙高高原ICより8分とアクセスの良さも抜群</w:t>
      </w:r>
      <w:r w:rsidR="00735598">
        <w:rPr>
          <w:rFonts w:asciiTheme="majorEastAsia" w:eastAsiaTheme="majorEastAsia" w:hAnsiTheme="majorEastAsia" w:hint="eastAsia"/>
          <w:szCs w:val="21"/>
          <w:shd w:val="clear" w:color="auto" w:fill="FFFFFF"/>
        </w:rPr>
        <w:t>！</w:t>
      </w:r>
      <w:r w:rsidR="004E02F1" w:rsidRPr="006966BF">
        <w:rPr>
          <w:rFonts w:asciiTheme="majorEastAsia" w:eastAsiaTheme="majorEastAsia" w:hAnsiTheme="majorEastAsia" w:hint="eastAsia"/>
          <w:szCs w:val="21"/>
          <w:shd w:val="clear" w:color="auto" w:fill="FFFFFF"/>
        </w:rPr>
        <w:t>なんと100％が天然雪で、パウダー狙いの非圧雪コースがあるのも人気の理由です。スキーだけでなく、開湯200年の赤倉温泉</w:t>
      </w:r>
      <w:r w:rsidR="00B5725A" w:rsidRPr="006966BF">
        <w:rPr>
          <w:rFonts w:asciiTheme="majorEastAsia" w:eastAsiaTheme="majorEastAsia" w:hAnsiTheme="majorEastAsia" w:hint="eastAsia"/>
          <w:szCs w:val="21"/>
          <w:shd w:val="clear" w:color="auto" w:fill="FFFFFF"/>
        </w:rPr>
        <w:t>街の夜</w:t>
      </w:r>
      <w:r w:rsidR="004E02F1" w:rsidRPr="006966BF">
        <w:rPr>
          <w:rFonts w:asciiTheme="majorEastAsia" w:eastAsiaTheme="majorEastAsia" w:hAnsiTheme="majorEastAsia" w:hint="eastAsia"/>
          <w:szCs w:val="21"/>
          <w:shd w:val="clear" w:color="auto" w:fill="FFFFFF"/>
        </w:rPr>
        <w:t>も楽しむことができます。</w:t>
      </w:r>
    </w:p>
    <w:p w14:paraId="34D4BF74" w14:textId="77777777" w:rsidR="004E02F1" w:rsidRPr="006966BF" w:rsidRDefault="004E02F1" w:rsidP="004E02F1">
      <w:pPr>
        <w:jc w:val="left"/>
        <w:rPr>
          <w:rFonts w:asciiTheme="majorEastAsia" w:eastAsiaTheme="majorEastAsia" w:hAnsiTheme="majorEastAsia"/>
          <w:szCs w:val="21"/>
          <w:shd w:val="clear" w:color="auto" w:fill="FFFFFF"/>
        </w:rPr>
      </w:pPr>
    </w:p>
    <w:p w14:paraId="60C1A113" w14:textId="49CF1BC8" w:rsidR="004E02F1" w:rsidRPr="006966BF" w:rsidRDefault="004E02F1" w:rsidP="004E02F1">
      <w:pPr>
        <w:jc w:val="left"/>
        <w:rPr>
          <w:rFonts w:asciiTheme="majorEastAsia" w:eastAsiaTheme="majorEastAsia" w:hAnsiTheme="majorEastAsia"/>
          <w:szCs w:val="21"/>
          <w:shd w:val="clear" w:color="auto" w:fill="FFFFFF"/>
        </w:rPr>
      </w:pPr>
      <w:r w:rsidRPr="006966BF">
        <w:rPr>
          <w:rFonts w:asciiTheme="majorEastAsia" w:eastAsiaTheme="majorEastAsia" w:hAnsiTheme="majorEastAsia" w:hint="eastAsia"/>
          <w:szCs w:val="21"/>
          <w:shd w:val="clear" w:color="auto" w:fill="FFFFFF"/>
        </w:rPr>
        <w:t>～連携</w:t>
      </w:r>
      <w:r w:rsidR="00314C30" w:rsidRPr="006966BF">
        <w:rPr>
          <w:rFonts w:asciiTheme="majorEastAsia" w:eastAsiaTheme="majorEastAsia" w:hAnsiTheme="majorEastAsia" w:hint="eastAsia"/>
          <w:szCs w:val="21"/>
          <w:shd w:val="clear" w:color="auto" w:fill="FFFFFF"/>
        </w:rPr>
        <w:t>企画</w:t>
      </w:r>
      <w:r w:rsidRPr="006966BF">
        <w:rPr>
          <w:rFonts w:asciiTheme="majorEastAsia" w:eastAsiaTheme="majorEastAsia" w:hAnsiTheme="majorEastAsia" w:hint="eastAsia"/>
          <w:szCs w:val="21"/>
          <w:shd w:val="clear" w:color="auto" w:fill="FFFFFF"/>
        </w:rPr>
        <w:t>～</w:t>
      </w:r>
    </w:p>
    <w:p w14:paraId="7105146F" w14:textId="5352F537" w:rsidR="006966BF" w:rsidRPr="006966BF" w:rsidRDefault="004E02F1" w:rsidP="004E02F1">
      <w:pPr>
        <w:jc w:val="left"/>
        <w:rPr>
          <w:rFonts w:asciiTheme="majorEastAsia" w:eastAsiaTheme="majorEastAsia" w:hAnsiTheme="majorEastAsia"/>
          <w:b/>
          <w:bCs/>
          <w:szCs w:val="21"/>
          <w:shd w:val="clear" w:color="auto" w:fill="FFFFFF"/>
        </w:rPr>
      </w:pPr>
      <w:r w:rsidRPr="006966BF">
        <w:rPr>
          <w:rFonts w:asciiTheme="majorEastAsia" w:eastAsiaTheme="majorEastAsia" w:hAnsiTheme="majorEastAsia" w:hint="eastAsia"/>
          <w:b/>
          <w:bCs/>
          <w:szCs w:val="21"/>
          <w:shd w:val="clear" w:color="auto" w:fill="FFFFFF"/>
        </w:rPr>
        <w:t>&lt;JAPANC.R.C.で車両をレンタルする方にお食事券をプレゼント！＞</w:t>
      </w:r>
    </w:p>
    <w:p w14:paraId="543243E3" w14:textId="77777777" w:rsidR="004E02F1" w:rsidRPr="006966BF" w:rsidRDefault="004E02F1" w:rsidP="006966BF">
      <w:pPr>
        <w:ind w:firstLineChars="100" w:firstLine="210"/>
        <w:jc w:val="left"/>
        <w:rPr>
          <w:rFonts w:asciiTheme="majorEastAsia" w:eastAsiaTheme="majorEastAsia" w:hAnsiTheme="majorEastAsia"/>
          <w:szCs w:val="21"/>
          <w:shd w:val="clear" w:color="auto" w:fill="FFFFFF"/>
        </w:rPr>
      </w:pPr>
      <w:r w:rsidRPr="006966BF">
        <w:rPr>
          <w:rFonts w:asciiTheme="majorEastAsia" w:eastAsiaTheme="majorEastAsia" w:hAnsiTheme="majorEastAsia"/>
          <w:szCs w:val="21"/>
          <w:shd w:val="clear" w:color="auto" w:fill="FFFFFF"/>
        </w:rPr>
        <w:t>赤倉温泉スキー場はじめ</w:t>
      </w:r>
      <w:r w:rsidRPr="006966BF">
        <w:rPr>
          <w:rFonts w:asciiTheme="majorEastAsia" w:eastAsiaTheme="majorEastAsia" w:hAnsiTheme="majorEastAsia" w:hint="eastAsia"/>
          <w:szCs w:val="21"/>
          <w:shd w:val="clear" w:color="auto" w:fill="FFFFFF"/>
        </w:rPr>
        <w:t>とした</w:t>
      </w:r>
      <w:r w:rsidRPr="006966BF">
        <w:rPr>
          <w:rFonts w:asciiTheme="majorEastAsia" w:eastAsiaTheme="majorEastAsia" w:hAnsiTheme="majorEastAsia"/>
          <w:szCs w:val="21"/>
          <w:shd w:val="clear" w:color="auto" w:fill="FFFFFF"/>
        </w:rPr>
        <w:t>、6つのスキー場で使えるお食事券</w:t>
      </w:r>
      <w:r w:rsidRPr="006966BF">
        <w:rPr>
          <w:rFonts w:asciiTheme="majorEastAsia" w:eastAsiaTheme="majorEastAsia" w:hAnsiTheme="majorEastAsia" w:hint="eastAsia"/>
          <w:szCs w:val="21"/>
          <w:shd w:val="clear" w:color="auto" w:fill="FFFFFF"/>
        </w:rPr>
        <w:t>をご希望のお客様にプレゼント</w:t>
      </w:r>
      <w:r w:rsidRPr="006966BF">
        <w:rPr>
          <w:rFonts w:asciiTheme="majorEastAsia" w:eastAsiaTheme="majorEastAsia" w:hAnsiTheme="majorEastAsia"/>
          <w:szCs w:val="21"/>
          <w:shd w:val="clear" w:color="auto" w:fill="FFFFFF"/>
        </w:rPr>
        <w:t>。</w:t>
      </w:r>
    </w:p>
    <w:p w14:paraId="27633442" w14:textId="77777777" w:rsidR="004E02F1" w:rsidRPr="006966BF" w:rsidRDefault="004E02F1" w:rsidP="004E02F1">
      <w:pPr>
        <w:jc w:val="left"/>
        <w:rPr>
          <w:rFonts w:asciiTheme="majorEastAsia" w:eastAsiaTheme="majorEastAsia" w:hAnsiTheme="majorEastAsia"/>
          <w:szCs w:val="21"/>
          <w:shd w:val="clear" w:color="auto" w:fill="FFFFFF"/>
        </w:rPr>
      </w:pPr>
      <w:r w:rsidRPr="006966BF">
        <w:rPr>
          <w:rFonts w:asciiTheme="majorEastAsia" w:eastAsiaTheme="majorEastAsia" w:hAnsiTheme="majorEastAsia" w:hint="eastAsia"/>
          <w:szCs w:val="21"/>
          <w:shd w:val="clear" w:color="auto" w:fill="FFFFFF"/>
        </w:rPr>
        <w:t>施設内で販売されているすべての</w:t>
      </w:r>
      <w:r w:rsidRPr="006966BF">
        <w:rPr>
          <w:rFonts w:asciiTheme="majorEastAsia" w:eastAsiaTheme="majorEastAsia" w:hAnsiTheme="majorEastAsia"/>
          <w:szCs w:val="21"/>
          <w:shd w:val="clear" w:color="auto" w:fill="FFFFFF"/>
        </w:rPr>
        <w:t>メニューのうち</w:t>
      </w:r>
      <w:r w:rsidRPr="006966BF">
        <w:rPr>
          <w:rFonts w:asciiTheme="majorEastAsia" w:eastAsiaTheme="majorEastAsia" w:hAnsiTheme="majorEastAsia" w:hint="eastAsia"/>
          <w:szCs w:val="21"/>
          <w:shd w:val="clear" w:color="auto" w:fill="FFFFFF"/>
        </w:rPr>
        <w:t>、</w:t>
      </w:r>
      <w:r w:rsidRPr="006966BF">
        <w:rPr>
          <w:rFonts w:asciiTheme="majorEastAsia" w:eastAsiaTheme="majorEastAsia" w:hAnsiTheme="majorEastAsia"/>
          <w:szCs w:val="21"/>
          <w:shd w:val="clear" w:color="auto" w:fill="FFFFFF"/>
        </w:rPr>
        <w:t>1品</w:t>
      </w:r>
      <w:r w:rsidRPr="006966BF">
        <w:rPr>
          <w:rFonts w:asciiTheme="majorEastAsia" w:eastAsiaTheme="majorEastAsia" w:hAnsiTheme="majorEastAsia" w:hint="eastAsia"/>
          <w:szCs w:val="21"/>
          <w:shd w:val="clear" w:color="auto" w:fill="FFFFFF"/>
        </w:rPr>
        <w:t>が完全</w:t>
      </w:r>
      <w:r w:rsidRPr="006966BF">
        <w:rPr>
          <w:rFonts w:asciiTheme="majorEastAsia" w:eastAsiaTheme="majorEastAsia" w:hAnsiTheme="majorEastAsia"/>
          <w:szCs w:val="21"/>
          <w:shd w:val="clear" w:color="auto" w:fill="FFFFFF"/>
        </w:rPr>
        <w:t>無料</w:t>
      </w:r>
      <w:r w:rsidRPr="006966BF">
        <w:rPr>
          <w:rFonts w:asciiTheme="majorEastAsia" w:eastAsiaTheme="majorEastAsia" w:hAnsiTheme="majorEastAsia" w:hint="eastAsia"/>
          <w:szCs w:val="21"/>
          <w:shd w:val="clear" w:color="auto" w:fill="FFFFFF"/>
        </w:rPr>
        <w:t>になります。</w:t>
      </w:r>
    </w:p>
    <w:p w14:paraId="23D884D2" w14:textId="660CCD99" w:rsidR="004E02F1" w:rsidRDefault="004E02F1" w:rsidP="004E02F1">
      <w:pPr>
        <w:jc w:val="left"/>
        <w:rPr>
          <w:rFonts w:asciiTheme="majorEastAsia" w:eastAsiaTheme="majorEastAsia" w:hAnsiTheme="majorEastAsia"/>
          <w:szCs w:val="21"/>
          <w:shd w:val="clear" w:color="auto" w:fill="FFFFFF"/>
        </w:rPr>
      </w:pPr>
      <w:r w:rsidRPr="006966BF">
        <w:rPr>
          <w:rFonts w:asciiTheme="majorEastAsia" w:eastAsiaTheme="majorEastAsia" w:hAnsiTheme="majorEastAsia" w:hint="eastAsia"/>
          <w:szCs w:val="21"/>
          <w:shd w:val="clear" w:color="auto" w:fill="FFFFFF"/>
        </w:rPr>
        <w:t>お食事券はキャンピングカーを利用するお客様全員分プレゼントいたします。</w:t>
      </w:r>
      <w:r w:rsidR="00F35108" w:rsidRPr="006966BF">
        <w:rPr>
          <w:rFonts w:asciiTheme="majorEastAsia" w:eastAsiaTheme="majorEastAsia" w:hAnsiTheme="majorEastAsia"/>
          <w:szCs w:val="21"/>
          <w:shd w:val="clear" w:color="auto" w:fill="FFFFFF"/>
        </w:rPr>
        <w:br/>
      </w:r>
      <w:r w:rsidR="00F35108" w:rsidRPr="006966BF">
        <w:rPr>
          <w:rFonts w:asciiTheme="majorEastAsia" w:eastAsiaTheme="majorEastAsia" w:hAnsiTheme="majorEastAsia" w:hint="eastAsia"/>
          <w:szCs w:val="21"/>
          <w:shd w:val="clear" w:color="auto" w:fill="FFFFFF"/>
        </w:rPr>
        <w:t>期間：2021年1月6日～2021年4月4日</w:t>
      </w:r>
    </w:p>
    <w:p w14:paraId="143860B8" w14:textId="5D13C84D" w:rsidR="006966BF" w:rsidRPr="00AA263D" w:rsidRDefault="006966BF" w:rsidP="004E02F1">
      <w:pPr>
        <w:jc w:val="left"/>
        <w:rPr>
          <w:rFonts w:asciiTheme="majorEastAsia" w:eastAsiaTheme="majorEastAsia" w:hAnsiTheme="majorEastAsia"/>
          <w:b/>
          <w:bCs/>
          <w:szCs w:val="21"/>
          <w:shd w:val="clear" w:color="auto" w:fill="FFFFFF"/>
        </w:rPr>
      </w:pPr>
    </w:p>
    <w:p w14:paraId="12AF248D" w14:textId="145107A8" w:rsidR="006966BF" w:rsidRPr="00AA263D" w:rsidRDefault="006966BF" w:rsidP="004E02F1">
      <w:pPr>
        <w:jc w:val="left"/>
        <w:rPr>
          <w:rFonts w:asciiTheme="majorEastAsia" w:eastAsiaTheme="majorEastAsia" w:hAnsiTheme="majorEastAsia"/>
          <w:b/>
          <w:bCs/>
          <w:szCs w:val="21"/>
          <w:shd w:val="clear" w:color="auto" w:fill="FFFFFF"/>
        </w:rPr>
      </w:pPr>
      <w:r w:rsidRPr="00AA263D">
        <w:rPr>
          <w:rFonts w:asciiTheme="majorEastAsia" w:eastAsiaTheme="majorEastAsia" w:hAnsiTheme="majorEastAsia" w:hint="eastAsia"/>
          <w:b/>
          <w:bCs/>
          <w:szCs w:val="21"/>
          <w:shd w:val="clear" w:color="auto" w:fill="FFFFFF"/>
        </w:rPr>
        <w:t xml:space="preserve">キャンピングカーレンタルのご予約はこちら　</w:t>
      </w:r>
      <w:r w:rsidRPr="00AA263D">
        <w:rPr>
          <w:rFonts w:asciiTheme="majorEastAsia" w:eastAsiaTheme="majorEastAsia" w:hAnsiTheme="majorEastAsia"/>
          <w:b/>
          <w:bCs/>
          <w:szCs w:val="21"/>
          <w:shd w:val="clear" w:color="auto" w:fill="FFFFFF"/>
        </w:rPr>
        <w:t>https://japan-crc.com/</w:t>
      </w:r>
    </w:p>
    <w:p w14:paraId="446C32A6" w14:textId="77777777" w:rsidR="004E02F1" w:rsidRPr="006966BF" w:rsidRDefault="004E02F1" w:rsidP="004E02F1">
      <w:pPr>
        <w:jc w:val="left"/>
        <w:rPr>
          <w:rFonts w:asciiTheme="majorEastAsia" w:eastAsiaTheme="majorEastAsia" w:hAnsiTheme="majorEastAsia"/>
          <w:szCs w:val="21"/>
          <w:shd w:val="clear" w:color="auto" w:fill="FFFFFF"/>
        </w:rPr>
      </w:pPr>
    </w:p>
    <w:p w14:paraId="05DFD34A" w14:textId="77777777" w:rsidR="004E02F1" w:rsidRPr="006966BF" w:rsidRDefault="004E02F1" w:rsidP="004E02F1">
      <w:pPr>
        <w:jc w:val="left"/>
        <w:rPr>
          <w:rFonts w:asciiTheme="majorEastAsia" w:eastAsiaTheme="majorEastAsia" w:hAnsiTheme="majorEastAsia"/>
          <w:szCs w:val="21"/>
          <w:shd w:val="clear" w:color="auto" w:fill="FFFFFF"/>
        </w:rPr>
      </w:pPr>
      <w:r w:rsidRPr="006966BF">
        <w:rPr>
          <w:rFonts w:asciiTheme="majorEastAsia" w:eastAsiaTheme="majorEastAsia" w:hAnsiTheme="majorEastAsia"/>
          <w:szCs w:val="21"/>
          <w:shd w:val="clear" w:color="auto" w:fill="FFFFFF"/>
        </w:rPr>
        <w:t>対象施設</w:t>
      </w:r>
    </w:p>
    <w:p w14:paraId="76B96E35" w14:textId="77777777" w:rsidR="004E02F1" w:rsidRPr="006966BF" w:rsidRDefault="004E02F1" w:rsidP="004E02F1">
      <w:pPr>
        <w:jc w:val="left"/>
        <w:rPr>
          <w:rFonts w:asciiTheme="majorEastAsia" w:eastAsiaTheme="majorEastAsia" w:hAnsiTheme="majorEastAsia"/>
          <w:szCs w:val="21"/>
          <w:shd w:val="clear" w:color="auto" w:fill="FFFFFF"/>
        </w:rPr>
      </w:pPr>
      <w:r w:rsidRPr="006966BF">
        <w:rPr>
          <w:rFonts w:asciiTheme="majorEastAsia" w:eastAsiaTheme="majorEastAsia" w:hAnsiTheme="majorEastAsia"/>
          <w:szCs w:val="21"/>
          <w:shd w:val="clear" w:color="auto" w:fill="FFFFFF"/>
        </w:rPr>
        <w:t>赤倉温泉スキー場（新潟県・妙高市）</w:t>
      </w:r>
    </w:p>
    <w:p w14:paraId="42C5ED87" w14:textId="77777777" w:rsidR="004E02F1" w:rsidRPr="006966BF" w:rsidRDefault="004E02F1" w:rsidP="004E02F1">
      <w:pPr>
        <w:jc w:val="left"/>
        <w:rPr>
          <w:rFonts w:asciiTheme="majorEastAsia" w:eastAsiaTheme="majorEastAsia" w:hAnsiTheme="majorEastAsia"/>
          <w:szCs w:val="21"/>
          <w:shd w:val="clear" w:color="auto" w:fill="FFFFFF"/>
        </w:rPr>
      </w:pPr>
      <w:r w:rsidRPr="006966BF">
        <w:rPr>
          <w:rFonts w:asciiTheme="majorEastAsia" w:eastAsiaTheme="majorEastAsia" w:hAnsiTheme="majorEastAsia"/>
          <w:szCs w:val="21"/>
          <w:shd w:val="clear" w:color="auto" w:fill="FFFFFF"/>
        </w:rPr>
        <w:t>黒伏高原スノーパーク・ジャングルジャングル（山形県）</w:t>
      </w:r>
    </w:p>
    <w:p w14:paraId="3E361AB3" w14:textId="77777777" w:rsidR="004E02F1" w:rsidRPr="006966BF" w:rsidRDefault="004E02F1" w:rsidP="004E02F1">
      <w:pPr>
        <w:jc w:val="left"/>
        <w:rPr>
          <w:rFonts w:asciiTheme="majorEastAsia" w:eastAsiaTheme="majorEastAsia" w:hAnsiTheme="majorEastAsia"/>
          <w:szCs w:val="21"/>
          <w:shd w:val="clear" w:color="auto" w:fill="FFFFFF"/>
        </w:rPr>
      </w:pPr>
      <w:r w:rsidRPr="006966BF">
        <w:rPr>
          <w:rFonts w:asciiTheme="majorEastAsia" w:eastAsiaTheme="majorEastAsia" w:hAnsiTheme="majorEastAsia"/>
          <w:szCs w:val="21"/>
          <w:shd w:val="clear" w:color="auto" w:fill="FFFFFF"/>
        </w:rPr>
        <w:t>白樺ロワイヤルヒル（長野県）</w:t>
      </w:r>
    </w:p>
    <w:p w14:paraId="3CAB29E2" w14:textId="77777777" w:rsidR="004E02F1" w:rsidRPr="006966BF" w:rsidRDefault="004E02F1" w:rsidP="004E02F1">
      <w:pPr>
        <w:jc w:val="left"/>
        <w:rPr>
          <w:rFonts w:asciiTheme="majorEastAsia" w:eastAsiaTheme="majorEastAsia" w:hAnsiTheme="majorEastAsia"/>
          <w:szCs w:val="21"/>
          <w:shd w:val="clear" w:color="auto" w:fill="FFFFFF"/>
        </w:rPr>
      </w:pPr>
      <w:r w:rsidRPr="006966BF">
        <w:rPr>
          <w:rFonts w:asciiTheme="majorEastAsia" w:eastAsiaTheme="majorEastAsia" w:hAnsiTheme="majorEastAsia"/>
          <w:szCs w:val="21"/>
          <w:shd w:val="clear" w:color="auto" w:fill="FFFFFF"/>
        </w:rPr>
        <w:t>岩手高原スノーパーク（岩手県・盛岡）</w:t>
      </w:r>
    </w:p>
    <w:p w14:paraId="0D728950" w14:textId="77777777" w:rsidR="004E02F1" w:rsidRPr="006966BF" w:rsidRDefault="004E02F1" w:rsidP="004E02F1">
      <w:pPr>
        <w:jc w:val="left"/>
        <w:rPr>
          <w:rFonts w:asciiTheme="majorEastAsia" w:eastAsiaTheme="majorEastAsia" w:hAnsiTheme="majorEastAsia"/>
          <w:szCs w:val="21"/>
          <w:shd w:val="clear" w:color="auto" w:fill="FFFFFF"/>
        </w:rPr>
      </w:pPr>
      <w:r w:rsidRPr="006966BF">
        <w:rPr>
          <w:rFonts w:asciiTheme="majorEastAsia" w:eastAsiaTheme="majorEastAsia" w:hAnsiTheme="majorEastAsia"/>
          <w:szCs w:val="21"/>
          <w:shd w:val="clear" w:color="auto" w:fill="FFFFFF"/>
        </w:rPr>
        <w:t>函館七飯スノーパーク（北海道・函館）</w:t>
      </w:r>
    </w:p>
    <w:p w14:paraId="35B3B9B9" w14:textId="77777777" w:rsidR="004E02F1" w:rsidRPr="006966BF" w:rsidRDefault="004E02F1" w:rsidP="004E02F1">
      <w:pPr>
        <w:jc w:val="left"/>
        <w:rPr>
          <w:rFonts w:asciiTheme="majorEastAsia" w:eastAsiaTheme="majorEastAsia" w:hAnsiTheme="majorEastAsia"/>
          <w:szCs w:val="21"/>
          <w:shd w:val="clear" w:color="auto" w:fill="FFFFFF"/>
        </w:rPr>
      </w:pPr>
    </w:p>
    <w:p w14:paraId="4AE8CAAB" w14:textId="3BAB91FC" w:rsidR="004E02F1" w:rsidRPr="006966BF" w:rsidRDefault="004E02F1" w:rsidP="004E02F1">
      <w:pPr>
        <w:jc w:val="left"/>
        <w:rPr>
          <w:rFonts w:asciiTheme="majorEastAsia" w:eastAsiaTheme="majorEastAsia" w:hAnsiTheme="majorEastAsia"/>
          <w:szCs w:val="21"/>
          <w:shd w:val="clear" w:color="auto" w:fill="FFFFFF"/>
        </w:rPr>
      </w:pPr>
      <w:r w:rsidRPr="006966BF">
        <w:rPr>
          <w:rFonts w:asciiTheme="majorEastAsia" w:eastAsiaTheme="majorEastAsia" w:hAnsiTheme="majorEastAsia" w:hint="eastAsia"/>
          <w:szCs w:val="21"/>
          <w:shd w:val="clear" w:color="auto" w:fill="FFFFFF"/>
        </w:rPr>
        <w:t>・本リリースの企画は予告なく変更・または終了する場合がございます。</w:t>
      </w:r>
    </w:p>
    <w:p w14:paraId="5CCA6F44" w14:textId="7A8A02B4" w:rsidR="00606A5F" w:rsidRPr="006966BF" w:rsidRDefault="004E02F1" w:rsidP="004E02F1">
      <w:pPr>
        <w:jc w:val="left"/>
        <w:rPr>
          <w:rFonts w:asciiTheme="majorEastAsia" w:eastAsiaTheme="majorEastAsia" w:hAnsiTheme="majorEastAsia"/>
          <w:szCs w:val="21"/>
          <w:shd w:val="clear" w:color="auto" w:fill="FFFFFF"/>
        </w:rPr>
      </w:pPr>
      <w:r w:rsidRPr="006966BF">
        <w:rPr>
          <w:rFonts w:asciiTheme="majorEastAsia" w:eastAsiaTheme="majorEastAsia" w:hAnsiTheme="majorEastAsia" w:hint="eastAsia"/>
          <w:szCs w:val="21"/>
          <w:shd w:val="clear" w:color="auto" w:fill="FFFFFF"/>
        </w:rPr>
        <w:t>・本リリースでご紹介したプランをご利用になる場合は、車両予約時の事前申し込みが必要です。</w:t>
      </w:r>
    </w:p>
    <w:p w14:paraId="1B96BDA3" w14:textId="77777777" w:rsidR="006966BF" w:rsidRPr="006966BF" w:rsidRDefault="006966BF" w:rsidP="004E02F1">
      <w:pPr>
        <w:jc w:val="left"/>
        <w:rPr>
          <w:rFonts w:asciiTheme="majorEastAsia" w:eastAsiaTheme="majorEastAsia" w:hAnsiTheme="majorEastAsia"/>
          <w:szCs w:val="21"/>
          <w:shd w:val="clear" w:color="auto" w:fill="FFFFFF"/>
        </w:rPr>
      </w:pPr>
    </w:p>
    <w:p w14:paraId="0E557AEF" w14:textId="77777777" w:rsidR="004E02F1" w:rsidRPr="006966BF" w:rsidRDefault="004E02F1" w:rsidP="004E02F1">
      <w:pPr>
        <w:pStyle w:val="HTML"/>
        <w:rPr>
          <w:rFonts w:asciiTheme="majorEastAsia" w:eastAsiaTheme="majorEastAsia" w:hAnsiTheme="majorEastAsia" w:cs="ＭＳ Ｐゴシック"/>
          <w:color w:val="000000"/>
          <w:sz w:val="21"/>
          <w:szCs w:val="21"/>
        </w:rPr>
      </w:pPr>
      <w:r w:rsidRPr="006966BF">
        <w:rPr>
          <w:rFonts w:asciiTheme="majorEastAsia" w:eastAsiaTheme="majorEastAsia" w:hAnsiTheme="majorEastAsia" w:cs="ＭＳ Ｐゴシック" w:hint="eastAsia"/>
          <w:color w:val="000000"/>
          <w:sz w:val="21"/>
          <w:szCs w:val="21"/>
        </w:rPr>
        <w:t>■</w:t>
      </w:r>
      <w:r w:rsidRPr="006966BF">
        <w:rPr>
          <w:rFonts w:asciiTheme="majorEastAsia" w:eastAsiaTheme="majorEastAsia" w:hAnsiTheme="majorEastAsia" w:cs="ＭＳ Ｐゴシック"/>
          <w:color w:val="000000"/>
          <w:sz w:val="21"/>
          <w:szCs w:val="21"/>
        </w:rPr>
        <w:t>Japan C.R.C.のコロナウイルス対策について</w:t>
      </w:r>
    </w:p>
    <w:p w14:paraId="0059E66A" w14:textId="77777777" w:rsidR="004E02F1" w:rsidRPr="006966BF" w:rsidRDefault="004E02F1" w:rsidP="004E02F1">
      <w:pPr>
        <w:pStyle w:val="HTML"/>
        <w:rPr>
          <w:rFonts w:asciiTheme="majorEastAsia" w:eastAsiaTheme="majorEastAsia" w:hAnsiTheme="majorEastAsia" w:cs="ＭＳ Ｐゴシック"/>
          <w:color w:val="000000"/>
          <w:sz w:val="21"/>
          <w:szCs w:val="21"/>
        </w:rPr>
      </w:pPr>
      <w:r w:rsidRPr="006966BF">
        <w:rPr>
          <w:rFonts w:asciiTheme="majorEastAsia" w:eastAsiaTheme="majorEastAsia" w:hAnsiTheme="majorEastAsia" w:cs="ＭＳ Ｐゴシック"/>
          <w:color w:val="000000"/>
          <w:sz w:val="21"/>
          <w:szCs w:val="21"/>
        </w:rPr>
        <w:t>Japan C.R.C.</w:t>
      </w:r>
      <w:r w:rsidRPr="006966BF">
        <w:rPr>
          <w:rFonts w:asciiTheme="majorEastAsia" w:eastAsiaTheme="majorEastAsia" w:hAnsiTheme="majorEastAsia" w:cs="ＭＳ Ｐゴシック" w:hint="eastAsia"/>
          <w:color w:val="000000"/>
          <w:sz w:val="21"/>
          <w:szCs w:val="21"/>
        </w:rPr>
        <w:t>がレンタルする車両については貸出・返却ごとにスタッフが隅々までアルコール等による消毒を行い、接客時についても毎日の検温、常に新品のマスクをつけての対応を徹底しております。</w:t>
      </w:r>
    </w:p>
    <w:p w14:paraId="13E91DD8" w14:textId="77777777" w:rsidR="004E02F1" w:rsidRPr="006966BF" w:rsidRDefault="004E02F1" w:rsidP="004E02F1">
      <w:pPr>
        <w:pStyle w:val="HTML"/>
        <w:jc w:val="center"/>
        <w:rPr>
          <w:rFonts w:asciiTheme="majorEastAsia" w:eastAsiaTheme="majorEastAsia" w:hAnsiTheme="majorEastAsia" w:cs="ＭＳ Ｐゴシック"/>
          <w:color w:val="000000"/>
          <w:sz w:val="21"/>
          <w:szCs w:val="21"/>
        </w:rPr>
      </w:pPr>
    </w:p>
    <w:p w14:paraId="712A96D2" w14:textId="77777777" w:rsidR="004E02F1" w:rsidRPr="006966BF" w:rsidRDefault="004E02F1" w:rsidP="004E02F1">
      <w:pPr>
        <w:jc w:val="left"/>
        <w:rPr>
          <w:rFonts w:asciiTheme="majorEastAsia" w:eastAsiaTheme="majorEastAsia" w:hAnsiTheme="majorEastAsia"/>
          <w:b/>
          <w:szCs w:val="21"/>
          <w:shd w:val="clear" w:color="auto" w:fill="FFFFFF"/>
        </w:rPr>
      </w:pPr>
      <w:r w:rsidRPr="006966BF">
        <w:rPr>
          <w:rFonts w:asciiTheme="majorEastAsia" w:eastAsiaTheme="majorEastAsia" w:hAnsiTheme="majorEastAsia" w:hint="eastAsia"/>
          <w:b/>
          <w:szCs w:val="21"/>
          <w:shd w:val="clear" w:color="auto" w:fill="FFFFFF"/>
        </w:rPr>
        <w:t>【キャンピングカー株式会社のメディアサービス事業】</w:t>
      </w:r>
    </w:p>
    <w:p w14:paraId="09E8FD12" w14:textId="77777777" w:rsidR="004E02F1" w:rsidRPr="006966BF" w:rsidRDefault="004E02F1" w:rsidP="004E02F1">
      <w:pPr>
        <w:pStyle w:val="HTML"/>
        <w:rPr>
          <w:rFonts w:asciiTheme="majorEastAsia" w:eastAsiaTheme="majorEastAsia" w:hAnsiTheme="majorEastAsia"/>
          <w:sz w:val="21"/>
          <w:szCs w:val="21"/>
          <w:shd w:val="clear" w:color="auto" w:fill="FFFFFF"/>
        </w:rPr>
      </w:pPr>
      <w:r w:rsidRPr="006966BF">
        <w:rPr>
          <w:rFonts w:asciiTheme="majorEastAsia" w:eastAsiaTheme="majorEastAsia" w:hAnsiTheme="majorEastAsia" w:hint="eastAsia"/>
          <w:sz w:val="21"/>
          <w:szCs w:val="21"/>
          <w:shd w:val="clear" w:color="auto" w:fill="FFFFFF"/>
        </w:rPr>
        <w:t>＜日本最大級のキャンピングカーの比較サイト・キャンピングカー比較ナビ＞</w:t>
      </w:r>
    </w:p>
    <w:p w14:paraId="4A414E1E" w14:textId="77777777" w:rsidR="004E02F1" w:rsidRPr="006966BF" w:rsidRDefault="004E02F1" w:rsidP="004E02F1">
      <w:pPr>
        <w:pStyle w:val="HTML"/>
        <w:rPr>
          <w:rFonts w:asciiTheme="majorEastAsia" w:eastAsiaTheme="majorEastAsia" w:hAnsiTheme="majorEastAsia"/>
          <w:sz w:val="21"/>
          <w:szCs w:val="21"/>
          <w:shd w:val="clear" w:color="auto" w:fill="FFFFFF"/>
        </w:rPr>
      </w:pPr>
      <w:r w:rsidRPr="006966BF">
        <w:rPr>
          <w:rFonts w:asciiTheme="majorEastAsia" w:eastAsiaTheme="majorEastAsia" w:hAnsiTheme="majorEastAsia" w:hint="eastAsia"/>
          <w:sz w:val="21"/>
          <w:szCs w:val="21"/>
          <w:shd w:val="clear" w:color="auto" w:fill="FFFFFF"/>
        </w:rPr>
        <w:t>「キャンピングカー比較ナビ」は、これからキャンピングカーの購入を検討されている方へ向けた日本最大級のキャンピングカーの比較サイトです。国内・海外を含む</w:t>
      </w:r>
      <w:r w:rsidRPr="006966BF">
        <w:rPr>
          <w:rFonts w:asciiTheme="majorEastAsia" w:eastAsiaTheme="majorEastAsia" w:hAnsiTheme="majorEastAsia"/>
          <w:sz w:val="21"/>
          <w:szCs w:val="21"/>
          <w:shd w:val="clear" w:color="auto" w:fill="FFFFFF"/>
        </w:rPr>
        <w:t>700台以上のキャンピングカーを、価格や車両サイズ、就寝人数やオプション装備など、約60種類の項目からスペック比較ができ、どのキャンピングカーが人気かを一定期間の閲覧数を基にランキング形式で表示。気になる車両は実際にレンタルして体験することもできます。</w:t>
      </w:r>
    </w:p>
    <w:p w14:paraId="465E9FAD" w14:textId="77777777" w:rsidR="004E02F1" w:rsidRPr="006966BF" w:rsidRDefault="004E02F1" w:rsidP="004E02F1">
      <w:pPr>
        <w:pStyle w:val="HTML"/>
        <w:rPr>
          <w:rFonts w:asciiTheme="majorEastAsia" w:eastAsiaTheme="majorEastAsia" w:hAnsiTheme="majorEastAsia"/>
          <w:sz w:val="21"/>
          <w:szCs w:val="21"/>
          <w:shd w:val="clear" w:color="auto" w:fill="FFFFFF"/>
        </w:rPr>
      </w:pPr>
      <w:r w:rsidRPr="006966BF">
        <w:rPr>
          <w:rFonts w:asciiTheme="majorEastAsia" w:eastAsiaTheme="majorEastAsia" w:hAnsiTheme="majorEastAsia" w:hint="eastAsia"/>
          <w:sz w:val="21"/>
          <w:szCs w:val="21"/>
          <w:shd w:val="clear" w:color="auto" w:fill="FFFFFF"/>
        </w:rPr>
        <w:t>「キャンピングカー比較ナビ」</w:t>
      </w:r>
      <w:r w:rsidRPr="006966BF">
        <w:rPr>
          <w:rFonts w:asciiTheme="majorEastAsia" w:eastAsiaTheme="majorEastAsia" w:hAnsiTheme="majorEastAsia"/>
          <w:sz w:val="21"/>
          <w:szCs w:val="21"/>
          <w:shd w:val="clear" w:color="auto" w:fill="FFFFFF"/>
        </w:rPr>
        <w:t>URL：</w:t>
      </w:r>
      <w:hyperlink r:id="rId10" w:history="1">
        <w:r w:rsidRPr="006966BF">
          <w:rPr>
            <w:rStyle w:val="a5"/>
            <w:rFonts w:asciiTheme="majorEastAsia" w:eastAsiaTheme="majorEastAsia" w:hAnsiTheme="majorEastAsia"/>
            <w:sz w:val="21"/>
            <w:szCs w:val="21"/>
            <w:shd w:val="clear" w:color="auto" w:fill="FFFFFF"/>
          </w:rPr>
          <w:t>https://japan-crc.com/ccn/</w:t>
        </w:r>
      </w:hyperlink>
    </w:p>
    <w:p w14:paraId="37209454" w14:textId="77777777" w:rsidR="004E02F1" w:rsidRPr="006966BF" w:rsidRDefault="004E02F1" w:rsidP="004E02F1">
      <w:pPr>
        <w:pStyle w:val="HTML"/>
        <w:rPr>
          <w:rFonts w:asciiTheme="majorEastAsia" w:eastAsiaTheme="majorEastAsia" w:hAnsiTheme="majorEastAsia"/>
          <w:sz w:val="21"/>
          <w:szCs w:val="21"/>
          <w:shd w:val="clear" w:color="auto" w:fill="FFFFFF"/>
        </w:rPr>
      </w:pPr>
    </w:p>
    <w:p w14:paraId="77E7243E" w14:textId="77777777" w:rsidR="004E02F1" w:rsidRPr="006966BF" w:rsidRDefault="004E02F1" w:rsidP="004E02F1">
      <w:pPr>
        <w:pStyle w:val="HTML"/>
        <w:jc w:val="center"/>
        <w:rPr>
          <w:rFonts w:asciiTheme="majorEastAsia" w:eastAsiaTheme="majorEastAsia" w:hAnsiTheme="majorEastAsia"/>
          <w:sz w:val="21"/>
          <w:szCs w:val="21"/>
          <w:shd w:val="clear" w:color="auto" w:fill="FFFFFF"/>
        </w:rPr>
      </w:pPr>
      <w:r w:rsidRPr="006966BF">
        <w:rPr>
          <w:rFonts w:asciiTheme="majorEastAsia" w:eastAsiaTheme="majorEastAsia" w:hAnsiTheme="majorEastAsia"/>
          <w:b/>
          <w:noProof/>
          <w:sz w:val="21"/>
          <w:szCs w:val="21"/>
          <w:shd w:val="clear" w:color="auto" w:fill="FFFFFF"/>
        </w:rPr>
        <w:drawing>
          <wp:inline distT="0" distB="0" distL="0" distR="0" wp14:anchorId="4AF92DA8" wp14:editId="545969FC">
            <wp:extent cx="4806944" cy="3445157"/>
            <wp:effectExtent l="0" t="0" r="0"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4.png"/>
                    <pic:cNvPicPr/>
                  </pic:nvPicPr>
                  <pic:blipFill>
                    <a:blip r:embed="rId11"/>
                    <a:stretch>
                      <a:fillRect/>
                    </a:stretch>
                  </pic:blipFill>
                  <pic:spPr>
                    <a:xfrm>
                      <a:off x="0" y="0"/>
                      <a:ext cx="4867440" cy="3488515"/>
                    </a:xfrm>
                    <a:prstGeom prst="rect">
                      <a:avLst/>
                    </a:prstGeom>
                  </pic:spPr>
                </pic:pic>
              </a:graphicData>
            </a:graphic>
          </wp:inline>
        </w:drawing>
      </w:r>
    </w:p>
    <w:p w14:paraId="79665488" w14:textId="77777777" w:rsidR="004E02F1" w:rsidRPr="006966BF" w:rsidRDefault="004E02F1" w:rsidP="004E02F1">
      <w:pPr>
        <w:pStyle w:val="HTML"/>
        <w:jc w:val="center"/>
        <w:rPr>
          <w:rFonts w:asciiTheme="majorEastAsia" w:eastAsiaTheme="majorEastAsia" w:hAnsiTheme="majorEastAsia" w:cs="ＭＳ Ｐゴシック"/>
          <w:color w:val="000000"/>
          <w:sz w:val="21"/>
          <w:szCs w:val="21"/>
        </w:rPr>
      </w:pPr>
    </w:p>
    <w:p w14:paraId="65C5E8E7" w14:textId="628FC72E" w:rsidR="004E02F1" w:rsidRPr="006966BF" w:rsidRDefault="004E02F1" w:rsidP="004E02F1">
      <w:pPr>
        <w:pStyle w:val="HTML"/>
        <w:rPr>
          <w:rFonts w:asciiTheme="majorEastAsia" w:eastAsiaTheme="majorEastAsia" w:hAnsiTheme="majorEastAsia" w:cstheme="minorBidi"/>
          <w:b/>
          <w:bCs/>
          <w:kern w:val="2"/>
          <w:sz w:val="21"/>
          <w:szCs w:val="21"/>
        </w:rPr>
      </w:pPr>
      <w:r w:rsidRPr="006966BF">
        <w:rPr>
          <w:rFonts w:asciiTheme="majorEastAsia" w:eastAsiaTheme="majorEastAsia" w:hAnsiTheme="majorEastAsia" w:cstheme="minorBidi"/>
          <w:kern w:val="2"/>
          <w:sz w:val="21"/>
          <w:szCs w:val="21"/>
        </w:rPr>
        <w:br w:type="page"/>
      </w:r>
      <w:r w:rsidRPr="006966BF">
        <w:rPr>
          <w:rFonts w:asciiTheme="majorEastAsia" w:eastAsiaTheme="majorEastAsia" w:hAnsiTheme="majorEastAsia" w:cstheme="minorBidi" w:hint="eastAsia"/>
          <w:b/>
          <w:bCs/>
          <w:kern w:val="2"/>
          <w:sz w:val="21"/>
          <w:szCs w:val="21"/>
        </w:rPr>
        <w:t>＜後悔しない「くるま旅」を。くるまの旅ナビ＞</w:t>
      </w:r>
    </w:p>
    <w:p w14:paraId="7484DDBA" w14:textId="307A9E20" w:rsidR="004E02F1" w:rsidRPr="006966BF" w:rsidRDefault="004E02F1" w:rsidP="004E02F1">
      <w:pPr>
        <w:pStyle w:val="HTML"/>
        <w:rPr>
          <w:rFonts w:asciiTheme="majorEastAsia" w:eastAsiaTheme="majorEastAsia" w:hAnsiTheme="majorEastAsia" w:cstheme="minorBidi"/>
          <w:kern w:val="2"/>
          <w:sz w:val="21"/>
          <w:szCs w:val="21"/>
        </w:rPr>
      </w:pPr>
      <w:r w:rsidRPr="006966BF">
        <w:rPr>
          <w:rFonts w:asciiTheme="majorEastAsia" w:eastAsiaTheme="majorEastAsia" w:hAnsiTheme="majorEastAsia" w:cstheme="minorBidi" w:hint="eastAsia"/>
          <w:kern w:val="2"/>
          <w:sz w:val="21"/>
          <w:szCs w:val="21"/>
        </w:rPr>
        <w:t>「くるまの旅ナビ」は、ミニバンやキャンピングカーで車中泊できるスポットやくるまで行けるお出かけスポット情報を様々な条件で検索することができます。また、現在地周辺の施設も探すことができ、表示した施設までのルート案内等も簡単に行うことが可能です。本サイトは、車で旅するすべての方が自分好みのスポットを探すことができ、お出かけや車中泊を楽しんでいただくことを目的としています。</w:t>
      </w:r>
    </w:p>
    <w:p w14:paraId="283B136B" w14:textId="77777777" w:rsidR="004E02F1" w:rsidRPr="006966BF" w:rsidRDefault="004E02F1" w:rsidP="004E02F1">
      <w:pPr>
        <w:pStyle w:val="HTML"/>
        <w:rPr>
          <w:rFonts w:asciiTheme="majorEastAsia" w:eastAsiaTheme="majorEastAsia" w:hAnsiTheme="majorEastAsia" w:cstheme="minorBidi"/>
          <w:kern w:val="2"/>
          <w:sz w:val="21"/>
          <w:szCs w:val="21"/>
        </w:rPr>
      </w:pPr>
    </w:p>
    <w:p w14:paraId="7D64CA9B" w14:textId="77777777" w:rsidR="004E02F1" w:rsidRPr="006966BF" w:rsidRDefault="004E02F1" w:rsidP="004E02F1">
      <w:pPr>
        <w:pStyle w:val="HTML"/>
        <w:jc w:val="center"/>
        <w:rPr>
          <w:rFonts w:asciiTheme="majorEastAsia" w:eastAsiaTheme="majorEastAsia" w:hAnsiTheme="majorEastAsia" w:cstheme="minorBidi"/>
          <w:kern w:val="2"/>
          <w:sz w:val="21"/>
          <w:szCs w:val="21"/>
        </w:rPr>
      </w:pPr>
      <w:r w:rsidRPr="006966BF">
        <w:rPr>
          <w:rFonts w:asciiTheme="majorEastAsia" w:eastAsiaTheme="majorEastAsia" w:hAnsiTheme="majorEastAsia" w:cstheme="minorBidi"/>
          <w:noProof/>
          <w:kern w:val="2"/>
          <w:sz w:val="21"/>
          <w:szCs w:val="21"/>
        </w:rPr>
        <w:drawing>
          <wp:inline distT="0" distB="0" distL="0" distR="0" wp14:anchorId="0543CE3A" wp14:editId="154B4D35">
            <wp:extent cx="4734674" cy="2324100"/>
            <wp:effectExtent l="0" t="0" r="8890" b="0"/>
            <wp:docPr id="14" name="図 14" descr="スクリーンショット, 記号, 電話, 駐車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リリース4-768x377.png"/>
                    <pic:cNvPicPr/>
                  </pic:nvPicPr>
                  <pic:blipFill>
                    <a:blip r:embed="rId12">
                      <a:extLst>
                        <a:ext uri="{28A0092B-C50C-407E-A947-70E740481C1C}">
                          <a14:useLocalDpi xmlns:a14="http://schemas.microsoft.com/office/drawing/2010/main" val="0"/>
                        </a:ext>
                      </a:extLst>
                    </a:blip>
                    <a:stretch>
                      <a:fillRect/>
                    </a:stretch>
                  </pic:blipFill>
                  <pic:spPr>
                    <a:xfrm>
                      <a:off x="0" y="0"/>
                      <a:ext cx="4758540" cy="2335815"/>
                    </a:xfrm>
                    <a:prstGeom prst="rect">
                      <a:avLst/>
                    </a:prstGeom>
                  </pic:spPr>
                </pic:pic>
              </a:graphicData>
            </a:graphic>
          </wp:inline>
        </w:drawing>
      </w:r>
    </w:p>
    <w:p w14:paraId="1EBD9B3D" w14:textId="77777777" w:rsidR="004E02F1" w:rsidRPr="006966BF" w:rsidRDefault="004E02F1" w:rsidP="004E02F1">
      <w:pPr>
        <w:jc w:val="left"/>
        <w:rPr>
          <w:rFonts w:asciiTheme="majorEastAsia" w:eastAsiaTheme="majorEastAsia" w:hAnsiTheme="majorEastAsia"/>
          <w:bCs/>
          <w:szCs w:val="21"/>
          <w:shd w:val="clear" w:color="auto" w:fill="FFFFFF"/>
        </w:rPr>
      </w:pPr>
      <w:r w:rsidRPr="006966BF">
        <w:rPr>
          <w:rFonts w:asciiTheme="majorEastAsia" w:eastAsiaTheme="majorEastAsia" w:hAnsiTheme="majorEastAsia" w:hint="eastAsia"/>
          <w:bCs/>
          <w:szCs w:val="21"/>
          <w:shd w:val="clear" w:color="auto" w:fill="FFFFFF"/>
        </w:rPr>
        <w:t>【サイト概要】</w:t>
      </w:r>
    </w:p>
    <w:p w14:paraId="6AF9419C" w14:textId="09D03CE1" w:rsidR="004E02F1" w:rsidRPr="006966BF" w:rsidRDefault="004E02F1" w:rsidP="004E02F1">
      <w:pPr>
        <w:jc w:val="left"/>
        <w:rPr>
          <w:rFonts w:asciiTheme="majorEastAsia" w:eastAsiaTheme="majorEastAsia" w:hAnsiTheme="majorEastAsia"/>
          <w:bCs/>
          <w:szCs w:val="21"/>
          <w:shd w:val="clear" w:color="auto" w:fill="FFFFFF"/>
        </w:rPr>
      </w:pPr>
      <w:r w:rsidRPr="006966BF">
        <w:rPr>
          <w:rFonts w:asciiTheme="majorEastAsia" w:eastAsiaTheme="majorEastAsia" w:hAnsiTheme="majorEastAsia" w:hint="eastAsia"/>
          <w:bCs/>
          <w:szCs w:val="21"/>
          <w:shd w:val="clear" w:color="auto" w:fill="FFFFFF"/>
        </w:rPr>
        <w:t>サイト名：くるまの旅ナビ</w:t>
      </w:r>
    </w:p>
    <w:p w14:paraId="7756DE54" w14:textId="77777777" w:rsidR="004E02F1" w:rsidRPr="006966BF" w:rsidRDefault="004E02F1" w:rsidP="004E02F1">
      <w:pPr>
        <w:jc w:val="left"/>
        <w:rPr>
          <w:rFonts w:asciiTheme="majorEastAsia" w:eastAsiaTheme="majorEastAsia" w:hAnsiTheme="majorEastAsia"/>
          <w:bCs/>
          <w:szCs w:val="21"/>
          <w:shd w:val="clear" w:color="auto" w:fill="FFFFFF"/>
        </w:rPr>
      </w:pPr>
      <w:r w:rsidRPr="006966BF">
        <w:rPr>
          <w:rFonts w:asciiTheme="majorEastAsia" w:eastAsiaTheme="majorEastAsia" w:hAnsiTheme="majorEastAsia" w:hint="eastAsia"/>
          <w:bCs/>
          <w:szCs w:val="21"/>
          <w:shd w:val="clear" w:color="auto" w:fill="FFFFFF"/>
        </w:rPr>
        <w:t>サイト</w:t>
      </w:r>
      <w:r w:rsidRPr="006966BF">
        <w:rPr>
          <w:rFonts w:asciiTheme="majorEastAsia" w:eastAsiaTheme="majorEastAsia" w:hAnsiTheme="majorEastAsia"/>
          <w:bCs/>
          <w:szCs w:val="21"/>
          <w:shd w:val="clear" w:color="auto" w:fill="FFFFFF"/>
        </w:rPr>
        <w:t>URL：</w:t>
      </w:r>
      <w:hyperlink r:id="rId13" w:history="1">
        <w:r w:rsidRPr="006966BF">
          <w:rPr>
            <w:rStyle w:val="a5"/>
            <w:rFonts w:asciiTheme="majorEastAsia" w:eastAsiaTheme="majorEastAsia" w:hAnsiTheme="majorEastAsia"/>
            <w:bCs/>
            <w:szCs w:val="21"/>
            <w:shd w:val="clear" w:color="auto" w:fill="FFFFFF"/>
          </w:rPr>
          <w:t>https://kuruma-tabinavi.com</w:t>
        </w:r>
      </w:hyperlink>
    </w:p>
    <w:p w14:paraId="5A9C22A4" w14:textId="77777777" w:rsidR="004E02F1" w:rsidRPr="006966BF" w:rsidRDefault="004E02F1" w:rsidP="004E02F1">
      <w:pPr>
        <w:jc w:val="left"/>
        <w:rPr>
          <w:rFonts w:asciiTheme="majorEastAsia" w:eastAsiaTheme="majorEastAsia" w:hAnsiTheme="majorEastAsia"/>
          <w:b/>
          <w:szCs w:val="21"/>
          <w:shd w:val="clear" w:color="auto" w:fill="FFFFFF"/>
        </w:rPr>
      </w:pPr>
    </w:p>
    <w:p w14:paraId="32E9DD99" w14:textId="77777777" w:rsidR="004E02F1" w:rsidRPr="006966BF" w:rsidRDefault="004E02F1" w:rsidP="004E02F1">
      <w:pPr>
        <w:rPr>
          <w:rFonts w:asciiTheme="majorEastAsia" w:eastAsiaTheme="majorEastAsia" w:hAnsiTheme="majorEastAsia" w:cs="ＭＳ Ｐゴシック"/>
          <w:b/>
        </w:rPr>
      </w:pPr>
      <w:bookmarkStart w:id="1" w:name="_Hlk516842903"/>
      <w:r w:rsidRPr="006966BF">
        <w:rPr>
          <w:rFonts w:asciiTheme="majorEastAsia" w:eastAsiaTheme="majorEastAsia" w:hAnsiTheme="majorEastAsia" w:cs="ＭＳ Ｐゴシック"/>
          <w:b/>
        </w:rPr>
        <w:t>【ジャパンキャンピングカーレンタルセンター（Japan C.R.C.）サービス概要】</w:t>
      </w:r>
    </w:p>
    <w:p w14:paraId="50E6FF43" w14:textId="77777777" w:rsidR="004E02F1" w:rsidRPr="006966BF" w:rsidRDefault="004E02F1" w:rsidP="004E02F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0"/>
        <w:jc w:val="left"/>
        <w:rPr>
          <w:rFonts w:asciiTheme="majorEastAsia" w:eastAsiaTheme="majorEastAsia" w:hAnsiTheme="majorEastAsia" w:cs="ＭＳ Ｐゴシック"/>
          <w:color w:val="000000"/>
          <w:highlight w:val="white"/>
        </w:rPr>
      </w:pPr>
      <w:r w:rsidRPr="006966BF">
        <w:rPr>
          <w:rFonts w:asciiTheme="majorEastAsia" w:eastAsiaTheme="majorEastAsia" w:hAnsiTheme="majorEastAsia" w:cs="ＭＳ Ｐゴシック"/>
          <w:color w:val="000000"/>
          <w:highlight w:val="white"/>
        </w:rPr>
        <w:t>「Japan C.R.C.」は、東京キャンピングカーレンタルセンターをはじめ、</w:t>
      </w:r>
      <w:r w:rsidRPr="006966BF">
        <w:rPr>
          <w:rFonts w:asciiTheme="majorEastAsia" w:eastAsiaTheme="majorEastAsia" w:hAnsiTheme="majorEastAsia" w:cs="ＭＳ Ｐゴシック" w:hint="eastAsia"/>
          <w:color w:val="000000"/>
          <w:highlight w:val="white"/>
        </w:rPr>
        <w:t>八王子C.R.C.、千葉C.R.C.、</w:t>
      </w:r>
      <w:r w:rsidRPr="006966BF">
        <w:rPr>
          <w:rFonts w:asciiTheme="majorEastAsia" w:eastAsiaTheme="majorEastAsia" w:hAnsiTheme="majorEastAsia" w:cs="ＭＳ Ｐゴシック"/>
          <w:color w:val="000000"/>
          <w:highlight w:val="white"/>
        </w:rPr>
        <w:t>新千歳空港C.R.C.、旭川空港C.R.C.、青森C.R.C.、福島郡山C.R.C.、成田空港C.R.C.、名古屋セントレア空港C.R.C.、</w:t>
      </w:r>
      <w:r w:rsidRPr="006966BF">
        <w:rPr>
          <w:rFonts w:asciiTheme="majorEastAsia" w:eastAsiaTheme="majorEastAsia" w:hAnsiTheme="majorEastAsia" w:cs="ＭＳ Ｐゴシック" w:hint="eastAsia"/>
          <w:color w:val="000000"/>
          <w:highlight w:val="white"/>
        </w:rPr>
        <w:t>金沢C.R.C.、福井 C.R.C.,長野飯田C,R.C.、</w:t>
      </w:r>
      <w:r w:rsidRPr="006966BF">
        <w:rPr>
          <w:rFonts w:asciiTheme="majorEastAsia" w:eastAsiaTheme="majorEastAsia" w:hAnsiTheme="majorEastAsia" w:cs="ＭＳ Ｐゴシック"/>
          <w:color w:val="000000"/>
          <w:highlight w:val="white"/>
        </w:rPr>
        <w:t>大阪C.R.C.、京都C.R.C.、兵庫尼崎C.R.C.、岡山C.R.C.、広島C.R.C.、山陰鳥取C.R.C.、</w:t>
      </w:r>
      <w:r w:rsidRPr="006966BF">
        <w:rPr>
          <w:rFonts w:asciiTheme="majorEastAsia" w:eastAsiaTheme="majorEastAsia" w:hAnsiTheme="majorEastAsia" w:cs="ＭＳ Ｐゴシック" w:hint="eastAsia"/>
          <w:color w:val="000000"/>
          <w:highlight w:val="white"/>
        </w:rPr>
        <w:t>鳥取大山C.R.C.、</w:t>
      </w:r>
      <w:r w:rsidRPr="006966BF">
        <w:rPr>
          <w:rFonts w:asciiTheme="majorEastAsia" w:eastAsiaTheme="majorEastAsia" w:hAnsiTheme="majorEastAsia" w:cs="ＭＳ Ｐゴシック"/>
          <w:color w:val="000000"/>
          <w:highlight w:val="white"/>
        </w:rPr>
        <w:t>沖縄C.R.C.をグループ傘下に収める日本最大級のキャンピングカーレンタルサービスです。はじめての方でも手軽にキャンピングカーの魅力を体験でき、行き先、用途、ご利用人数に合わせ、お好みの車種をお選びいただけます。</w:t>
      </w:r>
    </w:p>
    <w:p w14:paraId="48DB8E86" w14:textId="77777777" w:rsidR="004E02F1" w:rsidRPr="006966BF" w:rsidRDefault="004E02F1" w:rsidP="004E02F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EastAsia" w:eastAsiaTheme="majorEastAsia" w:hAnsiTheme="majorEastAsia" w:cs="ＭＳ Ｐゴシック"/>
          <w:color w:val="000000"/>
          <w:highlight w:val="white"/>
        </w:rPr>
      </w:pPr>
      <w:r w:rsidRPr="006966BF">
        <w:rPr>
          <w:rFonts w:asciiTheme="majorEastAsia" w:eastAsiaTheme="majorEastAsia" w:hAnsiTheme="majorEastAsia" w:cs="ＭＳ Ｐゴシック"/>
          <w:noProof/>
          <w:color w:val="000000"/>
        </w:rPr>
        <w:drawing>
          <wp:inline distT="0" distB="0" distL="0" distR="0" wp14:anchorId="04DD9E55" wp14:editId="450FDF92">
            <wp:extent cx="4370671" cy="3120887"/>
            <wp:effectExtent l="0" t="0" r="0" b="3810"/>
            <wp:docPr id="8" name="図 8"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1.png"/>
                    <pic:cNvPicPr/>
                  </pic:nvPicPr>
                  <pic:blipFill>
                    <a:blip r:embed="rId14">
                      <a:extLst>
                        <a:ext uri="{28A0092B-C50C-407E-A947-70E740481C1C}">
                          <a14:useLocalDpi xmlns:a14="http://schemas.microsoft.com/office/drawing/2010/main" val="0"/>
                        </a:ext>
                      </a:extLst>
                    </a:blip>
                    <a:stretch>
                      <a:fillRect/>
                    </a:stretch>
                  </pic:blipFill>
                  <pic:spPr>
                    <a:xfrm>
                      <a:off x="0" y="0"/>
                      <a:ext cx="4378869" cy="3126741"/>
                    </a:xfrm>
                    <a:prstGeom prst="rect">
                      <a:avLst/>
                    </a:prstGeom>
                  </pic:spPr>
                </pic:pic>
              </a:graphicData>
            </a:graphic>
          </wp:inline>
        </w:drawing>
      </w:r>
    </w:p>
    <w:p w14:paraId="29F774B6" w14:textId="77777777" w:rsidR="004E02F1" w:rsidRPr="006966BF" w:rsidRDefault="004E02F1" w:rsidP="004E02F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0"/>
        <w:jc w:val="center"/>
        <w:rPr>
          <w:rFonts w:asciiTheme="majorEastAsia" w:eastAsiaTheme="majorEastAsia" w:hAnsiTheme="majorEastAsia" w:cs="ＭＳ Ｐゴシック"/>
          <w:color w:val="000000"/>
          <w:highlight w:val="white"/>
        </w:rPr>
      </w:pPr>
      <w:r w:rsidRPr="006966BF">
        <w:rPr>
          <w:rFonts w:asciiTheme="majorEastAsia" w:eastAsiaTheme="majorEastAsia" w:hAnsiTheme="majorEastAsia" w:cs="ＭＳ Ｐゴシック"/>
          <w:color w:val="808080"/>
          <w:highlight w:val="white"/>
        </w:rPr>
        <w:t>JAPAN C.R.C.予約サイト：</w:t>
      </w:r>
      <w:r w:rsidRPr="006966BF">
        <w:rPr>
          <w:rFonts w:asciiTheme="majorEastAsia" w:eastAsiaTheme="majorEastAsia" w:hAnsiTheme="majorEastAsia" w:cs="ＭＳ Ｐゴシック"/>
          <w:color w:val="000000"/>
          <w:highlight w:val="white"/>
        </w:rPr>
        <w:t xml:space="preserve">　</w:t>
      </w:r>
      <w:hyperlink r:id="rId15">
        <w:r w:rsidRPr="006966BF">
          <w:rPr>
            <w:rFonts w:asciiTheme="majorEastAsia" w:eastAsiaTheme="majorEastAsia" w:hAnsiTheme="majorEastAsia" w:cs="ＭＳ Ｐゴシック"/>
            <w:color w:val="0563C1"/>
            <w:highlight w:val="white"/>
            <w:u w:val="single"/>
          </w:rPr>
          <w:t>https://japan-crc.com/</w:t>
        </w:r>
      </w:hyperlink>
    </w:p>
    <w:p w14:paraId="15452F47" w14:textId="77777777" w:rsidR="004E02F1" w:rsidRPr="006966BF" w:rsidRDefault="004E02F1" w:rsidP="004E02F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Ｐゴシック"/>
          <w:color w:val="000000"/>
          <w:highlight w:val="white"/>
        </w:rPr>
      </w:pPr>
    </w:p>
    <w:p w14:paraId="1A33835F" w14:textId="77777777" w:rsidR="004E02F1" w:rsidRPr="006966BF" w:rsidRDefault="004E02F1" w:rsidP="004E02F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ＭＳ Ｐゴシック"/>
          <w:b/>
          <w:color w:val="000000"/>
          <w:highlight w:val="white"/>
        </w:rPr>
      </w:pPr>
      <w:r w:rsidRPr="006966BF">
        <w:rPr>
          <w:rFonts w:asciiTheme="majorEastAsia" w:eastAsiaTheme="majorEastAsia" w:hAnsiTheme="majorEastAsia" w:cs="ＭＳ Ｐゴシック"/>
          <w:b/>
          <w:color w:val="000000"/>
          <w:highlight w:val="white"/>
        </w:rPr>
        <w:t>&lt;会社概要&gt;</w:t>
      </w:r>
    </w:p>
    <w:p w14:paraId="45439F6A" w14:textId="77777777" w:rsidR="004E02F1" w:rsidRPr="006966BF" w:rsidRDefault="004E02F1" w:rsidP="004E02F1">
      <w:pPr>
        <w:jc w:val="left"/>
        <w:rPr>
          <w:rFonts w:asciiTheme="majorEastAsia" w:eastAsiaTheme="majorEastAsia" w:hAnsiTheme="majorEastAsia" w:cs="ＭＳ Ｐゴシック"/>
          <w:color w:val="0563C1"/>
          <w:u w:val="single"/>
        </w:rPr>
      </w:pPr>
      <w:r w:rsidRPr="006966BF">
        <w:rPr>
          <w:rFonts w:asciiTheme="majorEastAsia" w:eastAsiaTheme="majorEastAsia" w:hAnsiTheme="majorEastAsia" w:cs="ＭＳ Ｐゴシック"/>
          <w:b/>
          <w:highlight w:val="white"/>
        </w:rPr>
        <w:t xml:space="preserve">【キャンピングカー株式会社】　　　</w:t>
      </w:r>
      <w:r w:rsidRPr="006966BF">
        <w:rPr>
          <w:rFonts w:asciiTheme="majorEastAsia" w:eastAsiaTheme="majorEastAsia" w:hAnsiTheme="majorEastAsia" w:cs="ＭＳ Ｐゴシック"/>
        </w:rPr>
        <w:t xml:space="preserve">ＵＲＬ： </w:t>
      </w:r>
      <w:hyperlink r:id="rId16">
        <w:r w:rsidRPr="006966BF">
          <w:rPr>
            <w:rFonts w:asciiTheme="majorEastAsia" w:eastAsiaTheme="majorEastAsia" w:hAnsiTheme="majorEastAsia" w:cs="ＭＳ Ｐゴシック"/>
            <w:color w:val="0563C1"/>
            <w:u w:val="single"/>
          </w:rPr>
          <w:t>https://camping-car.co.jp/</w:t>
        </w:r>
      </w:hyperlink>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323"/>
      </w:tblGrid>
      <w:tr w:rsidR="004E02F1" w:rsidRPr="006966BF" w14:paraId="43A9A8A5" w14:textId="77777777" w:rsidTr="00606A5F">
        <w:tc>
          <w:tcPr>
            <w:tcW w:w="1413" w:type="dxa"/>
          </w:tcPr>
          <w:p w14:paraId="4E477F6C" w14:textId="77777777" w:rsidR="004E02F1" w:rsidRPr="006966BF" w:rsidRDefault="004E02F1" w:rsidP="00606A5F">
            <w:pPr>
              <w:jc w:val="left"/>
              <w:rPr>
                <w:rFonts w:asciiTheme="majorEastAsia" w:eastAsiaTheme="majorEastAsia" w:hAnsiTheme="majorEastAsia" w:cs="ＭＳ Ｐゴシック"/>
              </w:rPr>
            </w:pPr>
            <w:r w:rsidRPr="006966BF">
              <w:rPr>
                <w:rFonts w:asciiTheme="majorEastAsia" w:eastAsiaTheme="majorEastAsia" w:hAnsiTheme="majorEastAsia" w:cs="ＭＳ Ｐゴシック"/>
              </w:rPr>
              <w:t>■代表者</w:t>
            </w:r>
          </w:p>
        </w:tc>
        <w:tc>
          <w:tcPr>
            <w:tcW w:w="8323" w:type="dxa"/>
          </w:tcPr>
          <w:p w14:paraId="27F02AE0" w14:textId="77777777" w:rsidR="004E02F1" w:rsidRPr="006966BF" w:rsidRDefault="004E02F1" w:rsidP="00606A5F">
            <w:pPr>
              <w:jc w:val="left"/>
              <w:rPr>
                <w:rFonts w:asciiTheme="majorEastAsia" w:eastAsiaTheme="majorEastAsia" w:hAnsiTheme="majorEastAsia" w:cs="ＭＳ Ｐゴシック"/>
              </w:rPr>
            </w:pPr>
            <w:r w:rsidRPr="006966BF">
              <w:rPr>
                <w:rFonts w:asciiTheme="majorEastAsia" w:eastAsiaTheme="majorEastAsia" w:hAnsiTheme="majorEastAsia" w:cs="ＭＳ Ｐゴシック"/>
                <w:color w:val="000000"/>
                <w:highlight w:val="white"/>
              </w:rPr>
              <w:t>代表取締役社長　頼定　誠</w:t>
            </w:r>
          </w:p>
        </w:tc>
      </w:tr>
      <w:tr w:rsidR="004E02F1" w:rsidRPr="006966BF" w14:paraId="46F6794E" w14:textId="77777777" w:rsidTr="00606A5F">
        <w:tc>
          <w:tcPr>
            <w:tcW w:w="1413" w:type="dxa"/>
          </w:tcPr>
          <w:p w14:paraId="5EB7908A" w14:textId="77777777" w:rsidR="004E02F1" w:rsidRPr="006966BF" w:rsidRDefault="004E02F1" w:rsidP="00606A5F">
            <w:pPr>
              <w:jc w:val="left"/>
              <w:rPr>
                <w:rFonts w:asciiTheme="majorEastAsia" w:eastAsiaTheme="majorEastAsia" w:hAnsiTheme="majorEastAsia" w:cs="ＭＳ Ｐゴシック"/>
              </w:rPr>
            </w:pPr>
            <w:r w:rsidRPr="006966BF">
              <w:rPr>
                <w:rFonts w:asciiTheme="majorEastAsia" w:eastAsiaTheme="majorEastAsia" w:hAnsiTheme="majorEastAsia" w:cs="ＭＳ Ｐゴシック"/>
                <w:color w:val="000000"/>
                <w:highlight w:val="white"/>
              </w:rPr>
              <w:t>■本社</w:t>
            </w:r>
          </w:p>
        </w:tc>
        <w:tc>
          <w:tcPr>
            <w:tcW w:w="8323" w:type="dxa"/>
          </w:tcPr>
          <w:p w14:paraId="4330ECBA" w14:textId="77777777" w:rsidR="004E02F1" w:rsidRPr="006966BF" w:rsidRDefault="004E02F1" w:rsidP="00606A5F">
            <w:pPr>
              <w:jc w:val="left"/>
              <w:rPr>
                <w:rFonts w:asciiTheme="majorEastAsia" w:eastAsiaTheme="majorEastAsia" w:hAnsiTheme="majorEastAsia" w:cs="ＭＳ Ｐゴシック"/>
              </w:rPr>
            </w:pPr>
            <w:r w:rsidRPr="006966BF">
              <w:rPr>
                <w:rFonts w:asciiTheme="majorEastAsia" w:eastAsiaTheme="majorEastAsia" w:hAnsiTheme="majorEastAsia" w:cs="ＭＳ Ｐゴシック"/>
                <w:color w:val="000000"/>
                <w:highlight w:val="white"/>
              </w:rPr>
              <w:t>東京都千代田区神田神保町1-24 ハクバビル3F</w:t>
            </w:r>
          </w:p>
        </w:tc>
      </w:tr>
      <w:tr w:rsidR="004E02F1" w:rsidRPr="006966BF" w14:paraId="21C2D946" w14:textId="77777777" w:rsidTr="00606A5F">
        <w:tc>
          <w:tcPr>
            <w:tcW w:w="1413" w:type="dxa"/>
          </w:tcPr>
          <w:p w14:paraId="78988817" w14:textId="77777777" w:rsidR="004E02F1" w:rsidRPr="006966BF" w:rsidRDefault="004E02F1" w:rsidP="00606A5F">
            <w:pPr>
              <w:jc w:val="left"/>
              <w:rPr>
                <w:rFonts w:asciiTheme="majorEastAsia" w:eastAsiaTheme="majorEastAsia" w:hAnsiTheme="majorEastAsia" w:cs="ＭＳ Ｐゴシック"/>
                <w:color w:val="000000"/>
                <w:highlight w:val="white"/>
              </w:rPr>
            </w:pPr>
          </w:p>
        </w:tc>
        <w:tc>
          <w:tcPr>
            <w:tcW w:w="8323" w:type="dxa"/>
          </w:tcPr>
          <w:p w14:paraId="0EA9C3A2" w14:textId="77777777" w:rsidR="004E02F1" w:rsidRPr="006966BF" w:rsidRDefault="004E02F1" w:rsidP="00606A5F">
            <w:pPr>
              <w:jc w:val="left"/>
              <w:rPr>
                <w:rFonts w:asciiTheme="majorEastAsia" w:eastAsiaTheme="majorEastAsia" w:hAnsiTheme="majorEastAsia" w:cs="ＭＳ Ｐゴシック"/>
                <w:color w:val="000000"/>
                <w:highlight w:val="white"/>
              </w:rPr>
            </w:pPr>
          </w:p>
        </w:tc>
      </w:tr>
      <w:tr w:rsidR="004E02F1" w:rsidRPr="006966BF" w14:paraId="085A27BD" w14:textId="77777777" w:rsidTr="00606A5F">
        <w:tc>
          <w:tcPr>
            <w:tcW w:w="1413" w:type="dxa"/>
          </w:tcPr>
          <w:p w14:paraId="4B16077B" w14:textId="77777777" w:rsidR="004E02F1" w:rsidRPr="006966BF" w:rsidRDefault="004E02F1" w:rsidP="00606A5F">
            <w:pPr>
              <w:jc w:val="left"/>
              <w:rPr>
                <w:rFonts w:asciiTheme="majorEastAsia" w:eastAsiaTheme="majorEastAsia" w:hAnsiTheme="majorEastAsia" w:cs="ＭＳ Ｐゴシック"/>
              </w:rPr>
            </w:pPr>
            <w:r w:rsidRPr="006966BF">
              <w:rPr>
                <w:rFonts w:asciiTheme="majorEastAsia" w:eastAsiaTheme="majorEastAsia" w:hAnsiTheme="majorEastAsia" w:cs="ＭＳ Ｐゴシック"/>
                <w:color w:val="000000"/>
                <w:highlight w:val="white"/>
              </w:rPr>
              <w:t>■設立</w:t>
            </w:r>
          </w:p>
        </w:tc>
        <w:tc>
          <w:tcPr>
            <w:tcW w:w="8323" w:type="dxa"/>
          </w:tcPr>
          <w:p w14:paraId="2729C43D" w14:textId="77777777" w:rsidR="004E02F1" w:rsidRPr="006966BF" w:rsidRDefault="004E02F1" w:rsidP="00606A5F">
            <w:pPr>
              <w:jc w:val="left"/>
              <w:rPr>
                <w:rFonts w:asciiTheme="majorEastAsia" w:eastAsiaTheme="majorEastAsia" w:hAnsiTheme="majorEastAsia" w:cs="ＭＳ Ｐゴシック"/>
              </w:rPr>
            </w:pPr>
            <w:r w:rsidRPr="006966BF">
              <w:rPr>
                <w:rFonts w:asciiTheme="majorEastAsia" w:eastAsiaTheme="majorEastAsia" w:hAnsiTheme="majorEastAsia" w:cs="ＭＳ Ｐゴシック"/>
                <w:color w:val="000000"/>
                <w:highlight w:val="white"/>
              </w:rPr>
              <w:t>2009年10月30日</w:t>
            </w:r>
          </w:p>
        </w:tc>
      </w:tr>
      <w:tr w:rsidR="004E02F1" w:rsidRPr="006966BF" w14:paraId="692949D2" w14:textId="77777777" w:rsidTr="00606A5F">
        <w:tc>
          <w:tcPr>
            <w:tcW w:w="1413" w:type="dxa"/>
          </w:tcPr>
          <w:p w14:paraId="05B32D65" w14:textId="77777777" w:rsidR="004E02F1" w:rsidRPr="006966BF" w:rsidRDefault="004E02F1" w:rsidP="00606A5F">
            <w:pPr>
              <w:jc w:val="left"/>
              <w:rPr>
                <w:rFonts w:asciiTheme="majorEastAsia" w:eastAsiaTheme="majorEastAsia" w:hAnsiTheme="majorEastAsia" w:cs="ＭＳ Ｐゴシック"/>
              </w:rPr>
            </w:pPr>
            <w:r w:rsidRPr="006966BF">
              <w:rPr>
                <w:rFonts w:asciiTheme="majorEastAsia" w:eastAsiaTheme="majorEastAsia" w:hAnsiTheme="majorEastAsia" w:cs="ＭＳ Ｐゴシック"/>
                <w:color w:val="000000"/>
                <w:highlight w:val="white"/>
              </w:rPr>
              <w:t>■社員数</w:t>
            </w:r>
          </w:p>
        </w:tc>
        <w:tc>
          <w:tcPr>
            <w:tcW w:w="8323" w:type="dxa"/>
          </w:tcPr>
          <w:p w14:paraId="45E123DA" w14:textId="77777777" w:rsidR="004E02F1" w:rsidRPr="006966BF" w:rsidRDefault="004E02F1" w:rsidP="00606A5F">
            <w:pPr>
              <w:jc w:val="left"/>
              <w:rPr>
                <w:rFonts w:asciiTheme="majorEastAsia" w:eastAsiaTheme="majorEastAsia" w:hAnsiTheme="majorEastAsia" w:cs="ＭＳ Ｐゴシック"/>
              </w:rPr>
            </w:pPr>
            <w:r w:rsidRPr="006966BF">
              <w:rPr>
                <w:rFonts w:asciiTheme="majorEastAsia" w:eastAsiaTheme="majorEastAsia" w:hAnsiTheme="majorEastAsia" w:cs="ＭＳ Ｐゴシック"/>
                <w:color w:val="000000"/>
                <w:highlight w:val="white"/>
              </w:rPr>
              <w:t>1</w:t>
            </w:r>
            <w:r w:rsidRPr="006966BF">
              <w:rPr>
                <w:rFonts w:asciiTheme="majorEastAsia" w:eastAsiaTheme="majorEastAsia" w:hAnsiTheme="majorEastAsia" w:cs="ＭＳ Ｐゴシック" w:hint="eastAsia"/>
                <w:color w:val="000000"/>
                <w:highlight w:val="white"/>
              </w:rPr>
              <w:t>5</w:t>
            </w:r>
            <w:r w:rsidRPr="006966BF">
              <w:rPr>
                <w:rFonts w:asciiTheme="majorEastAsia" w:eastAsiaTheme="majorEastAsia" w:hAnsiTheme="majorEastAsia" w:cs="ＭＳ Ｐゴシック"/>
                <w:color w:val="000000"/>
                <w:highlight w:val="white"/>
              </w:rPr>
              <w:t>人（20</w:t>
            </w:r>
            <w:r w:rsidRPr="006966BF">
              <w:rPr>
                <w:rFonts w:asciiTheme="majorEastAsia" w:eastAsiaTheme="majorEastAsia" w:hAnsiTheme="majorEastAsia" w:cs="ＭＳ Ｐゴシック" w:hint="eastAsia"/>
                <w:color w:val="000000"/>
                <w:highlight w:val="white"/>
              </w:rPr>
              <w:t>20</w:t>
            </w:r>
            <w:r w:rsidRPr="006966BF">
              <w:rPr>
                <w:rFonts w:asciiTheme="majorEastAsia" w:eastAsiaTheme="majorEastAsia" w:hAnsiTheme="majorEastAsia" w:cs="ＭＳ Ｐゴシック"/>
                <w:color w:val="000000"/>
                <w:highlight w:val="white"/>
              </w:rPr>
              <w:t>年</w:t>
            </w:r>
            <w:r w:rsidRPr="006966BF">
              <w:rPr>
                <w:rFonts w:asciiTheme="majorEastAsia" w:eastAsiaTheme="majorEastAsia" w:hAnsiTheme="majorEastAsia" w:cs="ＭＳ Ｐゴシック" w:hint="eastAsia"/>
                <w:color w:val="000000"/>
                <w:highlight w:val="white"/>
              </w:rPr>
              <w:t>5</w:t>
            </w:r>
            <w:r w:rsidRPr="006966BF">
              <w:rPr>
                <w:rFonts w:asciiTheme="majorEastAsia" w:eastAsiaTheme="majorEastAsia" w:hAnsiTheme="majorEastAsia" w:cs="ＭＳ Ｐゴシック"/>
                <w:color w:val="000000"/>
                <w:highlight w:val="white"/>
              </w:rPr>
              <w:t>月</w:t>
            </w:r>
            <w:r w:rsidRPr="006966BF">
              <w:rPr>
                <w:rFonts w:asciiTheme="majorEastAsia" w:eastAsiaTheme="majorEastAsia" w:hAnsiTheme="majorEastAsia" w:cs="ＭＳ Ｐゴシック" w:hint="eastAsia"/>
                <w:color w:val="000000"/>
                <w:highlight w:val="white"/>
              </w:rPr>
              <w:t>31</w:t>
            </w:r>
            <w:r w:rsidRPr="006966BF">
              <w:rPr>
                <w:rFonts w:asciiTheme="majorEastAsia" w:eastAsiaTheme="majorEastAsia" w:hAnsiTheme="majorEastAsia" w:cs="ＭＳ Ｐゴシック"/>
                <w:color w:val="000000"/>
                <w:highlight w:val="white"/>
              </w:rPr>
              <w:t>日現在、契約社員含む）</w:t>
            </w:r>
          </w:p>
        </w:tc>
      </w:tr>
      <w:tr w:rsidR="004E02F1" w:rsidRPr="006966BF" w14:paraId="61271528" w14:textId="77777777" w:rsidTr="00606A5F">
        <w:tc>
          <w:tcPr>
            <w:tcW w:w="1413" w:type="dxa"/>
          </w:tcPr>
          <w:p w14:paraId="7001DF25" w14:textId="77777777" w:rsidR="004E02F1" w:rsidRPr="006966BF" w:rsidRDefault="004E02F1" w:rsidP="00606A5F">
            <w:pPr>
              <w:jc w:val="left"/>
              <w:rPr>
                <w:rFonts w:asciiTheme="majorEastAsia" w:eastAsiaTheme="majorEastAsia" w:hAnsiTheme="majorEastAsia" w:cs="ＭＳ Ｐゴシック"/>
              </w:rPr>
            </w:pPr>
            <w:r w:rsidRPr="006966BF">
              <w:rPr>
                <w:rFonts w:asciiTheme="majorEastAsia" w:eastAsiaTheme="majorEastAsia" w:hAnsiTheme="majorEastAsia" w:cs="ＭＳ Ｐゴシック"/>
                <w:color w:val="000000"/>
                <w:highlight w:val="white"/>
              </w:rPr>
              <w:t>■資本金</w:t>
            </w:r>
          </w:p>
        </w:tc>
        <w:tc>
          <w:tcPr>
            <w:tcW w:w="8323" w:type="dxa"/>
          </w:tcPr>
          <w:p w14:paraId="12DA70D3" w14:textId="77777777" w:rsidR="004E02F1" w:rsidRPr="006966BF" w:rsidRDefault="004E02F1" w:rsidP="00606A5F">
            <w:pPr>
              <w:jc w:val="left"/>
              <w:rPr>
                <w:rFonts w:asciiTheme="majorEastAsia" w:eastAsiaTheme="majorEastAsia" w:hAnsiTheme="majorEastAsia" w:cs="ＭＳ Ｐゴシック"/>
              </w:rPr>
            </w:pPr>
            <w:r w:rsidRPr="006966BF">
              <w:rPr>
                <w:rFonts w:asciiTheme="majorEastAsia" w:eastAsiaTheme="majorEastAsia" w:hAnsiTheme="majorEastAsia" w:cs="ＭＳ Ｐゴシック" w:hint="eastAsia"/>
                <w:color w:val="000000"/>
                <w:highlight w:val="white"/>
              </w:rPr>
              <w:t>10,000,000</w:t>
            </w:r>
            <w:r w:rsidRPr="006966BF">
              <w:rPr>
                <w:rFonts w:asciiTheme="majorEastAsia" w:eastAsiaTheme="majorEastAsia" w:hAnsiTheme="majorEastAsia" w:cs="ＭＳ Ｐゴシック"/>
                <w:color w:val="000000"/>
                <w:highlight w:val="white"/>
              </w:rPr>
              <w:t>円</w:t>
            </w:r>
          </w:p>
        </w:tc>
      </w:tr>
      <w:tr w:rsidR="004E02F1" w:rsidRPr="006966BF" w14:paraId="4884A1BF" w14:textId="77777777" w:rsidTr="00606A5F">
        <w:tc>
          <w:tcPr>
            <w:tcW w:w="1413" w:type="dxa"/>
          </w:tcPr>
          <w:p w14:paraId="33639CD0" w14:textId="77777777" w:rsidR="004E02F1" w:rsidRPr="006966BF" w:rsidRDefault="004E02F1" w:rsidP="00606A5F">
            <w:pPr>
              <w:jc w:val="left"/>
              <w:rPr>
                <w:rFonts w:asciiTheme="majorEastAsia" w:eastAsiaTheme="majorEastAsia" w:hAnsiTheme="majorEastAsia" w:cs="ＭＳ Ｐゴシック"/>
              </w:rPr>
            </w:pPr>
            <w:r w:rsidRPr="006966BF">
              <w:rPr>
                <w:rFonts w:asciiTheme="majorEastAsia" w:eastAsiaTheme="majorEastAsia" w:hAnsiTheme="majorEastAsia" w:cs="ＭＳ Ｐゴシック"/>
                <w:highlight w:val="white"/>
              </w:rPr>
              <w:t>■事業内容</w:t>
            </w:r>
          </w:p>
        </w:tc>
        <w:tc>
          <w:tcPr>
            <w:tcW w:w="8323" w:type="dxa"/>
          </w:tcPr>
          <w:p w14:paraId="0F83A604" w14:textId="77777777" w:rsidR="004E02F1" w:rsidRPr="006966BF" w:rsidRDefault="004E02F1" w:rsidP="00606A5F">
            <w:pPr>
              <w:jc w:val="left"/>
              <w:rPr>
                <w:rFonts w:asciiTheme="majorEastAsia" w:eastAsiaTheme="majorEastAsia" w:hAnsiTheme="majorEastAsia" w:cs="ＭＳ Ｐゴシック"/>
              </w:rPr>
            </w:pPr>
            <w:r w:rsidRPr="006966BF">
              <w:rPr>
                <w:rFonts w:asciiTheme="majorEastAsia" w:eastAsiaTheme="majorEastAsia" w:hAnsiTheme="majorEastAsia" w:cs="ＭＳ Ｐゴシック"/>
                <w:highlight w:val="white"/>
              </w:rPr>
              <w:t>キャンピングカーレンタル事業/アウトドアメディア事業/農業IoT事業/ペットポータル事業/防災事業/防犯事業/インバウンド事業　他</w:t>
            </w:r>
          </w:p>
        </w:tc>
      </w:tr>
      <w:tr w:rsidR="004E02F1" w:rsidRPr="006966BF" w14:paraId="6018B4B3" w14:textId="77777777" w:rsidTr="00606A5F">
        <w:tc>
          <w:tcPr>
            <w:tcW w:w="1413" w:type="dxa"/>
          </w:tcPr>
          <w:p w14:paraId="233E025E" w14:textId="77777777" w:rsidR="004E02F1" w:rsidRPr="006966BF" w:rsidRDefault="004E02F1" w:rsidP="00606A5F">
            <w:pPr>
              <w:jc w:val="left"/>
              <w:rPr>
                <w:rFonts w:asciiTheme="majorEastAsia" w:eastAsiaTheme="majorEastAsia" w:hAnsiTheme="majorEastAsia" w:cs="ＭＳ Ｐゴシック"/>
              </w:rPr>
            </w:pPr>
            <w:r w:rsidRPr="006966BF">
              <w:rPr>
                <w:rFonts w:asciiTheme="majorEastAsia" w:eastAsiaTheme="majorEastAsia" w:hAnsiTheme="majorEastAsia" w:cs="ＭＳ Ｐゴシック"/>
                <w:highlight w:val="white"/>
              </w:rPr>
              <w:t>■顧問</w:t>
            </w:r>
          </w:p>
        </w:tc>
        <w:tc>
          <w:tcPr>
            <w:tcW w:w="8323" w:type="dxa"/>
          </w:tcPr>
          <w:p w14:paraId="1CED8BCB" w14:textId="77777777" w:rsidR="004E02F1" w:rsidRPr="006966BF" w:rsidRDefault="004E02F1" w:rsidP="00606A5F">
            <w:pPr>
              <w:jc w:val="left"/>
              <w:rPr>
                <w:rFonts w:asciiTheme="majorEastAsia" w:eastAsiaTheme="majorEastAsia" w:hAnsiTheme="majorEastAsia" w:cs="ＭＳ Ｐゴシック"/>
              </w:rPr>
            </w:pPr>
            <w:r w:rsidRPr="006966BF">
              <w:rPr>
                <w:rFonts w:asciiTheme="majorEastAsia" w:eastAsiaTheme="majorEastAsia" w:hAnsiTheme="majorEastAsia" w:cs="ＭＳ Ｐゴシック"/>
                <w:highlight w:val="white"/>
              </w:rPr>
              <w:t>早稲田大学大学院 教授　根来龍之</w:t>
            </w:r>
          </w:p>
        </w:tc>
      </w:tr>
      <w:tr w:rsidR="004E02F1" w:rsidRPr="006966BF" w14:paraId="64ADD78B" w14:textId="77777777" w:rsidTr="00606A5F">
        <w:tc>
          <w:tcPr>
            <w:tcW w:w="1413" w:type="dxa"/>
          </w:tcPr>
          <w:p w14:paraId="2ED91B95" w14:textId="77777777" w:rsidR="004E02F1" w:rsidRPr="006966BF" w:rsidRDefault="004E02F1" w:rsidP="00606A5F">
            <w:pPr>
              <w:jc w:val="left"/>
              <w:rPr>
                <w:rFonts w:asciiTheme="majorEastAsia" w:eastAsiaTheme="majorEastAsia" w:hAnsiTheme="majorEastAsia" w:cs="ＭＳ Ｐゴシック"/>
              </w:rPr>
            </w:pPr>
          </w:p>
        </w:tc>
        <w:tc>
          <w:tcPr>
            <w:tcW w:w="8323" w:type="dxa"/>
          </w:tcPr>
          <w:p w14:paraId="5A03F3D3" w14:textId="77777777" w:rsidR="004E02F1" w:rsidRPr="006966BF" w:rsidRDefault="004E02F1" w:rsidP="00606A5F">
            <w:pPr>
              <w:jc w:val="left"/>
              <w:rPr>
                <w:rFonts w:asciiTheme="majorEastAsia" w:eastAsiaTheme="majorEastAsia" w:hAnsiTheme="majorEastAsia" w:cs="ＭＳ Ｐゴシック"/>
                <w:highlight w:val="white"/>
              </w:rPr>
            </w:pPr>
            <w:r w:rsidRPr="006966BF">
              <w:rPr>
                <w:rFonts w:asciiTheme="majorEastAsia" w:eastAsiaTheme="majorEastAsia" w:hAnsiTheme="majorEastAsia" w:cs="ＭＳ Ｐゴシック"/>
                <w:highlight w:val="white"/>
              </w:rPr>
              <w:t>岩田合同法律事務所 弁護士　中村 忠司</w:t>
            </w:r>
          </w:p>
        </w:tc>
      </w:tr>
      <w:tr w:rsidR="004E02F1" w:rsidRPr="006966BF" w14:paraId="6AB6FA4C" w14:textId="77777777" w:rsidTr="00606A5F">
        <w:tc>
          <w:tcPr>
            <w:tcW w:w="1413" w:type="dxa"/>
          </w:tcPr>
          <w:p w14:paraId="7C32CCEE" w14:textId="77777777" w:rsidR="004E02F1" w:rsidRPr="006966BF" w:rsidRDefault="004E02F1" w:rsidP="00606A5F">
            <w:pPr>
              <w:jc w:val="left"/>
              <w:rPr>
                <w:rFonts w:asciiTheme="majorEastAsia" w:eastAsiaTheme="majorEastAsia" w:hAnsiTheme="majorEastAsia" w:cs="ＭＳ Ｐゴシック"/>
              </w:rPr>
            </w:pPr>
          </w:p>
        </w:tc>
        <w:tc>
          <w:tcPr>
            <w:tcW w:w="8323" w:type="dxa"/>
          </w:tcPr>
          <w:p w14:paraId="43ECB3B5" w14:textId="77777777" w:rsidR="004E02F1" w:rsidRPr="006966BF" w:rsidRDefault="004E02F1" w:rsidP="00606A5F">
            <w:pPr>
              <w:jc w:val="left"/>
              <w:rPr>
                <w:rFonts w:asciiTheme="majorEastAsia" w:eastAsiaTheme="majorEastAsia" w:hAnsiTheme="majorEastAsia" w:cs="ＭＳ Ｐゴシック"/>
                <w:highlight w:val="white"/>
              </w:rPr>
            </w:pPr>
          </w:p>
        </w:tc>
      </w:tr>
    </w:tbl>
    <w:p w14:paraId="08AD23C2" w14:textId="77777777" w:rsidR="004E02F1" w:rsidRPr="006966BF" w:rsidRDefault="004E02F1" w:rsidP="004E02F1">
      <w:pPr>
        <w:pStyle w:val="HTML"/>
        <w:rPr>
          <w:rFonts w:asciiTheme="majorEastAsia" w:eastAsiaTheme="majorEastAsia" w:hAnsiTheme="majorEastAsia" w:cstheme="minorBidi"/>
          <w:kern w:val="2"/>
          <w:sz w:val="21"/>
          <w:szCs w:val="21"/>
        </w:rPr>
      </w:pPr>
    </w:p>
    <w:bookmarkEnd w:id="1"/>
    <w:p w14:paraId="75417D66" w14:textId="77777777" w:rsidR="004E02F1" w:rsidRPr="006966BF" w:rsidRDefault="004E02F1" w:rsidP="004E02F1">
      <w:pPr>
        <w:jc w:val="left"/>
        <w:rPr>
          <w:rFonts w:asciiTheme="majorEastAsia" w:eastAsiaTheme="majorEastAsia" w:hAnsiTheme="majorEastAsia"/>
          <w:szCs w:val="21"/>
        </w:rPr>
      </w:pPr>
      <w:r w:rsidRPr="006966BF">
        <w:rPr>
          <w:rFonts w:asciiTheme="majorEastAsia" w:eastAsiaTheme="majorEastAsia" w:hAnsiTheme="majorEastAsia"/>
          <w:noProof/>
          <w:szCs w:val="21"/>
        </w:rPr>
        <mc:AlternateContent>
          <mc:Choice Requires="wps">
            <w:drawing>
              <wp:anchor distT="0" distB="0" distL="114300" distR="114300" simplePos="0" relativeHeight="251658240" behindDoc="0" locked="0" layoutInCell="1" allowOverlap="1" wp14:anchorId="0D00C2D4" wp14:editId="713EE9DF">
                <wp:simplePos x="0" y="0"/>
                <wp:positionH relativeFrom="column">
                  <wp:posOffset>548640</wp:posOffset>
                </wp:positionH>
                <wp:positionV relativeFrom="paragraph">
                  <wp:posOffset>106680</wp:posOffset>
                </wp:positionV>
                <wp:extent cx="4770783" cy="1021080"/>
                <wp:effectExtent l="0" t="0" r="10795" b="26670"/>
                <wp:wrapNone/>
                <wp:docPr id="4" name="フローチャート: 処理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783" cy="1021080"/>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8175C3" w14:textId="77777777" w:rsidR="00606A5F" w:rsidRPr="0053189F" w:rsidRDefault="00606A5F" w:rsidP="004E02F1">
                            <w:pPr>
                              <w:jc w:val="center"/>
                              <w:rPr>
                                <w:rFonts w:ascii="游ゴシック" w:eastAsia="游ゴシック" w:hAnsi="游ゴシック"/>
                                <w:szCs w:val="21"/>
                              </w:rPr>
                            </w:pPr>
                            <w:r w:rsidRPr="0053189F">
                              <w:rPr>
                                <w:rFonts w:ascii="游ゴシック" w:eastAsia="游ゴシック" w:hAnsi="游ゴシック" w:hint="eastAsia"/>
                                <w:szCs w:val="21"/>
                              </w:rPr>
                              <w:t>本リリースに関するお問い合わせはこちらまで</w:t>
                            </w:r>
                          </w:p>
                          <w:p w14:paraId="4E8F82E5" w14:textId="77777777" w:rsidR="00606A5F" w:rsidRPr="0053189F" w:rsidRDefault="00606A5F" w:rsidP="004E02F1">
                            <w:pPr>
                              <w:jc w:val="center"/>
                              <w:rPr>
                                <w:rFonts w:ascii="游ゴシック" w:eastAsia="游ゴシック" w:hAnsi="游ゴシック"/>
                                <w:szCs w:val="21"/>
                              </w:rPr>
                            </w:pPr>
                            <w:r w:rsidRPr="0053189F">
                              <w:rPr>
                                <w:rFonts w:ascii="游ゴシック" w:eastAsia="游ゴシック" w:hAnsi="游ゴシック" w:hint="eastAsia"/>
                                <w:szCs w:val="21"/>
                              </w:rPr>
                              <w:t>キャンピングカー株式会社</w:t>
                            </w:r>
                          </w:p>
                          <w:p w14:paraId="729D68D9" w14:textId="77777777" w:rsidR="00606A5F" w:rsidRPr="0053189F" w:rsidRDefault="00606A5F" w:rsidP="004E02F1">
                            <w:pPr>
                              <w:jc w:val="center"/>
                              <w:rPr>
                                <w:rFonts w:ascii="游ゴシック" w:eastAsia="游ゴシック" w:hAnsi="游ゴシック"/>
                                <w:szCs w:val="21"/>
                              </w:rPr>
                            </w:pPr>
                            <w:r>
                              <w:rPr>
                                <w:rFonts w:ascii="游ゴシック" w:eastAsia="游ゴシック" w:hAnsi="游ゴシック" w:hint="eastAsia"/>
                                <w:szCs w:val="21"/>
                              </w:rPr>
                              <w:t>吉田</w:t>
                            </w:r>
                            <w:r w:rsidRPr="0053189F">
                              <w:rPr>
                                <w:rFonts w:ascii="游ゴシック" w:eastAsia="游ゴシック" w:hAnsi="游ゴシック" w:hint="eastAsia"/>
                                <w:szCs w:val="21"/>
                              </w:rPr>
                              <w:t xml:space="preserve">　</w:t>
                            </w:r>
                            <w:r w:rsidRPr="0053189F">
                              <w:rPr>
                                <w:rFonts w:ascii="游ゴシック" w:eastAsia="游ゴシック" w:hAnsi="游ゴシック"/>
                                <w:szCs w:val="21"/>
                              </w:rPr>
                              <w:t>contact@</w:t>
                            </w:r>
                            <w:r>
                              <w:rPr>
                                <w:rFonts w:ascii="游ゴシック" w:eastAsia="游ゴシック" w:hAnsi="游ゴシック"/>
                                <w:szCs w:val="21"/>
                              </w:rPr>
                              <w:t>camping</w:t>
                            </w:r>
                            <w:r w:rsidRPr="0053189F">
                              <w:rPr>
                                <w:rFonts w:ascii="游ゴシック" w:eastAsia="游ゴシック" w:hAnsi="游ゴシック"/>
                                <w:szCs w:val="21"/>
                              </w:rPr>
                              <w:t>-</w:t>
                            </w:r>
                            <w:r>
                              <w:rPr>
                                <w:rFonts w:ascii="游ゴシック" w:eastAsia="游ゴシック" w:hAnsi="游ゴシック"/>
                                <w:szCs w:val="21"/>
                              </w:rPr>
                              <w:t>car</w:t>
                            </w:r>
                            <w:r w:rsidRPr="0053189F">
                              <w:rPr>
                                <w:rFonts w:ascii="游ゴシック" w:eastAsia="游ゴシック" w:hAnsi="游ゴシック"/>
                                <w:szCs w:val="21"/>
                              </w:rPr>
                              <w:t>.co.jp</w:t>
                            </w:r>
                          </w:p>
                          <w:p w14:paraId="1BCC4EFC" w14:textId="77777777" w:rsidR="00606A5F" w:rsidRPr="00C8328F" w:rsidRDefault="00606A5F" w:rsidP="004E02F1">
                            <w:pPr>
                              <w:jc w:val="center"/>
                              <w:rPr>
                                <w:rFonts w:asciiTheme="minorEastAsia" w:hAnsiTheme="minorEastAsia"/>
                                <w:sz w:val="20"/>
                                <w:szCs w:val="20"/>
                              </w:rPr>
                            </w:pPr>
                            <w:r w:rsidRPr="0053189F">
                              <w:rPr>
                                <w:rFonts w:ascii="游ゴシック" w:eastAsia="游ゴシック" w:hAnsi="游ゴシック" w:hint="eastAsia"/>
                                <w:szCs w:val="21"/>
                              </w:rPr>
                              <w:t>TEL：</w:t>
                            </w:r>
                            <w:r w:rsidRPr="0053189F">
                              <w:rPr>
                                <w:rFonts w:ascii="游ゴシック" w:eastAsia="游ゴシック" w:hAnsi="游ゴシック"/>
                                <w:szCs w:val="21"/>
                                <w:shd w:val="clear" w:color="auto" w:fill="FFFFFF"/>
                              </w:rPr>
                              <w:t>03-5</w:t>
                            </w:r>
                            <w:r>
                              <w:rPr>
                                <w:rFonts w:ascii="游ゴシック" w:eastAsia="游ゴシック" w:hAnsi="游ゴシック" w:hint="eastAsia"/>
                                <w:szCs w:val="21"/>
                                <w:shd w:val="clear" w:color="auto" w:fill="FFFFFF"/>
                              </w:rPr>
                              <w:t>577</w:t>
                            </w:r>
                            <w:r w:rsidRPr="0053189F">
                              <w:rPr>
                                <w:rFonts w:ascii="游ゴシック" w:eastAsia="游ゴシック" w:hAnsi="游ゴシック"/>
                                <w:szCs w:val="21"/>
                                <w:shd w:val="clear" w:color="auto" w:fill="FFFFFF"/>
                              </w:rPr>
                              <w:t>-</w:t>
                            </w:r>
                            <w:r>
                              <w:rPr>
                                <w:rFonts w:ascii="游ゴシック" w:eastAsia="游ゴシック" w:hAnsi="游ゴシック" w:hint="eastAsia"/>
                                <w:szCs w:val="21"/>
                                <w:shd w:val="clear" w:color="auto" w:fill="FFFFFF"/>
                              </w:rPr>
                              <w:t>6245</w:t>
                            </w:r>
                            <w:r w:rsidRPr="0053189F">
                              <w:rPr>
                                <w:rFonts w:ascii="游ゴシック" w:eastAsia="游ゴシック" w:hAnsi="游ゴシック"/>
                                <w:szCs w:val="21"/>
                                <w:shd w:val="clear" w:color="auto" w:fill="FFFFFF"/>
                              </w:rPr>
                              <w:t xml:space="preserve"> </w:t>
                            </w:r>
                            <w:r w:rsidRPr="0053189F">
                              <w:rPr>
                                <w:rFonts w:ascii="游ゴシック" w:eastAsia="游ゴシック" w:hAnsi="游ゴシック" w:hint="eastAsia"/>
                                <w:szCs w:val="21"/>
                                <w:shd w:val="clear" w:color="auto" w:fill="FFFFFF"/>
                              </w:rPr>
                              <w:t xml:space="preserve">　</w:t>
                            </w:r>
                            <w:r w:rsidRPr="0053189F">
                              <w:rPr>
                                <w:rFonts w:ascii="游ゴシック" w:eastAsia="游ゴシック" w:hAnsi="游ゴシック"/>
                                <w:szCs w:val="21"/>
                                <w:shd w:val="clear" w:color="auto" w:fill="FFFFFF"/>
                              </w:rPr>
                              <w:t>Fax</w:t>
                            </w:r>
                            <w:r w:rsidRPr="0053189F">
                              <w:rPr>
                                <w:rFonts w:ascii="游ゴシック" w:eastAsia="游ゴシック" w:hAnsi="游ゴシック" w:hint="eastAsia"/>
                                <w:szCs w:val="21"/>
                                <w:shd w:val="clear" w:color="auto" w:fill="FFFFFF"/>
                              </w:rPr>
                              <w:t>：</w:t>
                            </w:r>
                            <w:r w:rsidRPr="0053189F">
                              <w:rPr>
                                <w:rFonts w:ascii="游ゴシック" w:eastAsia="游ゴシック" w:hAnsi="游ゴシック"/>
                                <w:szCs w:val="21"/>
                                <w:shd w:val="clear" w:color="auto" w:fill="FFFFFF"/>
                              </w:rPr>
                              <w:t>03-</w:t>
                            </w:r>
                            <w:r>
                              <w:rPr>
                                <w:rFonts w:ascii="游ゴシック" w:eastAsia="游ゴシック" w:hAnsi="游ゴシック" w:hint="eastAsia"/>
                                <w:szCs w:val="21"/>
                                <w:shd w:val="clear" w:color="auto" w:fill="FFFFFF"/>
                              </w:rPr>
                              <w:t>5577</w:t>
                            </w:r>
                            <w:r w:rsidRPr="0053189F">
                              <w:rPr>
                                <w:rFonts w:ascii="游ゴシック" w:eastAsia="游ゴシック" w:hAnsi="游ゴシック"/>
                                <w:szCs w:val="21"/>
                                <w:shd w:val="clear" w:color="auto" w:fill="FFFFFF"/>
                              </w:rPr>
                              <w:t>-</w:t>
                            </w:r>
                            <w:r>
                              <w:rPr>
                                <w:rFonts w:ascii="游ゴシック" w:eastAsia="游ゴシック" w:hAnsi="游ゴシック" w:hint="eastAsia"/>
                                <w:szCs w:val="21"/>
                                <w:shd w:val="clear" w:color="auto" w:fill="FFFFFF"/>
                              </w:rPr>
                              <w:t>6246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D00C2D4" id="_x0000_t109" coordsize="21600,21600" o:spt="109" path="m,l,21600r21600,l21600,xe">
                <v:stroke joinstyle="miter"/>
                <v:path gradientshapeok="t" o:connecttype="rect"/>
              </v:shapetype>
              <v:shape id="フローチャート: 処理 4" o:spid="_x0000_s1027" type="#_x0000_t109" style="position:absolute;margin-left:43.2pt;margin-top:8.4pt;width:375.65pt;height:8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" fillcolor="white [3201]" strokecolor="black [3213]" strokeweight=".5pt">
                <v:path arrowok="t"/>
                <v:textbox>
                  <w:txbxContent>
                    <w:p w14:paraId="318175C3" w14:textId="77777777" w:rsidR="00606A5F" w:rsidRPr="0053189F" w:rsidRDefault="00606A5F" w:rsidP="004E02F1">
                      <w:pPr>
                        <w:jc w:val="center"/>
                        <w:rPr>
                          <w:rFonts w:ascii="游ゴシック" w:eastAsia="游ゴシック" w:hAnsi="游ゴシック"/>
                          <w:szCs w:val="21"/>
                        </w:rPr>
                      </w:pPr>
                      <w:r w:rsidRPr="0053189F">
                        <w:rPr>
                          <w:rFonts w:ascii="游ゴシック" w:eastAsia="游ゴシック" w:hAnsi="游ゴシック" w:hint="eastAsia"/>
                          <w:szCs w:val="21"/>
                        </w:rPr>
                        <w:t>本リリースに関するお問い合わせはこちらまで</w:t>
                      </w:r>
                    </w:p>
                    <w:p w14:paraId="4E8F82E5" w14:textId="77777777" w:rsidR="00606A5F" w:rsidRPr="0053189F" w:rsidRDefault="00606A5F" w:rsidP="004E02F1">
                      <w:pPr>
                        <w:jc w:val="center"/>
                        <w:rPr>
                          <w:rFonts w:ascii="游ゴシック" w:eastAsia="游ゴシック" w:hAnsi="游ゴシック"/>
                          <w:szCs w:val="21"/>
                        </w:rPr>
                      </w:pPr>
                      <w:r w:rsidRPr="0053189F">
                        <w:rPr>
                          <w:rFonts w:ascii="游ゴシック" w:eastAsia="游ゴシック" w:hAnsi="游ゴシック" w:hint="eastAsia"/>
                          <w:szCs w:val="21"/>
                        </w:rPr>
                        <w:t>キャンピングカー株式会社</w:t>
                      </w:r>
                    </w:p>
                    <w:p w14:paraId="729D68D9" w14:textId="77777777" w:rsidR="00606A5F" w:rsidRPr="0053189F" w:rsidRDefault="00606A5F" w:rsidP="004E02F1">
                      <w:pPr>
                        <w:jc w:val="center"/>
                        <w:rPr>
                          <w:rFonts w:ascii="游ゴシック" w:eastAsia="游ゴシック" w:hAnsi="游ゴシック"/>
                          <w:szCs w:val="21"/>
                        </w:rPr>
                      </w:pPr>
                      <w:r>
                        <w:rPr>
                          <w:rFonts w:ascii="游ゴシック" w:eastAsia="游ゴシック" w:hAnsi="游ゴシック" w:hint="eastAsia"/>
                          <w:szCs w:val="21"/>
                        </w:rPr>
                        <w:t>吉田</w:t>
                      </w:r>
                      <w:r w:rsidRPr="0053189F">
                        <w:rPr>
                          <w:rFonts w:ascii="游ゴシック" w:eastAsia="游ゴシック" w:hAnsi="游ゴシック" w:hint="eastAsia"/>
                          <w:szCs w:val="21"/>
                        </w:rPr>
                        <w:t xml:space="preserve">　</w:t>
                      </w:r>
                      <w:r w:rsidRPr="0053189F">
                        <w:rPr>
                          <w:rFonts w:ascii="游ゴシック" w:eastAsia="游ゴシック" w:hAnsi="游ゴシック"/>
                          <w:szCs w:val="21"/>
                        </w:rPr>
                        <w:t>contact@</w:t>
                      </w:r>
                      <w:r>
                        <w:rPr>
                          <w:rFonts w:ascii="游ゴシック" w:eastAsia="游ゴシック" w:hAnsi="游ゴシック"/>
                          <w:szCs w:val="21"/>
                        </w:rPr>
                        <w:t>camping</w:t>
                      </w:r>
                      <w:r w:rsidRPr="0053189F">
                        <w:rPr>
                          <w:rFonts w:ascii="游ゴシック" w:eastAsia="游ゴシック" w:hAnsi="游ゴシック"/>
                          <w:szCs w:val="21"/>
                        </w:rPr>
                        <w:t>-</w:t>
                      </w:r>
                      <w:r>
                        <w:rPr>
                          <w:rFonts w:ascii="游ゴシック" w:eastAsia="游ゴシック" w:hAnsi="游ゴシック"/>
                          <w:szCs w:val="21"/>
                        </w:rPr>
                        <w:t>car</w:t>
                      </w:r>
                      <w:r w:rsidRPr="0053189F">
                        <w:rPr>
                          <w:rFonts w:ascii="游ゴシック" w:eastAsia="游ゴシック" w:hAnsi="游ゴシック"/>
                          <w:szCs w:val="21"/>
                        </w:rPr>
                        <w:t>.co.jp</w:t>
                      </w:r>
                    </w:p>
                    <w:p w14:paraId="1BCC4EFC" w14:textId="77777777" w:rsidR="00606A5F" w:rsidRPr="00C8328F" w:rsidRDefault="00606A5F" w:rsidP="004E02F1">
                      <w:pPr>
                        <w:jc w:val="center"/>
                        <w:rPr>
                          <w:rFonts w:asciiTheme="minorEastAsia" w:hAnsiTheme="minorEastAsia"/>
                          <w:sz w:val="20"/>
                          <w:szCs w:val="20"/>
                        </w:rPr>
                      </w:pPr>
                      <w:r w:rsidRPr="0053189F">
                        <w:rPr>
                          <w:rFonts w:ascii="游ゴシック" w:eastAsia="游ゴシック" w:hAnsi="游ゴシック" w:hint="eastAsia"/>
                          <w:szCs w:val="21"/>
                        </w:rPr>
                        <w:t>TEL：</w:t>
                      </w:r>
                      <w:r w:rsidRPr="0053189F">
                        <w:rPr>
                          <w:rFonts w:ascii="游ゴシック" w:eastAsia="游ゴシック" w:hAnsi="游ゴシック"/>
                          <w:szCs w:val="21"/>
                          <w:shd w:val="clear" w:color="auto" w:fill="FFFFFF"/>
                        </w:rPr>
                        <w:t>03-5</w:t>
                      </w:r>
                      <w:r>
                        <w:rPr>
                          <w:rFonts w:ascii="游ゴシック" w:eastAsia="游ゴシック" w:hAnsi="游ゴシック" w:hint="eastAsia"/>
                          <w:szCs w:val="21"/>
                          <w:shd w:val="clear" w:color="auto" w:fill="FFFFFF"/>
                        </w:rPr>
                        <w:t>577</w:t>
                      </w:r>
                      <w:r w:rsidRPr="0053189F">
                        <w:rPr>
                          <w:rFonts w:ascii="游ゴシック" w:eastAsia="游ゴシック" w:hAnsi="游ゴシック"/>
                          <w:szCs w:val="21"/>
                          <w:shd w:val="clear" w:color="auto" w:fill="FFFFFF"/>
                        </w:rPr>
                        <w:t>-</w:t>
                      </w:r>
                      <w:r>
                        <w:rPr>
                          <w:rFonts w:ascii="游ゴシック" w:eastAsia="游ゴシック" w:hAnsi="游ゴシック" w:hint="eastAsia"/>
                          <w:szCs w:val="21"/>
                          <w:shd w:val="clear" w:color="auto" w:fill="FFFFFF"/>
                        </w:rPr>
                        <w:t>6245</w:t>
                      </w:r>
                      <w:r w:rsidRPr="0053189F">
                        <w:rPr>
                          <w:rFonts w:ascii="游ゴシック" w:eastAsia="游ゴシック" w:hAnsi="游ゴシック"/>
                          <w:szCs w:val="21"/>
                          <w:shd w:val="clear" w:color="auto" w:fill="FFFFFF"/>
                        </w:rPr>
                        <w:t xml:space="preserve"> </w:t>
                      </w:r>
                      <w:r w:rsidRPr="0053189F">
                        <w:rPr>
                          <w:rFonts w:ascii="游ゴシック" w:eastAsia="游ゴシック" w:hAnsi="游ゴシック" w:hint="eastAsia"/>
                          <w:szCs w:val="21"/>
                          <w:shd w:val="clear" w:color="auto" w:fill="FFFFFF"/>
                        </w:rPr>
                        <w:t xml:space="preserve">　</w:t>
                      </w:r>
                      <w:r w:rsidRPr="0053189F">
                        <w:rPr>
                          <w:rFonts w:ascii="游ゴシック" w:eastAsia="游ゴシック" w:hAnsi="游ゴシック"/>
                          <w:szCs w:val="21"/>
                          <w:shd w:val="clear" w:color="auto" w:fill="FFFFFF"/>
                        </w:rPr>
                        <w:t>Fax</w:t>
                      </w:r>
                      <w:r w:rsidRPr="0053189F">
                        <w:rPr>
                          <w:rFonts w:ascii="游ゴシック" w:eastAsia="游ゴシック" w:hAnsi="游ゴシック" w:hint="eastAsia"/>
                          <w:szCs w:val="21"/>
                          <w:shd w:val="clear" w:color="auto" w:fill="FFFFFF"/>
                        </w:rPr>
                        <w:t>：</w:t>
                      </w:r>
                      <w:r w:rsidRPr="0053189F">
                        <w:rPr>
                          <w:rFonts w:ascii="游ゴシック" w:eastAsia="游ゴシック" w:hAnsi="游ゴシック"/>
                          <w:szCs w:val="21"/>
                          <w:shd w:val="clear" w:color="auto" w:fill="FFFFFF"/>
                        </w:rPr>
                        <w:t>03-</w:t>
                      </w:r>
                      <w:r>
                        <w:rPr>
                          <w:rFonts w:ascii="游ゴシック" w:eastAsia="游ゴシック" w:hAnsi="游ゴシック" w:hint="eastAsia"/>
                          <w:szCs w:val="21"/>
                          <w:shd w:val="clear" w:color="auto" w:fill="FFFFFF"/>
                        </w:rPr>
                        <w:t>5577</w:t>
                      </w:r>
                      <w:r w:rsidRPr="0053189F">
                        <w:rPr>
                          <w:rFonts w:ascii="游ゴシック" w:eastAsia="游ゴシック" w:hAnsi="游ゴシック"/>
                          <w:szCs w:val="21"/>
                          <w:shd w:val="clear" w:color="auto" w:fill="FFFFFF"/>
                        </w:rPr>
                        <w:t>-</w:t>
                      </w:r>
                      <w:r>
                        <w:rPr>
                          <w:rFonts w:ascii="游ゴシック" w:eastAsia="游ゴシック" w:hAnsi="游ゴシック" w:hint="eastAsia"/>
                          <w:szCs w:val="21"/>
                          <w:shd w:val="clear" w:color="auto" w:fill="FFFFFF"/>
                        </w:rPr>
                        <w:t>6246</w:t>
                      </w:r>
                    </w:p>
                  </w:txbxContent>
                </v:textbox>
              </v:shape>
            </w:pict>
          </mc:Fallback>
        </mc:AlternateContent>
      </w:r>
    </w:p>
    <w:p w14:paraId="33A7ACC3" w14:textId="77777777" w:rsidR="00692982" w:rsidRPr="006966BF" w:rsidRDefault="00692982">
      <w:pPr>
        <w:rPr>
          <w:rFonts w:asciiTheme="majorEastAsia" w:eastAsiaTheme="majorEastAsia" w:hAnsiTheme="majorEastAsia"/>
        </w:rPr>
      </w:pPr>
    </w:p>
    <w:sectPr w:rsidR="00692982" w:rsidRPr="006966BF" w:rsidSect="004E02F1">
      <w:headerReference w:type="default" r:id="rId17"/>
      <w:pgSz w:w="11906" w:h="16838"/>
      <w:pgMar w:top="1440" w:right="1080" w:bottom="1440" w:left="1080" w:header="68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05ED7D" w14:textId="77777777" w:rsidR="00E94D1C" w:rsidRDefault="00E94D1C">
      <w:r>
        <w:separator/>
      </w:r>
    </w:p>
  </w:endnote>
  <w:endnote w:type="continuationSeparator" w:id="0">
    <w:p w14:paraId="0D258C3F" w14:textId="77777777" w:rsidR="00E94D1C" w:rsidRDefault="00E94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altName w:val="Yu Mincho"/>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altName w:val="Yu Gothic Light"/>
    <w:panose1 w:val="020B0300000000000000"/>
    <w:charset w:val="80"/>
    <w:family w:val="swiss"/>
    <w:pitch w:val="variable"/>
    <w:sig w:usb0="E00002FF" w:usb1="2AC7FDFF" w:usb2="00000016" w:usb3="00000000" w:csb0="0002009F" w:csb1="00000000"/>
  </w:font>
  <w:font w:name="HGP創英角ｺﾞｼｯｸUB">
    <w:altName w:val="HGPSoeiKakugothicUB"/>
    <w:panose1 w:val="020B0900000000000000"/>
    <w:charset w:val="80"/>
    <w:family w:val="swiss"/>
    <w:pitch w:val="variable"/>
    <w:sig w:usb0="E00002FF" w:usb1="6AC7FDFB" w:usb2="00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游ゴシック">
    <w:altName w:val="Yu Gothic"/>
    <w:panose1 w:val="020B0400000000000000"/>
    <w:charset w:val="80"/>
    <w:family w:val="swiss"/>
    <w:pitch w:val="variable"/>
    <w:sig w:usb0="E00002FF" w:usb1="2AC7FDFF" w:usb2="00000016" w:usb3="00000000" w:csb0="0002009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70F4CC" w14:textId="77777777" w:rsidR="00E94D1C" w:rsidRDefault="00E94D1C">
      <w:r>
        <w:separator/>
      </w:r>
    </w:p>
  </w:footnote>
  <w:footnote w:type="continuationSeparator" w:id="0">
    <w:p w14:paraId="2692223A" w14:textId="77777777" w:rsidR="00E94D1C" w:rsidRDefault="00E94D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F0C52" w14:textId="77777777" w:rsidR="00606A5F" w:rsidRPr="00457AD7" w:rsidRDefault="00606A5F" w:rsidP="00606A5F">
    <w:pPr>
      <w:pStyle w:val="a3"/>
      <w:ind w:right="700"/>
    </w:pPr>
    <w:r>
      <w:rPr>
        <w:rFonts w:ascii="ＭＳ Ｐゴシック" w:eastAsia="ＭＳ Ｐゴシック" w:hAnsi="ＭＳ Ｐゴシック"/>
        <w:noProof/>
        <w:szCs w:val="21"/>
      </w:rPr>
      <w:drawing>
        <wp:anchor distT="0" distB="0" distL="114300" distR="114300" simplePos="0" relativeHeight="251659264" behindDoc="0" locked="0" layoutInCell="1" allowOverlap="1" wp14:anchorId="046F409E" wp14:editId="3B0EA406">
          <wp:simplePos x="0" y="0"/>
          <wp:positionH relativeFrom="column">
            <wp:posOffset>4781550</wp:posOffset>
          </wp:positionH>
          <wp:positionV relativeFrom="paragraph">
            <wp:posOffset>-79375</wp:posOffset>
          </wp:positionV>
          <wp:extent cx="1352550" cy="32766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327660"/>
                  </a:xfrm>
                  <a:prstGeom prst="rect">
                    <a:avLst/>
                  </a:prstGeom>
                  <a:noFill/>
                  <a:ln>
                    <a:noFill/>
                  </a:ln>
                </pic:spPr>
              </pic:pic>
            </a:graphicData>
          </a:graphic>
        </wp:anchor>
      </w:drawing>
    </w:r>
    <w:r>
      <w:rPr>
        <w:rFonts w:ascii="Gulim" w:eastAsia="Gulim" w:hAnsi="Gulim"/>
        <w:b/>
        <w:noProof/>
        <w:color w:val="767171" w:themeColor="background2" w:themeShade="80"/>
        <w:sz w:val="28"/>
        <w:szCs w:val="28"/>
      </w:rPr>
      <mc:AlternateContent>
        <mc:Choice Requires="wps">
          <w:drawing>
            <wp:anchor distT="4294967295" distB="4294967295" distL="114300" distR="114300" simplePos="0" relativeHeight="251657216" behindDoc="0" locked="0" layoutInCell="1" allowOverlap="1" wp14:anchorId="3BB73D9E" wp14:editId="7FC39C27">
              <wp:simplePos x="0" y="0"/>
              <wp:positionH relativeFrom="column">
                <wp:posOffset>-104775</wp:posOffset>
              </wp:positionH>
              <wp:positionV relativeFrom="paragraph">
                <wp:posOffset>421004</wp:posOffset>
              </wp:positionV>
              <wp:extent cx="6362700" cy="0"/>
              <wp:effectExtent l="0" t="0" r="0" b="0"/>
              <wp:wrapNone/>
              <wp:docPr id="2"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295862" id="直線コネクタ 2" o:spid="_x0000_s1026" style="position:absolute;left:0;text-align:left;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25pt,33.15pt" to="492.7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" strokecolor="black [3213]" strokeweight="1pt">
              <v:stroke joinstyle="miter"/>
              <o:lock v:ext="edit" shapetype="f"/>
            </v:line>
          </w:pict>
        </mc:Fallback>
      </mc:AlternateContent>
    </w:r>
    <w:r w:rsidRPr="00386106">
      <w:rPr>
        <w:rFonts w:ascii="Gulim" w:eastAsia="Gulim" w:hAnsi="Gulim" w:hint="eastAsia"/>
        <w:b/>
        <w:color w:val="767171" w:themeColor="background2" w:themeShade="80"/>
        <w:sz w:val="28"/>
        <w:szCs w:val="28"/>
      </w:rPr>
      <w:t>NEWS RELEASE</w:t>
    </w:r>
    <w:r>
      <w:rPr>
        <w:rFonts w:asciiTheme="minorEastAsia" w:hAnsiTheme="minorEastAsia" w:hint="eastAsia"/>
        <w:b/>
        <w:color w:val="767171" w:themeColor="background2" w:themeShade="80"/>
        <w:sz w:val="28"/>
        <w:szCs w:val="28"/>
      </w:rPr>
      <w:t xml:space="preserve">　　　　　　　　　　　　　　　　　</w:t>
    </w:r>
    <w:r>
      <w:rPr>
        <w:rFonts w:ascii="ＭＳ Ｐゴシック" w:eastAsia="ＭＳ Ｐゴシック" w:hAnsi="ＭＳ Ｐゴシック"/>
        <w:noProof/>
        <w:szCs w:val="21"/>
      </w:rPr>
      <w:ptab w:relativeTo="margin" w:alignment="right" w:leader="none"/>
    </w:r>
    <w:r>
      <w:rPr>
        <w:rFonts w:asciiTheme="minorEastAsia" w:hAnsiTheme="minorEastAsia" w:hint="eastAsia"/>
        <w:b/>
        <w:color w:val="767171" w:themeColor="background2" w:themeShade="80"/>
        <w:sz w:val="28"/>
        <w:szCs w:val="28"/>
      </w:rPr>
      <w:t xml:space="preserve">　　　　</w:t>
    </w:r>
    <w:r>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2F1"/>
    <w:rsid w:val="001B4764"/>
    <w:rsid w:val="002E2366"/>
    <w:rsid w:val="00314C30"/>
    <w:rsid w:val="004E02F1"/>
    <w:rsid w:val="005726D7"/>
    <w:rsid w:val="00606A5F"/>
    <w:rsid w:val="00692982"/>
    <w:rsid w:val="006966BF"/>
    <w:rsid w:val="00735598"/>
    <w:rsid w:val="00747CB3"/>
    <w:rsid w:val="008841B1"/>
    <w:rsid w:val="00AA263D"/>
    <w:rsid w:val="00B5725A"/>
    <w:rsid w:val="00E87B7F"/>
    <w:rsid w:val="00E94D1C"/>
    <w:rsid w:val="00EE48D0"/>
    <w:rsid w:val="00F351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541B4EF"/>
  <w15:chartTrackingRefBased/>
  <w15:docId w15:val="{E825A843-EC48-443F-AE93-5FFE04389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02F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E02F1"/>
    <w:pPr>
      <w:tabs>
        <w:tab w:val="center" w:pos="4252"/>
        <w:tab w:val="right" w:pos="8504"/>
      </w:tabs>
      <w:snapToGrid w:val="0"/>
    </w:pPr>
  </w:style>
  <w:style w:type="character" w:customStyle="1" w:styleId="a4">
    <w:name w:val="ヘッダー (文字)"/>
    <w:basedOn w:val="a0"/>
    <w:link w:val="a3"/>
    <w:uiPriority w:val="99"/>
    <w:rsid w:val="004E02F1"/>
  </w:style>
  <w:style w:type="character" w:styleId="a5">
    <w:name w:val="Hyperlink"/>
    <w:basedOn w:val="a0"/>
    <w:uiPriority w:val="99"/>
    <w:unhideWhenUsed/>
    <w:rsid w:val="004E02F1"/>
    <w:rPr>
      <w:color w:val="0563C1" w:themeColor="hyperlink"/>
      <w:u w:val="single"/>
    </w:rPr>
  </w:style>
  <w:style w:type="paragraph" w:styleId="HTML">
    <w:name w:val="HTML Preformatted"/>
    <w:basedOn w:val="a"/>
    <w:link w:val="HTML0"/>
    <w:uiPriority w:val="99"/>
    <w:unhideWhenUsed/>
    <w:rsid w:val="004E02F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4E02F1"/>
    <w:rPr>
      <w:rFonts w:ascii="ＭＳ ゴシック" w:eastAsia="ＭＳ ゴシック" w:hAnsi="ＭＳ ゴシック" w:cs="ＭＳ ゴシック"/>
      <w:kern w:val="0"/>
      <w:sz w:val="24"/>
      <w:szCs w:val="24"/>
    </w:rPr>
  </w:style>
  <w:style w:type="table" w:styleId="a6">
    <w:name w:val="Table Grid"/>
    <w:basedOn w:val="a1"/>
    <w:uiPriority w:val="39"/>
    <w:rsid w:val="004E02F1"/>
    <w:pPr>
      <w:widowControl w:val="0"/>
      <w:jc w:val="both"/>
    </w:pPr>
    <w:rPr>
      <w:rFonts w:ascii="游明朝" w:eastAsia="游明朝" w:hAnsi="游明朝" w:cs="游明朝"/>
      <w:kern w:val="0"/>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Unresolved Mention"/>
    <w:basedOn w:val="a0"/>
    <w:uiPriority w:val="99"/>
    <w:semiHidden/>
    <w:unhideWhenUsed/>
    <w:rsid w:val="00314C30"/>
    <w:rPr>
      <w:color w:val="605E5C"/>
      <w:shd w:val="clear" w:color="auto" w:fill="E1DFDD"/>
    </w:rPr>
  </w:style>
  <w:style w:type="character" w:styleId="a8">
    <w:name w:val="FollowedHyperlink"/>
    <w:basedOn w:val="a0"/>
    <w:uiPriority w:val="99"/>
    <w:semiHidden/>
    <w:unhideWhenUsed/>
    <w:rsid w:val="006966BF"/>
    <w:rPr>
      <w:color w:val="954F72" w:themeColor="followedHyperlink"/>
      <w:u w:val="single"/>
    </w:rPr>
  </w:style>
  <w:style w:type="paragraph" w:styleId="a9">
    <w:name w:val="footer"/>
    <w:basedOn w:val="a"/>
    <w:link w:val="aa"/>
    <w:uiPriority w:val="99"/>
    <w:unhideWhenUsed/>
    <w:rsid w:val="00747CB3"/>
    <w:pPr>
      <w:tabs>
        <w:tab w:val="center" w:pos="4252"/>
        <w:tab w:val="right" w:pos="8504"/>
      </w:tabs>
      <w:snapToGrid w:val="0"/>
    </w:pPr>
  </w:style>
  <w:style w:type="character" w:customStyle="1" w:styleId="aa">
    <w:name w:val="フッター (文字)"/>
    <w:basedOn w:val="a0"/>
    <w:link w:val="a9"/>
    <w:uiPriority w:val="99"/>
    <w:rsid w:val="00747C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kuruma-tabinavi.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camping-car.co.jp/"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japan-crc.com/" TargetMode="External"/><Relationship Id="rId10" Type="http://schemas.openxmlformats.org/officeDocument/2006/relationships/hyperlink" Target="https://japan-crc.com/cc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B645E-07C9-439F-859A-B187D4B04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460</Words>
  <Characters>2622</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iogawa@camping-car.co.jp</dc:creator>
  <cp:keywords/>
  <dc:description/>
  <cp:lastModifiedBy>iogawa@camping-car.co.jp</cp:lastModifiedBy>
  <cp:revision>2</cp:revision>
  <dcterms:created xsi:type="dcterms:W3CDTF">2021-01-25T05:54:00Z</dcterms:created>
  <dcterms:modified xsi:type="dcterms:W3CDTF">2021-01-25T05:54:00Z</dcterms:modified>
</cp:coreProperties>
</file>