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7304C" w14:textId="77777777" w:rsidR="00E1481D" w:rsidRPr="00E1481D" w:rsidRDefault="00E1481D" w:rsidP="00C70475">
      <w:pPr>
        <w:spacing w:line="0" w:lineRule="atLeast"/>
        <w:rPr>
          <w:rFonts w:ascii="ＭＳ Ｐゴシック" w:eastAsia="ＭＳ Ｐゴシック" w:hAnsi="ＭＳ Ｐゴシック"/>
        </w:rPr>
      </w:pPr>
      <w:r w:rsidRPr="00E1481D">
        <w:rPr>
          <w:rFonts w:ascii="ＭＳ Ｐゴシック" w:eastAsia="ＭＳ Ｐゴシック" w:hAnsi="ＭＳ Ｐゴシック" w:hint="eastAsia"/>
        </w:rPr>
        <w:t>報道関係各位</w:t>
      </w:r>
    </w:p>
    <w:p w14:paraId="4FCB967D" w14:textId="77777777" w:rsidR="00E1481D" w:rsidRPr="00D30DF4" w:rsidRDefault="00E1481D" w:rsidP="00C70475">
      <w:pPr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D30DF4">
        <w:rPr>
          <w:rFonts w:ascii="ＭＳ Ｐゴシック" w:eastAsia="ＭＳ Ｐゴシック" w:hAnsi="ＭＳ Ｐゴシック"/>
        </w:rPr>
        <w:t>20</w:t>
      </w:r>
      <w:r w:rsidR="000F7340">
        <w:rPr>
          <w:rFonts w:ascii="ＭＳ Ｐゴシック" w:eastAsia="ＭＳ Ｐゴシック" w:hAnsi="ＭＳ Ｐゴシック"/>
        </w:rPr>
        <w:t>21</w:t>
      </w:r>
      <w:r w:rsidRPr="00D30DF4">
        <w:rPr>
          <w:rFonts w:ascii="ＭＳ Ｐゴシック" w:eastAsia="ＭＳ Ｐゴシック" w:hAnsi="ＭＳ Ｐゴシック"/>
        </w:rPr>
        <w:t>年</w:t>
      </w:r>
      <w:r w:rsidR="000F7340">
        <w:rPr>
          <w:rFonts w:ascii="ＭＳ Ｐゴシック" w:eastAsia="ＭＳ Ｐゴシック" w:hAnsi="ＭＳ Ｐゴシック"/>
        </w:rPr>
        <w:t>6</w:t>
      </w:r>
      <w:r w:rsidRPr="00D30DF4">
        <w:rPr>
          <w:rFonts w:ascii="ＭＳ Ｐゴシック" w:eastAsia="ＭＳ Ｐゴシック" w:hAnsi="ＭＳ Ｐゴシック"/>
        </w:rPr>
        <w:t>月</w:t>
      </w:r>
      <w:r w:rsidR="000F7340">
        <w:rPr>
          <w:rFonts w:ascii="ＭＳ Ｐゴシック" w:eastAsia="ＭＳ Ｐゴシック" w:hAnsi="ＭＳ Ｐゴシック"/>
        </w:rPr>
        <w:t>18</w:t>
      </w:r>
      <w:r w:rsidRPr="00D30DF4">
        <w:rPr>
          <w:rFonts w:ascii="ＭＳ Ｐゴシック" w:eastAsia="ＭＳ Ｐゴシック" w:hAnsi="ＭＳ Ｐゴシック"/>
        </w:rPr>
        <w:t>日</w:t>
      </w:r>
    </w:p>
    <w:p w14:paraId="4689FD74" w14:textId="77777777" w:rsidR="00E1481D" w:rsidRDefault="000F7340" w:rsidP="00C70475">
      <w:pPr>
        <w:spacing w:line="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株式会社アイソルート</w:t>
      </w:r>
    </w:p>
    <w:p w14:paraId="672A6659" w14:textId="77777777" w:rsidR="00C70475" w:rsidRPr="00C70475" w:rsidRDefault="00C70475" w:rsidP="00C70475">
      <w:pPr>
        <w:spacing w:line="0" w:lineRule="atLeast"/>
        <w:jc w:val="center"/>
        <w:rPr>
          <w:rFonts w:ascii="ＭＳ Ｐゴシック" w:eastAsia="ＭＳ Ｐゴシック" w:hAnsi="ＭＳ Ｐゴシック"/>
          <w:sz w:val="10"/>
          <w:szCs w:val="10"/>
        </w:rPr>
      </w:pPr>
    </w:p>
    <w:p w14:paraId="5B9332BE" w14:textId="77777777" w:rsidR="004B2D57" w:rsidRDefault="00605FAE" w:rsidP="004B2D57">
      <w:pPr>
        <w:widowControl/>
        <w:jc w:val="center"/>
        <w:rPr>
          <w:rFonts w:ascii="ＭＳ Ｐゴシック" w:eastAsia="ＭＳ Ｐゴシック" w:hAnsi="ＭＳ Ｐゴシック"/>
          <w:b/>
          <w:sz w:val="36"/>
          <w:szCs w:val="40"/>
        </w:rPr>
      </w:pPr>
      <w:r w:rsidRPr="004B2D57">
        <w:rPr>
          <w:rFonts w:ascii="ＭＳ Ｐゴシック" w:eastAsia="ＭＳ Ｐゴシック" w:hAnsi="ＭＳ Ｐゴシック" w:hint="eastAsia"/>
          <w:b/>
          <w:sz w:val="36"/>
          <w:szCs w:val="40"/>
        </w:rPr>
        <w:t>謎解きゲームで「</w:t>
      </w:r>
      <w:r w:rsidRPr="004B2D57">
        <w:rPr>
          <w:rFonts w:ascii="ＭＳ Ｐゴシック" w:eastAsia="ＭＳ Ｐゴシック" w:hAnsi="ＭＳ Ｐゴシック"/>
          <w:b/>
          <w:sz w:val="36"/>
          <w:szCs w:val="40"/>
        </w:rPr>
        <w:t>SDGs</w:t>
      </w:r>
      <w:r w:rsidRPr="004B2D57">
        <w:rPr>
          <w:rFonts w:ascii="ＭＳ Ｐゴシック" w:eastAsia="ＭＳ Ｐゴシック" w:hAnsi="ＭＳ Ｐゴシック" w:hint="eastAsia"/>
          <w:b/>
          <w:sz w:val="36"/>
          <w:szCs w:val="40"/>
        </w:rPr>
        <w:t>」理解　7</w:t>
      </w:r>
      <w:r w:rsidR="004B2D57">
        <w:rPr>
          <w:rFonts w:ascii="ＭＳ Ｐゴシック" w:eastAsia="ＭＳ Ｐゴシック" w:hAnsi="ＭＳ Ｐゴシック" w:hint="eastAsia"/>
          <w:b/>
          <w:sz w:val="36"/>
          <w:szCs w:val="40"/>
        </w:rPr>
        <w:t>/</w:t>
      </w:r>
      <w:r w:rsidRPr="004B2D57">
        <w:rPr>
          <w:rFonts w:ascii="ＭＳ Ｐゴシック" w:eastAsia="ＭＳ Ｐゴシック" w:hAnsi="ＭＳ Ｐゴシック" w:hint="eastAsia"/>
          <w:b/>
          <w:sz w:val="36"/>
          <w:szCs w:val="40"/>
        </w:rPr>
        <w:t>3</w:t>
      </w:r>
      <w:r w:rsidR="004B2D57">
        <w:rPr>
          <w:rFonts w:ascii="ＭＳ Ｐゴシック" w:eastAsia="ＭＳ Ｐゴシック" w:hAnsi="ＭＳ Ｐゴシック" w:hint="eastAsia"/>
          <w:b/>
          <w:sz w:val="36"/>
          <w:szCs w:val="40"/>
        </w:rPr>
        <w:t xml:space="preserve"> Z</w:t>
      </w:r>
      <w:r w:rsidRPr="004B2D57">
        <w:rPr>
          <w:rFonts w:ascii="ＭＳ Ｐゴシック" w:eastAsia="ＭＳ Ｐゴシック" w:hAnsi="ＭＳ Ｐゴシック"/>
          <w:b/>
          <w:sz w:val="36"/>
          <w:szCs w:val="40"/>
        </w:rPr>
        <w:t>oom</w:t>
      </w:r>
      <w:r w:rsidRPr="004B2D57">
        <w:rPr>
          <w:rFonts w:ascii="ＭＳ Ｐゴシック" w:eastAsia="ＭＳ Ｐゴシック" w:hAnsi="ＭＳ Ｐゴシック" w:hint="eastAsia"/>
          <w:b/>
          <w:sz w:val="36"/>
          <w:szCs w:val="40"/>
        </w:rPr>
        <w:t>開催</w:t>
      </w:r>
    </w:p>
    <w:p w14:paraId="79791A73" w14:textId="007724A7" w:rsidR="00E1481D" w:rsidRPr="00C70475" w:rsidRDefault="00605FAE" w:rsidP="5456CA55">
      <w:pPr>
        <w:widowControl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5456CA55">
        <w:rPr>
          <w:rFonts w:ascii="ＭＳ Ｐゴシック" w:eastAsia="ＭＳ Ｐゴシック" w:hAnsi="ＭＳ Ｐゴシック"/>
          <w:b/>
          <w:bCs/>
          <w:sz w:val="36"/>
          <w:szCs w:val="36"/>
        </w:rPr>
        <w:t>長岡技術科学大学×アイソルート</w:t>
      </w:r>
      <w:r w:rsidR="6FAE17C7" w:rsidRPr="5456CA55">
        <w:rPr>
          <w:rFonts w:ascii="ＭＳ Ｐゴシック" w:eastAsia="ＭＳ Ｐゴシック" w:hAnsi="ＭＳ Ｐゴシック"/>
          <w:b/>
          <w:bCs/>
          <w:sz w:val="36"/>
          <w:szCs w:val="36"/>
        </w:rPr>
        <w:t xml:space="preserve">  SDGs連携</w:t>
      </w:r>
    </w:p>
    <w:p w14:paraId="28C81D63" w14:textId="691BF4E3" w:rsidR="00E1481D" w:rsidRPr="00E1481D" w:rsidRDefault="00E1481D" w:rsidP="00E1481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5456CA55">
        <w:rPr>
          <w:rFonts w:ascii="ＭＳ Ｐゴシック" w:eastAsia="ＭＳ Ｐゴシック" w:hAnsi="ＭＳ Ｐゴシック"/>
          <w:sz w:val="28"/>
          <w:szCs w:val="28"/>
        </w:rPr>
        <w:t>〜</w:t>
      </w:r>
      <w:r w:rsidR="00F446E8" w:rsidRPr="5456CA55">
        <w:rPr>
          <w:rFonts w:ascii="ＭＳ Ｐゴシック" w:eastAsia="ＭＳ Ｐゴシック" w:hAnsi="ＭＳ Ｐゴシック"/>
          <w:sz w:val="28"/>
          <w:szCs w:val="28"/>
        </w:rPr>
        <w:t>楽しみながら</w:t>
      </w:r>
      <w:r w:rsidR="00CD7494" w:rsidRPr="5456CA55">
        <w:rPr>
          <w:rFonts w:ascii="ＭＳ Ｐゴシック" w:eastAsia="ＭＳ Ｐゴシック" w:hAnsi="ＭＳ Ｐゴシック"/>
          <w:sz w:val="28"/>
          <w:szCs w:val="28"/>
        </w:rPr>
        <w:t>、</w:t>
      </w:r>
      <w:r w:rsidR="7D58E804" w:rsidRPr="5456CA55">
        <w:rPr>
          <w:rFonts w:ascii="ＭＳ Ｐゴシック" w:eastAsia="ＭＳ Ｐゴシック" w:hAnsi="ＭＳ Ｐゴシック"/>
          <w:sz w:val="28"/>
          <w:szCs w:val="28"/>
        </w:rPr>
        <w:t>SDGs</w:t>
      </w:r>
      <w:r w:rsidR="009C44D5" w:rsidRPr="5456CA55">
        <w:rPr>
          <w:rFonts w:ascii="ＭＳ Ｐゴシック" w:eastAsia="ＭＳ Ｐゴシック" w:hAnsi="ＭＳ Ｐゴシック"/>
          <w:sz w:val="28"/>
          <w:szCs w:val="28"/>
        </w:rPr>
        <w:t>に対する理解を深めよう！</w:t>
      </w:r>
      <w:r w:rsidRPr="5456CA55">
        <w:rPr>
          <w:rFonts w:ascii="ＭＳ Ｐゴシック" w:eastAsia="ＭＳ Ｐゴシック" w:hAnsi="ＭＳ Ｐゴシック"/>
          <w:sz w:val="28"/>
          <w:szCs w:val="28"/>
        </w:rPr>
        <w:t>〜</w:t>
      </w:r>
    </w:p>
    <w:p w14:paraId="10BD20C6" w14:textId="4D08AFAB" w:rsidR="00E1481D" w:rsidRPr="001F1D68" w:rsidRDefault="62E0DE1F" w:rsidP="544F5CB9">
      <w:r w:rsidRPr="5456CA55">
        <w:rPr>
          <w:rFonts w:ascii="游明朝" w:eastAsia="游明朝" w:hAnsi="游明朝" w:cs="游明朝"/>
          <w:color w:val="000000" w:themeColor="text1"/>
          <w:szCs w:val="21"/>
        </w:rPr>
        <w:t>コミュニケーションスクール「コミュトレ」を運営している</w:t>
      </w:r>
      <w:r w:rsidR="00605FAE" w:rsidRPr="5456CA55">
        <w:t>株式会社アイソルート</w:t>
      </w:r>
      <w:r w:rsidR="00E1481D" w:rsidRPr="5456CA55">
        <w:t>（本社</w:t>
      </w:r>
      <w:r w:rsidR="000F7340" w:rsidRPr="5456CA55">
        <w:t>：東京都渋谷区</w:t>
      </w:r>
      <w:r w:rsidR="00E1481D" w:rsidRPr="5456CA55">
        <w:t>、代表取締役：</w:t>
      </w:r>
      <w:r w:rsidR="000F7340" w:rsidRPr="5456CA55">
        <w:t>野田雄彦</w:t>
      </w:r>
      <w:r w:rsidR="00E1481D" w:rsidRPr="5456CA55">
        <w:t>）は</w:t>
      </w:r>
      <w:r w:rsidR="00C70475" w:rsidRPr="5456CA55">
        <w:t>、</w:t>
      </w:r>
      <w:r w:rsidR="7D58E804" w:rsidRPr="5456CA55">
        <w:t>SDGs</w:t>
      </w:r>
      <w:r w:rsidR="000F7340" w:rsidRPr="5456CA55">
        <w:t>を楽しく学べる「謎解き型</w:t>
      </w:r>
      <w:r w:rsidR="7D58E804" w:rsidRPr="5456CA55">
        <w:t>SDGs</w:t>
      </w:r>
      <w:r w:rsidR="000F7340" w:rsidRPr="5456CA55">
        <w:t xml:space="preserve">連合ゲーム　</w:t>
      </w:r>
      <w:r w:rsidR="0D1058EC" w:rsidRPr="5456CA55">
        <w:t>SDGs連携企画</w:t>
      </w:r>
      <w:r w:rsidR="000F7340" w:rsidRPr="5456CA55">
        <w:t>」</w:t>
      </w:r>
      <w:r w:rsidR="00E1481D" w:rsidRPr="5456CA55">
        <w:t>を</w:t>
      </w:r>
      <w:r w:rsidR="000F7340" w:rsidRPr="5456CA55">
        <w:t>、2021</w:t>
      </w:r>
      <w:r w:rsidR="00E1481D" w:rsidRPr="5456CA55">
        <w:t>年</w:t>
      </w:r>
      <w:r w:rsidR="000F7340" w:rsidRPr="5456CA55">
        <w:t>7</w:t>
      </w:r>
      <w:r w:rsidR="00E1481D" w:rsidRPr="5456CA55">
        <w:t>月</w:t>
      </w:r>
      <w:r w:rsidR="000F7340" w:rsidRPr="5456CA55">
        <w:t>3日(土)</w:t>
      </w:r>
      <w:r w:rsidR="0075584B" w:rsidRPr="5456CA55">
        <w:t>に開催致します</w:t>
      </w:r>
      <w:r w:rsidR="00E1481D" w:rsidRPr="5456CA55">
        <w:t>。</w:t>
      </w:r>
    </w:p>
    <w:p w14:paraId="518BF97E" w14:textId="751885F6" w:rsidR="27F08152" w:rsidRDefault="27F08152" w:rsidP="27F08152"/>
    <w:p w14:paraId="0A37501D" w14:textId="77777777" w:rsidR="00E1481D" w:rsidRDefault="004B2D57" w:rsidP="004B2D57">
      <w:pPr>
        <w:jc w:val="center"/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B64930F" wp14:editId="04C386DA">
            <wp:extent cx="4477375" cy="5325218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532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AB6C7B" w14:textId="77777777" w:rsidR="00E1481D" w:rsidRDefault="00E1481D" w:rsidP="00E1481D">
      <w:pPr>
        <w:rPr>
          <w:rFonts w:ascii="ＭＳ Ｐゴシック" w:eastAsia="ＭＳ Ｐゴシック" w:hAnsi="ＭＳ Ｐゴシック"/>
        </w:rPr>
      </w:pPr>
    </w:p>
    <w:p w14:paraId="02EB378F" w14:textId="77777777" w:rsidR="00E1481D" w:rsidRDefault="00E1481D" w:rsidP="00E1481D">
      <w:pPr>
        <w:rPr>
          <w:rFonts w:ascii="ＭＳ Ｐゴシック" w:eastAsia="ＭＳ Ｐゴシック" w:hAnsi="ＭＳ Ｐゴシック"/>
        </w:rPr>
      </w:pPr>
    </w:p>
    <w:p w14:paraId="6A05A809" w14:textId="77777777" w:rsidR="00E1481D" w:rsidRDefault="00E1481D" w:rsidP="00E1481D">
      <w:pPr>
        <w:rPr>
          <w:rFonts w:ascii="ＭＳ Ｐゴシック" w:eastAsia="ＭＳ Ｐゴシック" w:hAnsi="ＭＳ Ｐゴシック"/>
        </w:rPr>
      </w:pPr>
    </w:p>
    <w:p w14:paraId="5A39BBE3" w14:textId="77777777" w:rsidR="00E1481D" w:rsidRDefault="00E1481D" w:rsidP="00E1481D">
      <w:pPr>
        <w:rPr>
          <w:rFonts w:ascii="ＭＳ Ｐゴシック" w:eastAsia="ＭＳ Ｐゴシック" w:hAnsi="ＭＳ Ｐゴシック"/>
        </w:rPr>
      </w:pPr>
    </w:p>
    <w:p w14:paraId="41C8F396" w14:textId="77777777" w:rsidR="00E1481D" w:rsidRDefault="00E1481D" w:rsidP="00E1481D">
      <w:pPr>
        <w:rPr>
          <w:rFonts w:ascii="ＭＳ Ｐゴシック" w:eastAsia="ＭＳ Ｐゴシック" w:hAnsi="ＭＳ Ｐゴシック"/>
        </w:rPr>
      </w:pPr>
    </w:p>
    <w:p w14:paraId="72A3D3EC" w14:textId="77777777" w:rsidR="00E1481D" w:rsidRDefault="00E1481D" w:rsidP="00E1481D">
      <w:pPr>
        <w:rPr>
          <w:rFonts w:ascii="ＭＳ Ｐゴシック" w:eastAsia="ＭＳ Ｐゴシック" w:hAnsi="ＭＳ Ｐゴシック"/>
        </w:rPr>
      </w:pPr>
    </w:p>
    <w:p w14:paraId="0D0B940D" w14:textId="77777777" w:rsidR="00E1481D" w:rsidRDefault="00E1481D" w:rsidP="00E1481D">
      <w:pPr>
        <w:rPr>
          <w:rFonts w:ascii="ＭＳ Ｐゴシック" w:eastAsia="ＭＳ Ｐゴシック" w:hAnsi="ＭＳ Ｐゴシック"/>
        </w:rPr>
      </w:pPr>
    </w:p>
    <w:p w14:paraId="0E27B00A" w14:textId="77777777" w:rsidR="002C611B" w:rsidRPr="00D30DF4" w:rsidRDefault="002C611B" w:rsidP="00E1481D">
      <w:pPr>
        <w:rPr>
          <w:rFonts w:ascii="ＭＳ Ｐゴシック" w:eastAsia="ＭＳ Ｐゴシック" w:hAnsi="ＭＳ Ｐゴシック"/>
        </w:rPr>
      </w:pPr>
    </w:p>
    <w:p w14:paraId="623F552D" w14:textId="77777777" w:rsidR="00E1481D" w:rsidRDefault="004A4EF8" w:rsidP="00E1481D">
      <w:pPr>
        <w:rPr>
          <w:rFonts w:ascii="ＭＳ Ｐゴシック" w:eastAsia="ＭＳ Ｐゴシック" w:hAnsi="ＭＳ Ｐゴシック"/>
          <w:color w:val="FF0000"/>
          <w:sz w:val="20"/>
          <w:szCs w:val="20"/>
        </w:rPr>
      </w:pPr>
      <w:r w:rsidRPr="004A4EF8">
        <w:rPr>
          <w:rFonts w:ascii="ＭＳ Ｐゴシック" w:eastAsia="ＭＳ Ｐゴシック" w:hAnsi="ＭＳ Ｐゴシック" w:hint="eastAsia"/>
          <w:b/>
        </w:rPr>
        <w:t>【</w:t>
      </w:r>
      <w:r w:rsidR="001411F7" w:rsidRPr="004A4EF8">
        <w:rPr>
          <w:rFonts w:ascii="ＭＳ Ｐゴシック" w:eastAsia="ＭＳ Ｐゴシック" w:hAnsi="ＭＳ Ｐゴシック" w:hint="eastAsia"/>
          <w:b/>
        </w:rPr>
        <w:t>イベント</w:t>
      </w:r>
      <w:r w:rsidR="00C830FC" w:rsidRPr="004A4EF8">
        <w:rPr>
          <w:rFonts w:ascii="ＭＳ Ｐゴシック" w:eastAsia="ＭＳ Ｐゴシック" w:hAnsi="ＭＳ Ｐゴシック" w:hint="eastAsia"/>
          <w:b/>
        </w:rPr>
        <w:t>詳細</w:t>
      </w:r>
      <w:r w:rsidRPr="004A4EF8">
        <w:rPr>
          <w:rFonts w:ascii="ＭＳ Ｐゴシック" w:eastAsia="ＭＳ Ｐゴシック" w:hAnsi="ＭＳ Ｐゴシック" w:hint="eastAsia"/>
          <w:b/>
        </w:rPr>
        <w:t>】</w:t>
      </w:r>
    </w:p>
    <w:p w14:paraId="60061E4C" w14:textId="77777777" w:rsidR="004B2D57" w:rsidRPr="00DB71A6" w:rsidRDefault="004B2D57" w:rsidP="00E1481D">
      <w:pPr>
        <w:rPr>
          <w:rFonts w:eastAsiaTheme="minorHAnsi"/>
          <w:b/>
          <w:u w:val="single"/>
        </w:rPr>
      </w:pPr>
    </w:p>
    <w:p w14:paraId="27C6A908" w14:textId="487035FB" w:rsidR="00896F0D" w:rsidRDefault="009C44D5" w:rsidP="5456CA55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/>
          <w:sz w:val="21"/>
          <w:szCs w:val="21"/>
        </w:rPr>
      </w:pPr>
      <w:r w:rsidRPr="5456CA55">
        <w:rPr>
          <w:rFonts w:asciiTheme="minorHAnsi" w:eastAsiaTheme="minorEastAsia" w:hAnsiTheme="minorHAnsi"/>
          <w:sz w:val="21"/>
          <w:szCs w:val="21"/>
        </w:rPr>
        <w:t>「謎解き型</w:t>
      </w:r>
      <w:r w:rsidR="7D58E804" w:rsidRPr="5456CA55">
        <w:rPr>
          <w:rFonts w:asciiTheme="minorHAnsi" w:eastAsiaTheme="minorEastAsia" w:hAnsiTheme="minorHAnsi"/>
          <w:sz w:val="21"/>
          <w:szCs w:val="21"/>
        </w:rPr>
        <w:t>SDGs</w:t>
      </w:r>
      <w:r w:rsidRPr="5456CA55">
        <w:rPr>
          <w:rFonts w:asciiTheme="minorHAnsi" w:eastAsiaTheme="minorEastAsia" w:hAnsiTheme="minorHAnsi"/>
          <w:sz w:val="21"/>
          <w:szCs w:val="21"/>
        </w:rPr>
        <w:t>連合ゲーム</w:t>
      </w:r>
      <w:r w:rsidR="00DB71A6" w:rsidRPr="5456CA55">
        <w:rPr>
          <w:rFonts w:asciiTheme="minorHAnsi" w:eastAsiaTheme="minorEastAsia" w:hAnsiTheme="minorHAnsi"/>
          <w:sz w:val="21"/>
          <w:szCs w:val="21"/>
        </w:rPr>
        <w:t xml:space="preserve"> </w:t>
      </w:r>
      <w:r w:rsidR="0D1058EC" w:rsidRPr="5456CA55">
        <w:rPr>
          <w:rFonts w:asciiTheme="minorHAnsi" w:eastAsiaTheme="minorEastAsia" w:hAnsiTheme="minorHAnsi"/>
          <w:sz w:val="21"/>
          <w:szCs w:val="21"/>
        </w:rPr>
        <w:t>SDGs連携企画</w:t>
      </w:r>
      <w:r w:rsidRPr="5456CA55">
        <w:rPr>
          <w:rFonts w:asciiTheme="minorHAnsi" w:eastAsiaTheme="minorEastAsia" w:hAnsiTheme="minorHAnsi"/>
          <w:sz w:val="21"/>
          <w:szCs w:val="21"/>
        </w:rPr>
        <w:t>」では、</w:t>
      </w:r>
      <w:r w:rsidR="68F45543" w:rsidRPr="5456CA55">
        <w:rPr>
          <w:rFonts w:asciiTheme="minorHAnsi" w:eastAsiaTheme="minorEastAsia" w:hAnsiTheme="minorHAnsi"/>
          <w:sz w:val="21"/>
          <w:szCs w:val="21"/>
        </w:rPr>
        <w:t>制限時間内</w:t>
      </w:r>
      <w:r w:rsidR="00DB71A6" w:rsidRPr="5456CA55">
        <w:rPr>
          <w:rFonts w:asciiTheme="minorHAnsi" w:eastAsiaTheme="minorEastAsia" w:hAnsiTheme="minorHAnsi"/>
          <w:sz w:val="21"/>
          <w:szCs w:val="21"/>
        </w:rPr>
        <w:t>に「どの国がSDGsのどのゴールの支援を必要としているか」</w:t>
      </w:r>
      <w:r w:rsidR="00F46B71" w:rsidRPr="5456CA55">
        <w:rPr>
          <w:rFonts w:asciiTheme="minorHAnsi" w:eastAsiaTheme="minorEastAsia" w:hAnsiTheme="minorHAnsi"/>
          <w:sz w:val="21"/>
          <w:szCs w:val="21"/>
        </w:rPr>
        <w:t>について、</w:t>
      </w:r>
      <w:r w:rsidR="00896F0D" w:rsidRPr="5456CA55">
        <w:rPr>
          <w:rFonts w:asciiTheme="minorHAnsi" w:eastAsiaTheme="minorEastAsia" w:hAnsiTheme="minorHAnsi"/>
          <w:sz w:val="21"/>
          <w:szCs w:val="21"/>
        </w:rPr>
        <w:t>与えられた</w:t>
      </w:r>
      <w:r w:rsidR="00DB71A6" w:rsidRPr="5456CA55">
        <w:rPr>
          <w:rFonts w:asciiTheme="minorHAnsi" w:eastAsiaTheme="minorEastAsia" w:hAnsiTheme="minorHAnsi"/>
          <w:sz w:val="21"/>
          <w:szCs w:val="21"/>
        </w:rPr>
        <w:t>ヒント</w:t>
      </w:r>
      <w:r w:rsidR="00F46B71" w:rsidRPr="5456CA55">
        <w:rPr>
          <w:rFonts w:asciiTheme="minorHAnsi" w:eastAsiaTheme="minorEastAsia" w:hAnsiTheme="minorHAnsi"/>
          <w:sz w:val="21"/>
          <w:szCs w:val="21"/>
        </w:rPr>
        <w:t>をもとに</w:t>
      </w:r>
      <w:r w:rsidR="00896F0D" w:rsidRPr="5456CA55">
        <w:rPr>
          <w:rFonts w:asciiTheme="minorHAnsi" w:eastAsiaTheme="minorEastAsia" w:hAnsiTheme="minorHAnsi"/>
          <w:sz w:val="21"/>
          <w:szCs w:val="21"/>
        </w:rPr>
        <w:t>、チーム（４～５人）で協力して</w:t>
      </w:r>
      <w:r w:rsidR="00DB71A6" w:rsidRPr="5456CA55">
        <w:rPr>
          <w:rFonts w:asciiTheme="minorHAnsi" w:eastAsiaTheme="minorEastAsia" w:hAnsiTheme="minorHAnsi"/>
          <w:sz w:val="21"/>
          <w:szCs w:val="21"/>
        </w:rPr>
        <w:t>答えを見つける</w:t>
      </w:r>
      <w:r w:rsidR="00F46B71" w:rsidRPr="5456CA55">
        <w:rPr>
          <w:rFonts w:asciiTheme="minorHAnsi" w:eastAsiaTheme="minorEastAsia" w:hAnsiTheme="minorHAnsi"/>
          <w:sz w:val="21"/>
          <w:szCs w:val="21"/>
        </w:rPr>
        <w:t>ゲーム</w:t>
      </w:r>
      <w:r w:rsidR="00830B4D" w:rsidRPr="5456CA55">
        <w:rPr>
          <w:rFonts w:asciiTheme="minorHAnsi" w:eastAsiaTheme="minorEastAsia" w:hAnsiTheme="minorHAnsi"/>
          <w:sz w:val="21"/>
          <w:szCs w:val="21"/>
        </w:rPr>
        <w:t>を行います。</w:t>
      </w:r>
    </w:p>
    <w:p w14:paraId="44EAFD9C" w14:textId="77777777" w:rsidR="00896F0D" w:rsidRPr="00927C70" w:rsidRDefault="00896F0D" w:rsidP="00DB71A6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/>
          <w:sz w:val="21"/>
          <w:szCs w:val="21"/>
        </w:rPr>
      </w:pPr>
    </w:p>
    <w:p w14:paraId="5BB0530C" w14:textId="77777777" w:rsidR="00A168AF" w:rsidRDefault="008141CA" w:rsidP="00DB71A6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/>
          <w:sz w:val="21"/>
        </w:rPr>
      </w:pPr>
      <w:r>
        <w:rPr>
          <w:rFonts w:asciiTheme="minorHAnsi" w:eastAsiaTheme="minorHAnsi" w:hAnsiTheme="minorHAnsi" w:hint="eastAsia"/>
          <w:sz w:val="21"/>
          <w:szCs w:val="21"/>
        </w:rPr>
        <w:t>ゲームの進行は、</w:t>
      </w:r>
      <w:r w:rsidR="00F446E8">
        <w:rPr>
          <w:rStyle w:val="normaltextrun"/>
          <w:rFonts w:ascii="游明朝" w:eastAsia="游明朝" w:hAnsi="游明朝" w:hint="eastAsia"/>
          <w:color w:val="000000"/>
          <w:sz w:val="21"/>
          <w:szCs w:val="21"/>
          <w:bdr w:val="none" w:sz="0" w:space="0" w:color="auto" w:frame="1"/>
        </w:rPr>
        <w:t>長岡技術科学大学</w:t>
      </w:r>
      <w:r w:rsidR="00F446E8" w:rsidRPr="00F446E8">
        <w:rPr>
          <w:rStyle w:val="normaltextrun"/>
          <w:rFonts w:asciiTheme="minorHAnsi" w:eastAsiaTheme="minorHAnsi" w:hAnsiTheme="minorHAnsi" w:hint="eastAsia"/>
          <w:color w:val="000000"/>
          <w:sz w:val="21"/>
          <w:szCs w:val="21"/>
          <w:bdr w:val="none" w:sz="0" w:space="0" w:color="auto" w:frame="1"/>
        </w:rPr>
        <w:t>の</w:t>
      </w:r>
      <w:r w:rsidR="00F446E8" w:rsidRPr="00F446E8">
        <w:rPr>
          <w:rFonts w:asciiTheme="minorHAnsi" w:eastAsiaTheme="minorHAnsi" w:hAnsiTheme="minorHAnsi" w:hint="eastAsia"/>
          <w:sz w:val="21"/>
        </w:rPr>
        <w:t>勝身麻美</w:t>
      </w:r>
      <w:r w:rsidR="00F446E8">
        <w:rPr>
          <w:rFonts w:asciiTheme="minorHAnsi" w:eastAsiaTheme="minorHAnsi" w:hAnsiTheme="minorHAnsi" w:hint="eastAsia"/>
          <w:sz w:val="21"/>
        </w:rPr>
        <w:t>氏</w:t>
      </w:r>
      <w:r w:rsidR="00A168AF">
        <w:rPr>
          <w:rFonts w:asciiTheme="minorHAnsi" w:eastAsiaTheme="minorHAnsi" w:hAnsiTheme="minorHAnsi" w:hint="eastAsia"/>
          <w:sz w:val="21"/>
        </w:rPr>
        <w:t>（</w:t>
      </w:r>
      <w:r w:rsidR="00A168AF" w:rsidRPr="00A168AF">
        <w:rPr>
          <w:rFonts w:asciiTheme="minorHAnsi" w:eastAsiaTheme="minorHAnsi" w:hAnsiTheme="minorHAnsi" w:hint="eastAsia"/>
          <w:sz w:val="21"/>
        </w:rPr>
        <w:t>本年度の文部科学大臣表彰</w:t>
      </w:r>
      <w:r w:rsidR="00A168AF">
        <w:rPr>
          <w:rFonts w:asciiTheme="minorHAnsi" w:eastAsiaTheme="minorHAnsi" w:hAnsiTheme="minorHAnsi" w:hint="eastAsia"/>
          <w:sz w:val="21"/>
        </w:rPr>
        <w:t>）</w:t>
      </w:r>
      <w:r w:rsidR="00F446E8">
        <w:rPr>
          <w:rFonts w:asciiTheme="minorHAnsi" w:eastAsiaTheme="minorHAnsi" w:hAnsiTheme="minorHAnsi" w:hint="eastAsia"/>
          <w:sz w:val="21"/>
        </w:rPr>
        <w:t>が行います。</w:t>
      </w:r>
    </w:p>
    <w:p w14:paraId="549495BA" w14:textId="77777777" w:rsidR="00F46B71" w:rsidRDefault="00F446E8" w:rsidP="00DB71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游明朝" w:eastAsia="游明朝" w:hAnsi="游明朝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rFonts w:ascii="游明朝" w:eastAsia="游明朝" w:hAnsi="游明朝" w:hint="eastAsia"/>
          <w:color w:val="000000"/>
          <w:sz w:val="21"/>
          <w:szCs w:val="21"/>
          <w:shd w:val="clear" w:color="auto" w:fill="FFFFFF"/>
        </w:rPr>
        <w:t>また、</w:t>
      </w:r>
      <w:r w:rsidR="008141CA">
        <w:rPr>
          <w:rStyle w:val="normaltextrun"/>
          <w:rFonts w:ascii="游明朝" w:eastAsia="游明朝" w:hAnsi="游明朝" w:hint="eastAsia"/>
          <w:color w:val="000000"/>
          <w:sz w:val="21"/>
          <w:szCs w:val="21"/>
          <w:shd w:val="clear" w:color="auto" w:fill="FFFFFF"/>
        </w:rPr>
        <w:t>Zoomと</w:t>
      </w:r>
      <w:proofErr w:type="spellStart"/>
      <w:r w:rsidR="008141CA">
        <w:rPr>
          <w:rStyle w:val="normaltextrun"/>
          <w:rFonts w:ascii="游明朝" w:eastAsia="游明朝" w:hAnsi="游明朝" w:hint="eastAsia"/>
          <w:color w:val="000000"/>
          <w:sz w:val="21"/>
          <w:szCs w:val="21"/>
          <w:shd w:val="clear" w:color="auto" w:fill="FFFFFF"/>
        </w:rPr>
        <w:t>Jamboard</w:t>
      </w:r>
      <w:proofErr w:type="spellEnd"/>
      <w:r w:rsidR="008141CA">
        <w:rPr>
          <w:rStyle w:val="normaltextrun"/>
          <w:rFonts w:ascii="游明朝" w:eastAsia="游明朝" w:hAnsi="游明朝" w:hint="eastAsia"/>
          <w:color w:val="000000"/>
          <w:sz w:val="21"/>
          <w:szCs w:val="21"/>
          <w:shd w:val="clear" w:color="auto" w:fill="FFFFFF"/>
        </w:rPr>
        <w:t>（Google のホワイトボード機能）を用いて</w:t>
      </w:r>
      <w:r w:rsidR="00370814">
        <w:rPr>
          <w:rStyle w:val="normaltextrun"/>
          <w:rFonts w:ascii="游明朝" w:eastAsia="游明朝" w:hAnsi="游明朝" w:hint="eastAsia"/>
          <w:color w:val="000000"/>
          <w:sz w:val="21"/>
          <w:szCs w:val="21"/>
          <w:shd w:val="clear" w:color="auto" w:fill="FFFFFF"/>
        </w:rPr>
        <w:t>進行いたします。</w:t>
      </w:r>
    </w:p>
    <w:p w14:paraId="4B94D5A5" w14:textId="77777777" w:rsidR="009E211A" w:rsidRPr="00A168AF" w:rsidRDefault="009E211A" w:rsidP="00DB71A6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/>
          <w:sz w:val="21"/>
          <w:szCs w:val="21"/>
        </w:rPr>
      </w:pPr>
    </w:p>
    <w:p w14:paraId="0D82BAD8" w14:textId="6B6DBD29" w:rsidR="009C44D5" w:rsidRPr="00DB71A6" w:rsidRDefault="00830B4D" w:rsidP="5456CA55">
      <w:pPr>
        <w:rPr>
          <w:rStyle w:val="normaltextrun"/>
          <w:rFonts w:ascii="游明朝" w:eastAsia="游明朝" w:hAnsi="游明朝"/>
          <w:color w:val="000000" w:themeColor="text1"/>
        </w:rPr>
      </w:pPr>
      <w:r w:rsidRPr="5456CA55">
        <w:t>※「謎解き型</w:t>
      </w:r>
      <w:r w:rsidR="7D58E804" w:rsidRPr="5456CA55">
        <w:t>SDGs</w:t>
      </w:r>
      <w:r w:rsidRPr="5456CA55">
        <w:t>連合ゲーム」は</w:t>
      </w:r>
      <w:r w:rsidRPr="5456CA55">
        <w:rPr>
          <w:rStyle w:val="normaltextrun"/>
          <w:rFonts w:ascii="游明朝" w:eastAsia="游明朝" w:hAnsi="游明朝"/>
          <w:color w:val="000000"/>
          <w:bdr w:val="none" w:sz="0" w:space="0" w:color="auto" w:frame="1"/>
        </w:rPr>
        <w:t>長岡技術科学大学が開発・提供しております。</w:t>
      </w:r>
    </w:p>
    <w:p w14:paraId="3DEEC669" w14:textId="77777777" w:rsidR="00CE4612" w:rsidRDefault="00CE4612" w:rsidP="00E1481D"/>
    <w:p w14:paraId="44A96D1B" w14:textId="77777777" w:rsidR="004B2D57" w:rsidRPr="004B2D57" w:rsidRDefault="004B2D57" w:rsidP="00E1481D">
      <w:r>
        <w:rPr>
          <w:rFonts w:hint="eastAsia"/>
        </w:rPr>
        <w:t>■</w:t>
      </w:r>
      <w:r w:rsidR="004A4EF8">
        <w:rPr>
          <w:rFonts w:hint="eastAsia"/>
        </w:rPr>
        <w:t>当日の</w:t>
      </w:r>
      <w:r>
        <w:rPr>
          <w:rFonts w:hint="eastAsia"/>
        </w:rPr>
        <w:t>タイムスケジュール</w:t>
      </w:r>
    </w:p>
    <w:p w14:paraId="5F7AA754" w14:textId="77777777" w:rsidR="004B2D57" w:rsidRDefault="004B2D57" w:rsidP="004B2D57">
      <w:pPr>
        <w:pStyle w:val="Web"/>
        <w:jc w:val="both"/>
        <w:rPr>
          <w:rFonts w:ascii="Segoe UI" w:hAnsi="Segoe UI" w:cs="Segoe UI"/>
          <w:sz w:val="21"/>
          <w:szCs w:val="21"/>
        </w:rPr>
      </w:pPr>
      <w:r>
        <w:rPr>
          <w:rFonts w:ascii="游明朝" w:eastAsia="游明朝" w:hAnsi="游明朝" w:cs="Segoe UI" w:hint="eastAsia"/>
          <w:sz w:val="21"/>
          <w:szCs w:val="21"/>
        </w:rPr>
        <w:t>13：00</w:t>
      </w:r>
      <w:r w:rsidR="00714866">
        <w:rPr>
          <w:rFonts w:ascii="游明朝" w:eastAsia="游明朝" w:hAnsi="游明朝" w:cs="Segoe UI" w:hint="eastAsia"/>
          <w:sz w:val="21"/>
          <w:szCs w:val="21"/>
        </w:rPr>
        <w:t xml:space="preserve">　</w:t>
      </w:r>
      <w:r>
        <w:rPr>
          <w:rFonts w:ascii="游明朝" w:eastAsia="游明朝" w:hAnsi="游明朝" w:cs="Segoe UI" w:hint="eastAsia"/>
          <w:sz w:val="21"/>
          <w:szCs w:val="21"/>
        </w:rPr>
        <w:t xml:space="preserve">　開始</w:t>
      </w:r>
      <w:r w:rsidR="009C44D5">
        <w:rPr>
          <w:rFonts w:ascii="游明朝" w:eastAsia="游明朝" w:hAnsi="游明朝" w:cs="Segoe UI" w:hint="eastAsia"/>
          <w:sz w:val="21"/>
          <w:szCs w:val="21"/>
        </w:rPr>
        <w:t>の挨拶</w:t>
      </w:r>
    </w:p>
    <w:p w14:paraId="519F0264" w14:textId="77777777" w:rsidR="004B2D57" w:rsidRDefault="004B2D57" w:rsidP="004B2D57">
      <w:pPr>
        <w:pStyle w:val="Web"/>
        <w:jc w:val="both"/>
        <w:rPr>
          <w:rFonts w:ascii="Segoe UI" w:hAnsi="Segoe UI" w:cs="Segoe UI"/>
          <w:sz w:val="21"/>
          <w:szCs w:val="21"/>
        </w:rPr>
      </w:pPr>
      <w:r>
        <w:rPr>
          <w:rFonts w:ascii="游明朝" w:eastAsia="游明朝" w:hAnsi="游明朝" w:cs="Segoe UI" w:hint="eastAsia"/>
          <w:sz w:val="21"/>
          <w:szCs w:val="21"/>
        </w:rPr>
        <w:t>13：10</w:t>
      </w:r>
      <w:r w:rsidR="00714866">
        <w:rPr>
          <w:rFonts w:ascii="游明朝" w:eastAsia="游明朝" w:hAnsi="游明朝" w:cs="Segoe UI" w:hint="eastAsia"/>
          <w:sz w:val="21"/>
          <w:szCs w:val="21"/>
        </w:rPr>
        <w:t xml:space="preserve">　</w:t>
      </w:r>
      <w:r>
        <w:rPr>
          <w:rFonts w:ascii="游明朝" w:eastAsia="游明朝" w:hAnsi="游明朝" w:cs="Segoe UI" w:hint="eastAsia"/>
          <w:sz w:val="21"/>
          <w:szCs w:val="21"/>
        </w:rPr>
        <w:t xml:space="preserve">　ゲームの説明およびグループ分け</w:t>
      </w:r>
    </w:p>
    <w:p w14:paraId="5612D477" w14:textId="5B19A509" w:rsidR="004B2D57" w:rsidRDefault="004B2D57" w:rsidP="004B2D57">
      <w:pPr>
        <w:pStyle w:val="Web"/>
        <w:jc w:val="both"/>
        <w:rPr>
          <w:rFonts w:ascii="Segoe UI" w:hAnsi="Segoe UI" w:cs="Segoe UI"/>
          <w:sz w:val="21"/>
          <w:szCs w:val="21"/>
        </w:rPr>
      </w:pPr>
      <w:r w:rsidRPr="27F08152">
        <w:rPr>
          <w:rFonts w:ascii="游明朝" w:eastAsia="游明朝" w:hAnsi="游明朝" w:cs="Segoe UI"/>
          <w:sz w:val="21"/>
          <w:szCs w:val="21"/>
        </w:rPr>
        <w:t>13：15</w:t>
      </w:r>
      <w:r w:rsidR="00714866" w:rsidRPr="27F08152">
        <w:rPr>
          <w:rFonts w:ascii="游明朝" w:eastAsia="游明朝" w:hAnsi="游明朝" w:cs="Segoe UI"/>
          <w:sz w:val="21"/>
          <w:szCs w:val="21"/>
        </w:rPr>
        <w:t xml:space="preserve">  </w:t>
      </w:r>
      <w:r w:rsidRPr="27F08152">
        <w:rPr>
          <w:rFonts w:ascii="游明朝" w:eastAsia="游明朝" w:hAnsi="游明朝" w:cs="Segoe UI"/>
          <w:sz w:val="21"/>
          <w:szCs w:val="21"/>
        </w:rPr>
        <w:t xml:space="preserve">　</w:t>
      </w:r>
      <w:r w:rsidR="11891682" w:rsidRPr="27F08152">
        <w:rPr>
          <w:rFonts w:ascii="游明朝" w:eastAsia="游明朝" w:hAnsi="游明朝" w:cs="Segoe UI"/>
          <w:sz w:val="21"/>
          <w:szCs w:val="21"/>
        </w:rPr>
        <w:t xml:space="preserve"> </w:t>
      </w:r>
      <w:r w:rsidRPr="27F08152">
        <w:rPr>
          <w:rFonts w:ascii="游明朝" w:eastAsia="游明朝" w:hAnsi="游明朝" w:cs="Segoe UI"/>
          <w:sz w:val="21"/>
          <w:szCs w:val="21"/>
        </w:rPr>
        <w:t xml:space="preserve">ゲーム　スタート　</w:t>
      </w:r>
    </w:p>
    <w:p w14:paraId="738C546B" w14:textId="77777777" w:rsidR="004B2D57" w:rsidRDefault="004B2D57" w:rsidP="004B2D57">
      <w:pPr>
        <w:pStyle w:val="Web"/>
        <w:jc w:val="both"/>
        <w:rPr>
          <w:rFonts w:ascii="Segoe UI" w:hAnsi="Segoe UI" w:cs="Segoe UI"/>
          <w:sz w:val="21"/>
          <w:szCs w:val="21"/>
        </w:rPr>
      </w:pPr>
      <w:r>
        <w:rPr>
          <w:rFonts w:ascii="游明朝" w:eastAsia="游明朝" w:hAnsi="游明朝" w:cs="Segoe UI" w:hint="eastAsia"/>
          <w:sz w:val="21"/>
          <w:szCs w:val="21"/>
        </w:rPr>
        <w:t>14：10</w:t>
      </w:r>
      <w:r w:rsidR="00714866">
        <w:rPr>
          <w:rFonts w:ascii="游明朝" w:eastAsia="游明朝" w:hAnsi="游明朝" w:cs="Segoe UI" w:hint="eastAsia"/>
          <w:sz w:val="21"/>
          <w:szCs w:val="21"/>
        </w:rPr>
        <w:t xml:space="preserve">　</w:t>
      </w:r>
      <w:r>
        <w:rPr>
          <w:rFonts w:ascii="游明朝" w:eastAsia="游明朝" w:hAnsi="游明朝" w:cs="Segoe UI" w:hint="eastAsia"/>
          <w:sz w:val="21"/>
          <w:szCs w:val="21"/>
        </w:rPr>
        <w:t xml:space="preserve">　ゲーム　完了　</w:t>
      </w:r>
    </w:p>
    <w:p w14:paraId="21159A4A" w14:textId="77777777" w:rsidR="004B2D57" w:rsidRDefault="004B2D57" w:rsidP="004B2D57">
      <w:pPr>
        <w:pStyle w:val="Web"/>
        <w:jc w:val="both"/>
        <w:rPr>
          <w:rFonts w:ascii="Segoe UI" w:hAnsi="Segoe UI" w:cs="Segoe UI"/>
          <w:sz w:val="21"/>
          <w:szCs w:val="21"/>
        </w:rPr>
      </w:pPr>
      <w:r>
        <w:rPr>
          <w:rFonts w:ascii="游明朝" w:eastAsia="游明朝" w:hAnsi="游明朝" w:cs="Segoe UI" w:hint="eastAsia"/>
          <w:sz w:val="21"/>
          <w:szCs w:val="21"/>
        </w:rPr>
        <w:t>14</w:t>
      </w:r>
      <w:r w:rsidR="009C44D5">
        <w:rPr>
          <w:rFonts w:ascii="游明朝" w:eastAsia="游明朝" w:hAnsi="游明朝" w:cs="Segoe UI" w:hint="eastAsia"/>
          <w:sz w:val="21"/>
          <w:szCs w:val="21"/>
        </w:rPr>
        <w:t>：</w:t>
      </w:r>
      <w:r>
        <w:rPr>
          <w:rFonts w:ascii="游明朝" w:eastAsia="游明朝" w:hAnsi="游明朝" w:cs="Segoe UI" w:hint="eastAsia"/>
          <w:sz w:val="21"/>
          <w:szCs w:val="21"/>
        </w:rPr>
        <w:t>15　　SDGsについての活動の説明</w:t>
      </w:r>
    </w:p>
    <w:p w14:paraId="6043313E" w14:textId="77777777" w:rsidR="004B2D57" w:rsidRDefault="004B2D57" w:rsidP="004B2D57">
      <w:pPr>
        <w:pStyle w:val="Web"/>
        <w:jc w:val="both"/>
        <w:rPr>
          <w:rFonts w:ascii="Segoe UI" w:hAnsi="Segoe UI" w:cs="Segoe UI"/>
          <w:sz w:val="21"/>
          <w:szCs w:val="21"/>
        </w:rPr>
      </w:pPr>
      <w:r>
        <w:rPr>
          <w:rFonts w:ascii="游明朝" w:eastAsia="游明朝" w:hAnsi="游明朝" w:cs="Segoe UI" w:hint="eastAsia"/>
          <w:sz w:val="21"/>
          <w:szCs w:val="21"/>
        </w:rPr>
        <w:t xml:space="preserve">14：25　</w:t>
      </w:r>
      <w:r w:rsidR="009C44D5">
        <w:rPr>
          <w:rFonts w:ascii="游明朝" w:eastAsia="游明朝" w:hAnsi="游明朝" w:cs="Segoe UI" w:hint="eastAsia"/>
          <w:sz w:val="21"/>
          <w:szCs w:val="21"/>
        </w:rPr>
        <w:t xml:space="preserve">　</w:t>
      </w:r>
      <w:r>
        <w:rPr>
          <w:rFonts w:ascii="游明朝" w:eastAsia="游明朝" w:hAnsi="游明朝" w:cs="Segoe UI" w:hint="eastAsia"/>
          <w:sz w:val="21"/>
          <w:szCs w:val="21"/>
        </w:rPr>
        <w:t>総括</w:t>
      </w:r>
    </w:p>
    <w:p w14:paraId="34ABE927" w14:textId="77777777" w:rsidR="00370814" w:rsidRDefault="004B2D57" w:rsidP="009C44D5">
      <w:pPr>
        <w:pStyle w:val="Web"/>
        <w:jc w:val="both"/>
        <w:rPr>
          <w:rFonts w:ascii="游明朝" w:eastAsia="游明朝" w:hAnsi="游明朝" w:cs="Segoe UI"/>
          <w:sz w:val="21"/>
          <w:szCs w:val="21"/>
        </w:rPr>
      </w:pPr>
      <w:r>
        <w:rPr>
          <w:rFonts w:ascii="游明朝" w:eastAsia="游明朝" w:hAnsi="游明朝" w:cs="Segoe UI" w:hint="eastAsia"/>
          <w:sz w:val="21"/>
          <w:szCs w:val="21"/>
        </w:rPr>
        <w:t xml:space="preserve">14：30　</w:t>
      </w:r>
      <w:r w:rsidR="009C44D5">
        <w:rPr>
          <w:rFonts w:ascii="游明朝" w:eastAsia="游明朝" w:hAnsi="游明朝" w:cs="Segoe UI" w:hint="eastAsia"/>
          <w:sz w:val="21"/>
          <w:szCs w:val="21"/>
        </w:rPr>
        <w:t xml:space="preserve">　</w:t>
      </w:r>
      <w:r>
        <w:rPr>
          <w:rFonts w:ascii="游明朝" w:eastAsia="游明朝" w:hAnsi="游明朝" w:cs="Segoe UI" w:hint="eastAsia"/>
          <w:sz w:val="21"/>
          <w:szCs w:val="21"/>
        </w:rPr>
        <w:t>終了</w:t>
      </w:r>
    </w:p>
    <w:p w14:paraId="3656B9AB" w14:textId="77777777" w:rsidR="001F1D68" w:rsidRPr="00370814" w:rsidRDefault="001F1D68" w:rsidP="009C44D5">
      <w:pPr>
        <w:pStyle w:val="Web"/>
        <w:jc w:val="both"/>
        <w:rPr>
          <w:rFonts w:ascii="游明朝" w:eastAsia="游明朝" w:hAnsi="游明朝" w:cs="Segoe UI"/>
          <w:sz w:val="21"/>
          <w:szCs w:val="21"/>
        </w:rPr>
      </w:pPr>
    </w:p>
    <w:p w14:paraId="2009EA00" w14:textId="77777777" w:rsidR="00370814" w:rsidRDefault="0110FDB6" w:rsidP="27F08152">
      <w:pPr>
        <w:widowControl/>
        <w:rPr>
          <w:rFonts w:ascii="ＭＳ Ｐゴシック" w:eastAsia="ＭＳ Ｐゴシック" w:hAnsi="ＭＳ Ｐゴシック"/>
        </w:rPr>
      </w:pPr>
      <w:r w:rsidRPr="27F08152">
        <w:rPr>
          <w:rFonts w:ascii="ＭＳ Ｐゴシック" w:eastAsia="ＭＳ Ｐゴシック" w:hAnsi="ＭＳ Ｐゴシック"/>
          <w:b/>
          <w:bCs/>
          <w:u w:val="single"/>
        </w:rPr>
        <w:t>【</w:t>
      </w:r>
      <w:r w:rsidRPr="27F08152">
        <w:rPr>
          <w:rFonts w:ascii="ＭＳ Ｐゴシック" w:eastAsia="ＭＳ Ｐゴシック" w:hAnsi="ＭＳ Ｐゴシック"/>
          <w:b/>
          <w:bCs/>
        </w:rPr>
        <w:t>イベント実施概要</w:t>
      </w:r>
      <w:r w:rsidRPr="27F08152">
        <w:rPr>
          <w:rFonts w:ascii="ＭＳ Ｐゴシック" w:eastAsia="ＭＳ Ｐゴシック" w:hAnsi="ＭＳ Ｐゴシック"/>
          <w:b/>
          <w:bCs/>
          <w:u w:val="single"/>
        </w:rPr>
        <w:t>】</w:t>
      </w:r>
    </w:p>
    <w:p w14:paraId="79147DC6" w14:textId="2269E8F1" w:rsidR="00370814" w:rsidRDefault="0110FDB6" w:rsidP="27F08152">
      <w:pPr>
        <w:widowControl/>
        <w:rPr>
          <w:noProof/>
        </w:rPr>
      </w:pPr>
      <w:r w:rsidRPr="5456CA55">
        <w:rPr>
          <w:noProof/>
        </w:rPr>
        <w:t xml:space="preserve">・イベント名：　謎解き型SDGs連合ゲーム　</w:t>
      </w:r>
      <w:r w:rsidR="0D1058EC" w:rsidRPr="5456CA55">
        <w:rPr>
          <w:noProof/>
        </w:rPr>
        <w:t>SDGs連携企画</w:t>
      </w:r>
    </w:p>
    <w:p w14:paraId="16D1D0FD" w14:textId="529D4721" w:rsidR="00370814" w:rsidRDefault="0110FDB6" w:rsidP="27F08152">
      <w:pPr>
        <w:widowControl/>
        <w:rPr>
          <w:noProof/>
        </w:rPr>
      </w:pPr>
      <w:r w:rsidRPr="5456CA55">
        <w:rPr>
          <w:noProof/>
        </w:rPr>
        <w:t>・開催日：2021年7月3日(土)13:00</w:t>
      </w:r>
      <w:r w:rsidR="13C08EC0" w:rsidRPr="5456CA55">
        <w:rPr>
          <w:noProof/>
        </w:rPr>
        <w:t>～14:30</w:t>
      </w:r>
      <w:r w:rsidR="2528D19A" w:rsidRPr="5456CA55">
        <w:rPr>
          <w:noProof/>
        </w:rPr>
        <w:t xml:space="preserve">  </w:t>
      </w:r>
    </w:p>
    <w:p w14:paraId="42C32F8C" w14:textId="77777777" w:rsidR="00370814" w:rsidRDefault="0110FDB6" w:rsidP="27F08152">
      <w:pPr>
        <w:widowControl/>
        <w:rPr>
          <w:noProof/>
        </w:rPr>
      </w:pPr>
      <w:r w:rsidRPr="27F08152">
        <w:rPr>
          <w:noProof/>
        </w:rPr>
        <w:t>・会場名：オンライン（Zoom）</w:t>
      </w:r>
    </w:p>
    <w:p w14:paraId="2D837919" w14:textId="0A9AD0BC" w:rsidR="00370814" w:rsidRDefault="0110FDB6" w:rsidP="27F08152">
      <w:pPr>
        <w:widowControl/>
        <w:rPr>
          <w:noProof/>
        </w:rPr>
      </w:pPr>
      <w:r w:rsidRPr="32B0D992">
        <w:rPr>
          <w:noProof/>
        </w:rPr>
        <w:t>・申し込み方法：</w:t>
      </w:r>
      <w:r w:rsidR="75DE5956" w:rsidRPr="32B0D992">
        <w:rPr>
          <w:noProof/>
        </w:rPr>
        <w:t>下記の</w:t>
      </w:r>
      <w:r w:rsidR="7190FEDF" w:rsidRPr="32B0D992">
        <w:rPr>
          <w:noProof/>
        </w:rPr>
        <w:t>Microsoftフォームズ</w:t>
      </w:r>
      <w:r w:rsidR="75DE5956" w:rsidRPr="32B0D992">
        <w:rPr>
          <w:noProof/>
        </w:rPr>
        <w:t>からお申し込みください</w:t>
      </w:r>
    </w:p>
    <w:p w14:paraId="679942DD" w14:textId="3D0D6A35" w:rsidR="75DE5956" w:rsidRDefault="75DE5956" w:rsidP="32B0D992">
      <w:pPr>
        <w:rPr>
          <w:noProof/>
        </w:rPr>
      </w:pPr>
      <w:r w:rsidRPr="32B0D992">
        <w:rPr>
          <w:b/>
          <w:bCs/>
          <w:noProof/>
          <w:color w:val="FF0000"/>
        </w:rPr>
        <w:t xml:space="preserve">　　　　　　　    </w:t>
      </w:r>
      <w:hyperlink r:id="rId11">
        <w:r w:rsidR="1B2C4155" w:rsidRPr="32B0D992">
          <w:rPr>
            <w:rStyle w:val="a3"/>
            <w:b/>
            <w:bCs/>
            <w:noProof/>
          </w:rPr>
          <w:t>https://bit.ly/3q8106J</w:t>
        </w:r>
      </w:hyperlink>
    </w:p>
    <w:p w14:paraId="2C75FCF2" w14:textId="2A295AEA" w:rsidR="00370814" w:rsidRDefault="24EAB9C2" w:rsidP="27F08152">
      <w:pPr>
        <w:widowControl/>
        <w:rPr>
          <w:b/>
          <w:bCs/>
          <w:noProof/>
        </w:rPr>
      </w:pPr>
      <w:r w:rsidRPr="27F08152">
        <w:rPr>
          <w:b/>
          <w:bCs/>
          <w:noProof/>
        </w:rPr>
        <w:t xml:space="preserve">　　　　　　　　(コミュトレのホームページ、コミュトレ公式Twitterからもご案内して</w:t>
      </w:r>
      <w:r w:rsidR="77BBC486" w:rsidRPr="27F08152">
        <w:rPr>
          <w:b/>
          <w:bCs/>
          <w:noProof/>
        </w:rPr>
        <w:t>い</w:t>
      </w:r>
      <w:r w:rsidRPr="27F08152">
        <w:rPr>
          <w:b/>
          <w:bCs/>
          <w:noProof/>
        </w:rPr>
        <w:t>ます</w:t>
      </w:r>
      <w:r w:rsidR="550D7074" w:rsidRPr="27F08152">
        <w:rPr>
          <w:b/>
          <w:bCs/>
          <w:noProof/>
        </w:rPr>
        <w:t>)</w:t>
      </w:r>
    </w:p>
    <w:p w14:paraId="5C0560DD" w14:textId="77777777" w:rsidR="00370814" w:rsidRDefault="0110FDB6" w:rsidP="27F08152">
      <w:pPr>
        <w:widowControl/>
        <w:rPr>
          <w:noProof/>
        </w:rPr>
      </w:pPr>
      <w:r w:rsidRPr="27F08152">
        <w:rPr>
          <w:noProof/>
        </w:rPr>
        <w:t>・参加費：無料</w:t>
      </w:r>
    </w:p>
    <w:p w14:paraId="11039E25" w14:textId="74F289E1" w:rsidR="00370814" w:rsidRDefault="00370814" w:rsidP="27F08152">
      <w:pPr>
        <w:widowControl/>
        <w:rPr>
          <w:rFonts w:ascii="游明朝" w:eastAsia="游明朝" w:hAnsi="游明朝" w:cs="ＭＳ Ｐゴシック"/>
        </w:rPr>
      </w:pPr>
    </w:p>
    <w:p w14:paraId="4E9B33B3" w14:textId="77777777" w:rsidR="00370814" w:rsidRDefault="00370814" w:rsidP="27F08152">
      <w:pPr>
        <w:widowControl/>
        <w:rPr>
          <w:rFonts w:ascii="游明朝" w:eastAsia="游明朝" w:hAnsi="游明朝" w:cs="ＭＳ Ｐゴシック"/>
          <w:kern w:val="0"/>
        </w:rPr>
      </w:pPr>
      <w:r w:rsidRPr="27F08152">
        <w:rPr>
          <w:rFonts w:ascii="游明朝" w:eastAsia="游明朝" w:hAnsi="游明朝" w:cs="ＭＳ Ｐゴシック"/>
          <w:kern w:val="0"/>
        </w:rPr>
        <w:t>■諸注意</w:t>
      </w:r>
    </w:p>
    <w:p w14:paraId="7BD7A6B8" w14:textId="79BEF582" w:rsidR="6745BA95" w:rsidRDefault="6745BA95" w:rsidP="5456CA55">
      <w:pPr>
        <w:rPr>
          <w:rFonts w:ascii="游明朝" w:eastAsia="游明朝" w:hAnsi="游明朝" w:cs="ＭＳ Ｐゴシック"/>
        </w:rPr>
      </w:pPr>
      <w:r w:rsidRPr="5456CA55">
        <w:rPr>
          <w:rFonts w:ascii="游明朝" w:eastAsia="游明朝" w:hAnsi="游明朝" w:cs="ＭＳ Ｐゴシック"/>
        </w:rPr>
        <w:t>・開始5分前（12:55）までにはご入室ください。</w:t>
      </w:r>
    </w:p>
    <w:p w14:paraId="4A0F69D4" w14:textId="77777777" w:rsidR="00370814" w:rsidRDefault="00370814" w:rsidP="00370814">
      <w:pPr>
        <w:widowControl/>
        <w:rPr>
          <w:rFonts w:ascii="游明朝" w:eastAsia="游明朝" w:hAnsi="游明朝" w:cs="ＭＳ Ｐゴシック"/>
          <w:kern w:val="0"/>
          <w:szCs w:val="21"/>
        </w:rPr>
      </w:pPr>
      <w:r w:rsidRPr="00370814">
        <w:rPr>
          <w:rFonts w:ascii="游明朝" w:eastAsia="游明朝" w:hAnsi="游明朝" w:cs="ＭＳ Ｐゴシック" w:hint="eastAsia"/>
          <w:kern w:val="0"/>
          <w:szCs w:val="21"/>
        </w:rPr>
        <w:t>・先着</w:t>
      </w:r>
      <w:r w:rsidRPr="00370814">
        <w:rPr>
          <w:rFonts w:ascii="游明朝" w:eastAsia="游明朝" w:hAnsi="游明朝" w:cs="ＭＳ Ｐゴシック"/>
          <w:kern w:val="0"/>
          <w:szCs w:val="21"/>
        </w:rPr>
        <w:t>50名様</w:t>
      </w:r>
      <w:r>
        <w:rPr>
          <w:rFonts w:ascii="游明朝" w:eastAsia="游明朝" w:hAnsi="游明朝" w:cs="ＭＳ Ｐゴシック" w:hint="eastAsia"/>
          <w:kern w:val="0"/>
          <w:szCs w:val="21"/>
        </w:rPr>
        <w:t>限定イベントです。</w:t>
      </w:r>
    </w:p>
    <w:p w14:paraId="771AAE83" w14:textId="77777777" w:rsidR="00AB69D5" w:rsidRPr="00AB69D5" w:rsidRDefault="00AB69D5" w:rsidP="00370814">
      <w:pPr>
        <w:widowControl/>
        <w:rPr>
          <w:rFonts w:ascii="游明朝" w:eastAsia="游明朝" w:hAnsi="游明朝" w:cs="Segoe UI"/>
          <w:szCs w:val="21"/>
        </w:rPr>
      </w:pPr>
      <w:r>
        <w:rPr>
          <w:rFonts w:ascii="游明朝" w:eastAsia="游明朝" w:hAnsi="游明朝" w:cs="Segoe UI" w:hint="eastAsia"/>
          <w:szCs w:val="21"/>
        </w:rPr>
        <w:t>・人数制限のあるゲームの特性上、キャンセルは極力無いようにお願いします。</w:t>
      </w:r>
    </w:p>
    <w:p w14:paraId="0EE90A50" w14:textId="30A7C012" w:rsidR="00370814" w:rsidRPr="00370814" w:rsidRDefault="00370814" w:rsidP="27F08152">
      <w:pPr>
        <w:widowControl/>
        <w:rPr>
          <w:rFonts w:ascii="游明朝" w:eastAsia="游明朝" w:hAnsi="游明朝" w:cs="ＭＳ Ｐゴシック"/>
          <w:kern w:val="0"/>
        </w:rPr>
      </w:pPr>
      <w:r w:rsidRPr="27F08152">
        <w:rPr>
          <w:rFonts w:ascii="游明朝" w:eastAsia="游明朝" w:hAnsi="游明朝" w:cs="ＭＳ Ｐゴシック"/>
          <w:kern w:val="0"/>
        </w:rPr>
        <w:lastRenderedPageBreak/>
        <w:t>・イベント申込者には、簡単な事前アンケートへのご協力をお願いしております。</w:t>
      </w:r>
    </w:p>
    <w:p w14:paraId="678F697D" w14:textId="77777777" w:rsidR="00370814" w:rsidRDefault="00370814" w:rsidP="00370814">
      <w:pPr>
        <w:widowControl/>
        <w:rPr>
          <w:rFonts w:ascii="游明朝" w:eastAsia="游明朝" w:hAnsi="游明朝" w:cs="ＭＳ Ｐゴシック"/>
          <w:kern w:val="0"/>
          <w:szCs w:val="21"/>
        </w:rPr>
      </w:pPr>
      <w:r>
        <w:rPr>
          <w:rFonts w:ascii="游明朝" w:eastAsia="游明朝" w:hAnsi="游明朝" w:cs="ＭＳ Ｐゴシック" w:hint="eastAsia"/>
          <w:kern w:val="0"/>
          <w:szCs w:val="21"/>
        </w:rPr>
        <w:t>・当日はPCもしくはタブレットからご参加ください。スマートフォンでのご参加はできません。</w:t>
      </w:r>
    </w:p>
    <w:p w14:paraId="07E5642C" w14:textId="77777777" w:rsidR="00CD7EB4" w:rsidRPr="00370814" w:rsidRDefault="00CD7EB4" w:rsidP="00370814">
      <w:pPr>
        <w:widowControl/>
        <w:rPr>
          <w:rFonts w:ascii="游明朝" w:eastAsia="游明朝" w:hAnsi="游明朝" w:cs="ＭＳ Ｐゴシック"/>
          <w:kern w:val="0"/>
          <w:szCs w:val="21"/>
        </w:rPr>
      </w:pPr>
      <w:r>
        <w:rPr>
          <w:rFonts w:ascii="游明朝" w:eastAsia="游明朝" w:hAnsi="游明朝" w:cs="Segoe UI" w:hint="eastAsia"/>
          <w:szCs w:val="21"/>
        </w:rPr>
        <w:t>・謎解きゲームなので、</w:t>
      </w:r>
      <w:r w:rsidR="00AB69D5">
        <w:rPr>
          <w:rFonts w:ascii="游明朝" w:eastAsia="游明朝" w:hAnsi="游明朝" w:cs="Segoe UI" w:hint="eastAsia"/>
          <w:szCs w:val="21"/>
        </w:rPr>
        <w:t>参加後に</w:t>
      </w:r>
      <w:r>
        <w:rPr>
          <w:rFonts w:ascii="游明朝" w:eastAsia="游明朝" w:hAnsi="游明朝" w:cs="Segoe UI" w:hint="eastAsia"/>
          <w:szCs w:val="21"/>
        </w:rPr>
        <w:t>答えをSNS等で</w:t>
      </w:r>
      <w:r w:rsidR="00370814">
        <w:rPr>
          <w:rFonts w:ascii="游明朝" w:eastAsia="游明朝" w:hAnsi="游明朝" w:cs="Segoe UI" w:hint="eastAsia"/>
          <w:szCs w:val="21"/>
        </w:rPr>
        <w:t>漏らさないようご注意ください。</w:t>
      </w:r>
    </w:p>
    <w:p w14:paraId="45FB0818" w14:textId="77777777" w:rsidR="00CD7EB4" w:rsidRPr="00CD7EB4" w:rsidRDefault="00CD7EB4" w:rsidP="00E1481D">
      <w:pPr>
        <w:rPr>
          <w:rFonts w:ascii="ＭＳ Ｐゴシック" w:eastAsia="ＭＳ Ｐゴシック" w:hAnsi="ＭＳ Ｐゴシック"/>
          <w:b/>
          <w:u w:val="single"/>
        </w:rPr>
      </w:pPr>
    </w:p>
    <w:p w14:paraId="049F31CB" w14:textId="77777777" w:rsidR="00D30DF4" w:rsidRDefault="004B2D57" w:rsidP="00E1481D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0E1D771" wp14:editId="2BE9E109">
            <wp:extent cx="2526913" cy="1685925"/>
            <wp:effectExtent l="0" t="0" r="6985" b="0"/>
            <wp:docPr id="10" name="図 10" descr="https://www.isoroot.jp/wp-content/uploads/2021/03/20210316_prerelease_online_inter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913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8261" w14:textId="77777777" w:rsidR="00D30DF4" w:rsidRPr="00076800" w:rsidRDefault="00D30DF4" w:rsidP="00E1481D">
      <w:pPr>
        <w:rPr>
          <w:rFonts w:ascii="ＭＳ Ｐゴシック" w:eastAsia="ＭＳ Ｐゴシック" w:hAnsi="ＭＳ Ｐゴシック"/>
        </w:rPr>
      </w:pPr>
    </w:p>
    <w:p w14:paraId="04E70B01" w14:textId="77777777" w:rsidR="00E1481D" w:rsidRPr="00D30DF4" w:rsidRDefault="00ED70B2" w:rsidP="00E1481D">
      <w:pPr>
        <w:rPr>
          <w:rFonts w:ascii="ＭＳ Ｐゴシック" w:eastAsia="ＭＳ Ｐゴシック" w:hAnsi="ＭＳ Ｐゴシック"/>
          <w:b/>
          <w:u w:val="single"/>
        </w:rPr>
      </w:pPr>
      <w:r w:rsidRPr="27F08152">
        <w:rPr>
          <w:rFonts w:ascii="ＭＳ Ｐゴシック" w:eastAsia="ＭＳ Ｐゴシック" w:hAnsi="ＭＳ Ｐゴシック"/>
          <w:b/>
          <w:bCs/>
        </w:rPr>
        <w:t>【</w:t>
      </w:r>
      <w:r w:rsidR="001411F7" w:rsidRPr="27F08152">
        <w:rPr>
          <w:rFonts w:ascii="ＭＳ Ｐゴシック" w:eastAsia="ＭＳ Ｐゴシック" w:hAnsi="ＭＳ Ｐゴシック"/>
          <w:b/>
          <w:bCs/>
        </w:rPr>
        <w:t>イベント実施</w:t>
      </w:r>
      <w:r w:rsidR="00D30DF4" w:rsidRPr="27F08152">
        <w:rPr>
          <w:rFonts w:ascii="ＭＳ Ｐゴシック" w:eastAsia="ＭＳ Ｐゴシック" w:hAnsi="ＭＳ Ｐゴシック"/>
          <w:b/>
          <w:bCs/>
        </w:rPr>
        <w:t>の背景</w:t>
      </w:r>
      <w:r w:rsidRPr="27F08152">
        <w:rPr>
          <w:rFonts w:ascii="ＭＳ Ｐゴシック" w:eastAsia="ＭＳ Ｐゴシック" w:hAnsi="ＭＳ Ｐゴシック"/>
          <w:b/>
          <w:bCs/>
        </w:rPr>
        <w:t>】</w:t>
      </w:r>
    </w:p>
    <w:p w14:paraId="17328E62" w14:textId="6EF17F51" w:rsidR="001411F7" w:rsidRDefault="19201A52" w:rsidP="27F08152">
      <w:pPr>
        <w:rPr>
          <w:rStyle w:val="normaltextrun"/>
          <w:rFonts w:ascii="游明朝" w:eastAsia="游明朝" w:hAnsi="游明朝"/>
          <w:color w:val="000000"/>
          <w:shd w:val="clear" w:color="auto" w:fill="FFFFFF"/>
        </w:rPr>
      </w:pPr>
      <w:r w:rsidRPr="27F08152">
        <w:rPr>
          <w:rStyle w:val="normaltextrun"/>
          <w:rFonts w:ascii="游明朝" w:eastAsia="游明朝" w:hAnsi="游明朝"/>
          <w:color w:val="000000" w:themeColor="text1"/>
        </w:rPr>
        <w:t xml:space="preserve">SDGs </w:t>
      </w:r>
      <w:r w:rsidR="00AF69F6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は国連が2015年に定め、2030年までに世界各国が協力して達成するとした</w:t>
      </w:r>
      <w:r w:rsidR="00506E54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17つの</w:t>
      </w:r>
      <w:r w:rsidR="00AF69F6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目標です。</w:t>
      </w:r>
      <w:r w:rsidR="004F21C6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日本が</w:t>
      </w:r>
      <w:r w:rsidR="00CD7EB4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SDG</w:t>
      </w:r>
      <w:r w:rsidR="0003056E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s</w:t>
      </w:r>
      <w:r w:rsidR="00AF69F6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を達成するためには</w:t>
      </w:r>
      <w:r w:rsidR="004654F7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、</w:t>
      </w:r>
      <w:r w:rsidR="004F21C6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私たち</w:t>
      </w:r>
      <w:r w:rsidR="00D1776C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国民１人1人が</w:t>
      </w:r>
      <w:r w:rsidR="00F954B7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問題意識をもち、</w:t>
      </w:r>
      <w:r w:rsidR="004F21C6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コミュニケーションを</w:t>
      </w:r>
      <w:r w:rsidR="00121292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とって</w:t>
      </w:r>
      <w:r w:rsidR="004F21C6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協力</w:t>
      </w:r>
      <w:r w:rsidR="00121292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し合う</w:t>
      </w:r>
      <w:r w:rsidR="00CD7EB4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ことが</w:t>
      </w:r>
      <w:r w:rsidR="00AD72A6" w:rsidRPr="27F08152">
        <w:rPr>
          <w:rStyle w:val="normaltextrun"/>
          <w:rFonts w:ascii="游明朝" w:eastAsia="游明朝" w:hAnsi="游明朝"/>
          <w:color w:val="000000"/>
          <w:shd w:val="clear" w:color="auto" w:fill="FFFFFF"/>
        </w:rPr>
        <w:t>欠かせません。</w:t>
      </w:r>
    </w:p>
    <w:p w14:paraId="62486C05" w14:textId="77777777" w:rsidR="00927C70" w:rsidRDefault="00927C70" w:rsidP="00E1481D">
      <w:pPr>
        <w:rPr>
          <w:rStyle w:val="normaltextrun"/>
          <w:rFonts w:ascii="游明朝" w:eastAsia="游明朝" w:hAnsi="游明朝"/>
          <w:color w:val="000000"/>
          <w:szCs w:val="21"/>
          <w:shd w:val="clear" w:color="auto" w:fill="FFFFFF"/>
        </w:rPr>
      </w:pPr>
    </w:p>
    <w:p w14:paraId="0B55C22C" w14:textId="78CC4D60" w:rsidR="00AD72A6" w:rsidRPr="00AD72A6" w:rsidRDefault="00D1776C" w:rsidP="5456CA55">
      <w:pPr>
        <w:widowControl/>
        <w:rPr>
          <w:rFonts w:ascii="游明朝" w:eastAsia="游明朝" w:hAnsi="游明朝" w:cs="ＭＳ Ｐゴシック"/>
          <w:kern w:val="0"/>
        </w:rPr>
      </w:pPr>
      <w:r w:rsidRPr="5456CA55">
        <w:rPr>
          <w:rStyle w:val="normaltextrun"/>
          <w:rFonts w:ascii="游明朝" w:eastAsia="游明朝" w:hAnsi="游明朝"/>
          <w:color w:val="000000"/>
          <w:shd w:val="clear" w:color="auto" w:fill="FFFFFF"/>
        </w:rPr>
        <w:t>そこで</w:t>
      </w:r>
      <w:r w:rsidR="00AD72A6" w:rsidRPr="5456CA55">
        <w:rPr>
          <w:rStyle w:val="normaltextrun"/>
          <w:rFonts w:ascii="游明朝" w:eastAsia="游明朝" w:hAnsi="游明朝"/>
          <w:color w:val="000000"/>
          <w:shd w:val="clear" w:color="auto" w:fill="FFFFFF"/>
        </w:rPr>
        <w:t>当社は</w:t>
      </w:r>
      <w:r w:rsidRPr="5456CA55">
        <w:rPr>
          <w:rStyle w:val="normaltextrun"/>
          <w:rFonts w:ascii="游明朝" w:eastAsia="游明朝" w:hAnsi="游明朝"/>
          <w:color w:val="000000"/>
          <w:shd w:val="clear" w:color="auto" w:fill="FFFFFF"/>
        </w:rPr>
        <w:t>、</w:t>
      </w:r>
      <w:r w:rsidR="36F116E9" w:rsidRPr="5456CA55">
        <w:rPr>
          <w:rStyle w:val="normaltextrun"/>
          <w:rFonts w:ascii="游明朝" w:eastAsia="游明朝" w:hAnsi="游明朝"/>
          <w:color w:val="000000" w:themeColor="text1"/>
        </w:rPr>
        <w:t xml:space="preserve"> SDGsの17の目標の1つ「ゴール9：産業と技術革新の基盤をつくろう」の世界唯一のSDGsハブ大学に国連から任命されている</w:t>
      </w:r>
      <w:r w:rsidR="00AD72A6" w:rsidRPr="5456CA55">
        <w:rPr>
          <w:rFonts w:ascii="游明朝" w:eastAsia="游明朝" w:hAnsi="游明朝" w:cs="ＭＳ Ｐゴシック"/>
          <w:kern w:val="0"/>
        </w:rPr>
        <w:t>長岡技術科学大学と連携し、</w:t>
      </w:r>
      <w:r w:rsidR="7D58E804" w:rsidRPr="5456CA55">
        <w:rPr>
          <w:rFonts w:ascii="游明朝" w:eastAsia="游明朝" w:hAnsi="游明朝" w:cs="ＭＳ Ｐゴシック"/>
          <w:kern w:val="0"/>
        </w:rPr>
        <w:t>SDGs</w:t>
      </w:r>
      <w:r w:rsidR="00AD72A6" w:rsidRPr="5456CA55">
        <w:rPr>
          <w:rFonts w:ascii="游明朝" w:eastAsia="游明朝" w:hAnsi="游明朝" w:cs="ＭＳ Ｐゴシック"/>
          <w:kern w:val="0"/>
        </w:rPr>
        <w:t>について</w:t>
      </w:r>
      <w:r w:rsidR="00F954B7" w:rsidRPr="5456CA55">
        <w:rPr>
          <w:rFonts w:ascii="游明朝" w:eastAsia="游明朝" w:hAnsi="游明朝" w:cs="ＭＳ Ｐゴシック"/>
          <w:kern w:val="0"/>
        </w:rPr>
        <w:t>楽しみながら理解</w:t>
      </w:r>
      <w:r w:rsidR="004A5647" w:rsidRPr="5456CA55">
        <w:rPr>
          <w:rFonts w:ascii="游明朝" w:eastAsia="游明朝" w:hAnsi="游明朝" w:cs="ＭＳ Ｐゴシック"/>
          <w:kern w:val="0"/>
        </w:rPr>
        <w:t>を深める</w:t>
      </w:r>
      <w:r w:rsidR="00F954B7" w:rsidRPr="5456CA55">
        <w:rPr>
          <w:rFonts w:ascii="游明朝" w:eastAsia="游明朝" w:hAnsi="游明朝" w:cs="ＭＳ Ｐゴシック"/>
          <w:kern w:val="0"/>
        </w:rPr>
        <w:t>ゲームイベントを開催</w:t>
      </w:r>
      <w:r w:rsidR="004A5647" w:rsidRPr="5456CA55">
        <w:rPr>
          <w:rFonts w:ascii="游明朝" w:eastAsia="游明朝" w:hAnsi="游明朝" w:cs="ＭＳ Ｐゴシック"/>
          <w:kern w:val="0"/>
        </w:rPr>
        <w:t>するにいたりました。</w:t>
      </w:r>
    </w:p>
    <w:p w14:paraId="6C15A64E" w14:textId="374867CA" w:rsidR="5456CA55" w:rsidRDefault="5456CA55" w:rsidP="5456CA55">
      <w:pPr>
        <w:rPr>
          <w:rFonts w:ascii="游明朝" w:eastAsia="游明朝" w:hAnsi="游明朝" w:cs="ＭＳ Ｐゴシック"/>
        </w:rPr>
      </w:pPr>
    </w:p>
    <w:p w14:paraId="4101652C" w14:textId="77777777" w:rsidR="00AF69F6" w:rsidRPr="00D1776C" w:rsidRDefault="00AF69F6" w:rsidP="00E1481D">
      <w:pPr>
        <w:rPr>
          <w:rFonts w:ascii="ＭＳ Ｐゴシック" w:eastAsia="ＭＳ Ｐゴシック" w:hAnsi="ＭＳ Ｐゴシック"/>
        </w:rPr>
      </w:pPr>
    </w:p>
    <w:p w14:paraId="55000B9B" w14:textId="77777777" w:rsidR="00E1481D" w:rsidRPr="00E1481D" w:rsidRDefault="00D1776C" w:rsidP="00E1481D">
      <w:pPr>
        <w:rPr>
          <w:rFonts w:ascii="ＭＳ Ｐゴシック" w:eastAsia="ＭＳ Ｐゴシック" w:hAnsi="ＭＳ Ｐゴシック"/>
        </w:rPr>
      </w:pPr>
      <w:r w:rsidRPr="00ED70B2">
        <w:rPr>
          <w:rFonts w:ascii="ＭＳ Ｐゴシック" w:eastAsia="ＭＳ Ｐゴシック" w:hAnsi="ＭＳ Ｐゴシック" w:hint="eastAsia"/>
          <w:b/>
        </w:rPr>
        <w:t>【</w:t>
      </w:r>
      <w:r w:rsidR="00CD7EB4" w:rsidRPr="00ED70B2">
        <w:rPr>
          <w:rFonts w:ascii="ＭＳ Ｐゴシック" w:eastAsia="ＭＳ Ｐゴシック" w:hAnsi="ＭＳ Ｐゴシック" w:hint="eastAsia"/>
          <w:b/>
        </w:rPr>
        <w:t>ゲスト</w:t>
      </w:r>
      <w:r w:rsidR="001411F7" w:rsidRPr="00ED70B2">
        <w:rPr>
          <w:rFonts w:ascii="ＭＳ Ｐゴシック" w:eastAsia="ＭＳ Ｐゴシック" w:hAnsi="ＭＳ Ｐゴシック" w:hint="eastAsia"/>
          <w:b/>
        </w:rPr>
        <w:t>プロフィール</w:t>
      </w:r>
      <w:r>
        <w:rPr>
          <w:rFonts w:ascii="ＭＳ Ｐゴシック" w:eastAsia="ＭＳ Ｐゴシック" w:hAnsi="ＭＳ Ｐゴシック" w:hint="eastAsia"/>
          <w:b/>
          <w:u w:val="single"/>
        </w:rPr>
        <w:t>】</w:t>
      </w:r>
    </w:p>
    <w:p w14:paraId="4B99056E" w14:textId="639EF1DF" w:rsidR="008A272A" w:rsidRPr="008A272A" w:rsidRDefault="00CE4612" w:rsidP="27F08152">
      <w:r w:rsidRPr="27F08152">
        <w:t>長岡技術科学大学</w:t>
      </w:r>
      <w:r w:rsidR="008A272A" w:rsidRPr="27F08152">
        <w:t xml:space="preserve">　</w:t>
      </w:r>
      <w:r w:rsidRPr="27F08152">
        <w:t>勝身麻美ＵＥＡ（エデュケーションアドミニストレーター）</w:t>
      </w:r>
    </w:p>
    <w:p w14:paraId="190B588C" w14:textId="612AC9A6" w:rsidR="27F08152" w:rsidRDefault="27F08152" w:rsidP="27F08152"/>
    <w:p w14:paraId="34A31B7F" w14:textId="1C92A97A" w:rsidR="008A272A" w:rsidRDefault="008A272A" w:rsidP="5456CA55">
      <w:r w:rsidRPr="5456CA55">
        <w:t>勝身氏は、</w:t>
      </w:r>
      <w:r w:rsidR="370E63C0" w:rsidRPr="5456CA55">
        <w:t>同大学教授の山口隆司氏</w:t>
      </w:r>
      <w:r w:rsidRPr="5456CA55">
        <w:t>・</w:t>
      </w:r>
      <w:r w:rsidR="72871A4C" w:rsidRPr="5456CA55">
        <w:t>前教授の市坪誠氏</w:t>
      </w:r>
      <w:r w:rsidRPr="5456CA55">
        <w:t>とともに、2021年度文部科学大臣表彰を受けました。2016年度から</w:t>
      </w:r>
      <w:r w:rsidR="7D58E804" w:rsidRPr="5456CA55">
        <w:t>SDGs</w:t>
      </w:r>
      <w:r w:rsidRPr="5456CA55">
        <w:t>推進活動に取り組み、学生と共同でのゲーム制作や長岡市内外の学校での講演などが高く評価されています。</w:t>
      </w:r>
    </w:p>
    <w:p w14:paraId="1299C43A" w14:textId="77777777" w:rsidR="00C830FC" w:rsidRPr="00E1481D" w:rsidRDefault="00C830FC" w:rsidP="00E1481D">
      <w:pPr>
        <w:rPr>
          <w:rFonts w:ascii="ＭＳ Ｐゴシック" w:eastAsia="ＭＳ Ｐゴシック" w:hAnsi="ＭＳ Ｐゴシック"/>
        </w:rPr>
      </w:pPr>
    </w:p>
    <w:p w14:paraId="4DDBEF00" w14:textId="77777777" w:rsidR="003C6CEA" w:rsidRPr="003C6CEA" w:rsidRDefault="003C6CEA" w:rsidP="002C611B">
      <w:pPr>
        <w:rPr>
          <w:rFonts w:ascii="ＭＳ Ｐゴシック" w:eastAsia="ＭＳ Ｐゴシック" w:hAnsi="ＭＳ Ｐゴシック"/>
        </w:rPr>
      </w:pPr>
    </w:p>
    <w:p w14:paraId="562C2346" w14:textId="77777777" w:rsidR="003C6CEA" w:rsidRDefault="003C6CEA" w:rsidP="002C611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723002">
        <w:rPr>
          <w:rFonts w:ascii="ＭＳ Ｐゴシック" w:eastAsia="ＭＳ Ｐゴシック" w:hAnsi="ＭＳ Ｐゴシック" w:hint="eastAsia"/>
        </w:rPr>
        <w:t>開催企業</w:t>
      </w:r>
      <w:r>
        <w:rPr>
          <w:rFonts w:ascii="ＭＳ Ｐゴシック" w:eastAsia="ＭＳ Ｐゴシック" w:hAnsi="ＭＳ Ｐゴシック" w:hint="eastAsia"/>
        </w:rPr>
        <w:t>概要】</w:t>
      </w:r>
    </w:p>
    <w:p w14:paraId="3B85B67E" w14:textId="77777777" w:rsidR="003C6CEA" w:rsidRPr="003C6CEA" w:rsidRDefault="003C6CEA" w:rsidP="002C611B">
      <w:pPr>
        <w:rPr>
          <w:rFonts w:eastAsiaTheme="minorHAnsi"/>
        </w:rPr>
      </w:pPr>
      <w:r w:rsidRPr="003C6CEA">
        <w:rPr>
          <w:rFonts w:eastAsiaTheme="minorHAnsi" w:hint="eastAsia"/>
        </w:rPr>
        <w:t>社名：株式会社アイソルート</w:t>
      </w:r>
    </w:p>
    <w:p w14:paraId="50B5DF40" w14:textId="77777777" w:rsidR="003C6CEA" w:rsidRPr="003C6CEA" w:rsidRDefault="003C6CEA" w:rsidP="002C611B">
      <w:pPr>
        <w:rPr>
          <w:rFonts w:eastAsiaTheme="minorHAnsi"/>
        </w:rPr>
      </w:pPr>
      <w:r w:rsidRPr="003C6CEA">
        <w:rPr>
          <w:rFonts w:eastAsiaTheme="minorHAnsi" w:hint="eastAsia"/>
        </w:rPr>
        <w:t>設立：1</w:t>
      </w:r>
      <w:r w:rsidRPr="003C6CEA">
        <w:rPr>
          <w:rFonts w:eastAsiaTheme="minorHAnsi"/>
        </w:rPr>
        <w:t>999</w:t>
      </w:r>
      <w:r w:rsidRPr="003C6CEA">
        <w:rPr>
          <w:rFonts w:eastAsiaTheme="minorHAnsi" w:hint="eastAsia"/>
        </w:rPr>
        <w:t>年9月</w:t>
      </w:r>
    </w:p>
    <w:p w14:paraId="7ADB1E1F" w14:textId="77777777" w:rsidR="003C6CEA" w:rsidRPr="003C6CEA" w:rsidRDefault="003C6CEA" w:rsidP="002C611B">
      <w:pPr>
        <w:rPr>
          <w:rFonts w:eastAsiaTheme="minorHAnsi"/>
        </w:rPr>
      </w:pPr>
      <w:r w:rsidRPr="003C6CEA">
        <w:rPr>
          <w:rFonts w:eastAsiaTheme="minorHAnsi" w:hint="eastAsia"/>
        </w:rPr>
        <w:t>代表：野田雄彦</w:t>
      </w:r>
    </w:p>
    <w:p w14:paraId="19A15179" w14:textId="77777777" w:rsidR="003C6CEA" w:rsidRDefault="003C6CEA" w:rsidP="00965BB5">
      <w:pPr>
        <w:rPr>
          <w:rFonts w:eastAsiaTheme="minorHAnsi"/>
        </w:rPr>
      </w:pPr>
      <w:r w:rsidRPr="003C6CEA">
        <w:rPr>
          <w:rFonts w:eastAsiaTheme="minorHAnsi" w:hint="eastAsia"/>
        </w:rPr>
        <w:t>事業内容：</w:t>
      </w:r>
      <w:r w:rsidR="00965BB5" w:rsidRPr="00965BB5">
        <w:rPr>
          <w:rFonts w:eastAsiaTheme="minorHAnsi" w:hint="eastAsia"/>
        </w:rPr>
        <w:t>パッケージソフトの開発</w:t>
      </w:r>
      <w:r w:rsidR="00965BB5">
        <w:rPr>
          <w:rFonts w:eastAsiaTheme="minorHAnsi" w:hint="eastAsia"/>
        </w:rPr>
        <w:t>/</w:t>
      </w:r>
      <w:r w:rsidR="00965BB5" w:rsidRPr="00965BB5">
        <w:rPr>
          <w:rFonts w:eastAsiaTheme="minorHAnsi" w:hint="eastAsia"/>
        </w:rPr>
        <w:t>コンピュータシステムの開発</w:t>
      </w:r>
      <w:r w:rsidR="00965BB5">
        <w:rPr>
          <w:rFonts w:eastAsiaTheme="minorHAnsi" w:hint="eastAsia"/>
        </w:rPr>
        <w:t>/</w:t>
      </w:r>
      <w:r w:rsidR="00965BB5" w:rsidRPr="00965BB5">
        <w:rPr>
          <w:rFonts w:eastAsiaTheme="minorHAnsi" w:hint="eastAsia"/>
        </w:rPr>
        <w:t>ネットワーク運用管理</w:t>
      </w:r>
      <w:r w:rsidR="00965BB5">
        <w:rPr>
          <w:rFonts w:eastAsiaTheme="minorHAnsi" w:hint="eastAsia"/>
        </w:rPr>
        <w:t>/</w:t>
      </w:r>
      <w:r w:rsidR="00965BB5" w:rsidRPr="00965BB5">
        <w:rPr>
          <w:rFonts w:eastAsiaTheme="minorHAnsi" w:hint="eastAsia"/>
        </w:rPr>
        <w:t>人材教育・コンサルティング事業</w:t>
      </w:r>
    </w:p>
    <w:p w14:paraId="3461D779" w14:textId="77777777" w:rsidR="004B4F72" w:rsidRDefault="004B4F72" w:rsidP="00965BB5">
      <w:pPr>
        <w:rPr>
          <w:rFonts w:eastAsiaTheme="minorHAnsi"/>
        </w:rPr>
      </w:pPr>
    </w:p>
    <w:p w14:paraId="73E80168" w14:textId="1391D9A0" w:rsidR="004B4F72" w:rsidRPr="00927C70" w:rsidRDefault="00723002" w:rsidP="544F5CB9">
      <w:pPr>
        <w:rPr>
          <w:rStyle w:val="normaltextrun"/>
        </w:rPr>
      </w:pPr>
      <w:r w:rsidRPr="544F5CB9">
        <w:t>今回のゲームイベントは、</w:t>
      </w:r>
      <w:r w:rsidRPr="544F5CB9">
        <w:rPr>
          <w:rStyle w:val="normaltextrun"/>
        </w:rPr>
        <w:t>当社が</w:t>
      </w:r>
      <w:r w:rsidR="004B4F72" w:rsidRPr="544F5CB9">
        <w:rPr>
          <w:rStyle w:val="normaltextrun"/>
        </w:rPr>
        <w:t>運営する「コミュトレ」（コミュニケーションスクール）で</w:t>
      </w:r>
      <w:r w:rsidR="69B63D2D" w:rsidRPr="544F5CB9">
        <w:rPr>
          <w:rStyle w:val="normaltextrun"/>
        </w:rPr>
        <w:t>開催します。</w:t>
      </w:r>
      <w:r w:rsidR="004B4F72" w:rsidRPr="544F5CB9">
        <w:rPr>
          <w:rStyle w:val="normaltextrun"/>
        </w:rPr>
        <w:t>日本のビジネスパーソンのコミュニケーション能力を向上させるべく、目的ごとに17種類のコースを設け、実践トレーニングを行ってきました。受講生は実際にキャリアアップや職場の人間関係向上など、一定の成果を上げています。</w:t>
      </w:r>
    </w:p>
    <w:p w14:paraId="443F88E9" w14:textId="77777777" w:rsidR="004B4F72" w:rsidRDefault="004B4F72" w:rsidP="004B4F72">
      <w:pPr>
        <w:rPr>
          <w:rStyle w:val="eop"/>
        </w:rPr>
      </w:pPr>
      <w:r>
        <w:rPr>
          <w:rStyle w:val="normaltextrun"/>
          <w:rFonts w:ascii="Times New Roman" w:hAnsi="Times New Roman" w:cs="Times New Roman"/>
        </w:rPr>
        <w:lastRenderedPageBreak/>
        <w:t> </w:t>
      </w:r>
    </w:p>
    <w:p w14:paraId="1A0DBFED" w14:textId="3E17B454" w:rsidR="004B4F72" w:rsidRDefault="004B4F72" w:rsidP="004B4F72">
      <w:pPr>
        <w:rPr>
          <w:rStyle w:val="boxblue"/>
        </w:rPr>
      </w:pPr>
      <w:r w:rsidRPr="544F5CB9">
        <w:rPr>
          <w:rStyle w:val="boxblue"/>
        </w:rPr>
        <w:t>会場トレーニング：東京、大阪、名古屋／オンライントレーニング：全国 </w:t>
      </w:r>
    </w:p>
    <w:p w14:paraId="6CC039DB" w14:textId="55E9AC64" w:rsidR="1C1227B9" w:rsidRDefault="1C1227B9" w:rsidP="544F5CB9">
      <w:pPr>
        <w:rPr>
          <w:rStyle w:val="boxblue"/>
        </w:rPr>
      </w:pPr>
      <w:r w:rsidRPr="544F5CB9">
        <w:rPr>
          <w:rStyle w:val="boxblue"/>
        </w:rPr>
        <w:t xml:space="preserve">（※現在はオンラインのみ） </w:t>
      </w:r>
    </w:p>
    <w:p w14:paraId="6A61C615" w14:textId="7E8162F1" w:rsidR="5ABDBEC4" w:rsidRDefault="1C1227B9" w:rsidP="5ABDBEC4">
      <w:pPr>
        <w:rPr>
          <w:rStyle w:val="boxblue"/>
        </w:rPr>
      </w:pPr>
      <w:r w:rsidRPr="0346FEC1">
        <w:rPr>
          <w:rStyle w:val="boxblue"/>
        </w:rPr>
        <w:t> </w:t>
      </w:r>
    </w:p>
    <w:p w14:paraId="7438CEC7" w14:textId="03504376" w:rsidR="47B0270F" w:rsidRDefault="47B0270F" w:rsidP="5ABDBEC4">
      <w:pPr>
        <w:rPr>
          <w:rStyle w:val="boxblue"/>
        </w:rPr>
      </w:pPr>
      <w:r w:rsidRPr="5ABDBEC4">
        <w:rPr>
          <w:rStyle w:val="boxblue"/>
        </w:rPr>
        <w:t>公式サイト：</w:t>
      </w:r>
      <w:r w:rsidR="1C98643C" w:rsidRPr="5ABDBEC4">
        <w:rPr>
          <w:rStyle w:val="boxblue"/>
        </w:rPr>
        <w:t xml:space="preserve"> </w:t>
      </w:r>
      <w:hyperlink r:id="rId13">
        <w:r w:rsidR="1C98643C" w:rsidRPr="5ABDBEC4">
          <w:rPr>
            <w:rStyle w:val="a3"/>
          </w:rPr>
          <w:t>https://commu-training.isoroot.jp/</w:t>
        </w:r>
      </w:hyperlink>
    </w:p>
    <w:p w14:paraId="0C08EBEA" w14:textId="548C8C82" w:rsidR="5ABDBEC4" w:rsidRDefault="5ABDBEC4" w:rsidP="5ABDBEC4">
      <w:pPr>
        <w:rPr>
          <w:rStyle w:val="boxblue"/>
        </w:rPr>
      </w:pPr>
    </w:p>
    <w:p w14:paraId="3CF2D8B6" w14:textId="77777777" w:rsidR="00A600DF" w:rsidRPr="00965BB5" w:rsidRDefault="00A600DF" w:rsidP="00E1481D">
      <w:pPr>
        <w:rPr>
          <w:rFonts w:ascii="ＭＳ Ｐゴシック" w:eastAsia="ＭＳ Ｐゴシック" w:hAnsi="ＭＳ Ｐゴシック"/>
        </w:rPr>
      </w:pPr>
    </w:p>
    <w:p w14:paraId="1366728A" w14:textId="77777777" w:rsidR="00E1481D" w:rsidRPr="00E1481D" w:rsidRDefault="00E1481D" w:rsidP="00E1481D">
      <w:pPr>
        <w:rPr>
          <w:rFonts w:ascii="ＭＳ Ｐゴシック" w:eastAsia="ＭＳ Ｐゴシック" w:hAnsi="ＭＳ Ｐゴシック"/>
        </w:rPr>
      </w:pPr>
      <w:r w:rsidRPr="00E1481D">
        <w:rPr>
          <w:rFonts w:ascii="ＭＳ Ｐゴシック" w:eastAsia="ＭＳ Ｐゴシック" w:hAnsi="ＭＳ Ｐゴシック" w:hint="eastAsia"/>
        </w:rPr>
        <w:t>【</w:t>
      </w:r>
      <w:r w:rsidR="00965BB5">
        <w:rPr>
          <w:rFonts w:ascii="ＭＳ Ｐゴシック" w:eastAsia="ＭＳ Ｐゴシック" w:hAnsi="ＭＳ Ｐゴシック" w:hint="eastAsia"/>
        </w:rPr>
        <w:t>イベント参加者</w:t>
      </w:r>
      <w:r w:rsidRPr="00E1481D">
        <w:rPr>
          <w:rFonts w:ascii="ＭＳ Ｐゴシック" w:eastAsia="ＭＳ Ｐゴシック" w:hAnsi="ＭＳ Ｐゴシック" w:hint="eastAsia"/>
        </w:rPr>
        <w:t>のお問い合わせ先】</w:t>
      </w:r>
    </w:p>
    <w:p w14:paraId="5F104C67" w14:textId="77777777" w:rsidR="00CE4612" w:rsidRPr="00B106F8" w:rsidRDefault="00CE4612" w:rsidP="00CE4612">
      <w:pPr>
        <w:rPr>
          <w:rFonts w:eastAsiaTheme="minorHAnsi"/>
        </w:rPr>
      </w:pPr>
      <w:r w:rsidRPr="00B106F8">
        <w:rPr>
          <w:rFonts w:eastAsiaTheme="minorHAnsi" w:hint="eastAsia"/>
        </w:rPr>
        <w:t>株式会社アイソルート</w:t>
      </w:r>
    </w:p>
    <w:p w14:paraId="2D061CFF" w14:textId="77777777" w:rsidR="00CE4612" w:rsidRPr="00B106F8" w:rsidRDefault="00CE4612" w:rsidP="00E1481D">
      <w:pPr>
        <w:rPr>
          <w:rFonts w:eastAsiaTheme="minorHAnsi"/>
        </w:rPr>
      </w:pPr>
      <w:r w:rsidRPr="00B106F8">
        <w:rPr>
          <w:rFonts w:eastAsiaTheme="minorHAnsi" w:hint="eastAsia"/>
        </w:rPr>
        <w:t>担当：コミュトレ推進部　佐藤、田中</w:t>
      </w:r>
    </w:p>
    <w:p w14:paraId="720A03A1" w14:textId="77777777" w:rsidR="00E1481D" w:rsidRPr="00B106F8" w:rsidRDefault="00E1481D" w:rsidP="00E1481D">
      <w:pPr>
        <w:rPr>
          <w:rFonts w:eastAsiaTheme="minorHAnsi"/>
        </w:rPr>
      </w:pPr>
      <w:r w:rsidRPr="00B106F8">
        <w:rPr>
          <w:rFonts w:eastAsiaTheme="minorHAnsi"/>
        </w:rPr>
        <w:t>TEL：</w:t>
      </w:r>
      <w:r w:rsidR="00CE4612" w:rsidRPr="00B106F8">
        <w:rPr>
          <w:rFonts w:eastAsiaTheme="minorHAnsi" w:hint="eastAsia"/>
          <w:color w:val="333333"/>
          <w:sz w:val="20"/>
          <w:szCs w:val="20"/>
          <w:shd w:val="clear" w:color="auto" w:fill="FFFFFF"/>
        </w:rPr>
        <w:t>0120-194-532（月火定休/</w:t>
      </w:r>
      <w:r w:rsidR="00CE4612" w:rsidRPr="00B106F8">
        <w:rPr>
          <w:rFonts w:eastAsiaTheme="minorHAnsi"/>
          <w:color w:val="333333"/>
          <w:sz w:val="20"/>
          <w:szCs w:val="20"/>
          <w:shd w:val="clear" w:color="auto" w:fill="FFFFFF"/>
        </w:rPr>
        <w:t>11:00</w:t>
      </w:r>
      <w:r w:rsidR="00CE4612" w:rsidRPr="00B106F8">
        <w:rPr>
          <w:rFonts w:eastAsiaTheme="minorHAnsi" w:hint="eastAsia"/>
          <w:color w:val="333333"/>
          <w:sz w:val="20"/>
          <w:szCs w:val="20"/>
          <w:shd w:val="clear" w:color="auto" w:fill="FFFFFF"/>
        </w:rPr>
        <w:t>～1</w:t>
      </w:r>
      <w:r w:rsidR="00CE4612" w:rsidRPr="00B106F8">
        <w:rPr>
          <w:rFonts w:eastAsiaTheme="minorHAnsi"/>
          <w:color w:val="333333"/>
          <w:sz w:val="20"/>
          <w:szCs w:val="20"/>
          <w:shd w:val="clear" w:color="auto" w:fill="FFFFFF"/>
        </w:rPr>
        <w:t>9:00</w:t>
      </w:r>
      <w:r w:rsidR="00CE4612" w:rsidRPr="00B106F8">
        <w:rPr>
          <w:rFonts w:eastAsiaTheme="minorHAnsi" w:hint="eastAsia"/>
          <w:color w:val="333333"/>
          <w:sz w:val="20"/>
          <w:szCs w:val="20"/>
          <w:shd w:val="clear" w:color="auto" w:fill="FFFFFF"/>
        </w:rPr>
        <w:t>）</w:t>
      </w:r>
    </w:p>
    <w:p w14:paraId="71BF75E5" w14:textId="77777777" w:rsidR="00E1481D" w:rsidRPr="00B106F8" w:rsidRDefault="009E5642" w:rsidP="27F08152">
      <w:hyperlink r:id="rId14">
        <w:r w:rsidR="00E1481D" w:rsidRPr="27F08152">
          <w:rPr>
            <w:rStyle w:val="a3"/>
          </w:rPr>
          <w:t>e-mail：</w:t>
        </w:r>
        <w:r w:rsidR="00CE4612" w:rsidRPr="27F08152">
          <w:rPr>
            <w:rStyle w:val="a3"/>
          </w:rPr>
          <w:t>commu@isoroot.jp</w:t>
        </w:r>
      </w:hyperlink>
    </w:p>
    <w:p w14:paraId="3D374851" w14:textId="63BCB9FD" w:rsidR="27F08152" w:rsidRDefault="27F08152" w:rsidP="27F08152"/>
    <w:p w14:paraId="0FB78278" w14:textId="77777777" w:rsidR="00E1481D" w:rsidRDefault="00E1481D" w:rsidP="00E1481D">
      <w:pPr>
        <w:rPr>
          <w:rFonts w:ascii="ＭＳ Ｐゴシック" w:eastAsia="ＭＳ Ｐゴシック" w:hAnsi="ＭＳ Ｐゴシック"/>
        </w:rPr>
      </w:pPr>
    </w:p>
    <w:p w14:paraId="127351A3" w14:textId="77777777" w:rsidR="00CE4612" w:rsidRPr="00E1481D" w:rsidRDefault="00CE4612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2C4F9C">
        <w:rPr>
          <w:rFonts w:ascii="ＭＳ Ｐゴシック" w:eastAsia="ＭＳ Ｐゴシック" w:hAnsi="ＭＳ Ｐゴシック" w:hint="eastAsia"/>
        </w:rPr>
        <w:t>メディア担当者の</w:t>
      </w:r>
      <w:r>
        <w:rPr>
          <w:rFonts w:ascii="ＭＳ Ｐゴシック" w:eastAsia="ＭＳ Ｐゴシック" w:hAnsi="ＭＳ Ｐゴシック" w:hint="eastAsia"/>
        </w:rPr>
        <w:t>お問い合わせ</w:t>
      </w:r>
      <w:r w:rsidR="002C4F9C">
        <w:rPr>
          <w:rFonts w:ascii="ＭＳ Ｐゴシック" w:eastAsia="ＭＳ Ｐゴシック" w:hAnsi="ＭＳ Ｐゴシック" w:hint="eastAsia"/>
        </w:rPr>
        <w:t>先</w:t>
      </w:r>
      <w:r>
        <w:rPr>
          <w:rFonts w:ascii="ＭＳ Ｐゴシック" w:eastAsia="ＭＳ Ｐゴシック" w:hAnsi="ＭＳ Ｐゴシック" w:hint="eastAsia"/>
        </w:rPr>
        <w:t>】</w:t>
      </w:r>
    </w:p>
    <w:p w14:paraId="24778EA2" w14:textId="77777777" w:rsidR="00CE4612" w:rsidRPr="00B106F8" w:rsidRDefault="00CE4612" w:rsidP="00CE4612">
      <w:pPr>
        <w:rPr>
          <w:rFonts w:eastAsiaTheme="minorHAnsi"/>
        </w:rPr>
      </w:pPr>
      <w:r w:rsidRPr="00B106F8">
        <w:rPr>
          <w:rFonts w:eastAsiaTheme="minorHAnsi" w:hint="eastAsia"/>
        </w:rPr>
        <w:t>株式会社アイソルート</w:t>
      </w:r>
    </w:p>
    <w:p w14:paraId="5FBABCEF" w14:textId="77777777" w:rsidR="00CE4612" w:rsidRPr="00B106F8" w:rsidRDefault="00CE4612" w:rsidP="00CE4612">
      <w:pPr>
        <w:rPr>
          <w:rFonts w:eastAsiaTheme="minorHAnsi"/>
        </w:rPr>
      </w:pPr>
      <w:r w:rsidRPr="00B106F8">
        <w:rPr>
          <w:rFonts w:eastAsiaTheme="minorHAnsi" w:hint="eastAsia"/>
        </w:rPr>
        <w:t>担当：コミュトレ推進部　広報担当　髙原</w:t>
      </w:r>
    </w:p>
    <w:p w14:paraId="52D87104" w14:textId="0EB2BEE7" w:rsidR="00CE4612" w:rsidRPr="00B106F8" w:rsidRDefault="00CE4612" w:rsidP="0346FEC1">
      <w:pPr>
        <w:rPr>
          <w:rFonts w:ascii="游明朝" w:eastAsia="游明朝" w:hAnsi="游明朝" w:cs="游明朝"/>
          <w:color w:val="000000" w:themeColor="text1"/>
          <w:szCs w:val="21"/>
        </w:rPr>
      </w:pPr>
      <w:r w:rsidRPr="0346FEC1">
        <w:t xml:space="preserve">TEL: </w:t>
      </w:r>
      <w:r w:rsidR="25077AC4" w:rsidRPr="0346FEC1">
        <w:rPr>
          <w:rFonts w:ascii="游明朝" w:eastAsia="游明朝" w:hAnsi="游明朝" w:cs="游明朝"/>
          <w:color w:val="000000" w:themeColor="text1"/>
          <w:szCs w:val="21"/>
        </w:rPr>
        <w:t>03-6276-6200</w:t>
      </w:r>
    </w:p>
    <w:p w14:paraId="09712B70" w14:textId="77777777" w:rsidR="002C611B" w:rsidRPr="009137FC" w:rsidRDefault="00CE4612" w:rsidP="27F08152">
      <w:r w:rsidRPr="27F08152">
        <w:t xml:space="preserve">e-mail : </w:t>
      </w:r>
      <w:hyperlink r:id="rId15">
        <w:r w:rsidRPr="27F08152">
          <w:rPr>
            <w:rStyle w:val="a3"/>
          </w:rPr>
          <w:t>kouhou@isoroot.jp</w:t>
        </w:r>
      </w:hyperlink>
    </w:p>
    <w:p w14:paraId="27A754D2" w14:textId="086518DB" w:rsidR="27F08152" w:rsidRDefault="27F08152" w:rsidP="27F08152"/>
    <w:sectPr w:rsidR="27F08152" w:rsidSect="00C43253">
      <w:pgSz w:w="11906" w:h="16838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FE787" w14:textId="77777777" w:rsidR="009E5642" w:rsidRDefault="009E5642" w:rsidP="00E815CB">
      <w:r>
        <w:separator/>
      </w:r>
    </w:p>
  </w:endnote>
  <w:endnote w:type="continuationSeparator" w:id="0">
    <w:p w14:paraId="7B0E5AEF" w14:textId="77777777" w:rsidR="009E5642" w:rsidRDefault="009E5642" w:rsidP="00E8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EDC77" w14:textId="77777777" w:rsidR="009E5642" w:rsidRDefault="009E5642" w:rsidP="00E815CB">
      <w:r>
        <w:separator/>
      </w:r>
    </w:p>
  </w:footnote>
  <w:footnote w:type="continuationSeparator" w:id="0">
    <w:p w14:paraId="43FE1BCE" w14:textId="77777777" w:rsidR="009E5642" w:rsidRDefault="009E5642" w:rsidP="00E8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1D"/>
    <w:rsid w:val="00002038"/>
    <w:rsid w:val="0003056E"/>
    <w:rsid w:val="00076800"/>
    <w:rsid w:val="00097171"/>
    <w:rsid w:val="000F25D3"/>
    <w:rsid w:val="000F7340"/>
    <w:rsid w:val="00121292"/>
    <w:rsid w:val="00137726"/>
    <w:rsid w:val="001377DD"/>
    <w:rsid w:val="001411F7"/>
    <w:rsid w:val="00161201"/>
    <w:rsid w:val="00167BB9"/>
    <w:rsid w:val="001E1385"/>
    <w:rsid w:val="001F1D68"/>
    <w:rsid w:val="002C4F9C"/>
    <w:rsid w:val="002C611B"/>
    <w:rsid w:val="002F5CF7"/>
    <w:rsid w:val="00302016"/>
    <w:rsid w:val="003630C0"/>
    <w:rsid w:val="00370814"/>
    <w:rsid w:val="003A42F8"/>
    <w:rsid w:val="003C6CEA"/>
    <w:rsid w:val="003F1855"/>
    <w:rsid w:val="004348F6"/>
    <w:rsid w:val="004654F7"/>
    <w:rsid w:val="00476BA0"/>
    <w:rsid w:val="00497C02"/>
    <w:rsid w:val="004A4EF8"/>
    <w:rsid w:val="004A5647"/>
    <w:rsid w:val="004B2D57"/>
    <w:rsid w:val="004B4F72"/>
    <w:rsid w:val="004F21C6"/>
    <w:rsid w:val="00506E54"/>
    <w:rsid w:val="005751C2"/>
    <w:rsid w:val="005B1735"/>
    <w:rsid w:val="005C66AB"/>
    <w:rsid w:val="00605FAE"/>
    <w:rsid w:val="00702529"/>
    <w:rsid w:val="0070711B"/>
    <w:rsid w:val="00714866"/>
    <w:rsid w:val="00720A18"/>
    <w:rsid w:val="00721AB8"/>
    <w:rsid w:val="00723002"/>
    <w:rsid w:val="0075584B"/>
    <w:rsid w:val="007A4B27"/>
    <w:rsid w:val="008141CA"/>
    <w:rsid w:val="00824018"/>
    <w:rsid w:val="00830B4D"/>
    <w:rsid w:val="00841F2B"/>
    <w:rsid w:val="00854083"/>
    <w:rsid w:val="00890882"/>
    <w:rsid w:val="00896F0D"/>
    <w:rsid w:val="008A272A"/>
    <w:rsid w:val="009137FC"/>
    <w:rsid w:val="00927C70"/>
    <w:rsid w:val="00965BB5"/>
    <w:rsid w:val="00987997"/>
    <w:rsid w:val="009C44D5"/>
    <w:rsid w:val="009E211A"/>
    <w:rsid w:val="009E5642"/>
    <w:rsid w:val="00A168AF"/>
    <w:rsid w:val="00A600DF"/>
    <w:rsid w:val="00A801B9"/>
    <w:rsid w:val="00A95650"/>
    <w:rsid w:val="00AB69D5"/>
    <w:rsid w:val="00AD42D4"/>
    <w:rsid w:val="00AD72A6"/>
    <w:rsid w:val="00AF69F6"/>
    <w:rsid w:val="00B106F8"/>
    <w:rsid w:val="00B21F5B"/>
    <w:rsid w:val="00B842DD"/>
    <w:rsid w:val="00B84790"/>
    <w:rsid w:val="00B92A57"/>
    <w:rsid w:val="00BA148C"/>
    <w:rsid w:val="00BA4EF6"/>
    <w:rsid w:val="00BB2D20"/>
    <w:rsid w:val="00C43253"/>
    <w:rsid w:val="00C53F33"/>
    <w:rsid w:val="00C70475"/>
    <w:rsid w:val="00C830FC"/>
    <w:rsid w:val="00CD7494"/>
    <w:rsid w:val="00CD7EB4"/>
    <w:rsid w:val="00CE4612"/>
    <w:rsid w:val="00D1776C"/>
    <w:rsid w:val="00D25685"/>
    <w:rsid w:val="00D30DF4"/>
    <w:rsid w:val="00D84507"/>
    <w:rsid w:val="00D95B81"/>
    <w:rsid w:val="00DB71A6"/>
    <w:rsid w:val="00DC34B7"/>
    <w:rsid w:val="00E1481D"/>
    <w:rsid w:val="00E815CB"/>
    <w:rsid w:val="00E94710"/>
    <w:rsid w:val="00ED70B2"/>
    <w:rsid w:val="00F446E8"/>
    <w:rsid w:val="00F46B71"/>
    <w:rsid w:val="00F93E6E"/>
    <w:rsid w:val="00F954B7"/>
    <w:rsid w:val="0110FDB6"/>
    <w:rsid w:val="0286C0B5"/>
    <w:rsid w:val="0346FEC1"/>
    <w:rsid w:val="06CB4CC7"/>
    <w:rsid w:val="0B7D06F2"/>
    <w:rsid w:val="0BCA695B"/>
    <w:rsid w:val="0D1058EC"/>
    <w:rsid w:val="11891682"/>
    <w:rsid w:val="137842E3"/>
    <w:rsid w:val="1390A772"/>
    <w:rsid w:val="13C08EC0"/>
    <w:rsid w:val="17432AAA"/>
    <w:rsid w:val="19201A52"/>
    <w:rsid w:val="1B2C4155"/>
    <w:rsid w:val="1C1227B9"/>
    <w:rsid w:val="1C98643C"/>
    <w:rsid w:val="21DC9C93"/>
    <w:rsid w:val="23AEB8C2"/>
    <w:rsid w:val="24EAB9C2"/>
    <w:rsid w:val="25077AC4"/>
    <w:rsid w:val="2528D19A"/>
    <w:rsid w:val="25530D26"/>
    <w:rsid w:val="27DAB2F4"/>
    <w:rsid w:val="27F08152"/>
    <w:rsid w:val="2D07BA74"/>
    <w:rsid w:val="2D31D0FB"/>
    <w:rsid w:val="31D2DA65"/>
    <w:rsid w:val="32B0D992"/>
    <w:rsid w:val="34AD8ACB"/>
    <w:rsid w:val="35478490"/>
    <w:rsid w:val="35C26706"/>
    <w:rsid w:val="36F116E9"/>
    <w:rsid w:val="370E63C0"/>
    <w:rsid w:val="3FEAADCC"/>
    <w:rsid w:val="41A9A59B"/>
    <w:rsid w:val="463842F0"/>
    <w:rsid w:val="47B0270F"/>
    <w:rsid w:val="48A5BAA5"/>
    <w:rsid w:val="544F5CB9"/>
    <w:rsid w:val="5456CA55"/>
    <w:rsid w:val="550D7074"/>
    <w:rsid w:val="578ADE45"/>
    <w:rsid w:val="598DF502"/>
    <w:rsid w:val="5A3CC106"/>
    <w:rsid w:val="5ABDBEC4"/>
    <w:rsid w:val="5F55BF95"/>
    <w:rsid w:val="5FD78942"/>
    <w:rsid w:val="6028E1F7"/>
    <w:rsid w:val="61D99C25"/>
    <w:rsid w:val="62E0DE1F"/>
    <w:rsid w:val="6327B090"/>
    <w:rsid w:val="633D5B4B"/>
    <w:rsid w:val="6745BA95"/>
    <w:rsid w:val="68F45543"/>
    <w:rsid w:val="69634947"/>
    <w:rsid w:val="69B63D2D"/>
    <w:rsid w:val="6A138C3C"/>
    <w:rsid w:val="6D9C93E5"/>
    <w:rsid w:val="6FAE17C7"/>
    <w:rsid w:val="6FFA31F3"/>
    <w:rsid w:val="7190FEDF"/>
    <w:rsid w:val="72871A4C"/>
    <w:rsid w:val="72AB71A7"/>
    <w:rsid w:val="75DE5956"/>
    <w:rsid w:val="77BBC486"/>
    <w:rsid w:val="7B7C4BE3"/>
    <w:rsid w:val="7D58E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BCE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B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15CB"/>
  </w:style>
  <w:style w:type="paragraph" w:styleId="a6">
    <w:name w:val="footer"/>
    <w:basedOn w:val="a"/>
    <w:link w:val="a7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15CB"/>
  </w:style>
  <w:style w:type="paragraph" w:styleId="Web">
    <w:name w:val="Normal (Web)"/>
    <w:basedOn w:val="a"/>
    <w:uiPriority w:val="99"/>
    <w:unhideWhenUsed/>
    <w:rsid w:val="00BA14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CD7EB4"/>
  </w:style>
  <w:style w:type="paragraph" w:customStyle="1" w:styleId="paragraph">
    <w:name w:val="paragraph"/>
    <w:basedOn w:val="a"/>
    <w:rsid w:val="00DB71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DB71A6"/>
  </w:style>
  <w:style w:type="character" w:customStyle="1" w:styleId="boxblue">
    <w:name w:val="box_blue"/>
    <w:basedOn w:val="a0"/>
    <w:rsid w:val="00DC3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7B7B7B"/>
            <w:right w:val="none" w:sz="0" w:space="0" w:color="auto"/>
          </w:divBdr>
        </w:div>
      </w:divsChild>
    </w:div>
    <w:div w:id="1416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mmu-training.isoroot.j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q8106J" TargetMode="External"/><Relationship Id="rId5" Type="http://schemas.openxmlformats.org/officeDocument/2006/relationships/styles" Target="styles.xml"/><Relationship Id="rId15" Type="http://schemas.openxmlformats.org/officeDocument/2006/relationships/hyperlink" Target="mailto:kouhou@isoroot.jp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e-mail&#65306;commu@isoroo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BCBE8DFD16EE49A14F73B74F3625FC" ma:contentTypeVersion="10" ma:contentTypeDescription="新しいドキュメントを作成します。" ma:contentTypeScope="" ma:versionID="7e0b222f54c55b426f3164f09726f05f">
  <xsd:schema xmlns:xsd="http://www.w3.org/2001/XMLSchema" xmlns:xs="http://www.w3.org/2001/XMLSchema" xmlns:p="http://schemas.microsoft.com/office/2006/metadata/properties" xmlns:ns2="2e81d227-bd1e-4bc8-a111-de14e028e7f0" targetNamespace="http://schemas.microsoft.com/office/2006/metadata/properties" ma:root="true" ma:fieldsID="f9df57640ea35b329d1ac007651dc484" ns2:_="">
    <xsd:import namespace="2e81d227-bd1e-4bc8-a111-de14e028e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1d227-bd1e-4bc8-a111-de14e028e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8294D-D314-422C-BC7B-A27B86F8D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7C2C0-355E-483A-A55F-D6BF25F2B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1d227-bd1e-4bc8-a111-de14e028e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7C7F2-60A9-475D-9602-D561CDEF1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783F1B-5418-4BE3-B285-02970586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2021-06-16T08:37:00Z</dcterms:created>
  <dcterms:modified xsi:type="dcterms:W3CDTF">2021-06-18T05:54:00Z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0x0101003EBCBE8DFD16EE49A14F73B74F3625FC</vt:lpwstr>
  </property>
</Properties>
</file>