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CCED" w14:textId="77777777" w:rsidR="00D26763" w:rsidRDefault="00D26763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</w:p>
    <w:p w14:paraId="5D88700B" w14:textId="77777777"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C285" w14:textId="5A578EB6" w:rsidR="00383015" w:rsidRDefault="00D66F9C" w:rsidP="00B03576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『</w:t>
      </w:r>
      <w:r w:rsidRPr="00D66F9C">
        <w:rPr>
          <w:rFonts w:ascii="Meiryo UI" w:eastAsia="Meiryo UI" w:hAnsi="Meiryo UI" w:cs="Meiryo UI" w:hint="eastAsia"/>
          <w:b/>
          <w:kern w:val="18"/>
          <w:sz w:val="40"/>
          <w:szCs w:val="24"/>
        </w:rPr>
        <w:t>MIRAIYA Bookmark Lounge幕張店</w:t>
      </w: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』</w:t>
      </w:r>
    </w:p>
    <w:p w14:paraId="46AE3402" w14:textId="31FA10DB" w:rsidR="000604C4" w:rsidRPr="00B90064" w:rsidRDefault="00D66F9C" w:rsidP="00B90064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9月16日オープン！</w:t>
      </w:r>
    </w:p>
    <w:p w14:paraId="5436DC4B" w14:textId="39E53883" w:rsidR="00D70AD6" w:rsidRPr="00F127F5" w:rsidRDefault="00F127F5" w:rsidP="00F127F5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>
        <w:rPr>
          <w:rFonts w:ascii="Meiryo UI" w:eastAsia="Meiryo UI" w:hAnsi="Meiryo UI" w:cs="Meiryo UI" w:hint="eastAsia"/>
          <w:b/>
          <w:noProof/>
          <w:kern w:val="18"/>
          <w:sz w:val="36"/>
          <w:szCs w:val="24"/>
        </w:rPr>
        <w:drawing>
          <wp:inline distT="0" distB="0" distL="0" distR="0" wp14:anchorId="2B20EA95" wp14:editId="6E07BCDC">
            <wp:extent cx="6191250" cy="20574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go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8CF2" w14:textId="61541662" w:rsidR="00F127F5" w:rsidRDefault="00D70AD6" w:rsidP="00BA5D6C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イオングループの株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式会社未来屋書店（本社：千葉市美浜区、代表取締役社長：松田裕史　以下、未来屋書店</w:t>
      </w: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  <w:r w:rsidR="00273F35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は</w:t>
      </w:r>
      <w:r w:rsidR="00112066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2021年9月16日イオン幕張店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2階、未来屋書店幕張店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内に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>「MIRAIYA Bookmark Lounge（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ミライヤ 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ブックマーク 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ラウンジ）」を</w:t>
      </w:r>
      <w:r w:rsidR="000B68B8">
        <w:rPr>
          <w:rFonts w:ascii="Meiryo UI" w:eastAsia="Meiryo UI" w:hAnsi="Meiryo UI" w:cs="Meiryo UI" w:hint="eastAsia"/>
          <w:kern w:val="0"/>
          <w:sz w:val="18"/>
          <w:szCs w:val="16"/>
        </w:rPr>
        <w:t>開設し、新たな書店としてリニューアルオープンいたします</w:t>
      </w:r>
      <w:r w:rsidRPr="00F35284">
        <w:rPr>
          <w:rFonts w:ascii="Meiryo UI" w:eastAsia="Meiryo UI" w:hAnsi="Meiryo UI" w:cs="Meiryo UI"/>
          <w:kern w:val="0"/>
          <w:sz w:val="18"/>
          <w:szCs w:val="16"/>
        </w:rPr>
        <w:t>。</w:t>
      </w:r>
    </w:p>
    <w:p w14:paraId="57AE143E" w14:textId="3030762E" w:rsidR="00D70AD6" w:rsidRDefault="00F127F5" w:rsidP="00BA5D6C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「MIRAIYA Bookmark Lounge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」は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テレワークやオンライン会議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をはじめ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様々な目的で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利用でき</w:t>
      </w:r>
      <w:r w:rsidR="00B51E82">
        <w:rPr>
          <w:rFonts w:ascii="Meiryo UI" w:eastAsia="Meiryo UI" w:hAnsi="Meiryo UI" w:cs="Meiryo UI" w:hint="eastAsia"/>
          <w:kern w:val="0"/>
          <w:sz w:val="18"/>
          <w:szCs w:val="16"/>
        </w:rPr>
        <w:t>る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ラウンジ</w:t>
      </w:r>
      <w:r w:rsidR="00B51E82">
        <w:rPr>
          <w:rFonts w:ascii="Meiryo UI" w:eastAsia="Meiryo UI" w:hAnsi="Meiryo UI" w:cs="Meiryo UI" w:hint="eastAsia"/>
          <w:kern w:val="0"/>
          <w:sz w:val="18"/>
          <w:szCs w:val="16"/>
        </w:rPr>
        <w:t>スペース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です。</w:t>
      </w:r>
    </w:p>
    <w:p w14:paraId="3EC50DD1" w14:textId="77777777" w:rsidR="000604C4" w:rsidRPr="00D66F9C" w:rsidRDefault="000604C4" w:rsidP="00BA5D6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14:paraId="1FEF0F58" w14:textId="2543D15F" w:rsidR="00296166" w:rsidRDefault="00F127F5" w:rsidP="000604C4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 wp14:anchorId="35C3F989" wp14:editId="3A48D64F">
            <wp:extent cx="6191250" cy="352425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ogo02_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7218" w14:textId="77777777" w:rsidR="00D66F9C" w:rsidRDefault="00D66F9C" w:rsidP="0029616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14:paraId="0E698C7B" w14:textId="70EA6F22" w:rsidR="004936C6" w:rsidRDefault="00D66F9C" w:rsidP="00B90064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基本設備として、Wi-Fi</w:t>
      </w:r>
      <w:r w:rsidR="004936C6">
        <w:rPr>
          <w:rFonts w:ascii="Meiryo UI" w:eastAsia="Meiryo UI" w:hAnsi="Meiryo UI" w:cs="Meiryo UI" w:hint="eastAsia"/>
          <w:kern w:val="0"/>
          <w:sz w:val="18"/>
          <w:szCs w:val="16"/>
        </w:rPr>
        <w:t>完備のほか、フリードリンク、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無料で貸し出しできる</w:t>
      </w:r>
      <w:r w:rsidR="004936C6">
        <w:rPr>
          <w:rFonts w:ascii="Meiryo UI" w:eastAsia="Meiryo UI" w:hAnsi="Meiryo UI" w:cs="Meiryo UI" w:hint="eastAsia"/>
          <w:kern w:val="0"/>
          <w:sz w:val="18"/>
          <w:szCs w:val="16"/>
        </w:rPr>
        <w:t>充電</w:t>
      </w:r>
      <w:r w:rsidR="00B51E82">
        <w:rPr>
          <w:rFonts w:ascii="Meiryo UI" w:eastAsia="Meiryo UI" w:hAnsi="Meiryo UI" w:cs="Meiryo UI" w:hint="eastAsia"/>
          <w:kern w:val="0"/>
          <w:sz w:val="18"/>
          <w:szCs w:val="16"/>
        </w:rPr>
        <w:t>器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や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各種文房具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等を取り揃えて</w:t>
      </w:r>
      <w:r w:rsidR="00F127F5">
        <w:rPr>
          <w:rFonts w:ascii="Meiryo UI" w:eastAsia="Meiryo UI" w:hAnsi="Meiryo UI" w:cs="Meiryo UI" w:hint="eastAsia"/>
          <w:kern w:val="0"/>
          <w:sz w:val="18"/>
          <w:szCs w:val="16"/>
        </w:rPr>
        <w:t>います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。</w:t>
      </w:r>
    </w:p>
    <w:p w14:paraId="44224E28" w14:textId="18CA83E4" w:rsidR="004936C6" w:rsidRDefault="003B0380" w:rsidP="003B0380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一名様専用の</w:t>
      </w:r>
      <w:r w:rsidR="004936C6" w:rsidRPr="004936C6">
        <w:rPr>
          <w:rFonts w:ascii="Meiryo UI" w:eastAsia="Meiryo UI" w:hAnsi="Meiryo UI" w:cs="Meiryo UI" w:hint="eastAsia"/>
          <w:kern w:val="0"/>
          <w:sz w:val="18"/>
          <w:szCs w:val="16"/>
        </w:rPr>
        <w:t>個室のミーティングBOX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も備えており</w:t>
      </w:r>
      <w:r w:rsidR="004936C6" w:rsidRPr="004936C6">
        <w:rPr>
          <w:rFonts w:ascii="Meiryo UI" w:eastAsia="Meiryo UI" w:hAnsi="Meiryo UI" w:cs="Meiryo UI" w:hint="eastAsia"/>
          <w:kern w:val="0"/>
          <w:sz w:val="18"/>
          <w:szCs w:val="16"/>
        </w:rPr>
        <w:t>、大事な会議やプレゼン、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Web</w:t>
      </w:r>
      <w:r w:rsidR="004936C6" w:rsidRPr="004936C6">
        <w:rPr>
          <w:rFonts w:ascii="Meiryo UI" w:eastAsia="Meiryo UI" w:hAnsi="Meiryo UI" w:cs="Meiryo UI" w:hint="eastAsia"/>
          <w:kern w:val="0"/>
          <w:sz w:val="18"/>
          <w:szCs w:val="16"/>
        </w:rPr>
        <w:t>面接など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の場にも利用可能です</w:t>
      </w:r>
      <w:r w:rsidR="004936C6" w:rsidRPr="004936C6">
        <w:rPr>
          <w:rFonts w:ascii="Meiryo UI" w:eastAsia="Meiryo UI" w:hAnsi="Meiryo UI" w:cs="Meiryo UI" w:hint="eastAsia"/>
          <w:kern w:val="0"/>
          <w:sz w:val="18"/>
          <w:szCs w:val="16"/>
        </w:rPr>
        <w:t>。</w:t>
      </w:r>
    </w:p>
    <w:p w14:paraId="15D20723" w14:textId="77777777" w:rsidR="004936C6" w:rsidRDefault="004936C6" w:rsidP="004936C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（One-Bo　株式会社プラザクリエイト</w:t>
      </w:r>
      <w:hyperlink r:id="rId11" w:history="1">
        <w:r w:rsidRPr="00551DFF">
          <w:rPr>
            <w:rStyle w:val="a3"/>
            <w:rFonts w:ascii="Meiryo UI" w:eastAsia="Meiryo UI" w:hAnsi="Meiryo UI" w:cs="Meiryo UI" w:hint="eastAsia"/>
            <w:kern w:val="0"/>
            <w:sz w:val="18"/>
            <w:szCs w:val="16"/>
          </w:rPr>
          <w:t>https://www.one-bo.com</w:t>
        </w:r>
      </w:hyperlink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</w:p>
    <w:p w14:paraId="731D1EEF" w14:textId="77777777" w:rsidR="004936C6" w:rsidRDefault="004936C6" w:rsidP="004936C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14:paraId="50A1BC47" w14:textId="7559DD61" w:rsidR="00D66F9C" w:rsidRDefault="00B90064" w:rsidP="00B90064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また、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>書店併設ならではの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サービスとして未来屋書店幕張店内の本の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>持ち込み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が可能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>(1度に3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冊まで。途中交換可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>)</w:t>
      </w:r>
      <w:r w:rsidR="004936C6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F127F5">
        <w:rPr>
          <w:rFonts w:ascii="Meiryo UI" w:eastAsia="Meiryo UI" w:hAnsi="Meiryo UI" w:cs="Meiryo UI" w:hint="eastAsia"/>
          <w:kern w:val="0"/>
          <w:sz w:val="18"/>
          <w:szCs w:val="16"/>
        </w:rPr>
        <w:t>ビジネスでの利用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以外にも</w:t>
      </w:r>
      <w:r w:rsidR="00F127F5">
        <w:rPr>
          <w:rFonts w:ascii="Meiryo UI" w:eastAsia="Meiryo UI" w:hAnsi="Meiryo UI" w:cs="Meiryo UI" w:hint="eastAsia"/>
          <w:kern w:val="0"/>
          <w:sz w:val="18"/>
          <w:szCs w:val="16"/>
        </w:rPr>
        <w:t>読書や趣味のための集中できるスペースとして、</w:t>
      </w:r>
      <w:r w:rsidR="004936C6">
        <w:rPr>
          <w:rFonts w:ascii="Meiryo UI" w:eastAsia="Meiryo UI" w:hAnsi="Meiryo UI" w:cs="Meiryo UI" w:hint="eastAsia"/>
          <w:kern w:val="0"/>
          <w:sz w:val="18"/>
          <w:szCs w:val="16"/>
        </w:rPr>
        <w:t>目的に合わせて自由に活用いただけます。</w:t>
      </w:r>
    </w:p>
    <w:p w14:paraId="312C650F" w14:textId="4AA9A37C" w:rsidR="005F7FDC" w:rsidRDefault="000604C4" w:rsidP="005F7FD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noProof/>
          <w:kern w:val="0"/>
          <w:sz w:val="18"/>
          <w:szCs w:val="16"/>
        </w:rPr>
        <w:lastRenderedPageBreak/>
        <w:drawing>
          <wp:inline distT="0" distB="0" distL="0" distR="0" wp14:anchorId="68F1A489" wp14:editId="1571F113">
            <wp:extent cx="6191250" cy="20574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go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C9D9" w14:textId="77777777" w:rsidR="00F127F5" w:rsidRDefault="00F127F5" w:rsidP="00D66F9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</w:p>
    <w:p w14:paraId="0078D3CA" w14:textId="77777777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 w:hint="eastAsia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■「MIRAIYA Bookmark Lounge幕張店」概要</w:t>
      </w:r>
    </w:p>
    <w:p w14:paraId="36619C6A" w14:textId="77777777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 w:hint="eastAsia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【住所】　　　　〒261-0021千葉県千葉市美浜区ひび野1-3　イオン幕張2Ｆ</w:t>
      </w:r>
    </w:p>
    <w:p w14:paraId="59BA528B" w14:textId="77777777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 w:hint="eastAsia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【電話番号】　　043-299-1125</w:t>
      </w:r>
    </w:p>
    <w:p w14:paraId="0F6AAEFB" w14:textId="66837AB7" w:rsidR="00D66F9C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【営業時間】　　9:00～21:00（最終受付時間20:00）</w:t>
      </w:r>
    </w:p>
    <w:p w14:paraId="0BC98128" w14:textId="77777777" w:rsid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詳しくは公式HPをご覧ください。</w:t>
      </w:r>
      <w:hyperlink r:id="rId13" w:history="1">
        <w:r w:rsidRPr="00551DFF">
          <w:rPr>
            <w:rStyle w:val="a3"/>
            <w:rFonts w:ascii="Meiryo UI" w:eastAsia="Meiryo UI" w:hAnsi="Meiryo UI" w:cs="Meiryo UI" w:hint="eastAsia"/>
            <w:kern w:val="0"/>
            <w:sz w:val="18"/>
            <w:szCs w:val="16"/>
          </w:rPr>
          <w:t>https://www.miraiyashoten.co.jp/bookmark_lounge_makuhari/</w:t>
        </w:r>
      </w:hyperlink>
    </w:p>
    <w:p w14:paraId="5D07B577" w14:textId="77777777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 w:hint="eastAsia"/>
          <w:kern w:val="0"/>
          <w:sz w:val="18"/>
          <w:szCs w:val="16"/>
        </w:rPr>
      </w:pP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15EAB78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ARFrkxzAEAALk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【社名】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株式会社未来屋書店</w:t>
      </w:r>
    </w:p>
    <w:p w14:paraId="2E8D273C" w14:textId="5AB9EC21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【電話番号】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043-298-1021（代表）</w:t>
      </w:r>
    </w:p>
    <w:p w14:paraId="06C050E3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【設立】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1985年12月24日</w:t>
      </w:r>
      <w:bookmarkStart w:id="0" w:name="_GoBack"/>
      <w:bookmarkEnd w:id="0"/>
    </w:p>
    <w:p w14:paraId="1AEBDB4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5841F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1億円（イオン（株）100％出資）</w:t>
      </w:r>
    </w:p>
    <w:p w14:paraId="6547D8DB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　松田 裕史（まつだ ゆうじ）</w:t>
      </w:r>
    </w:p>
    <w:p w14:paraId="10572DE4" w14:textId="77777777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書籍・雑誌の販売／文具・雑貨の販売／古本買取・販売／カフェ運営／電子書籍ストア運営／通販サイト運営</w:t>
      </w:r>
    </w:p>
    <w:p w14:paraId="7B883F9E" w14:textId="77777777" w:rsidR="00BA5D6C" w:rsidRPr="001C519E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D19FA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CtHgUqzAEAALc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34FD8EA7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14:paraId="7E56790D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5841F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78DA339" w14:textId="0FF3BC3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0FBBC309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http://www.miraiyashoten.co.jp</w:t>
      </w:r>
    </w:p>
    <w:sectPr w:rsidR="00BA5D6C" w:rsidRPr="005841F7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6C832" w16cex:dateUtc="2021-08-05T1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EB32E" w14:textId="77777777" w:rsidR="000701D7" w:rsidRDefault="000701D7" w:rsidP="0031494B">
      <w:r>
        <w:separator/>
      </w:r>
    </w:p>
  </w:endnote>
  <w:endnote w:type="continuationSeparator" w:id="0">
    <w:p w14:paraId="7B6ED7DD" w14:textId="77777777" w:rsidR="000701D7" w:rsidRDefault="000701D7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E427" w14:textId="77777777" w:rsidR="000701D7" w:rsidRDefault="000701D7" w:rsidP="0031494B">
      <w:r>
        <w:separator/>
      </w:r>
    </w:p>
  </w:footnote>
  <w:footnote w:type="continuationSeparator" w:id="0">
    <w:p w14:paraId="752F1C79" w14:textId="77777777" w:rsidR="000701D7" w:rsidRDefault="000701D7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0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5B"/>
    <w:rsid w:val="00010536"/>
    <w:rsid w:val="000146CD"/>
    <w:rsid w:val="000208FA"/>
    <w:rsid w:val="000507D4"/>
    <w:rsid w:val="000604C4"/>
    <w:rsid w:val="000701D7"/>
    <w:rsid w:val="00083D8B"/>
    <w:rsid w:val="00093024"/>
    <w:rsid w:val="000A077D"/>
    <w:rsid w:val="000B68B8"/>
    <w:rsid w:val="000E30F0"/>
    <w:rsid w:val="00112066"/>
    <w:rsid w:val="0014277F"/>
    <w:rsid w:val="00144F6C"/>
    <w:rsid w:val="001640CE"/>
    <w:rsid w:val="00180542"/>
    <w:rsid w:val="001A41BB"/>
    <w:rsid w:val="001E4094"/>
    <w:rsid w:val="001E4308"/>
    <w:rsid w:val="001F00E1"/>
    <w:rsid w:val="00203A47"/>
    <w:rsid w:val="00223CF0"/>
    <w:rsid w:val="00240FC0"/>
    <w:rsid w:val="00254A6F"/>
    <w:rsid w:val="00273F35"/>
    <w:rsid w:val="00287D13"/>
    <w:rsid w:val="00296166"/>
    <w:rsid w:val="002C5B42"/>
    <w:rsid w:val="002D2E3E"/>
    <w:rsid w:val="002D6EDD"/>
    <w:rsid w:val="002E7F6D"/>
    <w:rsid w:val="0031494B"/>
    <w:rsid w:val="0032259E"/>
    <w:rsid w:val="00332607"/>
    <w:rsid w:val="00383015"/>
    <w:rsid w:val="0038794F"/>
    <w:rsid w:val="003B0380"/>
    <w:rsid w:val="003C31D9"/>
    <w:rsid w:val="003F53E3"/>
    <w:rsid w:val="004029E5"/>
    <w:rsid w:val="00411305"/>
    <w:rsid w:val="00454746"/>
    <w:rsid w:val="0046510E"/>
    <w:rsid w:val="00465A00"/>
    <w:rsid w:val="00476999"/>
    <w:rsid w:val="00491097"/>
    <w:rsid w:val="004936C6"/>
    <w:rsid w:val="004A3DEF"/>
    <w:rsid w:val="004F0B6E"/>
    <w:rsid w:val="004F1E95"/>
    <w:rsid w:val="004F7BFC"/>
    <w:rsid w:val="0050683A"/>
    <w:rsid w:val="00514397"/>
    <w:rsid w:val="00526391"/>
    <w:rsid w:val="00536771"/>
    <w:rsid w:val="00556E05"/>
    <w:rsid w:val="005625B4"/>
    <w:rsid w:val="00565C6E"/>
    <w:rsid w:val="005933E5"/>
    <w:rsid w:val="005A6E75"/>
    <w:rsid w:val="005B0403"/>
    <w:rsid w:val="005F4C10"/>
    <w:rsid w:val="005F7FDC"/>
    <w:rsid w:val="00635BEF"/>
    <w:rsid w:val="006426CD"/>
    <w:rsid w:val="00645877"/>
    <w:rsid w:val="00666803"/>
    <w:rsid w:val="00683082"/>
    <w:rsid w:val="006841C2"/>
    <w:rsid w:val="006910A7"/>
    <w:rsid w:val="006A6579"/>
    <w:rsid w:val="006B19F9"/>
    <w:rsid w:val="006D6A4B"/>
    <w:rsid w:val="00723F0B"/>
    <w:rsid w:val="00756E4E"/>
    <w:rsid w:val="00763751"/>
    <w:rsid w:val="0076383E"/>
    <w:rsid w:val="007865E0"/>
    <w:rsid w:val="00794FDC"/>
    <w:rsid w:val="007B47D3"/>
    <w:rsid w:val="007F5DF0"/>
    <w:rsid w:val="00805A6D"/>
    <w:rsid w:val="00821992"/>
    <w:rsid w:val="00822CDE"/>
    <w:rsid w:val="008256BF"/>
    <w:rsid w:val="00831BDE"/>
    <w:rsid w:val="00841631"/>
    <w:rsid w:val="00880DF3"/>
    <w:rsid w:val="00883602"/>
    <w:rsid w:val="008A3627"/>
    <w:rsid w:val="008C76FC"/>
    <w:rsid w:val="00905174"/>
    <w:rsid w:val="00906E67"/>
    <w:rsid w:val="00917A4E"/>
    <w:rsid w:val="00946683"/>
    <w:rsid w:val="0095125B"/>
    <w:rsid w:val="00987487"/>
    <w:rsid w:val="009C4792"/>
    <w:rsid w:val="00A023A4"/>
    <w:rsid w:val="00A227F1"/>
    <w:rsid w:val="00A251C8"/>
    <w:rsid w:val="00A3514B"/>
    <w:rsid w:val="00A60D48"/>
    <w:rsid w:val="00A70D0A"/>
    <w:rsid w:val="00AA2D7B"/>
    <w:rsid w:val="00AA57A1"/>
    <w:rsid w:val="00AB5F84"/>
    <w:rsid w:val="00AF618F"/>
    <w:rsid w:val="00AF6C23"/>
    <w:rsid w:val="00B03576"/>
    <w:rsid w:val="00B51E82"/>
    <w:rsid w:val="00B90064"/>
    <w:rsid w:val="00BA5D6C"/>
    <w:rsid w:val="00BB030F"/>
    <w:rsid w:val="00BC3348"/>
    <w:rsid w:val="00BC6752"/>
    <w:rsid w:val="00BE184E"/>
    <w:rsid w:val="00C11C85"/>
    <w:rsid w:val="00C1659F"/>
    <w:rsid w:val="00C30722"/>
    <w:rsid w:val="00C45314"/>
    <w:rsid w:val="00C6096E"/>
    <w:rsid w:val="00C631E6"/>
    <w:rsid w:val="00C71A11"/>
    <w:rsid w:val="00CA7803"/>
    <w:rsid w:val="00CD28F9"/>
    <w:rsid w:val="00D16E6B"/>
    <w:rsid w:val="00D23CE6"/>
    <w:rsid w:val="00D26763"/>
    <w:rsid w:val="00D40D91"/>
    <w:rsid w:val="00D56E5D"/>
    <w:rsid w:val="00D66799"/>
    <w:rsid w:val="00D66F9C"/>
    <w:rsid w:val="00D70AD6"/>
    <w:rsid w:val="00DB37D1"/>
    <w:rsid w:val="00DC3124"/>
    <w:rsid w:val="00DC500F"/>
    <w:rsid w:val="00DF007A"/>
    <w:rsid w:val="00E0404F"/>
    <w:rsid w:val="00E423E1"/>
    <w:rsid w:val="00E5574D"/>
    <w:rsid w:val="00E57A15"/>
    <w:rsid w:val="00E77DFD"/>
    <w:rsid w:val="00E86FD0"/>
    <w:rsid w:val="00E933EF"/>
    <w:rsid w:val="00EC5D69"/>
    <w:rsid w:val="00EE039F"/>
    <w:rsid w:val="00EE0CD9"/>
    <w:rsid w:val="00EE4538"/>
    <w:rsid w:val="00EE6EA9"/>
    <w:rsid w:val="00EF24B8"/>
    <w:rsid w:val="00F03680"/>
    <w:rsid w:val="00F051AB"/>
    <w:rsid w:val="00F10FEF"/>
    <w:rsid w:val="00F127F5"/>
    <w:rsid w:val="00F35284"/>
    <w:rsid w:val="00F375A2"/>
    <w:rsid w:val="00F64647"/>
    <w:rsid w:val="00F70575"/>
    <w:rsid w:val="00F835F7"/>
    <w:rsid w:val="00F84BEC"/>
    <w:rsid w:val="00F926E6"/>
    <w:rsid w:val="00FA7429"/>
    <w:rsid w:val="00FC6ADB"/>
    <w:rsid w:val="00FD364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miraiyashoten.co.jp/bookmark_lounge_makuhar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e-b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48D2-0C93-4782-A269-D44B3346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2021-08-26T00:41:00Z</cp:lastPrinted>
  <dcterms:created xsi:type="dcterms:W3CDTF">2021-09-07T09:01:00Z</dcterms:created>
  <dcterms:modified xsi:type="dcterms:W3CDTF">2021-09-13T00:39:00Z</dcterms:modified>
</cp:coreProperties>
</file>