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4351BB0F" w:rsidR="007459C2" w:rsidRDefault="005C61D4" w:rsidP="00225178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 xml:space="preserve">2021年 </w:t>
      </w:r>
      <w:r w:rsidR="003B439E">
        <w:rPr>
          <w:rFonts w:hint="eastAsia"/>
        </w:rPr>
        <w:t>9</w:t>
      </w:r>
      <w:r w:rsidR="007459C2">
        <w:t>月</w:t>
      </w:r>
      <w:r w:rsidR="00236754">
        <w:rPr>
          <w:rFonts w:hint="eastAsia"/>
        </w:rPr>
        <w:t>21</w:t>
      </w:r>
      <w:r w:rsidR="007459C2">
        <w:t>日</w:t>
      </w:r>
    </w:p>
    <w:p w14:paraId="7B20917E" w14:textId="1BA5F9AC" w:rsidR="007459C2" w:rsidRPr="007459C2" w:rsidRDefault="007459C2" w:rsidP="00225178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567D2FA" w:rsidR="00B20D6A" w:rsidRPr="00B20D6A" w:rsidRDefault="00533BAD" w:rsidP="00225178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書籍</w:t>
      </w:r>
    </w:p>
    <w:p w14:paraId="20E1AE94" w14:textId="5BD65586" w:rsidR="0071183B" w:rsidRDefault="0053666F" w:rsidP="00225178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53666F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キングコング対ゴジラ</w:t>
      </w:r>
      <w:r w:rsidRPr="0053666F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 xml:space="preserve"> コンプリーション</w:t>
      </w:r>
    </w:p>
    <w:p w14:paraId="0FF7A3E9" w14:textId="2447BC1F" w:rsidR="007459C2" w:rsidRDefault="00B20D6A" w:rsidP="00225178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2021年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9月24日(金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1048AAF7" w:rsidR="007459C2" w:rsidRPr="00E763CA" w:rsidRDefault="00B20D6A" w:rsidP="00225178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061264">
        <w:rPr>
          <w:rFonts w:ascii="Meiryo UI" w:eastAsia="Meiryo UI" w:hAnsi="Meiryo UI" w:hint="eastAsia"/>
        </w:rPr>
        <w:t>特撮映画ムック</w:t>
      </w:r>
      <w:r w:rsidRPr="00B20D6A">
        <w:rPr>
          <w:rFonts w:ascii="Meiryo UI" w:eastAsia="Meiryo UI" w:hAnsi="Meiryo UI" w:hint="eastAsia"/>
        </w:rPr>
        <w:t>『</w:t>
      </w:r>
      <w:r w:rsidR="00061264" w:rsidRPr="00061264">
        <w:rPr>
          <w:rFonts w:ascii="Meiryo UI" w:eastAsia="Meiryo UI" w:hAnsi="Meiryo UI" w:hint="eastAsia"/>
        </w:rPr>
        <w:t>キングコング対ゴジラ</w:t>
      </w:r>
      <w:r w:rsidR="00061264" w:rsidRPr="00061264">
        <w:rPr>
          <w:rFonts w:ascii="Meiryo UI" w:eastAsia="Meiryo UI" w:hAnsi="Meiryo UI"/>
        </w:rPr>
        <w:t xml:space="preserve"> コンプリーション</w:t>
      </w:r>
      <w:r w:rsidR="00061264">
        <w:rPr>
          <w:rFonts w:ascii="Meiryo UI" w:eastAsia="Meiryo UI" w:hAnsi="Meiryo UI" w:hint="eastAsia"/>
        </w:rPr>
        <w:t>』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2021年</w:t>
      </w:r>
      <w:r w:rsidR="00061264" w:rsidRPr="00061264">
        <w:rPr>
          <w:rFonts w:ascii="Meiryo UI" w:eastAsia="Meiryo UI" w:hAnsi="Meiryo UI"/>
        </w:rPr>
        <w:t>9月24日(金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225178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E5994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043FEA93" w:rsidR="0071183B" w:rsidRPr="00CE5CEF" w:rsidRDefault="006A3CEB" w:rsidP="00225178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0"/>
          <w:szCs w:val="44"/>
        </w:rPr>
      </w:pPr>
      <w:r w:rsidRPr="00CE5CEF">
        <w:rPr>
          <w:rFonts w:ascii="Meiryo UI" w:eastAsia="Meiryo UI" w:hAnsi="Meiryo UI" w:hint="eastAsia"/>
          <w:b/>
          <w:bCs/>
          <w:color w:val="FFFFFF" w:themeColor="background1"/>
          <w:sz w:val="40"/>
          <w:szCs w:val="44"/>
        </w:rPr>
        <w:t>『キングコング対ゴジラ』初の単独書籍ここに登場！</w:t>
      </w:r>
    </w:p>
    <w:p w14:paraId="0130F2D5" w14:textId="2316AA26" w:rsidR="007033C2" w:rsidRPr="007033C2" w:rsidRDefault="00533BAD" w:rsidP="00225178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36"/>
          <w:szCs w:val="36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4D35FC78">
            <wp:simplePos x="0" y="0"/>
            <wp:positionH relativeFrom="margin">
              <wp:posOffset>0</wp:posOffset>
            </wp:positionH>
            <wp:positionV relativeFrom="paragraph">
              <wp:posOffset>30480</wp:posOffset>
            </wp:positionV>
            <wp:extent cx="2786380" cy="3941445"/>
            <wp:effectExtent l="0" t="0" r="0" b="1905"/>
            <wp:wrapThrough wrapText="bothSides">
              <wp:wrapPolygon edited="0">
                <wp:start x="0" y="0"/>
                <wp:lineTo x="0" y="21506"/>
                <wp:lineTo x="21413" y="21506"/>
                <wp:lineTo x="21413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3C2" w:rsidRPr="007033C2">
        <w:rPr>
          <w:rFonts w:ascii="Meiryo UI" w:eastAsia="Meiryo UI" w:hAnsi="Meiryo UI"/>
          <w:b/>
          <w:bCs/>
          <w:sz w:val="36"/>
          <w:szCs w:val="36"/>
        </w:rPr>
        <w:t>『キングコング対ゴジラ』</w:t>
      </w:r>
      <w:r w:rsidR="007033C2" w:rsidRPr="007033C2">
        <w:rPr>
          <w:rFonts w:ascii="Meiryo UI" w:eastAsia="Meiryo UI" w:hAnsi="Meiryo UI" w:hint="eastAsia"/>
          <w:b/>
          <w:bCs/>
          <w:sz w:val="36"/>
          <w:szCs w:val="36"/>
        </w:rPr>
        <w:t>のすべてを集約!</w:t>
      </w:r>
      <w:r w:rsidR="007033C2" w:rsidRPr="007033C2">
        <w:rPr>
          <w:rFonts w:ascii="Meiryo UI" w:eastAsia="Meiryo UI" w:hAnsi="Meiryo UI"/>
          <w:b/>
          <w:bCs/>
          <w:sz w:val="36"/>
          <w:szCs w:val="36"/>
        </w:rPr>
        <w:t>!</w:t>
      </w:r>
    </w:p>
    <w:p w14:paraId="78B0EF22" w14:textId="366C909C" w:rsidR="00F47AD4" w:rsidRDefault="00061264" w:rsidP="0022517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61264">
        <w:rPr>
          <w:rFonts w:ascii="Meiryo UI" w:eastAsia="Meiryo UI" w:hAnsi="Meiryo UI"/>
          <w:sz w:val="24"/>
          <w:szCs w:val="24"/>
        </w:rPr>
        <w:t>1962年(昭和37年)に公開され、ゴジラ映画史上最大のヒットを記録した『キングコング対ゴジラ』。</w:t>
      </w:r>
    </w:p>
    <w:p w14:paraId="557B0EB5" w14:textId="089FF15D" w:rsidR="00F47AD4" w:rsidRDefault="00F152D5" w:rsidP="0022517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そんな</w:t>
      </w:r>
      <w:r w:rsidRPr="00CE5CEF">
        <w:rPr>
          <w:rFonts w:ascii="Meiryo UI" w:eastAsia="Meiryo UI" w:hAnsi="Meiryo UI"/>
          <w:color w:val="FF0000"/>
          <w:sz w:val="24"/>
          <w:szCs w:val="24"/>
        </w:rPr>
        <w:t>『キングコング対ゴジラ』</w:t>
      </w:r>
      <w:r w:rsidRPr="00CE5CEF">
        <w:rPr>
          <w:rFonts w:ascii="Meiryo UI" w:eastAsia="Meiryo UI" w:hAnsi="Meiryo UI" w:hint="eastAsia"/>
          <w:color w:val="FF0000"/>
          <w:sz w:val="24"/>
          <w:szCs w:val="24"/>
        </w:rPr>
        <w:t>初の単独書籍</w:t>
      </w:r>
      <w:r>
        <w:rPr>
          <w:rFonts w:ascii="Meiryo UI" w:eastAsia="Meiryo UI" w:hAnsi="Meiryo UI" w:hint="eastAsia"/>
          <w:sz w:val="24"/>
          <w:szCs w:val="24"/>
        </w:rPr>
        <w:t>である</w:t>
      </w:r>
      <w:r w:rsidR="00CE5CEF">
        <w:rPr>
          <w:rFonts w:ascii="Meiryo UI" w:eastAsia="Meiryo UI" w:hAnsi="Meiryo UI" w:hint="eastAsia"/>
          <w:sz w:val="24"/>
          <w:szCs w:val="24"/>
        </w:rPr>
        <w:t>本書「</w:t>
      </w:r>
      <w:r w:rsidR="00CE5CEF" w:rsidRPr="00CE5CEF">
        <w:rPr>
          <w:rFonts w:ascii="Meiryo UI" w:eastAsia="Meiryo UI" w:hAnsi="Meiryo UI" w:hint="eastAsia"/>
          <w:sz w:val="24"/>
          <w:szCs w:val="24"/>
        </w:rPr>
        <w:t>キングコング対ゴジラ</w:t>
      </w:r>
      <w:r w:rsidR="00CE5CEF" w:rsidRPr="00CE5CEF">
        <w:rPr>
          <w:rFonts w:ascii="Meiryo UI" w:eastAsia="Meiryo UI" w:hAnsi="Meiryo UI"/>
          <w:sz w:val="24"/>
          <w:szCs w:val="24"/>
        </w:rPr>
        <w:t xml:space="preserve"> コンプリーション</w:t>
      </w:r>
      <w:r w:rsidR="00CE5CEF">
        <w:rPr>
          <w:rFonts w:ascii="Meiryo UI" w:eastAsia="Meiryo UI" w:hAnsi="Meiryo UI" w:hint="eastAsia"/>
          <w:sz w:val="24"/>
          <w:szCs w:val="24"/>
        </w:rPr>
        <w:t>」</w:t>
      </w:r>
      <w:r>
        <w:rPr>
          <w:rFonts w:ascii="Meiryo UI" w:eastAsia="Meiryo UI" w:hAnsi="Meiryo UI" w:hint="eastAsia"/>
          <w:sz w:val="24"/>
          <w:szCs w:val="24"/>
        </w:rPr>
        <w:t>では、</w:t>
      </w:r>
      <w:r w:rsidR="00061264" w:rsidRPr="00061264">
        <w:rPr>
          <w:rFonts w:ascii="Meiryo UI" w:eastAsia="Meiryo UI" w:hAnsi="Meiryo UI"/>
          <w:sz w:val="24"/>
          <w:szCs w:val="24"/>
        </w:rPr>
        <w:t>本作の製作時に</w:t>
      </w:r>
      <w:r w:rsidR="00061264" w:rsidRPr="00F47AD4">
        <w:rPr>
          <w:rFonts w:ascii="Meiryo UI" w:eastAsia="Meiryo UI" w:hAnsi="Meiryo UI"/>
          <w:color w:val="FF0000"/>
          <w:sz w:val="24"/>
          <w:szCs w:val="24"/>
        </w:rPr>
        <w:t>東宝撮影所で記録された貴重なスナップ</w:t>
      </w:r>
      <w:r w:rsidR="00061264" w:rsidRPr="00061264">
        <w:rPr>
          <w:rFonts w:ascii="Meiryo UI" w:eastAsia="Meiryo UI" w:hAnsi="Meiryo UI"/>
          <w:sz w:val="24"/>
          <w:szCs w:val="24"/>
        </w:rPr>
        <w:t>を中心に、</w:t>
      </w:r>
      <w:r w:rsidR="00225178">
        <w:rPr>
          <w:rFonts w:ascii="Meiryo UI" w:eastAsia="Meiryo UI" w:hAnsi="Meiryo UI" w:hint="eastAsia"/>
          <w:color w:val="FF0000"/>
          <w:sz w:val="24"/>
          <w:szCs w:val="24"/>
        </w:rPr>
        <w:t>5</w:t>
      </w:r>
      <w:r w:rsidR="00061264" w:rsidRPr="00F47AD4">
        <w:rPr>
          <w:rFonts w:ascii="Meiryo UI" w:eastAsia="Meiryo UI" w:hAnsi="Meiryo UI"/>
          <w:color w:val="FF0000"/>
          <w:sz w:val="24"/>
          <w:szCs w:val="24"/>
        </w:rPr>
        <w:t>種類のシナリオ、作品のプロジェクト、</w:t>
      </w:r>
      <w:r w:rsidR="00225178">
        <w:rPr>
          <w:rFonts w:ascii="Meiryo UI" w:eastAsia="Meiryo UI" w:hAnsi="Meiryo UI" w:hint="eastAsia"/>
          <w:color w:val="FF0000"/>
          <w:sz w:val="24"/>
          <w:szCs w:val="24"/>
        </w:rPr>
        <w:t>4K</w:t>
      </w:r>
      <w:r w:rsidR="00061264" w:rsidRPr="00F47AD4">
        <w:rPr>
          <w:rFonts w:ascii="Meiryo UI" w:eastAsia="Meiryo UI" w:hAnsi="Meiryo UI"/>
          <w:color w:val="FF0000"/>
          <w:sz w:val="24"/>
          <w:szCs w:val="24"/>
        </w:rPr>
        <w:t>映像の製作経緯、特撮班助監督の中野昭慶氏や本編助監督の谷清次氏、ふたりの子役のインタビュー、多彩な宣材、作品データ、撮影スケジュール、ロケ地ガイド、プロップ（腕章）紹介、豪華なライター陣ならでの豆知識を集めたコラム</w:t>
      </w:r>
      <w:r w:rsidR="00061264" w:rsidRPr="00061264">
        <w:rPr>
          <w:rFonts w:ascii="Meiryo UI" w:eastAsia="Meiryo UI" w:hAnsi="Meiryo UI"/>
          <w:sz w:val="24"/>
          <w:szCs w:val="24"/>
        </w:rPr>
        <w:t>などを収録。</w:t>
      </w:r>
    </w:p>
    <w:p w14:paraId="33C6146C" w14:textId="60B6F3DD" w:rsidR="0071183B" w:rsidRDefault="00061264" w:rsidP="0022517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61264">
        <w:rPr>
          <w:rFonts w:ascii="Meiryo UI" w:eastAsia="Meiryo UI" w:hAnsi="Meiryo UI"/>
          <w:sz w:val="24"/>
          <w:szCs w:val="24"/>
        </w:rPr>
        <w:t>まさにコンプリーションシリーズにふさわしい</w:t>
      </w:r>
      <w:r w:rsidRPr="00F47AD4">
        <w:rPr>
          <w:rFonts w:ascii="Meiryo UI" w:eastAsia="Meiryo UI" w:hAnsi="Meiryo UI"/>
          <w:sz w:val="24"/>
          <w:szCs w:val="24"/>
        </w:rPr>
        <w:t>『キングコング対ゴジラ』本、</w:t>
      </w:r>
      <w:r w:rsidRPr="00F47AD4">
        <w:rPr>
          <w:rFonts w:ascii="Meiryo UI" w:eastAsia="Meiryo UI" w:hAnsi="Meiryo UI"/>
          <w:color w:val="FF0000"/>
          <w:sz w:val="24"/>
          <w:szCs w:val="24"/>
        </w:rPr>
        <w:t>初にして決定版の</w:t>
      </w:r>
      <w:r w:rsidRPr="00F47AD4">
        <w:rPr>
          <w:rFonts w:ascii="Meiryo UI" w:eastAsia="Meiryo UI" w:hAnsi="Meiryo UI" w:hint="eastAsia"/>
          <w:color w:val="FF0000"/>
          <w:sz w:val="24"/>
          <w:szCs w:val="24"/>
        </w:rPr>
        <w:t>書籍</w:t>
      </w:r>
      <w:r w:rsidRPr="00061264">
        <w:rPr>
          <w:rFonts w:ascii="Meiryo UI" w:eastAsia="Meiryo UI" w:hAnsi="Meiryo UI" w:hint="eastAsia"/>
          <w:sz w:val="24"/>
          <w:szCs w:val="24"/>
        </w:rPr>
        <w:t>がここに刊行！</w:t>
      </w:r>
    </w:p>
    <w:p w14:paraId="4B5B1DF9" w14:textId="789B9B72" w:rsidR="00F152D5" w:rsidRDefault="00F152D5" w:rsidP="00225178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1110DC8A" w14:textId="04A76E96" w:rsidR="0071183B" w:rsidRDefault="007033C2" w:rsidP="00225178">
      <w:pPr>
        <w:autoSpaceDE w:val="0"/>
        <w:autoSpaceDN w:val="0"/>
        <w:snapToGrid w:val="0"/>
        <w:rPr>
          <w:rFonts w:ascii="Meiryo UI" w:eastAsia="Meiryo UI" w:hAnsi="Meiryo UI"/>
        </w:rPr>
      </w:pPr>
      <w:r w:rsidRPr="00F152D5">
        <w:rPr>
          <w:rFonts w:ascii="Meiryo UI" w:eastAsia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8D49328" wp14:editId="47166511">
                <wp:simplePos x="0" y="0"/>
                <wp:positionH relativeFrom="margin">
                  <wp:posOffset>2721610</wp:posOffset>
                </wp:positionH>
                <wp:positionV relativeFrom="paragraph">
                  <wp:posOffset>80645</wp:posOffset>
                </wp:positionV>
                <wp:extent cx="3857625" cy="35242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B657F" w14:textId="63750043" w:rsidR="00F152D5" w:rsidRPr="007033C2" w:rsidRDefault="00F152D5">
                            <w:pPr>
                              <w:rPr>
                                <w:rFonts w:ascii="Meiryo UI" w:eastAsia="Meiryo UI" w:hAnsi="Meiryo UI"/>
                                <w:sz w:val="19"/>
                                <w:szCs w:val="19"/>
                              </w:rPr>
                            </w:pPr>
                            <w:r w:rsidRPr="007033C2">
                              <w:rPr>
                                <w:rFonts w:ascii="Meiryo UI" w:eastAsia="Meiryo UI" w:hAnsi="Meiryo UI" w:hint="eastAsia"/>
                                <w:sz w:val="19"/>
                                <w:szCs w:val="19"/>
                              </w:rPr>
                              <w:t>◀カバーデザインは『シン・ゴジラ』『シン・ウルトラマン』の</w:t>
                            </w:r>
                            <w:r w:rsidRPr="007033C2">
                              <w:rPr>
                                <w:rFonts w:ascii="Meiryo UI" w:eastAsia="Meiryo UI" w:hAnsi="Meiryo UI" w:hint="eastAsia"/>
                                <w:color w:val="FF0000"/>
                                <w:sz w:val="19"/>
                                <w:szCs w:val="19"/>
                              </w:rPr>
                              <w:t>樋口真嗣氏</w:t>
                            </w:r>
                            <w:r w:rsidRPr="007033C2">
                              <w:rPr>
                                <w:rFonts w:ascii="Meiryo UI" w:eastAsia="Meiryo UI" w:hAnsi="Meiryo UI" w:hint="eastAsia"/>
                                <w:sz w:val="19"/>
                                <w:szCs w:val="19"/>
                              </w:rPr>
                              <w:t>が担当！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D4932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14.3pt;margin-top:6.35pt;width:303.75pt;height:27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" filled="f" stroked="f">
                <v:textbox>
                  <w:txbxContent>
                    <w:p w14:paraId="52FB657F" w14:textId="63750043" w:rsidR="00F152D5" w:rsidRPr="007033C2" w:rsidRDefault="00F152D5">
                      <w:pPr>
                        <w:rPr>
                          <w:rFonts w:ascii="Meiryo UI" w:eastAsia="Meiryo UI" w:hAnsi="Meiryo UI"/>
                          <w:sz w:val="19"/>
                          <w:szCs w:val="19"/>
                        </w:rPr>
                      </w:pPr>
                      <w:r w:rsidRPr="007033C2">
                        <w:rPr>
                          <w:rFonts w:ascii="Meiryo UI" w:eastAsia="Meiryo UI" w:hAnsi="Meiryo UI" w:hint="eastAsia"/>
                          <w:sz w:val="19"/>
                          <w:szCs w:val="19"/>
                        </w:rPr>
                        <w:t>◀カバーデザインは『シン・ゴジラ』『シン・ウルトラマン』の</w:t>
                      </w:r>
                      <w:r w:rsidRPr="007033C2">
                        <w:rPr>
                          <w:rFonts w:ascii="Meiryo UI" w:eastAsia="Meiryo UI" w:hAnsi="Meiryo UI" w:hint="eastAsia"/>
                          <w:color w:val="FF0000"/>
                          <w:sz w:val="19"/>
                          <w:szCs w:val="19"/>
                        </w:rPr>
                        <w:t>樋口真嗣氏</w:t>
                      </w:r>
                      <w:r w:rsidRPr="007033C2">
                        <w:rPr>
                          <w:rFonts w:ascii="Meiryo UI" w:eastAsia="Meiryo UI" w:hAnsi="Meiryo UI" w:hint="eastAsia"/>
                          <w:sz w:val="19"/>
                          <w:szCs w:val="19"/>
                        </w:rPr>
                        <w:t>が担当！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B81DD6" w14:textId="58A5532A" w:rsidR="0071183B" w:rsidRDefault="0071183B" w:rsidP="00225178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57EDB4B8" w14:textId="7C28BC51" w:rsidR="00D57BBD" w:rsidRDefault="00CE5CEF" w:rsidP="00225178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6208AC94" wp14:editId="4248BB35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302125" cy="3042920"/>
            <wp:effectExtent l="0" t="0" r="3175" b="508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888AE" w14:textId="70BC587C" w:rsidR="00D57BBD" w:rsidRDefault="00D57BBD" w:rsidP="00225178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D57BB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1AF2A6C3" w14:textId="72B9B2A4" w:rsidR="00D57BBD" w:rsidRDefault="00061264" w:rsidP="00225178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2AC3199B" wp14:editId="5E661A60">
            <wp:simplePos x="0" y="0"/>
            <wp:positionH relativeFrom="margin">
              <wp:posOffset>3371850</wp:posOffset>
            </wp:positionH>
            <wp:positionV relativeFrom="paragraph">
              <wp:posOffset>0</wp:posOffset>
            </wp:positionV>
            <wp:extent cx="3228340" cy="2284095"/>
            <wp:effectExtent l="0" t="0" r="0" b="1905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E5D4723" wp14:editId="7405D4C6">
            <wp:simplePos x="0" y="0"/>
            <wp:positionH relativeFrom="margin">
              <wp:posOffset>9525</wp:posOffset>
            </wp:positionH>
            <wp:positionV relativeFrom="paragraph">
              <wp:posOffset>0</wp:posOffset>
            </wp:positionV>
            <wp:extent cx="3228340" cy="2284095"/>
            <wp:effectExtent l="0" t="0" r="0" b="1905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66F"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1B4E2DC" wp14:editId="21AE230A">
            <wp:simplePos x="0" y="0"/>
            <wp:positionH relativeFrom="margin">
              <wp:posOffset>3394710</wp:posOffset>
            </wp:positionH>
            <wp:positionV relativeFrom="paragraph">
              <wp:posOffset>2352675</wp:posOffset>
            </wp:positionV>
            <wp:extent cx="3206115" cy="2284095"/>
            <wp:effectExtent l="0" t="0" r="0" b="190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66F"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057E6851" wp14:editId="345885AC">
            <wp:simplePos x="0" y="0"/>
            <wp:positionH relativeFrom="margin">
              <wp:posOffset>9525</wp:posOffset>
            </wp:positionH>
            <wp:positionV relativeFrom="paragraph">
              <wp:posOffset>2352675</wp:posOffset>
            </wp:positionV>
            <wp:extent cx="3228975" cy="2284095"/>
            <wp:effectExtent l="0" t="0" r="9525" b="190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39724" w14:textId="3F27E352" w:rsidR="007459C2" w:rsidRPr="00E763CA" w:rsidRDefault="00E763CA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7F5FE901" w14:textId="77777777" w:rsidR="00F47AD4" w:rsidRDefault="00F47AD4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F47AD4">
        <w:rPr>
          <w:rFonts w:ascii="Meiryo UI" w:eastAsia="Meiryo UI" w:hAnsi="Meiryo UI" w:hint="eastAsia"/>
        </w:rPr>
        <w:t>キングコング対ゴジラ</w:t>
      </w:r>
      <w:r w:rsidRPr="00F47AD4">
        <w:rPr>
          <w:rFonts w:ascii="Meiryo UI" w:eastAsia="Meiryo UI" w:hAnsi="Meiryo UI"/>
        </w:rPr>
        <w:t xml:space="preserve"> コンプリーション</w:t>
      </w:r>
    </w:p>
    <w:p w14:paraId="7627BAAC" w14:textId="07410DEB" w:rsidR="00A64969" w:rsidRDefault="00A91B98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2021年</w:t>
      </w:r>
      <w:r w:rsidR="00F47AD4" w:rsidRPr="00F47AD4">
        <w:rPr>
          <w:rFonts w:ascii="Meiryo UI" w:eastAsia="Meiryo UI" w:hAnsi="Meiryo UI"/>
        </w:rPr>
        <w:t>9月24日(金)</w:t>
      </w:r>
      <w:r w:rsidR="000A56FC" w:rsidRPr="000A56FC">
        <w:rPr>
          <w:rFonts w:ascii="Meiryo UI" w:eastAsia="Meiryo UI" w:hAnsi="Meiryo UI"/>
        </w:rPr>
        <w:t>発売</w:t>
      </w:r>
    </w:p>
    <w:p w14:paraId="01C9F0DC" w14:textId="73CFFC28" w:rsidR="007459C2" w:rsidRDefault="00A91B98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F47AD4" w:rsidRPr="00F47AD4">
        <w:rPr>
          <w:rFonts w:ascii="Meiryo UI" w:eastAsia="Meiryo UI" w:hAnsi="Meiryo UI"/>
        </w:rPr>
        <w:t>4,400円（本体4,000円＋税10%）</w:t>
      </w:r>
    </w:p>
    <w:p w14:paraId="3B29E4EA" w14:textId="7EDC06AC" w:rsidR="007459C2" w:rsidRPr="0009483E" w:rsidRDefault="00A91B98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F47AD4" w:rsidRPr="00F47AD4">
        <w:rPr>
          <w:rFonts w:ascii="Meiryo UI" w:eastAsia="Meiryo UI" w:hAnsi="Meiryo UI"/>
        </w:rPr>
        <w:t>978-4-7986-2566-9</w:t>
      </w:r>
    </w:p>
    <w:p w14:paraId="513FC4CD" w14:textId="77DDB2CB" w:rsidR="007459C2" w:rsidRPr="0009483E" w:rsidRDefault="00A91B98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F47AD4" w:rsidRPr="00F47AD4">
        <w:rPr>
          <w:rFonts w:ascii="Meiryo UI" w:eastAsia="Meiryo UI" w:hAnsi="Meiryo UI"/>
        </w:rPr>
        <w:t>9784798625669</w:t>
      </w:r>
    </w:p>
    <w:p w14:paraId="166DCB43" w14:textId="78222911" w:rsidR="007459C2" w:rsidRDefault="00A91B98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F47AD4" w:rsidRPr="00F47AD4">
        <w:rPr>
          <w:rFonts w:ascii="Meiryo UI" w:eastAsia="Meiryo UI" w:hAnsi="Meiryo UI"/>
        </w:rPr>
        <w:t>A４判　平綴じ</w:t>
      </w:r>
    </w:p>
    <w:p w14:paraId="792E9712" w14:textId="5831987A" w:rsidR="00A64969" w:rsidRPr="00A64969" w:rsidRDefault="00A91B98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D1B7434" w14:textId="67024D2E" w:rsidR="007459C2" w:rsidRPr="007459C2" w:rsidRDefault="007459C2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71459E78" w14:textId="1E1C6C98" w:rsidR="007459C2" w:rsidRPr="00E763CA" w:rsidRDefault="00E763CA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版権表記</w:t>
      </w:r>
      <w:r>
        <w:rPr>
          <w:rFonts w:ascii="Meiryo UI" w:eastAsia="Meiryo UI" w:hAnsi="Meiryo UI" w:hint="eastAsia"/>
          <w:b/>
          <w:bCs/>
          <w:u w:val="single"/>
        </w:rPr>
        <w:t>】</w:t>
      </w:r>
    </w:p>
    <w:p w14:paraId="1C73C7F4" w14:textId="7986C02D" w:rsidR="00F47AD4" w:rsidRDefault="00F47AD4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F47AD4">
        <w:rPr>
          <w:rFonts w:ascii="Meiryo UI" w:eastAsia="Meiryo UI" w:hAnsi="Meiryo UI"/>
        </w:rPr>
        <w:t xml:space="preserve">TM ＆ </w:t>
      </w:r>
      <w:r w:rsidR="004A2401" w:rsidRPr="0009483E">
        <w:rPr>
          <w:rFonts w:ascii="Meiryo UI" w:eastAsia="Meiryo UI" w:hAnsi="Meiryo UI" w:hint="eastAsia"/>
        </w:rPr>
        <w:t>ⓒ</w:t>
      </w:r>
      <w:r w:rsidRPr="00F47AD4">
        <w:rPr>
          <w:rFonts w:ascii="Meiryo UI" w:eastAsia="Meiryo UI" w:hAnsi="Meiryo UI"/>
        </w:rPr>
        <w:t xml:space="preserve"> TOHO CO.,LTD.</w:t>
      </w:r>
    </w:p>
    <w:p w14:paraId="1ACA2302" w14:textId="77777777" w:rsidR="00F47AD4" w:rsidRDefault="00F47AD4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22517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927B7" w14:textId="77777777" w:rsidR="00346D19" w:rsidRDefault="00346D19" w:rsidP="00726B24">
      <w:r>
        <w:separator/>
      </w:r>
    </w:p>
  </w:endnote>
  <w:endnote w:type="continuationSeparator" w:id="0">
    <w:p w14:paraId="2AAA0203" w14:textId="77777777" w:rsidR="00346D19" w:rsidRDefault="00346D19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1FDA7" w14:textId="77777777" w:rsidR="00346D19" w:rsidRDefault="00346D19" w:rsidP="00726B24">
      <w:r>
        <w:separator/>
      </w:r>
    </w:p>
  </w:footnote>
  <w:footnote w:type="continuationSeparator" w:id="0">
    <w:p w14:paraId="6E1132BF" w14:textId="77777777" w:rsidR="00346D19" w:rsidRDefault="00346D19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683F"/>
    <w:rsid w:val="00032FDB"/>
    <w:rsid w:val="00036D27"/>
    <w:rsid w:val="00061264"/>
    <w:rsid w:val="00062F08"/>
    <w:rsid w:val="0009483E"/>
    <w:rsid w:val="000A56FC"/>
    <w:rsid w:val="00103789"/>
    <w:rsid w:val="00104DD5"/>
    <w:rsid w:val="001221ED"/>
    <w:rsid w:val="001760D1"/>
    <w:rsid w:val="001B4A65"/>
    <w:rsid w:val="001D3C4F"/>
    <w:rsid w:val="001E1846"/>
    <w:rsid w:val="001F6E75"/>
    <w:rsid w:val="00225178"/>
    <w:rsid w:val="00236754"/>
    <w:rsid w:val="002D7EC9"/>
    <w:rsid w:val="00346D19"/>
    <w:rsid w:val="003611A9"/>
    <w:rsid w:val="0037119D"/>
    <w:rsid w:val="003B439E"/>
    <w:rsid w:val="003F7AA5"/>
    <w:rsid w:val="00410240"/>
    <w:rsid w:val="00424F1C"/>
    <w:rsid w:val="0043561B"/>
    <w:rsid w:val="0043638A"/>
    <w:rsid w:val="004521AD"/>
    <w:rsid w:val="004706B0"/>
    <w:rsid w:val="00491E76"/>
    <w:rsid w:val="004A2401"/>
    <w:rsid w:val="004E0F93"/>
    <w:rsid w:val="00533BAD"/>
    <w:rsid w:val="0053666F"/>
    <w:rsid w:val="0058782F"/>
    <w:rsid w:val="005C61D4"/>
    <w:rsid w:val="005E2F5C"/>
    <w:rsid w:val="0066065C"/>
    <w:rsid w:val="006A3CEB"/>
    <w:rsid w:val="007033C2"/>
    <w:rsid w:val="0071183B"/>
    <w:rsid w:val="00726B24"/>
    <w:rsid w:val="007459C2"/>
    <w:rsid w:val="00767C65"/>
    <w:rsid w:val="00796D05"/>
    <w:rsid w:val="007E0944"/>
    <w:rsid w:val="008D5F96"/>
    <w:rsid w:val="00A01387"/>
    <w:rsid w:val="00A22713"/>
    <w:rsid w:val="00A50110"/>
    <w:rsid w:val="00A54221"/>
    <w:rsid w:val="00A64969"/>
    <w:rsid w:val="00A91B98"/>
    <w:rsid w:val="00AA5CF3"/>
    <w:rsid w:val="00AA6885"/>
    <w:rsid w:val="00AB5260"/>
    <w:rsid w:val="00AE5B0C"/>
    <w:rsid w:val="00B20D6A"/>
    <w:rsid w:val="00BB23DA"/>
    <w:rsid w:val="00C02A16"/>
    <w:rsid w:val="00CE5CEF"/>
    <w:rsid w:val="00CE68A1"/>
    <w:rsid w:val="00D13662"/>
    <w:rsid w:val="00D57BBD"/>
    <w:rsid w:val="00D67575"/>
    <w:rsid w:val="00DA7B29"/>
    <w:rsid w:val="00DD23DE"/>
    <w:rsid w:val="00DE546C"/>
    <w:rsid w:val="00E54171"/>
    <w:rsid w:val="00E763CA"/>
    <w:rsid w:val="00E80E63"/>
    <w:rsid w:val="00E8689F"/>
    <w:rsid w:val="00F152D5"/>
    <w:rsid w:val="00F47AD4"/>
    <w:rsid w:val="00FA28EF"/>
    <w:rsid w:val="00FC2C5C"/>
    <w:rsid w:val="00FD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pr@hobbyjapan.co.jp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2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36</cp:revision>
  <cp:lastPrinted>2021-08-27T04:39:00Z</cp:lastPrinted>
  <dcterms:created xsi:type="dcterms:W3CDTF">2021-07-01T02:31:00Z</dcterms:created>
  <dcterms:modified xsi:type="dcterms:W3CDTF">2021-09-21T02:25:00Z</dcterms:modified>
</cp:coreProperties>
</file>