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4356F" w14:textId="749DEED7" w:rsidR="007459C2" w:rsidRDefault="005C61D4" w:rsidP="00225178">
      <w:pPr>
        <w:autoSpaceDE w:val="0"/>
        <w:autoSpaceDN w:val="0"/>
        <w:jc w:val="right"/>
      </w:pPr>
      <w:r>
        <w:rPr>
          <w:rFonts w:ascii="Meiryo UI" w:eastAsia="Meiryo UI" w:hAnsi="Meiryo UI" w:hint="eastAsia"/>
          <w:noProof/>
        </w:rPr>
        <w:drawing>
          <wp:anchor distT="0" distB="0" distL="114300" distR="114300" simplePos="0" relativeHeight="251668480" behindDoc="0" locked="0" layoutInCell="1" allowOverlap="1" wp14:anchorId="7747425D" wp14:editId="4D6F5F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4250" cy="419100"/>
            <wp:effectExtent l="0" t="0" r="635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36" cy="42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9C2">
        <w:t xml:space="preserve">2021年 </w:t>
      </w:r>
      <w:r w:rsidR="003B439E">
        <w:rPr>
          <w:rFonts w:hint="eastAsia"/>
        </w:rPr>
        <w:t>9</w:t>
      </w:r>
      <w:r w:rsidR="007459C2">
        <w:t>月</w:t>
      </w:r>
      <w:r w:rsidR="00236754">
        <w:rPr>
          <w:rFonts w:hint="eastAsia"/>
        </w:rPr>
        <w:t>2</w:t>
      </w:r>
      <w:r w:rsidR="00725128">
        <w:rPr>
          <w:rFonts w:hint="eastAsia"/>
        </w:rPr>
        <w:t>9</w:t>
      </w:r>
      <w:r w:rsidR="007459C2">
        <w:t>日</w:t>
      </w:r>
    </w:p>
    <w:p w14:paraId="7B20917E" w14:textId="1BA5F9AC" w:rsidR="007459C2" w:rsidRPr="007459C2" w:rsidRDefault="007459C2" w:rsidP="00225178">
      <w:pPr>
        <w:autoSpaceDE w:val="0"/>
        <w:autoSpaceDN w:val="0"/>
        <w:snapToGrid w:val="0"/>
        <w:jc w:val="right"/>
      </w:pPr>
      <w:r>
        <w:rPr>
          <w:rFonts w:hint="eastAsia"/>
        </w:rPr>
        <w:t>株式会社ホビージャパン</w:t>
      </w:r>
    </w:p>
    <w:p w14:paraId="5AD08C3D" w14:textId="4C3C377A" w:rsidR="00B20D6A" w:rsidRPr="00B20D6A" w:rsidRDefault="00725128" w:rsidP="00225178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30"/>
          <w:szCs w:val="30"/>
        </w:rPr>
      </w:pPr>
      <w:r>
        <w:rPr>
          <w:rFonts w:ascii="HGS創英角ｺﾞｼｯｸUB" w:eastAsia="HGS創英角ｺﾞｼｯｸUB" w:hAnsi="HGS創英角ｺﾞｼｯｸUB" w:hint="eastAsia"/>
          <w:b/>
          <w:bCs/>
          <w:sz w:val="30"/>
          <w:szCs w:val="30"/>
        </w:rPr>
        <w:t>ホビージャパンMOOK</w:t>
      </w:r>
    </w:p>
    <w:p w14:paraId="61C15519" w14:textId="77777777" w:rsidR="00305DF5" w:rsidRDefault="00305DF5" w:rsidP="00225178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56"/>
          <w:szCs w:val="72"/>
        </w:rPr>
      </w:pPr>
      <w:r w:rsidRPr="00305DF5">
        <w:rPr>
          <w:rFonts w:ascii="HGS創英角ｺﾞｼｯｸUB" w:eastAsia="HGS創英角ｺﾞｼｯｸUB" w:hAnsi="HGS創英角ｺﾞｼｯｸUB" w:hint="eastAsia"/>
          <w:b/>
          <w:bCs/>
          <w:sz w:val="56"/>
          <w:szCs w:val="72"/>
        </w:rPr>
        <w:t>超バイク模型製作の教科書</w:t>
      </w:r>
    </w:p>
    <w:p w14:paraId="0FF7A3E9" w14:textId="4A47C831" w:rsidR="007459C2" w:rsidRDefault="00B20D6A" w:rsidP="00225178">
      <w:pPr>
        <w:shd w:val="clear" w:color="auto" w:fill="C00000"/>
        <w:autoSpaceDE w:val="0"/>
        <w:autoSpaceDN w:val="0"/>
        <w:snapToGrid w:val="0"/>
        <w:jc w:val="center"/>
        <w:rPr>
          <w:rFonts w:ascii="Meiryo UI" w:eastAsia="Meiryo UI" w:hAnsi="Meiryo UI"/>
        </w:rPr>
      </w:pP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2021年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9月</w:t>
      </w:r>
      <w:r w:rsidR="00725128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30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日(</w:t>
      </w:r>
      <w:r w:rsidR="00725128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木</w:t>
      </w:r>
      <w:r w:rsidR="00061264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)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発売</w:t>
      </w:r>
    </w:p>
    <w:p w14:paraId="61738E00" w14:textId="4150D01C" w:rsidR="007459C2" w:rsidRPr="00E763CA" w:rsidRDefault="00B20D6A" w:rsidP="00225178">
      <w:pPr>
        <w:autoSpaceDE w:val="0"/>
        <w:autoSpaceDN w:val="0"/>
        <w:snapToGrid w:val="0"/>
        <w:rPr>
          <w:rFonts w:ascii="Meiryo UI" w:eastAsia="Meiryo UI" w:hAnsi="Meiryo UI"/>
        </w:rPr>
      </w:pPr>
      <w:r w:rsidRPr="00B20D6A">
        <w:rPr>
          <w:rFonts w:ascii="Meiryo UI" w:eastAsia="Meiryo UI" w:hAnsi="Meiryo UI" w:hint="eastAsia"/>
        </w:rPr>
        <w:t>株式会社ホビージャパン（本社：東京都渋谷区、代表取締役社長：松下大介）は、</w:t>
      </w:r>
      <w:r w:rsidR="00725128">
        <w:rPr>
          <w:rFonts w:ascii="Meiryo UI" w:eastAsia="Meiryo UI" w:hAnsi="Meiryo UI" w:hint="eastAsia"/>
        </w:rPr>
        <w:t>バイク模型の手引書となるムック</w:t>
      </w:r>
      <w:r w:rsidRPr="00B20D6A">
        <w:rPr>
          <w:rFonts w:ascii="Meiryo UI" w:eastAsia="Meiryo UI" w:hAnsi="Meiryo UI" w:hint="eastAsia"/>
        </w:rPr>
        <w:t>『</w:t>
      </w:r>
      <w:r w:rsidR="00725128" w:rsidRPr="00725128">
        <w:rPr>
          <w:rFonts w:ascii="Meiryo UI" w:eastAsia="Meiryo UI" w:hAnsi="Meiryo UI" w:hint="eastAsia"/>
        </w:rPr>
        <w:t>超バイク模型製作の教科書</w:t>
      </w:r>
      <w:r w:rsidR="00061264">
        <w:rPr>
          <w:rFonts w:ascii="Meiryo UI" w:eastAsia="Meiryo UI" w:hAnsi="Meiryo UI" w:hint="eastAsia"/>
        </w:rPr>
        <w:t>』</w:t>
      </w:r>
      <w:r w:rsidRPr="00B20D6A">
        <w:rPr>
          <w:rFonts w:ascii="Meiryo UI" w:eastAsia="Meiryo UI" w:hAnsi="Meiryo UI" w:hint="eastAsia"/>
        </w:rPr>
        <w:t>を</w:t>
      </w:r>
      <w:r w:rsidRPr="00B20D6A">
        <w:rPr>
          <w:rFonts w:ascii="Meiryo UI" w:eastAsia="Meiryo UI" w:hAnsi="Meiryo UI"/>
        </w:rPr>
        <w:t>2021年</w:t>
      </w:r>
      <w:r w:rsidR="00061264" w:rsidRPr="00061264">
        <w:rPr>
          <w:rFonts w:ascii="Meiryo UI" w:eastAsia="Meiryo UI" w:hAnsi="Meiryo UI"/>
        </w:rPr>
        <w:t>9月</w:t>
      </w:r>
      <w:r w:rsidR="00725128">
        <w:rPr>
          <w:rFonts w:ascii="Meiryo UI" w:eastAsia="Meiryo UI" w:hAnsi="Meiryo UI" w:hint="eastAsia"/>
        </w:rPr>
        <w:t>30</w:t>
      </w:r>
      <w:r w:rsidR="00061264" w:rsidRPr="00061264">
        <w:rPr>
          <w:rFonts w:ascii="Meiryo UI" w:eastAsia="Meiryo UI" w:hAnsi="Meiryo UI"/>
        </w:rPr>
        <w:t>日(</w:t>
      </w:r>
      <w:r w:rsidR="00725128">
        <w:rPr>
          <w:rFonts w:ascii="Meiryo UI" w:eastAsia="Meiryo UI" w:hAnsi="Meiryo UI" w:hint="eastAsia"/>
        </w:rPr>
        <w:t>木</w:t>
      </w:r>
      <w:r w:rsidR="00061264">
        <w:rPr>
          <w:rFonts w:ascii="Meiryo UI" w:eastAsia="Meiryo UI" w:hAnsi="Meiryo UI" w:hint="eastAsia"/>
        </w:rPr>
        <w:t>)</w:t>
      </w:r>
      <w:r w:rsidRPr="00B20D6A">
        <w:rPr>
          <w:rFonts w:ascii="Meiryo UI" w:eastAsia="Meiryo UI" w:hAnsi="Meiryo UI"/>
        </w:rPr>
        <w:t>より全国書店にて発売いたします。</w:t>
      </w:r>
    </w:p>
    <w:p w14:paraId="713C1F35" w14:textId="114CFA52" w:rsidR="007459C2" w:rsidRPr="00DA7B29" w:rsidRDefault="00DA7B29" w:rsidP="00225178">
      <w:pPr>
        <w:autoSpaceDE w:val="0"/>
        <w:autoSpaceDN w:val="0"/>
        <w:snapToGrid w:val="0"/>
        <w:rPr>
          <w:rFonts w:ascii="Meiryo UI" w:eastAsia="Meiryo UI" w:hAnsi="Meiryo UI"/>
        </w:rPr>
      </w:pPr>
      <w:r w:rsidRPr="00DA7B2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0D629" wp14:editId="366EAF16">
                <wp:simplePos x="0" y="0"/>
                <wp:positionH relativeFrom="column">
                  <wp:posOffset>38099</wp:posOffset>
                </wp:positionH>
                <wp:positionV relativeFrom="paragraph">
                  <wp:posOffset>100965</wp:posOffset>
                </wp:positionV>
                <wp:extent cx="65627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E59941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7.95pt" to="519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</w:p>
    <w:p w14:paraId="05963AC7" w14:textId="70826F2E" w:rsidR="0071183B" w:rsidRPr="00CE5CEF" w:rsidRDefault="00305DF5" w:rsidP="00225178">
      <w:pPr>
        <w:shd w:val="clear" w:color="auto" w:fill="00B050"/>
        <w:autoSpaceDE w:val="0"/>
        <w:autoSpaceDN w:val="0"/>
        <w:snapToGrid w:val="0"/>
        <w:jc w:val="center"/>
        <w:rPr>
          <w:rFonts w:ascii="Meiryo UI" w:eastAsia="Meiryo UI" w:hAnsi="Meiryo UI"/>
          <w:b/>
          <w:bCs/>
          <w:color w:val="FFFFFF" w:themeColor="background1"/>
          <w:sz w:val="40"/>
          <w:szCs w:val="44"/>
        </w:rPr>
      </w:pPr>
      <w:r w:rsidRPr="00305DF5">
        <w:rPr>
          <w:rFonts w:ascii="Meiryo UI" w:eastAsia="Meiryo UI" w:hAnsi="Meiryo UI" w:hint="eastAsia"/>
          <w:b/>
          <w:bCs/>
          <w:color w:val="FFFFFF" w:themeColor="background1"/>
          <w:sz w:val="40"/>
          <w:szCs w:val="44"/>
        </w:rPr>
        <w:t>ホビージャパン「模型製作の教科書シリーズ」最新作！</w:t>
      </w:r>
    </w:p>
    <w:p w14:paraId="19D1A5A8" w14:textId="415F7C4E" w:rsidR="00725128" w:rsidRPr="00725128" w:rsidRDefault="00CA005A" w:rsidP="00725128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7E0944">
        <w:rPr>
          <w:rFonts w:ascii="Meiryo UI" w:eastAsia="Meiryo UI" w:hAnsi="Meiryo UI" w:hint="eastAsia"/>
          <w:noProof/>
          <w:sz w:val="39"/>
          <w:szCs w:val="39"/>
        </w:rPr>
        <w:drawing>
          <wp:anchor distT="0" distB="0" distL="114300" distR="114300" simplePos="0" relativeHeight="251680768" behindDoc="0" locked="0" layoutInCell="1" allowOverlap="1" wp14:anchorId="0CA493E5" wp14:editId="349ED79A">
            <wp:simplePos x="0" y="0"/>
            <wp:positionH relativeFrom="margin">
              <wp:posOffset>54610</wp:posOffset>
            </wp:positionH>
            <wp:positionV relativeFrom="paragraph">
              <wp:posOffset>125730</wp:posOffset>
            </wp:positionV>
            <wp:extent cx="2847340" cy="4027170"/>
            <wp:effectExtent l="76200" t="76200" r="124460" b="125730"/>
            <wp:wrapThrough wrapText="bothSides">
              <wp:wrapPolygon edited="0">
                <wp:start x="-289" y="-409"/>
                <wp:lineTo x="-578" y="-307"/>
                <wp:lineTo x="-578" y="21763"/>
                <wp:lineTo x="-289" y="22172"/>
                <wp:lineTo x="22111" y="22172"/>
                <wp:lineTo x="22400" y="21048"/>
                <wp:lineTo x="22400" y="1328"/>
                <wp:lineTo x="22111" y="-204"/>
                <wp:lineTo x="22111" y="-409"/>
                <wp:lineTo x="-289" y="-409"/>
              </wp:wrapPolygon>
            </wp:wrapThrough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40271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5128" w:rsidRPr="00725128">
        <w:rPr>
          <w:rFonts w:ascii="Meiryo UI" w:eastAsia="Meiryo UI" w:hAnsi="Meiryo UI" w:hint="eastAsia"/>
          <w:sz w:val="24"/>
          <w:szCs w:val="24"/>
        </w:rPr>
        <w:t>ホビージャパンが展開する模型製作の教科書シリーズより、今回は</w:t>
      </w:r>
      <w:r w:rsidR="00725128" w:rsidRPr="00725128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人気の高い「バイク模型」をピックアップ！</w:t>
      </w:r>
    </w:p>
    <w:p w14:paraId="1ACCDA0D" w14:textId="77777777" w:rsidR="00725128" w:rsidRPr="00725128" w:rsidRDefault="00725128" w:rsidP="00725128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725128">
        <w:rPr>
          <w:rFonts w:ascii="Meiryo UI" w:eastAsia="Meiryo UI" w:hAnsi="Meiryo UI" w:hint="eastAsia"/>
          <w:sz w:val="24"/>
          <w:szCs w:val="24"/>
        </w:rPr>
        <w:t>月刊ホビージャパンの誌面を飾った、</w:t>
      </w:r>
      <w:r w:rsidRPr="00725128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ハイクオリティなバイク模型の数々を収録いたします。</w:t>
      </w:r>
    </w:p>
    <w:p w14:paraId="0CAB2D7C" w14:textId="77777777" w:rsidR="00725128" w:rsidRPr="00725128" w:rsidRDefault="00725128" w:rsidP="00725128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725128">
        <w:rPr>
          <w:rFonts w:ascii="Meiryo UI" w:eastAsia="Meiryo UI" w:hAnsi="Meiryo UI" w:hint="eastAsia"/>
          <w:sz w:val="24"/>
          <w:szCs w:val="24"/>
        </w:rPr>
        <w:t>伝説の名車からかつて一世を風靡した車種まで、人気のネオクラシック車をメインに掲載。</w:t>
      </w:r>
    </w:p>
    <w:p w14:paraId="1DFC9A42" w14:textId="5B1C01C0" w:rsidR="00725128" w:rsidRPr="00725128" w:rsidRDefault="00725128" w:rsidP="00725128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725128">
        <w:rPr>
          <w:rFonts w:ascii="Meiryo UI" w:eastAsia="Meiryo UI" w:hAnsi="Meiryo UI" w:hint="eastAsia"/>
          <w:sz w:val="24"/>
          <w:szCs w:val="24"/>
        </w:rPr>
        <w:t>月刊ホビージャパン掲載時には</w:t>
      </w:r>
      <w:r w:rsidRPr="00725128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誌面の都合で</w:t>
      </w:r>
      <w:r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お見せ</w:t>
      </w:r>
      <w:r w:rsidRPr="00725128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すること</w:t>
      </w:r>
      <w:r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が</w:t>
      </w:r>
      <w:r w:rsidRPr="00725128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できなかった途中写真も加え、工作の過程を徹底解説</w:t>
      </w:r>
      <w:r w:rsidRPr="00725128">
        <w:rPr>
          <w:rFonts w:ascii="Meiryo UI" w:eastAsia="Meiryo UI" w:hAnsi="Meiryo UI" w:hint="eastAsia"/>
          <w:sz w:val="24"/>
          <w:szCs w:val="24"/>
        </w:rPr>
        <w:t>いたします！</w:t>
      </w:r>
    </w:p>
    <w:p w14:paraId="03FFE15E" w14:textId="46193123" w:rsidR="00CA005A" w:rsidRDefault="00725128" w:rsidP="00725128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725128">
        <w:rPr>
          <w:rFonts w:ascii="Meiryo UI" w:eastAsia="Meiryo UI" w:hAnsi="Meiryo UI" w:hint="eastAsia"/>
          <w:sz w:val="24"/>
          <w:szCs w:val="24"/>
        </w:rPr>
        <w:t>ビギナーからベテランまで、</w:t>
      </w:r>
      <w:r w:rsidRPr="00725128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多彩なバイク模型</w:t>
      </w:r>
      <w:r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の魅力</w:t>
      </w:r>
      <w:r w:rsidRPr="00725128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を最大限に楽しむための手引書</w:t>
      </w:r>
      <w:r w:rsidRPr="00725128">
        <w:rPr>
          <w:rFonts w:ascii="Meiryo UI" w:eastAsia="Meiryo UI" w:hAnsi="Meiryo UI" w:hint="eastAsia"/>
          <w:sz w:val="24"/>
          <w:szCs w:val="24"/>
        </w:rPr>
        <w:t>となります。</w:t>
      </w:r>
    </w:p>
    <w:p w14:paraId="1F014F99" w14:textId="07308C4A" w:rsidR="00305DF5" w:rsidRDefault="00305DF5" w:rsidP="00225178">
      <w:pPr>
        <w:autoSpaceDE w:val="0"/>
        <w:autoSpaceDN w:val="0"/>
        <w:snapToGrid w:val="0"/>
        <w:rPr>
          <w:rFonts w:ascii="Meiryo UI" w:eastAsia="Meiryo UI" w:hAnsi="Meiryo UI"/>
          <w:sz w:val="22"/>
        </w:rPr>
      </w:pPr>
    </w:p>
    <w:p w14:paraId="6C829F17" w14:textId="77777777" w:rsidR="00725128" w:rsidRDefault="00725128" w:rsidP="00225178">
      <w:pPr>
        <w:autoSpaceDE w:val="0"/>
        <w:autoSpaceDN w:val="0"/>
        <w:snapToGrid w:val="0"/>
        <w:rPr>
          <w:rFonts w:ascii="Meiryo UI" w:eastAsia="Meiryo UI" w:hAnsi="Meiryo UI"/>
          <w:sz w:val="22"/>
        </w:rPr>
      </w:pPr>
    </w:p>
    <w:p w14:paraId="046E1087" w14:textId="0D7CAEB6" w:rsidR="00305DF5" w:rsidRDefault="00305DF5" w:rsidP="00225178">
      <w:pPr>
        <w:autoSpaceDE w:val="0"/>
        <w:autoSpaceDN w:val="0"/>
        <w:snapToGrid w:val="0"/>
        <w:rPr>
          <w:rFonts w:ascii="Meiryo UI" w:eastAsia="Meiryo UI" w:hAnsi="Meiryo UI"/>
          <w:sz w:val="22"/>
        </w:rPr>
      </w:pPr>
    </w:p>
    <w:p w14:paraId="03474148" w14:textId="60597E17" w:rsidR="00305DF5" w:rsidRDefault="00305DF5" w:rsidP="00225178">
      <w:pPr>
        <w:autoSpaceDE w:val="0"/>
        <w:autoSpaceDN w:val="0"/>
        <w:snapToGrid w:val="0"/>
        <w:rPr>
          <w:rFonts w:ascii="Meiryo UI" w:eastAsia="Meiryo UI" w:hAnsi="Meiryo UI"/>
          <w:sz w:val="22"/>
        </w:rPr>
      </w:pPr>
    </w:p>
    <w:p w14:paraId="1A2DC16B" w14:textId="77D70677" w:rsidR="00305DF5" w:rsidRDefault="00305DF5" w:rsidP="00225178">
      <w:pPr>
        <w:autoSpaceDE w:val="0"/>
        <w:autoSpaceDN w:val="0"/>
        <w:snapToGrid w:val="0"/>
        <w:rPr>
          <w:rFonts w:ascii="Meiryo UI" w:eastAsia="Meiryo UI" w:hAnsi="Meiryo UI"/>
          <w:sz w:val="22"/>
        </w:rPr>
      </w:pPr>
    </w:p>
    <w:p w14:paraId="1051552D" w14:textId="244C39B7" w:rsidR="00305DF5" w:rsidRDefault="00305DF5" w:rsidP="00225178">
      <w:pPr>
        <w:autoSpaceDE w:val="0"/>
        <w:autoSpaceDN w:val="0"/>
        <w:snapToGrid w:val="0"/>
        <w:rPr>
          <w:rFonts w:ascii="Meiryo UI" w:eastAsia="Meiryo UI" w:hAnsi="Meiryo UI"/>
          <w:sz w:val="22"/>
        </w:rPr>
      </w:pP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anchor distT="0" distB="0" distL="114300" distR="114300" simplePos="0" relativeHeight="251681792" behindDoc="0" locked="0" layoutInCell="1" allowOverlap="1" wp14:anchorId="1235EB8C" wp14:editId="2270B20D">
            <wp:simplePos x="0" y="0"/>
            <wp:positionH relativeFrom="margin">
              <wp:posOffset>1350645</wp:posOffset>
            </wp:positionH>
            <wp:positionV relativeFrom="paragraph">
              <wp:posOffset>455295</wp:posOffset>
            </wp:positionV>
            <wp:extent cx="3900170" cy="2758440"/>
            <wp:effectExtent l="76200" t="76200" r="138430" b="137160"/>
            <wp:wrapTopAndBottom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170" cy="275844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0F80CB" w14:textId="4F86D172" w:rsidR="00305DF5" w:rsidRDefault="00725128" w:rsidP="00225178">
      <w:pPr>
        <w:autoSpaceDE w:val="0"/>
        <w:autoSpaceDN w:val="0"/>
        <w:snapToGrid w:val="0"/>
        <w:rPr>
          <w:rFonts w:ascii="Meiryo UI" w:eastAsia="Meiryo UI" w:hAnsi="Meiryo UI"/>
          <w:sz w:val="22"/>
        </w:rPr>
      </w:pPr>
      <w:r w:rsidRPr="005C4245">
        <w:rPr>
          <w:rFonts w:ascii="Meiryo UI" w:eastAsia="Meiryo UI" w:hAnsi="Meiryo UI" w:hint="eastAsia"/>
          <w:noProof/>
          <w:sz w:val="20"/>
          <w:szCs w:val="20"/>
        </w:rPr>
        <w:lastRenderedPageBreak/>
        <w:drawing>
          <wp:anchor distT="0" distB="0" distL="114300" distR="114300" simplePos="0" relativeHeight="251684864" behindDoc="0" locked="0" layoutInCell="1" allowOverlap="1" wp14:anchorId="275AE8CE" wp14:editId="03328815">
            <wp:simplePos x="0" y="0"/>
            <wp:positionH relativeFrom="margin">
              <wp:align>right</wp:align>
            </wp:positionH>
            <wp:positionV relativeFrom="paragraph">
              <wp:posOffset>76554</wp:posOffset>
            </wp:positionV>
            <wp:extent cx="3098165" cy="2191385"/>
            <wp:effectExtent l="76200" t="76200" r="140335" b="132715"/>
            <wp:wrapTopAndBottom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図 2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423" cy="219138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4245">
        <w:rPr>
          <w:rFonts w:ascii="Meiryo UI" w:eastAsia="Meiryo UI" w:hAnsi="Meiryo UI" w:hint="eastAsia"/>
          <w:noProof/>
          <w:sz w:val="20"/>
          <w:szCs w:val="20"/>
        </w:rPr>
        <w:drawing>
          <wp:anchor distT="0" distB="0" distL="114300" distR="114300" simplePos="0" relativeHeight="251682816" behindDoc="0" locked="0" layoutInCell="1" allowOverlap="1" wp14:anchorId="00AE5924" wp14:editId="021DD07E">
            <wp:simplePos x="0" y="0"/>
            <wp:positionH relativeFrom="margin">
              <wp:posOffset>119380</wp:posOffset>
            </wp:positionH>
            <wp:positionV relativeFrom="paragraph">
              <wp:posOffset>76200</wp:posOffset>
            </wp:positionV>
            <wp:extent cx="3014345" cy="2191385"/>
            <wp:effectExtent l="76200" t="76200" r="128905" b="132715"/>
            <wp:wrapTopAndBottom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345" cy="219138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039724" w14:textId="3C843319" w:rsidR="007459C2" w:rsidRPr="00E763CA" w:rsidRDefault="00E763CA" w:rsidP="00225178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</w:t>
      </w:r>
      <w:r w:rsidR="007459C2" w:rsidRPr="00E763CA">
        <w:rPr>
          <w:rFonts w:ascii="Meiryo UI" w:eastAsia="Meiryo UI" w:hAnsi="Meiryo UI" w:hint="eastAsia"/>
          <w:b/>
          <w:bCs/>
          <w:u w:val="single"/>
        </w:rPr>
        <w:t>商品情報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7B556CD6" w14:textId="63AF452E" w:rsidR="00F914B8" w:rsidRDefault="00BF78C1" w:rsidP="00F914B8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BF78C1">
        <w:rPr>
          <w:rFonts w:ascii="Meiryo UI" w:eastAsia="Meiryo UI" w:hAnsi="Meiryo UI" w:hint="eastAsia"/>
        </w:rPr>
        <w:t>超バイク模型製作の教科書</w:t>
      </w:r>
    </w:p>
    <w:p w14:paraId="7627BAAC" w14:textId="03E18E6E" w:rsidR="00A64969" w:rsidRDefault="00A91B98" w:rsidP="00225178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●発売日</w:t>
      </w:r>
      <w:r w:rsidR="000A56FC">
        <w:rPr>
          <w:rFonts w:ascii="Meiryo UI" w:eastAsia="Meiryo UI" w:hAnsi="Meiryo UI" w:hint="eastAsia"/>
        </w:rPr>
        <w:t>：</w:t>
      </w:r>
      <w:r w:rsidR="000A56FC" w:rsidRPr="000A56FC">
        <w:rPr>
          <w:rFonts w:ascii="Meiryo UI" w:eastAsia="Meiryo UI" w:hAnsi="Meiryo UI"/>
        </w:rPr>
        <w:t>2021年</w:t>
      </w:r>
      <w:r w:rsidR="00F47AD4" w:rsidRPr="00F47AD4">
        <w:rPr>
          <w:rFonts w:ascii="Meiryo UI" w:eastAsia="Meiryo UI" w:hAnsi="Meiryo UI"/>
        </w:rPr>
        <w:t>9月</w:t>
      </w:r>
      <w:r w:rsidR="00BF78C1">
        <w:rPr>
          <w:rFonts w:ascii="Meiryo UI" w:eastAsia="Meiryo UI" w:hAnsi="Meiryo UI" w:hint="eastAsia"/>
        </w:rPr>
        <w:t>30</w:t>
      </w:r>
      <w:r w:rsidR="00F47AD4" w:rsidRPr="00F47AD4">
        <w:rPr>
          <w:rFonts w:ascii="Meiryo UI" w:eastAsia="Meiryo UI" w:hAnsi="Meiryo UI"/>
        </w:rPr>
        <w:t>日(</w:t>
      </w:r>
      <w:r w:rsidR="00BF78C1">
        <w:rPr>
          <w:rFonts w:ascii="Meiryo UI" w:eastAsia="Meiryo UI" w:hAnsi="Meiryo UI" w:hint="eastAsia"/>
        </w:rPr>
        <w:t>木</w:t>
      </w:r>
      <w:r w:rsidR="00F47AD4" w:rsidRPr="00F47AD4">
        <w:rPr>
          <w:rFonts w:ascii="Meiryo UI" w:eastAsia="Meiryo UI" w:hAnsi="Meiryo UI"/>
        </w:rPr>
        <w:t>)</w:t>
      </w:r>
      <w:r w:rsidR="000A56FC" w:rsidRPr="000A56FC">
        <w:rPr>
          <w:rFonts w:ascii="Meiryo UI" w:eastAsia="Meiryo UI" w:hAnsi="Meiryo UI"/>
        </w:rPr>
        <w:t>発売</w:t>
      </w:r>
    </w:p>
    <w:p w14:paraId="01C9F0DC" w14:textId="36464AB9" w:rsidR="007459C2" w:rsidRDefault="00A91B98" w:rsidP="00225178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F47AD4">
        <w:rPr>
          <w:rFonts w:ascii="Meiryo UI" w:eastAsia="Meiryo UI" w:hAnsi="Meiryo UI" w:hint="eastAsia"/>
        </w:rPr>
        <w:t>定価</w:t>
      </w:r>
      <w:r w:rsidR="000A56FC">
        <w:rPr>
          <w:rFonts w:ascii="Meiryo UI" w:eastAsia="Meiryo UI" w:hAnsi="Meiryo UI" w:hint="eastAsia"/>
        </w:rPr>
        <w:t>：</w:t>
      </w:r>
      <w:r w:rsidR="00AE0413" w:rsidRPr="00AE0413">
        <w:rPr>
          <w:rFonts w:ascii="Meiryo UI" w:eastAsia="Meiryo UI" w:hAnsi="Meiryo UI"/>
        </w:rPr>
        <w:t>1,980円（本体1,800円+税10%）</w:t>
      </w:r>
    </w:p>
    <w:p w14:paraId="22DC86D2" w14:textId="77777777" w:rsidR="00AE0413" w:rsidRDefault="00A91B98" w:rsidP="00AE041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AE0413" w:rsidRPr="00AE0413">
        <w:rPr>
          <w:rFonts w:ascii="Meiryo UI" w:eastAsia="Meiryo UI" w:hAnsi="Meiryo UI" w:hint="eastAsia"/>
        </w:rPr>
        <w:t>雑誌コード：</w:t>
      </w:r>
      <w:r w:rsidR="00AE0413" w:rsidRPr="00AE0413">
        <w:rPr>
          <w:rFonts w:ascii="Meiryo UI" w:eastAsia="Meiryo UI" w:hAnsi="Meiryo UI"/>
        </w:rPr>
        <w:t>68157-25</w:t>
      </w:r>
    </w:p>
    <w:p w14:paraId="3BC313BE" w14:textId="1561F27C" w:rsidR="00AE0413" w:rsidRDefault="00AE0413" w:rsidP="00AE041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Pr="00AE0413">
        <w:rPr>
          <w:rFonts w:ascii="Meiryo UI" w:eastAsia="Meiryo UI" w:hAnsi="Meiryo UI"/>
        </w:rPr>
        <w:t>ISBNコード：978-4-7986-2619-2</w:t>
      </w:r>
    </w:p>
    <w:p w14:paraId="4D4CF532" w14:textId="7252E137" w:rsidR="00AE0413" w:rsidRDefault="00AE0413" w:rsidP="00AE041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Pr="00AE0413">
        <w:rPr>
          <w:rFonts w:ascii="Meiryo UI" w:eastAsia="Meiryo UI" w:hAnsi="Meiryo UI"/>
        </w:rPr>
        <w:t>JANコード：9784798626192</w:t>
      </w:r>
    </w:p>
    <w:p w14:paraId="166DCB43" w14:textId="44C89753" w:rsidR="007459C2" w:rsidRDefault="00A91B98" w:rsidP="00225178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 w:hint="eastAsia"/>
        </w:rPr>
        <w:t>判</w:t>
      </w:r>
      <w:r w:rsidR="007459C2" w:rsidRPr="0009483E">
        <w:rPr>
          <w:rFonts w:ascii="Meiryo UI" w:eastAsia="Meiryo UI" w:hAnsi="Meiryo UI"/>
        </w:rPr>
        <w:t>型</w:t>
      </w:r>
      <w:r w:rsidR="000A56FC">
        <w:rPr>
          <w:rFonts w:ascii="Meiryo UI" w:eastAsia="Meiryo UI" w:hAnsi="Meiryo UI" w:hint="eastAsia"/>
        </w:rPr>
        <w:t>：</w:t>
      </w:r>
      <w:r w:rsidR="00AE0413" w:rsidRPr="00AE0413">
        <w:rPr>
          <w:rFonts w:ascii="Meiryo UI" w:eastAsia="Meiryo UI" w:hAnsi="Meiryo UI"/>
        </w:rPr>
        <w:t>A4判</w:t>
      </w:r>
      <w:r w:rsidR="00AE0413">
        <w:rPr>
          <w:rFonts w:ascii="Meiryo UI" w:eastAsia="Meiryo UI" w:hAnsi="Meiryo UI" w:hint="eastAsia"/>
        </w:rPr>
        <w:t xml:space="preserve"> </w:t>
      </w:r>
      <w:r w:rsidR="00AE0413" w:rsidRPr="00AE0413">
        <w:rPr>
          <w:rFonts w:ascii="Meiryo UI" w:eastAsia="Meiryo UI" w:hAnsi="Meiryo UI"/>
        </w:rPr>
        <w:t>平綴じ</w:t>
      </w:r>
    </w:p>
    <w:p w14:paraId="792E9712" w14:textId="5831987A" w:rsidR="00A64969" w:rsidRPr="00A64969" w:rsidRDefault="00A91B98" w:rsidP="00225178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A64969" w:rsidRPr="00A64969">
        <w:rPr>
          <w:rFonts w:ascii="Meiryo UI" w:eastAsia="Meiryo UI" w:hAnsi="Meiryo UI" w:hint="eastAsia"/>
        </w:rPr>
        <w:t>発売元</w:t>
      </w:r>
      <w:r w:rsidR="000A56FC">
        <w:rPr>
          <w:rFonts w:ascii="Meiryo UI" w:eastAsia="Meiryo UI" w:hAnsi="Meiryo UI" w:hint="eastAsia"/>
        </w:rPr>
        <w:t>：</w:t>
      </w:r>
      <w:r w:rsidR="00A64969" w:rsidRPr="00A64969">
        <w:rPr>
          <w:rFonts w:ascii="Meiryo UI" w:eastAsia="Meiryo UI" w:hAnsi="Meiryo UI" w:hint="eastAsia"/>
        </w:rPr>
        <w:t>ホビージャパン</w:t>
      </w:r>
    </w:p>
    <w:p w14:paraId="0D1B7434" w14:textId="67024D2E" w:rsidR="007459C2" w:rsidRPr="007459C2" w:rsidRDefault="007459C2" w:rsidP="00225178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</w:p>
    <w:p w14:paraId="6FC34DF2" w14:textId="20CAAFE2" w:rsidR="00E763CA" w:rsidRPr="00E763CA" w:rsidRDefault="00E763CA" w:rsidP="00225178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【プレスリリースに関するお問い合わせは下記まで】</w:t>
      </w:r>
    </w:p>
    <w:p w14:paraId="329239D2" w14:textId="296ED7E7" w:rsidR="00E763CA" w:rsidRPr="00E763CA" w:rsidRDefault="00E763CA" w:rsidP="00225178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株式会社ホビージャパン</w:t>
      </w:r>
      <w:r w:rsidRPr="00E763CA">
        <w:rPr>
          <w:rFonts w:ascii="Meiryo UI" w:eastAsia="Meiryo UI" w:hAnsi="Meiryo UI"/>
        </w:rPr>
        <w:t xml:space="preserve"> 広報宣伝課 </w:t>
      </w:r>
      <w:r w:rsidR="00D57BBD">
        <w:rPr>
          <w:rFonts w:ascii="Meiryo UI" w:eastAsia="Meiryo UI" w:hAnsi="Meiryo UI"/>
        </w:rPr>
        <w:t>並木</w:t>
      </w:r>
      <w:r w:rsidRPr="00E763CA">
        <w:rPr>
          <w:rFonts w:ascii="Meiryo UI" w:eastAsia="Meiryo UI" w:hAnsi="Meiryo UI"/>
        </w:rPr>
        <w:t>・有賀・岡本</w:t>
      </w:r>
    </w:p>
    <w:p w14:paraId="2EC0FF56" w14:textId="6AE5EFB4" w:rsidR="00E763CA" w:rsidRPr="00E763CA" w:rsidRDefault="0066065C" w:rsidP="00225178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〒</w:t>
      </w:r>
      <w:r w:rsidRPr="00E763CA">
        <w:rPr>
          <w:rFonts w:ascii="Meiryo UI" w:eastAsia="Meiryo UI" w:hAnsi="Meiryo UI"/>
        </w:rPr>
        <w:t>151-0053 東京都渋谷区代々木 2-15-8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E763CA">
        <w:rPr>
          <w:rFonts w:ascii="Meiryo UI" w:eastAsia="Meiryo UI" w:hAnsi="Meiryo UI"/>
        </w:rPr>
        <w:t>E-mail</w:t>
      </w:r>
      <w:r>
        <w:rPr>
          <w:rFonts w:ascii="Meiryo UI" w:eastAsia="Meiryo UI" w:hAnsi="Meiryo UI" w:hint="eastAsia"/>
        </w:rPr>
        <w:t>：</w:t>
      </w:r>
      <w:hyperlink r:id="rId12" w:history="1">
        <w:r w:rsidRPr="00D958A6">
          <w:rPr>
            <w:rStyle w:val="a9"/>
            <w:rFonts w:ascii="Meiryo UI" w:eastAsia="Meiryo UI" w:hAnsi="Meiryo UI"/>
          </w:rPr>
          <w:t>pr@hobbyjapan.co.jp</w:t>
        </w:r>
      </w:hyperlink>
    </w:p>
    <w:p w14:paraId="23325CD5" w14:textId="0EDF2E7E" w:rsidR="00E763CA" w:rsidRPr="0009483E" w:rsidRDefault="0066065C" w:rsidP="00225178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/>
        </w:rPr>
        <w:t>TEL</w:t>
      </w:r>
      <w:r>
        <w:rPr>
          <w:rFonts w:ascii="Meiryo UI" w:eastAsia="Meiryo UI" w:hAnsi="Meiryo UI" w:hint="eastAsia"/>
        </w:rPr>
        <w:t>：</w:t>
      </w:r>
      <w:r w:rsidRPr="00E763CA">
        <w:rPr>
          <w:rFonts w:ascii="Meiryo UI" w:eastAsia="Meiryo UI" w:hAnsi="Meiryo UI"/>
        </w:rPr>
        <w:t>03-5304-9115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="00E763CA" w:rsidRPr="00E763CA">
        <w:rPr>
          <w:rFonts w:ascii="Meiryo UI" w:eastAsia="Meiryo UI" w:hAnsi="Meiryo UI"/>
        </w:rPr>
        <w:t>URL</w:t>
      </w:r>
      <w:r>
        <w:rPr>
          <w:rFonts w:ascii="Meiryo UI" w:eastAsia="Meiryo UI" w:hAnsi="Meiryo UI" w:hint="eastAsia"/>
        </w:rPr>
        <w:t>：</w:t>
      </w:r>
      <w:hyperlink r:id="rId13" w:history="1">
        <w:r w:rsidRPr="0066065C">
          <w:rPr>
            <w:rStyle w:val="a9"/>
            <w:rFonts w:ascii="Meiryo UI" w:eastAsia="Meiryo UI" w:hAnsi="Meiryo UI"/>
          </w:rPr>
          <w:t>http://hobbyjapan.co.jp/</w:t>
        </w:r>
      </w:hyperlink>
    </w:p>
    <w:sectPr w:rsidR="00E763CA" w:rsidRPr="0009483E" w:rsidSect="00D57BBD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71E68" w14:textId="77777777" w:rsidR="009C25BE" w:rsidRDefault="009C25BE" w:rsidP="00726B24">
      <w:r>
        <w:separator/>
      </w:r>
    </w:p>
  </w:endnote>
  <w:endnote w:type="continuationSeparator" w:id="0">
    <w:p w14:paraId="53A89805" w14:textId="77777777" w:rsidR="009C25BE" w:rsidRDefault="009C25BE" w:rsidP="0072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64A74" w14:textId="77777777" w:rsidR="009C25BE" w:rsidRDefault="009C25BE" w:rsidP="00726B24">
      <w:r>
        <w:separator/>
      </w:r>
    </w:p>
  </w:footnote>
  <w:footnote w:type="continuationSeparator" w:id="0">
    <w:p w14:paraId="46C3A90E" w14:textId="77777777" w:rsidR="009C25BE" w:rsidRDefault="009C25BE" w:rsidP="0072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1C"/>
    <w:rsid w:val="0002683F"/>
    <w:rsid w:val="00032FDB"/>
    <w:rsid w:val="00036A8E"/>
    <w:rsid w:val="00036D27"/>
    <w:rsid w:val="00061264"/>
    <w:rsid w:val="00062F08"/>
    <w:rsid w:val="0009483E"/>
    <w:rsid w:val="000A56FC"/>
    <w:rsid w:val="00103789"/>
    <w:rsid w:val="00104DD5"/>
    <w:rsid w:val="001221ED"/>
    <w:rsid w:val="001760D1"/>
    <w:rsid w:val="001B4A65"/>
    <w:rsid w:val="001D3C4F"/>
    <w:rsid w:val="001E1846"/>
    <w:rsid w:val="001F6E75"/>
    <w:rsid w:val="00225178"/>
    <w:rsid w:val="00236754"/>
    <w:rsid w:val="0026765A"/>
    <w:rsid w:val="002D7EC9"/>
    <w:rsid w:val="00305DF5"/>
    <w:rsid w:val="00346D19"/>
    <w:rsid w:val="003611A9"/>
    <w:rsid w:val="0037119D"/>
    <w:rsid w:val="003B439E"/>
    <w:rsid w:val="003F7AA5"/>
    <w:rsid w:val="00410240"/>
    <w:rsid w:val="00424F1C"/>
    <w:rsid w:val="0043561B"/>
    <w:rsid w:val="0043638A"/>
    <w:rsid w:val="004521AD"/>
    <w:rsid w:val="004706B0"/>
    <w:rsid w:val="00491E76"/>
    <w:rsid w:val="004A2401"/>
    <w:rsid w:val="004E0F93"/>
    <w:rsid w:val="00533BAD"/>
    <w:rsid w:val="0053666F"/>
    <w:rsid w:val="0058782F"/>
    <w:rsid w:val="005A7409"/>
    <w:rsid w:val="005C4245"/>
    <w:rsid w:val="005C61D4"/>
    <w:rsid w:val="005E2F5C"/>
    <w:rsid w:val="0066065C"/>
    <w:rsid w:val="006A3CEB"/>
    <w:rsid w:val="007033C2"/>
    <w:rsid w:val="0071183B"/>
    <w:rsid w:val="00717B6A"/>
    <w:rsid w:val="00721153"/>
    <w:rsid w:val="00725128"/>
    <w:rsid w:val="00726B24"/>
    <w:rsid w:val="007459C2"/>
    <w:rsid w:val="00763D4B"/>
    <w:rsid w:val="00767C65"/>
    <w:rsid w:val="00796D05"/>
    <w:rsid w:val="007E0944"/>
    <w:rsid w:val="007F1181"/>
    <w:rsid w:val="008D5F96"/>
    <w:rsid w:val="009C25BE"/>
    <w:rsid w:val="009E1D98"/>
    <w:rsid w:val="00A01387"/>
    <w:rsid w:val="00A22713"/>
    <w:rsid w:val="00A50110"/>
    <w:rsid w:val="00A54221"/>
    <w:rsid w:val="00A64969"/>
    <w:rsid w:val="00A91B98"/>
    <w:rsid w:val="00AA10D5"/>
    <w:rsid w:val="00AA5CF3"/>
    <w:rsid w:val="00AA6885"/>
    <w:rsid w:val="00AB006C"/>
    <w:rsid w:val="00AB5260"/>
    <w:rsid w:val="00AE0413"/>
    <w:rsid w:val="00AE5B0C"/>
    <w:rsid w:val="00B20D6A"/>
    <w:rsid w:val="00BB23DA"/>
    <w:rsid w:val="00BF78C1"/>
    <w:rsid w:val="00C02A16"/>
    <w:rsid w:val="00CA005A"/>
    <w:rsid w:val="00CE5CEF"/>
    <w:rsid w:val="00CE68A1"/>
    <w:rsid w:val="00D13662"/>
    <w:rsid w:val="00D57BBD"/>
    <w:rsid w:val="00D67575"/>
    <w:rsid w:val="00DA7B29"/>
    <w:rsid w:val="00DD23DE"/>
    <w:rsid w:val="00DE546C"/>
    <w:rsid w:val="00E54171"/>
    <w:rsid w:val="00E763CA"/>
    <w:rsid w:val="00E7646E"/>
    <w:rsid w:val="00E80E63"/>
    <w:rsid w:val="00E8689F"/>
    <w:rsid w:val="00F152D5"/>
    <w:rsid w:val="00F47AD4"/>
    <w:rsid w:val="00F914B8"/>
    <w:rsid w:val="00FA28EF"/>
    <w:rsid w:val="00FC2C5C"/>
    <w:rsid w:val="00FD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1A2126"/>
  <w15:chartTrackingRefBased/>
  <w15:docId w15:val="{3FC693A3-11C5-4DE6-B620-ADAAC2BD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59C2"/>
  </w:style>
  <w:style w:type="character" w:customStyle="1" w:styleId="a4">
    <w:name w:val="日付 (文字)"/>
    <w:basedOn w:val="a0"/>
    <w:link w:val="a3"/>
    <w:uiPriority w:val="99"/>
    <w:semiHidden/>
    <w:rsid w:val="007459C2"/>
  </w:style>
  <w:style w:type="paragraph" w:styleId="a5">
    <w:name w:val="header"/>
    <w:basedOn w:val="a"/>
    <w:link w:val="a6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B24"/>
  </w:style>
  <w:style w:type="paragraph" w:styleId="a7">
    <w:name w:val="footer"/>
    <w:basedOn w:val="a"/>
    <w:link w:val="a8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B24"/>
  </w:style>
  <w:style w:type="character" w:styleId="a9">
    <w:name w:val="Hyperlink"/>
    <w:basedOn w:val="a0"/>
    <w:uiPriority w:val="99"/>
    <w:unhideWhenUsed/>
    <w:rsid w:val="0066065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065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606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hobbyjapan.co.jp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r@hobbyjapan.c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31671-7342-4E5C-8A4B-5E6FB648B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namiki@hobbyjapan.co.jp</dc:creator>
  <cp:keywords/>
  <dc:description/>
  <cp:lastModifiedBy>namiki@hobbyjapan.co.jp</cp:lastModifiedBy>
  <cp:revision>46</cp:revision>
  <cp:lastPrinted>2021-09-22T05:59:00Z</cp:lastPrinted>
  <dcterms:created xsi:type="dcterms:W3CDTF">2021-07-01T02:31:00Z</dcterms:created>
  <dcterms:modified xsi:type="dcterms:W3CDTF">2021-09-24T03:04:00Z</dcterms:modified>
</cp:coreProperties>
</file>