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7B01B2D5" w:rsidR="007459C2" w:rsidRDefault="005C61D4" w:rsidP="00FD7ABE">
      <w:pPr>
        <w:autoSpaceDE w:val="0"/>
        <w:autoSpaceDN w:val="0"/>
        <w:snapToGrid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905172">
        <w:rPr>
          <w:rFonts w:hint="eastAsia"/>
        </w:rPr>
        <w:t>2</w:t>
      </w:r>
      <w:r w:rsidR="007459C2">
        <w:t xml:space="preserve">年 </w:t>
      </w:r>
      <w:r w:rsidR="00903C59">
        <w:rPr>
          <w:rFonts w:hint="eastAsia"/>
        </w:rPr>
        <w:t>2</w:t>
      </w:r>
      <w:r w:rsidR="007459C2">
        <w:t>月</w:t>
      </w:r>
      <w:r w:rsidR="00DC02BC">
        <w:rPr>
          <w:rFonts w:hint="eastAsia"/>
        </w:rPr>
        <w:t>2</w:t>
      </w:r>
      <w:r w:rsidR="0038347E">
        <w:rPr>
          <w:rFonts w:hint="eastAsia"/>
        </w:rPr>
        <w:t>5</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20E1AE94" w14:textId="4834E587" w:rsidR="0071183B"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FD7ABE">
        <w:rPr>
          <w:rFonts w:ascii="HGS創英角ｺﾞｼｯｸUB" w:eastAsia="HGS創英角ｺﾞｼｯｸUB" w:hAnsi="HGS創英角ｺﾞｼｯｸUB" w:hint="eastAsia"/>
          <w:b/>
          <w:bCs/>
          <w:sz w:val="56"/>
          <w:szCs w:val="72"/>
        </w:rPr>
        <w:t>月刊ホビージャパン</w:t>
      </w:r>
      <w:r w:rsidR="00B22A4C">
        <w:rPr>
          <w:rFonts w:ascii="HGS創英角ｺﾞｼｯｸUB" w:eastAsia="HGS創英角ｺﾞｼｯｸUB" w:hAnsi="HGS創英角ｺﾞｼｯｸUB" w:hint="eastAsia"/>
          <w:b/>
          <w:bCs/>
          <w:sz w:val="56"/>
          <w:szCs w:val="72"/>
        </w:rPr>
        <w:t xml:space="preserve"> </w:t>
      </w:r>
      <w:r w:rsidR="00B22A4C">
        <w:rPr>
          <w:rFonts w:ascii="HGS創英角ｺﾞｼｯｸUB" w:eastAsia="HGS創英角ｺﾞｼｯｸUB" w:hAnsi="HGS創英角ｺﾞｼｯｸUB"/>
          <w:b/>
          <w:bCs/>
          <w:sz w:val="56"/>
          <w:szCs w:val="72"/>
        </w:rPr>
        <w:t>202</w:t>
      </w:r>
      <w:r w:rsidR="00C952DF">
        <w:rPr>
          <w:rFonts w:ascii="HGS創英角ｺﾞｼｯｸUB" w:eastAsia="HGS創英角ｺﾞｼｯｸUB" w:hAnsi="HGS創英角ｺﾞｼｯｸUB" w:hint="eastAsia"/>
          <w:b/>
          <w:bCs/>
          <w:sz w:val="56"/>
          <w:szCs w:val="72"/>
        </w:rPr>
        <w:t>2</w:t>
      </w:r>
      <w:r w:rsidR="00B22A4C">
        <w:rPr>
          <w:rFonts w:ascii="HGS創英角ｺﾞｼｯｸUB" w:eastAsia="HGS創英角ｺﾞｼｯｸUB" w:hAnsi="HGS創英角ｺﾞｼｯｸUB" w:hint="eastAsia"/>
          <w:b/>
          <w:bCs/>
          <w:sz w:val="56"/>
          <w:szCs w:val="72"/>
        </w:rPr>
        <w:t>年</w:t>
      </w:r>
      <w:r w:rsidR="00903C59">
        <w:rPr>
          <w:rFonts w:ascii="HGS創英角ｺﾞｼｯｸUB" w:eastAsia="HGS創英角ｺﾞｼｯｸUB" w:hAnsi="HGS創英角ｺﾞｼｯｸUB"/>
          <w:b/>
          <w:bCs/>
          <w:sz w:val="56"/>
          <w:szCs w:val="72"/>
        </w:rPr>
        <w:t>4</w:t>
      </w:r>
      <w:r w:rsidRPr="00FD7ABE">
        <w:rPr>
          <w:rFonts w:ascii="HGS創英角ｺﾞｼｯｸUB" w:eastAsia="HGS創英角ｺﾞｼｯｸUB" w:hAnsi="HGS創英角ｺﾞｼｯｸUB"/>
          <w:b/>
          <w:bCs/>
          <w:sz w:val="56"/>
          <w:szCs w:val="72"/>
        </w:rPr>
        <w:t>月号</w:t>
      </w:r>
    </w:p>
    <w:p w14:paraId="231A50D9" w14:textId="58BAF922" w:rsidR="00424F1C" w:rsidRPr="00DA7B29" w:rsidRDefault="00D758D9" w:rsidP="00FD7AB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905172">
        <w:rPr>
          <w:rFonts w:ascii="HGS創英角ｺﾞｼｯｸUB" w:eastAsia="HGS創英角ｺﾞｼｯｸUB" w:hAnsi="HGS創英角ｺﾞｼｯｸUB"/>
          <w:color w:val="FFFF00"/>
          <w:sz w:val="32"/>
          <w:szCs w:val="32"/>
        </w:rPr>
        <w:t>2</w:t>
      </w:r>
      <w:r w:rsidRPr="00D758D9">
        <w:rPr>
          <w:rFonts w:ascii="HGS創英角ｺﾞｼｯｸUB" w:eastAsia="HGS創英角ｺﾞｼｯｸUB" w:hAnsi="HGS創英角ｺﾞｼｯｸUB"/>
          <w:color w:val="FFFF00"/>
          <w:sz w:val="32"/>
          <w:szCs w:val="32"/>
        </w:rPr>
        <w:t>年</w:t>
      </w:r>
      <w:r w:rsidR="00903C59">
        <w:rPr>
          <w:rFonts w:ascii="HGS創英角ｺﾞｼｯｸUB" w:eastAsia="HGS創英角ｺﾞｼｯｸUB" w:hAnsi="HGS創英角ｺﾞｼｯｸUB"/>
          <w:color w:val="FFFF00"/>
          <w:sz w:val="32"/>
          <w:szCs w:val="32"/>
        </w:rPr>
        <w:t>2</w:t>
      </w:r>
      <w:r w:rsidRPr="00D758D9">
        <w:rPr>
          <w:rFonts w:ascii="HGS創英角ｺﾞｼｯｸUB" w:eastAsia="HGS創英角ｺﾞｼｯｸUB" w:hAnsi="HGS創英角ｺﾞｼｯｸUB"/>
          <w:color w:val="FFFF00"/>
          <w:sz w:val="32"/>
          <w:szCs w:val="32"/>
        </w:rPr>
        <w:t>月25日(</w:t>
      </w:r>
      <w:r w:rsidR="00903C59">
        <w:rPr>
          <w:rFonts w:ascii="HGS創英角ｺﾞｼｯｸUB" w:eastAsia="HGS創英角ｺﾞｼｯｸUB" w:hAnsi="HGS創英角ｺﾞｼｯｸUB" w:hint="eastAsia"/>
          <w:color w:val="FFFF00"/>
          <w:sz w:val="32"/>
          <w:szCs w:val="32"/>
        </w:rPr>
        <w:t>金</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56896A94"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株式会社ホビージャパン（本社：東京都渋谷区、代表取締役社長：松下大介）は、模型</w:t>
      </w:r>
      <w:r w:rsidR="0071183B">
        <w:rPr>
          <w:rFonts w:ascii="Meiryo UI" w:eastAsia="Meiryo UI" w:hAnsi="Meiryo UI" w:hint="eastAsia"/>
        </w:rPr>
        <w:t>雑誌</w:t>
      </w:r>
      <w:r w:rsidRPr="00B20D6A">
        <w:rPr>
          <w:rFonts w:ascii="Meiryo UI" w:eastAsia="Meiryo UI" w:hAnsi="Meiryo UI" w:hint="eastAsia"/>
        </w:rPr>
        <w:t>『</w:t>
      </w:r>
      <w:r w:rsidR="00FD7ABE" w:rsidRPr="00FD7ABE">
        <w:rPr>
          <w:rFonts w:ascii="Meiryo UI" w:eastAsia="Meiryo UI" w:hAnsi="Meiryo UI" w:hint="eastAsia"/>
        </w:rPr>
        <w:t>月刊ホビージャパン</w:t>
      </w:r>
      <w:r w:rsidR="00B22A4C">
        <w:rPr>
          <w:rFonts w:ascii="Meiryo UI" w:eastAsia="Meiryo UI" w:hAnsi="Meiryo UI"/>
        </w:rPr>
        <w:t xml:space="preserve"> 202</w:t>
      </w:r>
      <w:r w:rsidR="00C952DF">
        <w:rPr>
          <w:rFonts w:ascii="Meiryo UI" w:eastAsia="Meiryo UI" w:hAnsi="Meiryo UI" w:hint="eastAsia"/>
        </w:rPr>
        <w:t>2</w:t>
      </w:r>
      <w:r w:rsidR="00B22A4C">
        <w:rPr>
          <w:rFonts w:ascii="Meiryo UI" w:eastAsia="Meiryo UI" w:hAnsi="Meiryo UI" w:hint="eastAsia"/>
        </w:rPr>
        <w:t>年</w:t>
      </w:r>
      <w:r w:rsidR="00AD4916">
        <w:rPr>
          <w:rFonts w:ascii="Meiryo UI" w:eastAsia="Meiryo UI" w:hAnsi="Meiryo UI" w:hint="eastAsia"/>
        </w:rPr>
        <w:t>4</w:t>
      </w:r>
      <w:r w:rsidR="00FD7ABE" w:rsidRPr="00FD7ABE">
        <w:rPr>
          <w:rFonts w:ascii="Meiryo UI" w:eastAsia="Meiryo UI" w:hAnsi="Meiryo UI"/>
        </w:rPr>
        <w:t>月号</w:t>
      </w:r>
      <w:r w:rsidRPr="00B20D6A">
        <w:rPr>
          <w:rFonts w:ascii="Meiryo UI" w:eastAsia="Meiryo UI" w:hAnsi="Meiryo UI" w:hint="eastAsia"/>
        </w:rPr>
        <w:t>』を</w:t>
      </w:r>
      <w:r w:rsidR="00D758D9" w:rsidRPr="00D758D9">
        <w:rPr>
          <w:rFonts w:ascii="Meiryo UI" w:eastAsia="Meiryo UI" w:hAnsi="Meiryo UI"/>
        </w:rPr>
        <w:t>202</w:t>
      </w:r>
      <w:r w:rsidR="00905172">
        <w:rPr>
          <w:rFonts w:ascii="Meiryo UI" w:eastAsia="Meiryo UI" w:hAnsi="Meiryo UI"/>
        </w:rPr>
        <w:t>2</w:t>
      </w:r>
      <w:r w:rsidR="00D758D9" w:rsidRPr="00D758D9">
        <w:rPr>
          <w:rFonts w:ascii="Meiryo UI" w:eastAsia="Meiryo UI" w:hAnsi="Meiryo UI"/>
        </w:rPr>
        <w:t>年</w:t>
      </w:r>
      <w:r w:rsidR="00903C59">
        <w:rPr>
          <w:rFonts w:ascii="Meiryo UI" w:eastAsia="Meiryo UI" w:hAnsi="Meiryo UI" w:hint="eastAsia"/>
        </w:rPr>
        <w:t>2</w:t>
      </w:r>
      <w:r w:rsidR="00D758D9" w:rsidRPr="00D758D9">
        <w:rPr>
          <w:rFonts w:ascii="Meiryo UI" w:eastAsia="Meiryo UI" w:hAnsi="Meiryo UI"/>
        </w:rPr>
        <w:t>月25日(</w:t>
      </w:r>
      <w:r w:rsidR="00903C59">
        <w:rPr>
          <w:rFonts w:ascii="Meiryo UI" w:eastAsia="Meiryo UI" w:hAnsi="Meiryo UI" w:hint="eastAsia"/>
        </w:rPr>
        <w:t>金</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114CFA52"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366EAF1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E59941"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" strokecolor="black [3213]" strokeweight=".5pt">
                <v:stroke joinstyle="miter"/>
              </v:line>
            </w:pict>
          </mc:Fallback>
        </mc:AlternateContent>
      </w:r>
    </w:p>
    <w:p w14:paraId="05963AC7" w14:textId="1FBA693B" w:rsidR="0071183B" w:rsidRPr="0071183B" w:rsidRDefault="00905172" w:rsidP="00FD7ABE">
      <w:pPr>
        <w:shd w:val="clear" w:color="auto" w:fill="00B050"/>
        <w:autoSpaceDE w:val="0"/>
        <w:autoSpaceDN w:val="0"/>
        <w:snapToGrid w:val="0"/>
        <w:jc w:val="center"/>
        <w:rPr>
          <w:rFonts w:ascii="Meiryo UI" w:eastAsia="Meiryo UI" w:hAnsi="Meiryo UI"/>
          <w:b/>
          <w:bCs/>
          <w:color w:val="FFFFFF" w:themeColor="background1"/>
          <w:sz w:val="28"/>
          <w:szCs w:val="32"/>
        </w:rPr>
      </w:pPr>
      <w:r w:rsidRPr="007E0944">
        <w:rPr>
          <w:rFonts w:ascii="Meiryo UI" w:eastAsia="Meiryo UI" w:hAnsi="Meiryo UI" w:hint="eastAsia"/>
          <w:noProof/>
          <w:sz w:val="39"/>
          <w:szCs w:val="39"/>
        </w:rPr>
        <w:drawing>
          <wp:anchor distT="0" distB="0" distL="114300" distR="114300" simplePos="0" relativeHeight="251680768" behindDoc="0" locked="0" layoutInCell="1" allowOverlap="1" wp14:anchorId="0CA493E5" wp14:editId="4458B0EF">
            <wp:simplePos x="0" y="0"/>
            <wp:positionH relativeFrom="margin">
              <wp:align>center</wp:align>
            </wp:positionH>
            <wp:positionV relativeFrom="paragraph">
              <wp:posOffset>426720</wp:posOffset>
            </wp:positionV>
            <wp:extent cx="3076575" cy="4059555"/>
            <wp:effectExtent l="76200" t="76200" r="123825" b="13144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076575" cy="40600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03C59">
        <w:rPr>
          <w:rFonts w:ascii="Meiryo UI" w:eastAsia="Meiryo UI" w:hAnsi="Meiryo UI" w:hint="eastAsia"/>
          <w:b/>
          <w:bCs/>
          <w:color w:val="FFFFFF" w:themeColor="background1"/>
          <w:sz w:val="28"/>
          <w:szCs w:val="32"/>
        </w:rPr>
        <w:t>4</w:t>
      </w:r>
      <w:r w:rsidR="00C952DF" w:rsidRPr="00C952DF">
        <w:rPr>
          <w:rFonts w:ascii="Meiryo UI" w:eastAsia="Meiryo UI" w:hAnsi="Meiryo UI"/>
          <w:b/>
          <w:bCs/>
          <w:color w:val="FFFFFF" w:themeColor="background1"/>
          <w:sz w:val="28"/>
          <w:szCs w:val="32"/>
        </w:rPr>
        <w:t>月号</w:t>
      </w:r>
      <w:r w:rsidR="00903C59">
        <w:rPr>
          <w:rFonts w:ascii="Meiryo UI" w:eastAsia="Meiryo UI" w:hAnsi="Meiryo UI" w:hint="eastAsia"/>
          <w:b/>
          <w:bCs/>
          <w:color w:val="FFFFFF" w:themeColor="background1"/>
          <w:sz w:val="28"/>
          <w:szCs w:val="32"/>
        </w:rPr>
        <w:t>の特集</w:t>
      </w:r>
      <w:r w:rsidR="00C952DF" w:rsidRPr="00C952DF">
        <w:rPr>
          <w:rFonts w:ascii="Meiryo UI" w:eastAsia="Meiryo UI" w:hAnsi="Meiryo UI"/>
          <w:b/>
          <w:bCs/>
          <w:color w:val="FFFFFF" w:themeColor="background1"/>
          <w:sz w:val="28"/>
          <w:szCs w:val="32"/>
        </w:rPr>
        <w:t>は</w:t>
      </w:r>
      <w:r w:rsidR="00BF4E4A" w:rsidRPr="00BF4E4A">
        <w:rPr>
          <w:rFonts w:ascii="Meiryo UI" w:eastAsia="Meiryo UI" w:hAnsi="Meiryo UI" w:hint="eastAsia"/>
          <w:b/>
          <w:bCs/>
          <w:color w:val="FFFFFF" w:themeColor="background1"/>
          <w:sz w:val="28"/>
          <w:szCs w:val="32"/>
        </w:rPr>
        <w:t>「</w:t>
      </w:r>
      <w:r w:rsidR="00903C59" w:rsidRPr="00903C59">
        <w:rPr>
          <w:rFonts w:ascii="Meiryo UI" w:eastAsia="Meiryo UI" w:hAnsi="Meiryo UI" w:hint="eastAsia"/>
          <w:b/>
          <w:bCs/>
          <w:color w:val="FFFFFF" w:themeColor="background1"/>
          <w:sz w:val="28"/>
          <w:szCs w:val="32"/>
        </w:rPr>
        <w:t>らいだ～</w:t>
      </w:r>
      <w:r w:rsidR="00903C59" w:rsidRPr="00903C59">
        <w:rPr>
          <w:rFonts w:ascii="Meiryo UI" w:eastAsia="Meiryo UI" w:hAnsi="Meiryo UI"/>
          <w:b/>
          <w:bCs/>
          <w:color w:val="FFFFFF" w:themeColor="background1"/>
          <w:sz w:val="28"/>
          <w:szCs w:val="32"/>
        </w:rPr>
        <w:t>Joe Present’s</w:t>
      </w:r>
      <w:r w:rsidR="00903C59">
        <w:rPr>
          <w:rFonts w:ascii="Meiryo UI" w:eastAsia="Meiryo UI" w:hAnsi="Meiryo UI"/>
          <w:b/>
          <w:bCs/>
          <w:color w:val="FFFFFF" w:themeColor="background1"/>
          <w:sz w:val="28"/>
          <w:szCs w:val="32"/>
        </w:rPr>
        <w:t xml:space="preserve"> </w:t>
      </w:r>
      <w:r w:rsidR="00903C59" w:rsidRPr="00903C59">
        <w:rPr>
          <w:rFonts w:ascii="Meiryo UI" w:eastAsia="Meiryo UI" w:hAnsi="Meiryo UI" w:hint="eastAsia"/>
          <w:b/>
          <w:bCs/>
          <w:color w:val="FFFFFF" w:themeColor="background1"/>
          <w:sz w:val="28"/>
          <w:szCs w:val="32"/>
        </w:rPr>
        <w:t>お気楽ガンプラテクニック</w:t>
      </w:r>
      <w:r w:rsidR="00903C59" w:rsidRPr="00903C59">
        <w:rPr>
          <w:rFonts w:ascii="Meiryo UI" w:eastAsia="Meiryo UI" w:hAnsi="Meiryo UI"/>
          <w:b/>
          <w:bCs/>
          <w:color w:val="FFFFFF" w:themeColor="background1"/>
          <w:sz w:val="28"/>
          <w:szCs w:val="32"/>
        </w:rPr>
        <w:t>2022」</w:t>
      </w:r>
      <w:r w:rsidR="00BF4E4A" w:rsidRPr="00BF4E4A">
        <w:rPr>
          <w:rFonts w:ascii="Meiryo UI" w:eastAsia="Meiryo UI" w:hAnsi="Meiryo UI" w:hint="eastAsia"/>
          <w:b/>
          <w:bCs/>
          <w:color w:val="FFFFFF" w:themeColor="background1"/>
          <w:sz w:val="28"/>
          <w:szCs w:val="32"/>
        </w:rPr>
        <w:t>！</w:t>
      </w:r>
    </w:p>
    <w:p w14:paraId="0E9BEDD9" w14:textId="77777777" w:rsidR="00903C59" w:rsidRPr="00903C59" w:rsidRDefault="00903C59" w:rsidP="00903C59">
      <w:pPr>
        <w:autoSpaceDE w:val="0"/>
        <w:autoSpaceDN w:val="0"/>
        <w:snapToGrid w:val="0"/>
        <w:rPr>
          <w:rFonts w:ascii="Meiryo UI" w:eastAsia="Meiryo UI" w:hAnsi="Meiryo UI"/>
          <w:sz w:val="24"/>
          <w:szCs w:val="24"/>
        </w:rPr>
      </w:pPr>
      <w:r w:rsidRPr="0014636E">
        <w:rPr>
          <w:rFonts w:ascii="Meiryo UI" w:eastAsia="Meiryo UI" w:hAnsi="Meiryo UI"/>
          <w:b/>
          <w:bCs/>
          <w:color w:val="FF0000"/>
          <w:sz w:val="24"/>
          <w:szCs w:val="24"/>
        </w:rPr>
        <w:t>2月25日(金)発売「月刊ホビージャパン 2022年4月号」の特集は「らいだ～Joe Present’s お気楽ガンプラテクニック2022」！</w:t>
      </w:r>
      <w:r w:rsidRPr="00903C59">
        <w:rPr>
          <w:rFonts w:ascii="Meiryo UI" w:eastAsia="Meiryo UI" w:hAnsi="Meiryo UI"/>
          <w:sz w:val="24"/>
          <w:szCs w:val="24"/>
        </w:rPr>
        <w:t>プロモデラー・らいだ～Joeの"お気楽"ガンプラテクニックを、</w:t>
      </w:r>
      <w:r w:rsidRPr="0014636E">
        <w:rPr>
          <w:rFonts w:ascii="Meiryo UI" w:eastAsia="Meiryo UI" w:hAnsi="Meiryo UI"/>
          <w:b/>
          <w:bCs/>
          <w:color w:val="FF0000"/>
          <w:sz w:val="24"/>
          <w:szCs w:val="24"/>
        </w:rPr>
        <w:t>全60ページ「基本編」「応用編」「実践編」に分けてたっぷりお見せいたします！</w:t>
      </w:r>
    </w:p>
    <w:p w14:paraId="2DD507CC" w14:textId="366A1947" w:rsidR="00903C59" w:rsidRDefault="00903C59" w:rsidP="00903C59">
      <w:pPr>
        <w:autoSpaceDE w:val="0"/>
        <w:autoSpaceDN w:val="0"/>
        <w:snapToGrid w:val="0"/>
        <w:rPr>
          <w:rFonts w:ascii="Meiryo UI" w:eastAsia="Meiryo UI" w:hAnsi="Meiryo UI"/>
          <w:sz w:val="24"/>
          <w:szCs w:val="24"/>
        </w:rPr>
      </w:pPr>
      <w:r w:rsidRPr="00903C59">
        <w:rPr>
          <w:rFonts w:ascii="Meiryo UI" w:eastAsia="Meiryo UI" w:hAnsi="Meiryo UI" w:hint="eastAsia"/>
          <w:sz w:val="24"/>
          <w:szCs w:val="24"/>
        </w:rPr>
        <w:t>また</w:t>
      </w:r>
      <w:r w:rsidRPr="00903C59">
        <w:rPr>
          <w:rFonts w:ascii="Meiryo UI" w:eastAsia="Meiryo UI" w:hAnsi="Meiryo UI"/>
          <w:sz w:val="24"/>
          <w:szCs w:val="24"/>
        </w:rPr>
        <w:t>4月号では、新生Gフレームシリーズ</w:t>
      </w:r>
      <w:r w:rsidRPr="0014636E">
        <w:rPr>
          <w:rFonts w:ascii="Meiryo UI" w:eastAsia="Meiryo UI" w:hAnsi="Meiryo UI"/>
          <w:b/>
          <w:bCs/>
          <w:color w:val="FF0000"/>
          <w:sz w:val="24"/>
          <w:szCs w:val="24"/>
        </w:rPr>
        <w:t>『機動戦士ガンダム GフレームFA』の楽しみ方を凝縮した特別冊子「機動戦士ガンダム Gフレーム BUILDING GUIDE」が付録！</w:t>
      </w:r>
      <w:r w:rsidRPr="00903C59">
        <w:rPr>
          <w:rFonts w:ascii="Meiryo UI" w:eastAsia="Meiryo UI" w:hAnsi="Meiryo UI"/>
          <w:sz w:val="24"/>
          <w:szCs w:val="24"/>
        </w:rPr>
        <w:t>全アイテムカタログや新商品情報のほか、簡単フィニッシュからオリジナルMS作例といったHow toも満載です！</w:t>
      </w:r>
    </w:p>
    <w:p w14:paraId="42FE76F2" w14:textId="77777777" w:rsidR="0033168A" w:rsidRDefault="0033168A" w:rsidP="00903C59">
      <w:pPr>
        <w:autoSpaceDE w:val="0"/>
        <w:autoSpaceDN w:val="0"/>
        <w:snapToGrid w:val="0"/>
        <w:rPr>
          <w:rFonts w:ascii="Meiryo UI" w:eastAsia="Meiryo UI" w:hAnsi="Meiryo UI"/>
          <w:sz w:val="24"/>
          <w:szCs w:val="24"/>
        </w:rPr>
      </w:pPr>
    </w:p>
    <w:p w14:paraId="7DDBEA01" w14:textId="2CCF48FE" w:rsidR="00EE62E8" w:rsidRDefault="00903C59" w:rsidP="00D758D9">
      <w:pPr>
        <w:autoSpaceDE w:val="0"/>
        <w:autoSpaceDN w:val="0"/>
        <w:snapToGrid w:val="0"/>
        <w:rPr>
          <w:rFonts w:ascii="Meiryo UI" w:eastAsia="Meiryo UI" w:hAnsi="Meiryo UI"/>
          <w:sz w:val="24"/>
          <w:szCs w:val="24"/>
        </w:rPr>
      </w:pPr>
      <w:r w:rsidRPr="00EA7518">
        <w:rPr>
          <w:rFonts w:ascii="Meiryo UI" w:eastAsia="Meiryo UI" w:hAnsi="Meiryo UI"/>
          <w:noProof/>
          <w:sz w:val="24"/>
          <w:szCs w:val="24"/>
        </w:rPr>
        <mc:AlternateContent>
          <mc:Choice Requires="wps">
            <w:drawing>
              <wp:inline distT="0" distB="0" distL="0" distR="0" wp14:anchorId="55861B9E" wp14:editId="14DE5890">
                <wp:extent cx="5010150" cy="1238250"/>
                <wp:effectExtent l="0" t="0" r="19050" b="1905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1238250"/>
                        </a:xfrm>
                        <a:prstGeom prst="rect">
                          <a:avLst/>
                        </a:prstGeom>
                        <a:solidFill>
                          <a:schemeClr val="accent4">
                            <a:lumMod val="20000"/>
                            <a:lumOff val="80000"/>
                          </a:schemeClr>
                        </a:solidFill>
                        <a:ln w="9525">
                          <a:solidFill>
                            <a:srgbClr val="000000"/>
                          </a:solidFill>
                          <a:miter lim="800000"/>
                          <a:headEnd/>
                          <a:tailEnd/>
                        </a:ln>
                      </wps:spPr>
                      <wps:txbx>
                        <w:txbxContent>
                          <w:p w14:paraId="13E31624" w14:textId="77777777" w:rsidR="00903C59" w:rsidRPr="00EA7518" w:rsidRDefault="00903C59" w:rsidP="00903C59">
                            <w:pPr>
                              <w:rPr>
                                <w:b/>
                                <w:bCs/>
                              </w:rPr>
                            </w:pPr>
                            <w:r w:rsidRPr="00EA7518">
                              <w:rPr>
                                <w:rFonts w:hint="eastAsia"/>
                                <w:b/>
                                <w:bCs/>
                              </w:rPr>
                              <w:t>【注目連載】</w:t>
                            </w:r>
                          </w:p>
                          <w:p w14:paraId="09D514D6" w14:textId="77777777" w:rsidR="00903C59" w:rsidRDefault="00903C59" w:rsidP="00903C59">
                            <w:r>
                              <w:rPr>
                                <w:rFonts w:hint="eastAsia"/>
                              </w:rPr>
                              <w:t>・ノモ研 野本憲一モデリング研究所</w:t>
                            </w:r>
                          </w:p>
                          <w:p w14:paraId="4E8CFA3B" w14:textId="77777777" w:rsidR="00903C59" w:rsidRDefault="00903C59" w:rsidP="00903C59">
                            <w:r>
                              <w:rPr>
                                <w:rFonts w:hint="eastAsia"/>
                              </w:rPr>
                              <w:t>・</w:t>
                            </w:r>
                            <w:r w:rsidRPr="00EA7518">
                              <w:rPr>
                                <w:rFonts w:hint="eastAsia"/>
                              </w:rPr>
                              <w:t>サンライズメカニック列伝</w:t>
                            </w:r>
                          </w:p>
                          <w:p w14:paraId="116894E2" w14:textId="77777777" w:rsidR="00903C59" w:rsidRDefault="00903C59" w:rsidP="00903C59">
                            <w:r>
                              <w:rPr>
                                <w:rFonts w:hint="eastAsia"/>
                              </w:rPr>
                              <w:t>・</w:t>
                            </w:r>
                            <w:r>
                              <w:t>境界戦機</w:t>
                            </w:r>
                            <w:r>
                              <w:rPr>
                                <w:rFonts w:hint="eastAsia"/>
                              </w:rPr>
                              <w:t xml:space="preserve"> </w:t>
                            </w:r>
                            <w:r>
                              <w:t>フロストフラワー</w:t>
                            </w:r>
                          </w:p>
                          <w:p w14:paraId="742467B5" w14:textId="77777777" w:rsidR="00903C59" w:rsidRDefault="00903C59" w:rsidP="00903C59">
                            <w:r>
                              <w:rPr>
                                <w:rFonts w:hint="eastAsia"/>
                              </w:rPr>
                              <w:t>・</w:t>
                            </w:r>
                            <w:r w:rsidRPr="008B4CC6">
                              <w:rPr>
                                <w:rFonts w:hint="eastAsia"/>
                              </w:rPr>
                              <w:t>週末でつくるガンプラ凄技テクニック</w:t>
                            </w:r>
                            <w:r>
                              <w:rPr>
                                <w:rFonts w:hint="eastAsia"/>
                              </w:rPr>
                              <w:t xml:space="preserve">　　　　　　　　　　　　その他多数</w:t>
                            </w:r>
                          </w:p>
                        </w:txbxContent>
                      </wps:txbx>
                      <wps:bodyPr rot="0" vert="horz" wrap="square" lIns="91440" tIns="45720" rIns="91440" bIns="45720" anchor="t" anchorCtr="0">
                        <a:noAutofit/>
                      </wps:bodyPr>
                    </wps:wsp>
                  </a:graphicData>
                </a:graphic>
              </wp:inline>
            </w:drawing>
          </mc:Choice>
          <mc:Fallback>
            <w:pict>
              <v:shapetype w14:anchorId="55861B9E" id="_x0000_t202" coordsize="21600,21600" o:spt="202" path="m,l,21600r21600,l21600,xe">
                <v:stroke joinstyle="miter"/>
                <v:path gradientshapeok="t" o:connecttype="rect"/>
              </v:shapetype>
              <v:shape id="テキスト ボックス 2" o:spid="_x0000_s1026" type="#_x0000_t202" style="width:394.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" fillcolor="#fff2cc [663]">
                <v:textbox>
                  <w:txbxContent>
                    <w:p w14:paraId="13E31624" w14:textId="77777777" w:rsidR="00903C59" w:rsidRPr="00EA7518" w:rsidRDefault="00903C59" w:rsidP="00903C59">
                      <w:pPr>
                        <w:rPr>
                          <w:b/>
                          <w:bCs/>
                        </w:rPr>
                      </w:pPr>
                      <w:r w:rsidRPr="00EA7518">
                        <w:rPr>
                          <w:rFonts w:hint="eastAsia"/>
                          <w:b/>
                          <w:bCs/>
                        </w:rPr>
                        <w:t>【注目連載】</w:t>
                      </w:r>
                    </w:p>
                    <w:p w14:paraId="09D514D6" w14:textId="77777777" w:rsidR="00903C59" w:rsidRDefault="00903C59" w:rsidP="00903C59">
                      <w:r>
                        <w:rPr>
                          <w:rFonts w:hint="eastAsia"/>
                        </w:rPr>
                        <w:t>・ノモ研 野本憲一モデリング研究所</w:t>
                      </w:r>
                    </w:p>
                    <w:p w14:paraId="4E8CFA3B" w14:textId="77777777" w:rsidR="00903C59" w:rsidRDefault="00903C59" w:rsidP="00903C59">
                      <w:r>
                        <w:rPr>
                          <w:rFonts w:hint="eastAsia"/>
                        </w:rPr>
                        <w:t>・</w:t>
                      </w:r>
                      <w:r w:rsidRPr="00EA7518">
                        <w:rPr>
                          <w:rFonts w:hint="eastAsia"/>
                        </w:rPr>
                        <w:t>サンライズメカニック列伝</w:t>
                      </w:r>
                    </w:p>
                    <w:p w14:paraId="116894E2" w14:textId="77777777" w:rsidR="00903C59" w:rsidRDefault="00903C59" w:rsidP="00903C59">
                      <w:r>
                        <w:rPr>
                          <w:rFonts w:hint="eastAsia"/>
                        </w:rPr>
                        <w:t>・</w:t>
                      </w:r>
                      <w:r>
                        <w:t>境界戦機</w:t>
                      </w:r>
                      <w:r>
                        <w:rPr>
                          <w:rFonts w:hint="eastAsia"/>
                        </w:rPr>
                        <w:t xml:space="preserve"> </w:t>
                      </w:r>
                      <w:r>
                        <w:t>フロストフラワー</w:t>
                      </w:r>
                    </w:p>
                    <w:p w14:paraId="742467B5" w14:textId="77777777" w:rsidR="00903C59" w:rsidRDefault="00903C59" w:rsidP="00903C59">
                      <w:r>
                        <w:rPr>
                          <w:rFonts w:hint="eastAsia"/>
                        </w:rPr>
                        <w:t>・</w:t>
                      </w:r>
                      <w:r w:rsidRPr="008B4CC6">
                        <w:rPr>
                          <w:rFonts w:hint="eastAsia"/>
                        </w:rPr>
                        <w:t>週末でつくるガンプラ凄技テクニック</w:t>
                      </w:r>
                      <w:r>
                        <w:rPr>
                          <w:rFonts w:hint="eastAsia"/>
                        </w:rPr>
                        <w:t xml:space="preserve">　　　　　　　　　　　　その他多数</w:t>
                      </w:r>
                    </w:p>
                  </w:txbxContent>
                </v:textbox>
                <w10:anchorlock/>
              </v:shape>
            </w:pict>
          </mc:Fallback>
        </mc:AlternateContent>
      </w:r>
    </w:p>
    <w:p w14:paraId="57EDB4B8" w14:textId="46D068D6" w:rsidR="00D57BBD" w:rsidRDefault="00E760BC" w:rsidP="00FD7FF6">
      <w:pPr>
        <w:shd w:val="clear" w:color="auto" w:fill="00B050"/>
        <w:autoSpaceDE w:val="0"/>
        <w:autoSpaceDN w:val="0"/>
        <w:snapToGrid w:val="0"/>
        <w:jc w:val="center"/>
        <w:rPr>
          <w:rFonts w:ascii="Meiryo UI" w:eastAsia="Meiryo UI" w:hAnsi="Meiryo UI"/>
          <w:sz w:val="22"/>
        </w:rPr>
        <w:sectPr w:rsidR="00D57BBD" w:rsidSect="00A01387">
          <w:pgSz w:w="11906" w:h="16838"/>
          <w:pgMar w:top="720" w:right="720" w:bottom="720" w:left="720" w:header="851" w:footer="992" w:gutter="0"/>
          <w:cols w:space="425"/>
          <w:docGrid w:type="lines" w:linePitch="360"/>
        </w:sectPr>
      </w:pPr>
      <w:r w:rsidRPr="00E760BC">
        <w:rPr>
          <w:rFonts w:ascii="Meiryo UI" w:eastAsia="Meiryo UI" w:hAnsi="Meiryo UI" w:hint="eastAsia"/>
          <w:b/>
          <w:bCs/>
          <w:color w:val="FFFFFF" w:themeColor="background1"/>
          <w:sz w:val="28"/>
          <w:szCs w:val="32"/>
        </w:rPr>
        <w:lastRenderedPageBreak/>
        <w:t>【巻頭特集】</w:t>
      </w:r>
      <w:r w:rsidR="00903C59" w:rsidRPr="00903C59">
        <w:rPr>
          <w:rFonts w:ascii="Meiryo UI" w:eastAsia="Meiryo UI" w:hAnsi="Meiryo UI" w:hint="eastAsia"/>
          <w:b/>
          <w:bCs/>
          <w:color w:val="FFFFFF" w:themeColor="background1"/>
          <w:sz w:val="28"/>
          <w:szCs w:val="32"/>
        </w:rPr>
        <w:t>らいだ～</w:t>
      </w:r>
      <w:r w:rsidR="00903C59" w:rsidRPr="00903C59">
        <w:rPr>
          <w:rFonts w:ascii="Meiryo UI" w:eastAsia="Meiryo UI" w:hAnsi="Meiryo UI"/>
          <w:b/>
          <w:bCs/>
          <w:color w:val="FFFFFF" w:themeColor="background1"/>
          <w:sz w:val="28"/>
          <w:szCs w:val="32"/>
        </w:rPr>
        <w:t>Joe Present’s お気楽ガンプラテクニック2022</w:t>
      </w:r>
    </w:p>
    <w:p w14:paraId="6863ECAA" w14:textId="031D57EA" w:rsidR="0066434E" w:rsidRDefault="0066434E" w:rsidP="002E0FA6">
      <w:pPr>
        <w:autoSpaceDE w:val="0"/>
        <w:autoSpaceDN w:val="0"/>
        <w:snapToGrid w:val="0"/>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1B215334" wp14:editId="2984197E">
            <wp:extent cx="2995618" cy="2028693"/>
            <wp:effectExtent l="76200" t="76200" r="128905" b="12446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95618" cy="20286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17C2687A" wp14:editId="0E0E1635">
            <wp:extent cx="3077563" cy="2031632"/>
            <wp:effectExtent l="76200" t="76200" r="142240" b="14033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77563" cy="20316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E6F073" w14:textId="0AFEAD87" w:rsidR="00BF4E4A" w:rsidRPr="00BF4E4A" w:rsidRDefault="00903C59" w:rsidP="00FD7FF6">
      <w:pPr>
        <w:autoSpaceDE w:val="0"/>
        <w:autoSpaceDN w:val="0"/>
        <w:snapToGrid w:val="0"/>
        <w:rPr>
          <w:rFonts w:ascii="Meiryo UI" w:eastAsia="Meiryo UI" w:hAnsi="Meiryo UI"/>
          <w:b/>
          <w:bCs/>
          <w:sz w:val="40"/>
          <w:szCs w:val="40"/>
        </w:rPr>
      </w:pPr>
      <w:r>
        <w:rPr>
          <w:rFonts w:ascii="Meiryo UI" w:eastAsia="Meiryo UI" w:hAnsi="Meiryo UI" w:hint="eastAsia"/>
          <w:b/>
          <w:bCs/>
          <w:sz w:val="40"/>
          <w:szCs w:val="40"/>
        </w:rPr>
        <w:t>実用的な</w:t>
      </w:r>
      <w:r>
        <w:rPr>
          <w:rFonts w:ascii="Meiryo UI" w:eastAsia="Meiryo UI" w:hAnsi="Meiryo UI"/>
          <w:b/>
          <w:bCs/>
          <w:sz w:val="40"/>
          <w:szCs w:val="40"/>
        </w:rPr>
        <w:t>”</w:t>
      </w:r>
      <w:r>
        <w:rPr>
          <w:rFonts w:ascii="Meiryo UI" w:eastAsia="Meiryo UI" w:hAnsi="Meiryo UI" w:hint="eastAsia"/>
          <w:b/>
          <w:bCs/>
          <w:sz w:val="40"/>
          <w:szCs w:val="40"/>
        </w:rPr>
        <w:t>お気楽</w:t>
      </w:r>
      <w:r>
        <w:rPr>
          <w:rFonts w:ascii="Meiryo UI" w:eastAsia="Meiryo UI" w:hAnsi="Meiryo UI"/>
          <w:b/>
          <w:bCs/>
          <w:sz w:val="40"/>
          <w:szCs w:val="40"/>
        </w:rPr>
        <w:t>”</w:t>
      </w:r>
      <w:r>
        <w:rPr>
          <w:rFonts w:ascii="Meiryo UI" w:eastAsia="Meiryo UI" w:hAnsi="Meiryo UI" w:hint="eastAsia"/>
          <w:b/>
          <w:bCs/>
          <w:sz w:val="40"/>
          <w:szCs w:val="40"/>
        </w:rPr>
        <w:t>ガンプラテクニックを徹底解説</w:t>
      </w:r>
      <w:r w:rsidR="008E2EA4">
        <w:rPr>
          <w:rFonts w:ascii="Meiryo UI" w:eastAsia="Meiryo UI" w:hAnsi="Meiryo UI" w:hint="eastAsia"/>
          <w:b/>
          <w:bCs/>
          <w:sz w:val="40"/>
          <w:szCs w:val="40"/>
        </w:rPr>
        <w:t>!</w:t>
      </w:r>
      <w:r w:rsidR="008E2EA4">
        <w:rPr>
          <w:rFonts w:ascii="Meiryo UI" w:eastAsia="Meiryo UI" w:hAnsi="Meiryo UI"/>
          <w:b/>
          <w:bCs/>
          <w:sz w:val="40"/>
          <w:szCs w:val="40"/>
        </w:rPr>
        <w:t>!</w:t>
      </w:r>
    </w:p>
    <w:p w14:paraId="20B08787" w14:textId="77777777" w:rsidR="00903C59" w:rsidRPr="00903C59" w:rsidRDefault="00903C59" w:rsidP="00903C59">
      <w:pPr>
        <w:autoSpaceDE w:val="0"/>
        <w:autoSpaceDN w:val="0"/>
        <w:snapToGrid w:val="0"/>
        <w:rPr>
          <w:rFonts w:ascii="Meiryo UI" w:eastAsia="Meiryo UI" w:hAnsi="Meiryo UI"/>
          <w:sz w:val="24"/>
          <w:szCs w:val="24"/>
        </w:rPr>
      </w:pPr>
      <w:r w:rsidRPr="00903C59">
        <w:rPr>
          <w:rFonts w:ascii="Meiryo UI" w:eastAsia="Meiryo UI" w:hAnsi="Meiryo UI"/>
          <w:sz w:val="24"/>
          <w:szCs w:val="24"/>
        </w:rPr>
        <w:t>4月号の特集は</w:t>
      </w:r>
      <w:r w:rsidRPr="001D351A">
        <w:rPr>
          <w:rFonts w:ascii="Meiryo UI" w:eastAsia="Meiryo UI" w:hAnsi="Meiryo UI"/>
          <w:b/>
          <w:bCs/>
          <w:color w:val="FF0000"/>
          <w:sz w:val="24"/>
          <w:szCs w:val="24"/>
        </w:rPr>
        <w:t>"お気楽"ガンプラテクニックを集約した「らいだ～Joe Present’s お気楽ガンプラテクニック2022」！</w:t>
      </w:r>
      <w:r w:rsidRPr="00903C59">
        <w:rPr>
          <w:rFonts w:ascii="Meiryo UI" w:eastAsia="Meiryo UI" w:hAnsi="Meiryo UI" w:hint="eastAsia"/>
          <w:sz w:val="24"/>
          <w:szCs w:val="24"/>
        </w:rPr>
        <w:t>手軽に安価にスピーディーに</w:t>
      </w:r>
      <w:r w:rsidRPr="00903C59">
        <w:rPr>
          <w:rFonts w:ascii="Meiryo UI" w:eastAsia="Meiryo UI" w:hAnsi="Meiryo UI"/>
          <w:sz w:val="24"/>
          <w:szCs w:val="24"/>
        </w:rPr>
        <w:t>! だけど簡単仕上げじゃ物足りない! そんな忙しい方の悩みに“お気楽モデラー”らいだ～Joeが全力でお応えします!</w:t>
      </w:r>
    </w:p>
    <w:p w14:paraId="2F4C1C36" w14:textId="77777777" w:rsidR="00903C59" w:rsidRDefault="00903C59" w:rsidP="00903C59">
      <w:pPr>
        <w:autoSpaceDE w:val="0"/>
        <w:autoSpaceDN w:val="0"/>
        <w:snapToGrid w:val="0"/>
        <w:rPr>
          <w:rFonts w:ascii="Meiryo UI" w:eastAsia="Meiryo UI" w:hAnsi="Meiryo UI"/>
          <w:sz w:val="24"/>
          <w:szCs w:val="24"/>
        </w:rPr>
      </w:pPr>
      <w:r w:rsidRPr="001D351A">
        <w:rPr>
          <w:rFonts w:ascii="Meiryo UI" w:eastAsia="Meiryo UI" w:hAnsi="Meiryo UI" w:hint="eastAsia"/>
          <w:b/>
          <w:bCs/>
          <w:color w:val="FF0000"/>
          <w:sz w:val="24"/>
          <w:szCs w:val="24"/>
        </w:rPr>
        <w:t>らいだ～</w:t>
      </w:r>
      <w:r w:rsidRPr="001D351A">
        <w:rPr>
          <w:rFonts w:ascii="Meiryo UI" w:eastAsia="Meiryo UI" w:hAnsi="Meiryo UI"/>
          <w:b/>
          <w:bCs/>
          <w:color w:val="FF0000"/>
          <w:sz w:val="24"/>
          <w:szCs w:val="24"/>
        </w:rPr>
        <w:t>Joe愛用のツールから、ガンプラ製作に役立つ基本テクニック、効果絶大のお気楽ウェザリングを全60ページで徹底解説！</w:t>
      </w:r>
      <w:r w:rsidRPr="00903C59">
        <w:rPr>
          <w:rFonts w:ascii="Meiryo UI" w:eastAsia="Meiryo UI" w:hAnsi="Meiryo UI" w:hint="eastAsia"/>
          <w:sz w:val="24"/>
          <w:szCs w:val="24"/>
        </w:rPr>
        <w:t>工具の選び方から塗装まで、お気楽に模型を楽しむために役立つ知識を新作作例とともにお届けいたします！</w:t>
      </w:r>
    </w:p>
    <w:p w14:paraId="15E3191D" w14:textId="77777777" w:rsidR="00903C59" w:rsidRDefault="00903C59" w:rsidP="00903C59">
      <w:pPr>
        <w:autoSpaceDE w:val="0"/>
        <w:autoSpaceDN w:val="0"/>
        <w:snapToGrid w:val="0"/>
        <w:rPr>
          <w:rFonts w:ascii="Meiryo UI" w:eastAsia="Meiryo UI" w:hAnsi="Meiryo UI"/>
          <w:sz w:val="24"/>
          <w:szCs w:val="24"/>
        </w:rPr>
      </w:pPr>
    </w:p>
    <w:p w14:paraId="44472AAD" w14:textId="77777777" w:rsidR="00903C59" w:rsidRPr="00903C59" w:rsidRDefault="00903C59" w:rsidP="00903C59">
      <w:pPr>
        <w:autoSpaceDE w:val="0"/>
        <w:autoSpaceDN w:val="0"/>
        <w:snapToGrid w:val="0"/>
        <w:rPr>
          <w:rFonts w:ascii="Meiryo UI" w:eastAsia="Meiryo UI" w:hAnsi="Meiryo UI"/>
          <w:b/>
          <w:bCs/>
          <w:sz w:val="28"/>
          <w:szCs w:val="28"/>
        </w:rPr>
      </w:pPr>
      <w:r>
        <w:rPr>
          <w:rFonts w:ascii="Meiryo UI" w:eastAsia="Meiryo UI" w:hAnsi="Meiryo UI" w:hint="eastAsia"/>
          <w:b/>
          <w:bCs/>
          <w:sz w:val="28"/>
          <w:szCs w:val="28"/>
        </w:rPr>
        <w:t>「</w:t>
      </w:r>
      <w:r w:rsidRPr="00903C59">
        <w:rPr>
          <w:rFonts w:ascii="Meiryo UI" w:eastAsia="Meiryo UI" w:hAnsi="Meiryo UI"/>
          <w:b/>
          <w:bCs/>
          <w:sz w:val="28"/>
          <w:szCs w:val="28"/>
        </w:rPr>
        <w:t>らいだ～Joe Present’s お気楽ガンプラテクニック2022</w:t>
      </w:r>
      <w:r>
        <w:rPr>
          <w:rFonts w:ascii="Meiryo UI" w:eastAsia="Meiryo UI" w:hAnsi="Meiryo UI" w:hint="eastAsia"/>
          <w:b/>
          <w:bCs/>
          <w:sz w:val="28"/>
          <w:szCs w:val="28"/>
        </w:rPr>
        <w:t>」内容</w:t>
      </w:r>
    </w:p>
    <w:p w14:paraId="793D1113" w14:textId="77777777" w:rsidR="00903C59" w:rsidRPr="00903C59" w:rsidRDefault="00903C59" w:rsidP="00903C59">
      <w:pPr>
        <w:autoSpaceDE w:val="0"/>
        <w:autoSpaceDN w:val="0"/>
        <w:snapToGrid w:val="0"/>
        <w:rPr>
          <w:rFonts w:ascii="Meiryo UI" w:eastAsia="Meiryo UI" w:hAnsi="Meiryo UI"/>
          <w:sz w:val="24"/>
          <w:szCs w:val="24"/>
          <w:u w:val="single"/>
        </w:rPr>
      </w:pPr>
      <w:r w:rsidRPr="00903C59">
        <w:rPr>
          <w:rFonts w:ascii="Meiryo UI" w:eastAsia="Meiryo UI" w:hAnsi="Meiryo UI" w:hint="eastAsia"/>
          <w:sz w:val="24"/>
          <w:szCs w:val="24"/>
          <w:u w:val="single"/>
        </w:rPr>
        <w:t>【お気楽モデリング</w:t>
      </w:r>
      <w:r w:rsidRPr="00903C59">
        <w:rPr>
          <w:rFonts w:ascii="Meiryo UI" w:eastAsia="Meiryo UI" w:hAnsi="Meiryo UI"/>
          <w:sz w:val="24"/>
          <w:szCs w:val="24"/>
          <w:u w:val="single"/>
        </w:rPr>
        <w:t xml:space="preserve"> 基本編</w:t>
      </w:r>
      <w:r w:rsidRPr="00903C59">
        <w:rPr>
          <w:rFonts w:ascii="Meiryo UI" w:eastAsia="Meiryo UI" w:hAnsi="Meiryo UI" w:hint="eastAsia"/>
          <w:sz w:val="24"/>
          <w:szCs w:val="24"/>
          <w:u w:val="single"/>
        </w:rPr>
        <w:t>】</w:t>
      </w:r>
    </w:p>
    <w:p w14:paraId="36C50B20" w14:textId="77777777" w:rsidR="00903C59" w:rsidRPr="00903C59" w:rsidRDefault="00903C59" w:rsidP="00903C59">
      <w:pPr>
        <w:autoSpaceDE w:val="0"/>
        <w:autoSpaceDN w:val="0"/>
        <w:snapToGrid w:val="0"/>
        <w:rPr>
          <w:rFonts w:ascii="Meiryo UI" w:eastAsia="Meiryo UI" w:hAnsi="Meiryo UI"/>
          <w:szCs w:val="21"/>
        </w:rPr>
      </w:pPr>
      <w:r w:rsidRPr="00903C59">
        <w:rPr>
          <w:rFonts w:ascii="Meiryo UI" w:eastAsia="Meiryo UI" w:hAnsi="Meiryo UI" w:hint="eastAsia"/>
          <w:szCs w:val="21"/>
        </w:rPr>
        <w:t>①ニッパーとパーツの切り出し</w:t>
      </w:r>
    </w:p>
    <w:p w14:paraId="4048A2F7" w14:textId="77777777" w:rsidR="00903C59" w:rsidRPr="00903C59" w:rsidRDefault="00903C59" w:rsidP="00903C59">
      <w:pPr>
        <w:autoSpaceDE w:val="0"/>
        <w:autoSpaceDN w:val="0"/>
        <w:snapToGrid w:val="0"/>
        <w:rPr>
          <w:rFonts w:ascii="Meiryo UI" w:eastAsia="Meiryo UI" w:hAnsi="Meiryo UI"/>
          <w:szCs w:val="21"/>
        </w:rPr>
      </w:pPr>
      <w:r w:rsidRPr="00903C59">
        <w:rPr>
          <w:rFonts w:ascii="Meiryo UI" w:eastAsia="Meiryo UI" w:hAnsi="Meiryo UI" w:hint="eastAsia"/>
          <w:szCs w:val="21"/>
        </w:rPr>
        <w:t>②切る・削る、ナイフの使い方いろいろ</w:t>
      </w:r>
    </w:p>
    <w:p w14:paraId="3DA0BD7D" w14:textId="77777777" w:rsidR="00903C59" w:rsidRPr="00903C59" w:rsidRDefault="00903C59" w:rsidP="00903C59">
      <w:pPr>
        <w:autoSpaceDE w:val="0"/>
        <w:autoSpaceDN w:val="0"/>
        <w:snapToGrid w:val="0"/>
        <w:rPr>
          <w:rFonts w:ascii="Meiryo UI" w:eastAsia="Meiryo UI" w:hAnsi="Meiryo UI"/>
          <w:szCs w:val="21"/>
        </w:rPr>
      </w:pPr>
      <w:r w:rsidRPr="00903C59">
        <w:rPr>
          <w:rFonts w:ascii="Meiryo UI" w:eastAsia="Meiryo UI" w:hAnsi="Meiryo UI" w:hint="eastAsia"/>
          <w:szCs w:val="21"/>
        </w:rPr>
        <w:t>③ヤスリ</w:t>
      </w:r>
      <w:r w:rsidRPr="00903C59">
        <w:rPr>
          <w:rFonts w:ascii="Meiryo UI" w:eastAsia="Meiryo UI" w:hAnsi="Meiryo UI"/>
          <w:szCs w:val="21"/>
        </w:rPr>
        <w:t xml:space="preserve"> 削る･磨く</w:t>
      </w:r>
    </w:p>
    <w:p w14:paraId="5A92437E" w14:textId="77777777" w:rsidR="00903C59" w:rsidRPr="00903C59" w:rsidRDefault="00903C59" w:rsidP="00903C59">
      <w:pPr>
        <w:autoSpaceDE w:val="0"/>
        <w:autoSpaceDN w:val="0"/>
        <w:snapToGrid w:val="0"/>
        <w:rPr>
          <w:rFonts w:ascii="Meiryo UI" w:eastAsia="Meiryo UI" w:hAnsi="Meiryo UI"/>
          <w:szCs w:val="21"/>
        </w:rPr>
      </w:pPr>
      <w:r w:rsidRPr="00903C59">
        <w:rPr>
          <w:rFonts w:ascii="Meiryo UI" w:eastAsia="Meiryo UI" w:hAnsi="Meiryo UI" w:hint="eastAsia"/>
          <w:szCs w:val="21"/>
        </w:rPr>
        <w:t>④マーカーと部分塗装</w:t>
      </w:r>
    </w:p>
    <w:p w14:paraId="383425DF" w14:textId="77777777" w:rsidR="00903C59" w:rsidRPr="00903C59" w:rsidRDefault="00903C59" w:rsidP="00903C59">
      <w:pPr>
        <w:autoSpaceDE w:val="0"/>
        <w:autoSpaceDN w:val="0"/>
        <w:snapToGrid w:val="0"/>
        <w:rPr>
          <w:rFonts w:ascii="Meiryo UI" w:eastAsia="Meiryo UI" w:hAnsi="Meiryo UI"/>
          <w:szCs w:val="21"/>
        </w:rPr>
      </w:pPr>
      <w:r w:rsidRPr="00903C59">
        <w:rPr>
          <w:rFonts w:ascii="Meiryo UI" w:eastAsia="Meiryo UI" w:hAnsi="Meiryo UI" w:hint="eastAsia"/>
          <w:szCs w:val="21"/>
        </w:rPr>
        <w:t>⑤マーキングとシール</w:t>
      </w:r>
    </w:p>
    <w:p w14:paraId="439DA178" w14:textId="77777777" w:rsidR="00903C59" w:rsidRPr="00903C59" w:rsidRDefault="00903C59" w:rsidP="00903C59">
      <w:pPr>
        <w:autoSpaceDE w:val="0"/>
        <w:autoSpaceDN w:val="0"/>
        <w:snapToGrid w:val="0"/>
        <w:rPr>
          <w:rFonts w:ascii="Meiryo UI" w:eastAsia="Meiryo UI" w:hAnsi="Meiryo UI"/>
          <w:sz w:val="18"/>
          <w:szCs w:val="18"/>
        </w:rPr>
      </w:pPr>
      <w:r w:rsidRPr="00903C59">
        <w:rPr>
          <w:rFonts w:ascii="Meiryo UI" w:eastAsia="Meiryo UI" w:hAnsi="Meiryo UI" w:hint="eastAsia"/>
          <w:szCs w:val="21"/>
        </w:rPr>
        <w:t>⑥トップコートは超便利</w:t>
      </w:r>
      <w:r w:rsidRPr="00903C59">
        <w:rPr>
          <w:rFonts w:ascii="Meiryo UI" w:eastAsia="Meiryo UI" w:hAnsi="Meiryo UI"/>
          <w:szCs w:val="21"/>
        </w:rPr>
        <w:t>!</w:t>
      </w:r>
    </w:p>
    <w:p w14:paraId="1148610C" w14:textId="77777777" w:rsidR="00903C59" w:rsidRPr="00903C59" w:rsidRDefault="00903C59" w:rsidP="00903C59">
      <w:pPr>
        <w:autoSpaceDE w:val="0"/>
        <w:autoSpaceDN w:val="0"/>
        <w:snapToGrid w:val="0"/>
        <w:rPr>
          <w:rFonts w:ascii="Meiryo UI" w:eastAsia="Meiryo UI" w:hAnsi="Meiryo UI"/>
          <w:sz w:val="18"/>
          <w:szCs w:val="18"/>
        </w:rPr>
      </w:pPr>
    </w:p>
    <w:p w14:paraId="77ECE1B4" w14:textId="77777777" w:rsidR="00903C59" w:rsidRPr="00903C59" w:rsidRDefault="00903C59" w:rsidP="00903C59">
      <w:pPr>
        <w:autoSpaceDE w:val="0"/>
        <w:autoSpaceDN w:val="0"/>
        <w:snapToGrid w:val="0"/>
        <w:rPr>
          <w:rFonts w:ascii="Meiryo UI" w:eastAsia="Meiryo UI" w:hAnsi="Meiryo UI"/>
          <w:sz w:val="24"/>
          <w:szCs w:val="24"/>
          <w:u w:val="single"/>
        </w:rPr>
      </w:pPr>
      <w:r w:rsidRPr="00903C59">
        <w:rPr>
          <w:rFonts w:ascii="Meiryo UI" w:eastAsia="Meiryo UI" w:hAnsi="Meiryo UI" w:hint="eastAsia"/>
          <w:sz w:val="24"/>
          <w:szCs w:val="24"/>
          <w:u w:val="single"/>
        </w:rPr>
        <w:t>【お気楽モデリング</w:t>
      </w:r>
      <w:r w:rsidRPr="00903C59">
        <w:rPr>
          <w:rFonts w:ascii="Meiryo UI" w:eastAsia="Meiryo UI" w:hAnsi="Meiryo UI"/>
          <w:sz w:val="24"/>
          <w:szCs w:val="24"/>
          <w:u w:val="single"/>
        </w:rPr>
        <w:t xml:space="preserve"> 応用編</w:t>
      </w:r>
      <w:r w:rsidRPr="00903C59">
        <w:rPr>
          <w:rFonts w:ascii="Meiryo UI" w:eastAsia="Meiryo UI" w:hAnsi="Meiryo UI" w:hint="eastAsia"/>
          <w:sz w:val="24"/>
          <w:szCs w:val="24"/>
          <w:u w:val="single"/>
        </w:rPr>
        <w:t>】</w:t>
      </w:r>
    </w:p>
    <w:p w14:paraId="559BA74E" w14:textId="77777777" w:rsidR="00903C59" w:rsidRPr="00903C59" w:rsidRDefault="00903C59" w:rsidP="00903C59">
      <w:pPr>
        <w:autoSpaceDE w:val="0"/>
        <w:autoSpaceDN w:val="0"/>
        <w:snapToGrid w:val="0"/>
        <w:rPr>
          <w:rFonts w:ascii="Meiryo UI" w:eastAsia="Meiryo UI" w:hAnsi="Meiryo UI"/>
          <w:szCs w:val="21"/>
        </w:rPr>
      </w:pPr>
      <w:r w:rsidRPr="00903C59">
        <w:rPr>
          <w:rFonts w:ascii="Meiryo UI" w:eastAsia="Meiryo UI" w:hAnsi="Meiryo UI" w:hint="eastAsia"/>
          <w:szCs w:val="21"/>
        </w:rPr>
        <w:t>①いろいろな接着剤で合わせ目消し</w:t>
      </w:r>
    </w:p>
    <w:p w14:paraId="4F6E5159" w14:textId="77777777" w:rsidR="00903C59" w:rsidRPr="00903C59" w:rsidRDefault="00903C59" w:rsidP="00903C59">
      <w:pPr>
        <w:autoSpaceDE w:val="0"/>
        <w:autoSpaceDN w:val="0"/>
        <w:snapToGrid w:val="0"/>
        <w:rPr>
          <w:rFonts w:ascii="Meiryo UI" w:eastAsia="Meiryo UI" w:hAnsi="Meiryo UI"/>
          <w:szCs w:val="21"/>
        </w:rPr>
      </w:pPr>
      <w:r w:rsidRPr="00903C59">
        <w:rPr>
          <w:rFonts w:ascii="Meiryo UI" w:eastAsia="Meiryo UI" w:hAnsi="Meiryo UI" w:hint="eastAsia"/>
          <w:szCs w:val="21"/>
        </w:rPr>
        <w:t>②追加ディテール</w:t>
      </w:r>
    </w:p>
    <w:p w14:paraId="5633A064" w14:textId="77777777" w:rsidR="00903C59" w:rsidRPr="00903C59" w:rsidRDefault="00903C59" w:rsidP="00903C59">
      <w:pPr>
        <w:autoSpaceDE w:val="0"/>
        <w:autoSpaceDN w:val="0"/>
        <w:snapToGrid w:val="0"/>
        <w:rPr>
          <w:rFonts w:ascii="Meiryo UI" w:eastAsia="Meiryo UI" w:hAnsi="Meiryo UI"/>
          <w:szCs w:val="21"/>
        </w:rPr>
      </w:pPr>
      <w:r w:rsidRPr="00903C59">
        <w:rPr>
          <w:rFonts w:ascii="Meiryo UI" w:eastAsia="Meiryo UI" w:hAnsi="Meiryo UI" w:hint="eastAsia"/>
          <w:szCs w:val="21"/>
        </w:rPr>
        <w:t>③パテとプラ板のお気楽自作パーツ</w:t>
      </w:r>
    </w:p>
    <w:p w14:paraId="159D0D19" w14:textId="77777777" w:rsidR="00903C59" w:rsidRPr="00903C59" w:rsidRDefault="00903C59" w:rsidP="00903C59">
      <w:pPr>
        <w:autoSpaceDE w:val="0"/>
        <w:autoSpaceDN w:val="0"/>
        <w:snapToGrid w:val="0"/>
        <w:rPr>
          <w:rFonts w:ascii="Meiryo UI" w:eastAsia="Meiryo UI" w:hAnsi="Meiryo UI"/>
          <w:szCs w:val="21"/>
        </w:rPr>
      </w:pPr>
      <w:r w:rsidRPr="00903C59">
        <w:rPr>
          <w:rFonts w:ascii="Meiryo UI" w:eastAsia="Meiryo UI" w:hAnsi="Meiryo UI" w:hint="eastAsia"/>
          <w:szCs w:val="21"/>
        </w:rPr>
        <w:t>④お気楽パーツ複製</w:t>
      </w:r>
    </w:p>
    <w:p w14:paraId="450C39B8" w14:textId="77777777" w:rsidR="00903C59" w:rsidRPr="00903C59" w:rsidRDefault="00903C59" w:rsidP="00903C59">
      <w:pPr>
        <w:autoSpaceDE w:val="0"/>
        <w:autoSpaceDN w:val="0"/>
        <w:snapToGrid w:val="0"/>
        <w:rPr>
          <w:rFonts w:ascii="Meiryo UI" w:eastAsia="Meiryo UI" w:hAnsi="Meiryo UI"/>
          <w:szCs w:val="21"/>
        </w:rPr>
      </w:pPr>
      <w:r w:rsidRPr="00903C59">
        <w:rPr>
          <w:rFonts w:ascii="Meiryo UI" w:eastAsia="Meiryo UI" w:hAnsi="Meiryo UI" w:hint="eastAsia"/>
          <w:szCs w:val="21"/>
        </w:rPr>
        <w:t>⑤お気楽電飾</w:t>
      </w:r>
    </w:p>
    <w:p w14:paraId="010F262F" w14:textId="648F8122" w:rsidR="00903C59" w:rsidRPr="00903C59" w:rsidRDefault="00903C59" w:rsidP="00903C59">
      <w:pPr>
        <w:autoSpaceDE w:val="0"/>
        <w:autoSpaceDN w:val="0"/>
        <w:snapToGrid w:val="0"/>
        <w:rPr>
          <w:rFonts w:ascii="Meiryo UI" w:eastAsia="Meiryo UI" w:hAnsi="Meiryo UI"/>
          <w:szCs w:val="21"/>
        </w:rPr>
      </w:pPr>
      <w:r w:rsidRPr="00903C59">
        <w:rPr>
          <w:rFonts w:ascii="Meiryo UI" w:eastAsia="Meiryo UI" w:hAnsi="Meiryo UI" w:hint="eastAsia"/>
          <w:szCs w:val="21"/>
        </w:rPr>
        <w:t>⑥お気楽汚し</w:t>
      </w:r>
      <w:r w:rsidRPr="00903C59">
        <w:rPr>
          <w:rFonts w:ascii="Meiryo UI" w:eastAsia="Meiryo UI" w:hAnsi="Meiryo UI"/>
          <w:szCs w:val="21"/>
        </w:rPr>
        <w:t>Ver.1.0</w:t>
      </w:r>
    </w:p>
    <w:p w14:paraId="12603B34" w14:textId="77777777" w:rsidR="00D960F6" w:rsidRDefault="00903C59" w:rsidP="00D960F6">
      <w:pPr>
        <w:autoSpaceDE w:val="0"/>
        <w:autoSpaceDN w:val="0"/>
        <w:snapToGrid w:val="0"/>
        <w:rPr>
          <w:rFonts w:ascii="Meiryo UI" w:eastAsia="Meiryo UI" w:hAnsi="Meiryo UI"/>
          <w:szCs w:val="21"/>
        </w:rPr>
      </w:pPr>
      <w:r w:rsidRPr="00903C59">
        <w:rPr>
          <w:rFonts w:ascii="Meiryo UI" w:eastAsia="Meiryo UI" w:hAnsi="Meiryo UI" w:hint="eastAsia"/>
          <w:szCs w:val="21"/>
        </w:rPr>
        <w:t>⑦お気楽汚し</w:t>
      </w:r>
      <w:r w:rsidRPr="00903C59">
        <w:rPr>
          <w:rFonts w:ascii="Meiryo UI" w:eastAsia="Meiryo UI" w:hAnsi="Meiryo UI"/>
          <w:szCs w:val="21"/>
        </w:rPr>
        <w:t>Ver.2.0</w:t>
      </w:r>
    </w:p>
    <w:p w14:paraId="3BA603B8" w14:textId="2C8F5943" w:rsidR="00903C59" w:rsidRPr="00903C59" w:rsidRDefault="00D960F6" w:rsidP="00D960F6">
      <w:pPr>
        <w:autoSpaceDE w:val="0"/>
        <w:autoSpaceDN w:val="0"/>
        <w:snapToGrid w:val="0"/>
        <w:rPr>
          <w:rFonts w:ascii="Meiryo UI" w:eastAsia="Meiryo UI" w:hAnsi="Meiryo UI"/>
          <w:szCs w:val="21"/>
        </w:rPr>
      </w:pPr>
      <w:r>
        <w:rPr>
          <w:rFonts w:ascii="Meiryo UI" w:eastAsia="Meiryo UI" w:hAnsi="Meiryo UI" w:hint="eastAsia"/>
          <w:szCs w:val="21"/>
        </w:rPr>
        <w:t>⑧</w:t>
      </w:r>
      <w:r w:rsidR="00903C59" w:rsidRPr="00903C59">
        <w:rPr>
          <w:rFonts w:ascii="Meiryo UI" w:eastAsia="Meiryo UI" w:hAnsi="Meiryo UI" w:hint="eastAsia"/>
          <w:szCs w:val="21"/>
        </w:rPr>
        <w:t>お気楽汚し</w:t>
      </w:r>
      <w:r w:rsidR="00903C59" w:rsidRPr="00903C59">
        <w:rPr>
          <w:rFonts w:ascii="Meiryo UI" w:eastAsia="Meiryo UI" w:hAnsi="Meiryo UI"/>
          <w:szCs w:val="21"/>
        </w:rPr>
        <w:t xml:space="preserve"> サビEX</w:t>
      </w:r>
    </w:p>
    <w:p w14:paraId="6AE973A5" w14:textId="77777777" w:rsidR="00903C59" w:rsidRPr="00903C59" w:rsidRDefault="00903C59" w:rsidP="00903C59">
      <w:pPr>
        <w:autoSpaceDE w:val="0"/>
        <w:autoSpaceDN w:val="0"/>
        <w:snapToGrid w:val="0"/>
        <w:rPr>
          <w:rFonts w:ascii="Meiryo UI" w:eastAsia="Meiryo UI" w:hAnsi="Meiryo UI"/>
          <w:sz w:val="18"/>
          <w:szCs w:val="18"/>
        </w:rPr>
      </w:pPr>
    </w:p>
    <w:p w14:paraId="4E88DCB0" w14:textId="77777777" w:rsidR="00903C59" w:rsidRPr="00903C59" w:rsidRDefault="00903C59" w:rsidP="00903C59">
      <w:pPr>
        <w:autoSpaceDE w:val="0"/>
        <w:autoSpaceDN w:val="0"/>
        <w:snapToGrid w:val="0"/>
        <w:rPr>
          <w:rFonts w:ascii="Meiryo UI" w:eastAsia="Meiryo UI" w:hAnsi="Meiryo UI"/>
          <w:sz w:val="24"/>
          <w:szCs w:val="24"/>
          <w:u w:val="single"/>
        </w:rPr>
      </w:pPr>
      <w:r w:rsidRPr="00903C59">
        <w:rPr>
          <w:rFonts w:ascii="Meiryo UI" w:eastAsia="Meiryo UI" w:hAnsi="Meiryo UI" w:hint="eastAsia"/>
          <w:sz w:val="24"/>
          <w:szCs w:val="24"/>
          <w:u w:val="single"/>
        </w:rPr>
        <w:t>【お気楽モデリング</w:t>
      </w:r>
      <w:r w:rsidRPr="00903C59">
        <w:rPr>
          <w:rFonts w:ascii="Meiryo UI" w:eastAsia="Meiryo UI" w:hAnsi="Meiryo UI"/>
          <w:sz w:val="24"/>
          <w:szCs w:val="24"/>
          <w:u w:val="single"/>
        </w:rPr>
        <w:t xml:space="preserve"> 実践編</w:t>
      </w:r>
      <w:r w:rsidRPr="00903C59">
        <w:rPr>
          <w:rFonts w:ascii="Meiryo UI" w:eastAsia="Meiryo UI" w:hAnsi="Meiryo UI" w:hint="eastAsia"/>
          <w:sz w:val="24"/>
          <w:szCs w:val="24"/>
          <w:u w:val="single"/>
        </w:rPr>
        <w:t>】</w:t>
      </w:r>
    </w:p>
    <w:p w14:paraId="29199FAD" w14:textId="26A09190" w:rsidR="00903C59" w:rsidRPr="00903C59" w:rsidRDefault="00903C59" w:rsidP="00903C59">
      <w:pPr>
        <w:autoSpaceDE w:val="0"/>
        <w:autoSpaceDN w:val="0"/>
        <w:snapToGrid w:val="0"/>
        <w:rPr>
          <w:rFonts w:ascii="Meiryo UI" w:eastAsia="Meiryo UI" w:hAnsi="Meiryo UI"/>
          <w:szCs w:val="21"/>
        </w:rPr>
      </w:pPr>
      <w:r w:rsidRPr="00903C59">
        <w:rPr>
          <w:rFonts w:ascii="Meiryo UI" w:eastAsia="Meiryo UI" w:hAnsi="Meiryo UI" w:hint="eastAsia"/>
          <w:szCs w:val="21"/>
        </w:rPr>
        <w:t>①マスターグレードを部分塗装で仕上げる</w:t>
      </w:r>
    </w:p>
    <w:p w14:paraId="570F7AA0" w14:textId="77777777" w:rsidR="00903C59" w:rsidRPr="00903C59" w:rsidRDefault="00903C59" w:rsidP="00903C59">
      <w:pPr>
        <w:autoSpaceDE w:val="0"/>
        <w:autoSpaceDN w:val="0"/>
        <w:snapToGrid w:val="0"/>
        <w:rPr>
          <w:rFonts w:ascii="Meiryo UI" w:eastAsia="Meiryo UI" w:hAnsi="Meiryo UI"/>
          <w:szCs w:val="21"/>
        </w:rPr>
      </w:pPr>
      <w:r w:rsidRPr="00903C59">
        <w:rPr>
          <w:rFonts w:ascii="Meiryo UI" w:eastAsia="Meiryo UI" w:hAnsi="Meiryo UI" w:hint="eastAsia"/>
          <w:szCs w:val="21"/>
        </w:rPr>
        <w:t>②お気楽テクニック総仕上げ</w:t>
      </w:r>
    </w:p>
    <w:p w14:paraId="4189537B" w14:textId="66371054" w:rsidR="00626933" w:rsidRPr="0071183B" w:rsidRDefault="007854C1" w:rsidP="00626933">
      <w:pPr>
        <w:shd w:val="clear" w:color="auto" w:fill="00B050"/>
        <w:autoSpaceDE w:val="0"/>
        <w:autoSpaceDN w:val="0"/>
        <w:snapToGrid w:val="0"/>
        <w:jc w:val="center"/>
        <w:rPr>
          <w:rFonts w:ascii="Meiryo UI" w:eastAsia="Meiryo UI" w:hAnsi="Meiryo UI"/>
          <w:b/>
          <w:bCs/>
          <w:color w:val="FFFFFF" w:themeColor="background1"/>
          <w:sz w:val="28"/>
          <w:szCs w:val="32"/>
        </w:rPr>
      </w:pPr>
      <w:r w:rsidRPr="00E760BC">
        <w:rPr>
          <w:rFonts w:ascii="Meiryo UI" w:eastAsia="Meiryo UI" w:hAnsi="Meiryo UI" w:hint="eastAsia"/>
          <w:b/>
          <w:bCs/>
          <w:color w:val="FFFFFF" w:themeColor="background1"/>
          <w:sz w:val="28"/>
          <w:szCs w:val="32"/>
        </w:rPr>
        <w:lastRenderedPageBreak/>
        <w:t>【巻頭特集】</w:t>
      </w:r>
      <w:r w:rsidR="00AD4916" w:rsidRPr="00AD4916">
        <w:rPr>
          <w:rFonts w:ascii="Meiryo UI" w:eastAsia="Meiryo UI" w:hAnsi="Meiryo UI" w:hint="eastAsia"/>
          <w:b/>
          <w:bCs/>
          <w:color w:val="FFFFFF" w:themeColor="background1"/>
          <w:sz w:val="28"/>
          <w:szCs w:val="32"/>
        </w:rPr>
        <w:t>「らいだ～</w:t>
      </w:r>
      <w:r w:rsidR="00AD4916" w:rsidRPr="00AD4916">
        <w:rPr>
          <w:rFonts w:ascii="Meiryo UI" w:eastAsia="Meiryo UI" w:hAnsi="Meiryo UI"/>
          <w:b/>
          <w:bCs/>
          <w:color w:val="FFFFFF" w:themeColor="background1"/>
          <w:sz w:val="28"/>
          <w:szCs w:val="32"/>
        </w:rPr>
        <w:t>Joe Present’s お気楽ガンプラテクニック2022」</w:t>
      </w:r>
      <w:r w:rsidR="00AD4916">
        <w:rPr>
          <w:rFonts w:ascii="Meiryo UI" w:eastAsia="Meiryo UI" w:hAnsi="Meiryo UI" w:hint="eastAsia"/>
          <w:b/>
          <w:bCs/>
          <w:color w:val="FFFFFF" w:themeColor="background1"/>
          <w:sz w:val="28"/>
          <w:szCs w:val="32"/>
        </w:rPr>
        <w:t>新規作例！</w:t>
      </w:r>
    </w:p>
    <w:p w14:paraId="5D41A100" w14:textId="14C308DC" w:rsidR="00C952DF" w:rsidRDefault="00903C59" w:rsidP="00872FA8">
      <w:pPr>
        <w:autoSpaceDE w:val="0"/>
        <w:autoSpaceDN w:val="0"/>
        <w:snapToGrid w:val="0"/>
        <w:jc w:val="center"/>
        <w:rPr>
          <w:rFonts w:ascii="Meiryo UI" w:eastAsia="Meiryo UI" w:hAnsi="Meiryo UI"/>
          <w:noProof/>
          <w:sz w:val="28"/>
          <w:szCs w:val="28"/>
        </w:rPr>
      </w:pPr>
      <w:r w:rsidRPr="00103789">
        <w:rPr>
          <w:rFonts w:ascii="Meiryo UI" w:eastAsia="Meiryo UI" w:hAnsi="Meiryo UI" w:hint="eastAsia"/>
          <w:noProof/>
          <w:sz w:val="28"/>
          <w:szCs w:val="28"/>
        </w:rPr>
        <w:drawing>
          <wp:inline distT="0" distB="0" distL="0" distR="0" wp14:anchorId="2A2E2B83" wp14:editId="7C7FDC84">
            <wp:extent cx="3077563" cy="2031631"/>
            <wp:effectExtent l="76200" t="76200" r="142240" b="1403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77563" cy="2031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193789F6" wp14:editId="1DCBB0A9">
            <wp:extent cx="3077563" cy="2031631"/>
            <wp:effectExtent l="76200" t="76200" r="142240" b="1403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77563" cy="2031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8E9A2F" w14:textId="0D355BF9" w:rsidR="003319E8" w:rsidRPr="00AD1B95" w:rsidRDefault="00B543BE" w:rsidP="00DB7A99">
      <w:pPr>
        <w:autoSpaceDE w:val="0"/>
        <w:autoSpaceDN w:val="0"/>
        <w:snapToGrid w:val="0"/>
        <w:rPr>
          <w:rFonts w:ascii="Meiryo UI" w:eastAsia="Meiryo UI" w:hAnsi="Meiryo UI"/>
          <w:b/>
          <w:bCs/>
          <w:color w:val="000000" w:themeColor="text1"/>
          <w:sz w:val="40"/>
          <w:szCs w:val="40"/>
        </w:rPr>
      </w:pPr>
      <w:r>
        <w:rPr>
          <w:rFonts w:ascii="Meiryo UI" w:eastAsia="Meiryo UI" w:hAnsi="Meiryo UI"/>
          <w:b/>
          <w:bCs/>
          <w:color w:val="000000" w:themeColor="text1"/>
          <w:sz w:val="40"/>
          <w:szCs w:val="40"/>
        </w:rPr>
        <w:t>“</w:t>
      </w:r>
      <w:r w:rsidRPr="00B543BE">
        <w:rPr>
          <w:rFonts w:ascii="Meiryo UI" w:eastAsia="Meiryo UI" w:hAnsi="Meiryo UI" w:hint="eastAsia"/>
          <w:b/>
          <w:bCs/>
          <w:color w:val="000000" w:themeColor="text1"/>
          <w:sz w:val="40"/>
          <w:szCs w:val="40"/>
        </w:rPr>
        <w:t>お気楽</w:t>
      </w:r>
      <w:r>
        <w:rPr>
          <w:rFonts w:ascii="Meiryo UI" w:eastAsia="Meiryo UI" w:hAnsi="Meiryo UI"/>
          <w:b/>
          <w:bCs/>
          <w:color w:val="000000" w:themeColor="text1"/>
          <w:sz w:val="40"/>
          <w:szCs w:val="40"/>
        </w:rPr>
        <w:t>”</w:t>
      </w:r>
      <w:r w:rsidRPr="00B543BE">
        <w:rPr>
          <w:rFonts w:ascii="Meiryo UI" w:eastAsia="Meiryo UI" w:hAnsi="Meiryo UI" w:hint="eastAsia"/>
          <w:b/>
          <w:bCs/>
          <w:color w:val="000000" w:themeColor="text1"/>
          <w:sz w:val="40"/>
          <w:szCs w:val="40"/>
        </w:rPr>
        <w:t>ガンプラテクニックを使用した作例を紹介！</w:t>
      </w:r>
    </w:p>
    <w:p w14:paraId="5B0F55E8" w14:textId="77777777" w:rsidR="00903C59" w:rsidRPr="00903C59" w:rsidRDefault="00903C59" w:rsidP="00903C59">
      <w:pPr>
        <w:autoSpaceDE w:val="0"/>
        <w:autoSpaceDN w:val="0"/>
        <w:snapToGrid w:val="0"/>
        <w:rPr>
          <w:rFonts w:ascii="Meiryo UI" w:eastAsia="Meiryo UI" w:hAnsi="Meiryo UI"/>
          <w:sz w:val="24"/>
          <w:szCs w:val="24"/>
        </w:rPr>
      </w:pPr>
      <w:r w:rsidRPr="00903C59">
        <w:rPr>
          <w:rFonts w:ascii="Meiryo UI" w:eastAsia="Meiryo UI" w:hAnsi="Meiryo UI"/>
          <w:sz w:val="24"/>
          <w:szCs w:val="24"/>
        </w:rPr>
        <w:t>4月号の特集「らいだ～Joe Present’s お気楽ガンプラテクニック2022」では、特集で紹介しているテクニックを使用した作例も掲載！</w:t>
      </w:r>
    </w:p>
    <w:p w14:paraId="765F87CF" w14:textId="77777777" w:rsidR="00903C59" w:rsidRPr="00903C59" w:rsidRDefault="00903C59" w:rsidP="00903C59">
      <w:pPr>
        <w:autoSpaceDE w:val="0"/>
        <w:autoSpaceDN w:val="0"/>
        <w:snapToGrid w:val="0"/>
        <w:rPr>
          <w:rFonts w:ascii="Meiryo UI" w:eastAsia="Meiryo UI" w:hAnsi="Meiryo UI"/>
          <w:sz w:val="24"/>
          <w:szCs w:val="24"/>
        </w:rPr>
      </w:pPr>
      <w:r w:rsidRPr="001D351A">
        <w:rPr>
          <w:rFonts w:ascii="Meiryo UI" w:eastAsia="Meiryo UI" w:hAnsi="Meiryo UI" w:hint="eastAsia"/>
          <w:b/>
          <w:bCs/>
          <w:color w:val="FF0000"/>
          <w:sz w:val="24"/>
          <w:szCs w:val="24"/>
        </w:rPr>
        <w:t>お気楽にチャレンジできる汚しテクニックを使った「</w:t>
      </w:r>
      <w:r w:rsidRPr="001D351A">
        <w:rPr>
          <w:rFonts w:ascii="Meiryo UI" w:eastAsia="Meiryo UI" w:hAnsi="Meiryo UI"/>
          <w:b/>
          <w:bCs/>
          <w:color w:val="FF0000"/>
          <w:sz w:val="24"/>
          <w:szCs w:val="24"/>
        </w:rPr>
        <w:t>RX-78-02 ガンダム」、オリジナル機体「Hi-νガンダム 陸戦イメージ Ver.」</w:t>
      </w:r>
      <w:r w:rsidRPr="00D960F6">
        <w:rPr>
          <w:rFonts w:ascii="Meiryo UI" w:eastAsia="Meiryo UI" w:hAnsi="Meiryo UI"/>
          <w:sz w:val="24"/>
          <w:szCs w:val="24"/>
        </w:rPr>
        <w:t>のほかに、</w:t>
      </w:r>
      <w:r w:rsidRPr="001D351A">
        <w:rPr>
          <w:rFonts w:ascii="Meiryo UI" w:eastAsia="Meiryo UI" w:hAnsi="Meiryo UI"/>
          <w:b/>
          <w:bCs/>
          <w:color w:val="FF0000"/>
          <w:sz w:val="24"/>
          <w:szCs w:val="24"/>
        </w:rPr>
        <w:t>「ザクⅡ デザートカラー風」「アッガイ」などの作例も合わせて掲載</w:t>
      </w:r>
      <w:r w:rsidRPr="00903C59">
        <w:rPr>
          <w:rFonts w:ascii="Meiryo UI" w:eastAsia="Meiryo UI" w:hAnsi="Meiryo UI"/>
          <w:sz w:val="24"/>
          <w:szCs w:val="24"/>
        </w:rPr>
        <w:t>いたします。</w:t>
      </w:r>
    </w:p>
    <w:p w14:paraId="49EA0AEE" w14:textId="77777777" w:rsidR="00903C59" w:rsidRPr="00903C59" w:rsidRDefault="00903C59" w:rsidP="00903C59">
      <w:pPr>
        <w:autoSpaceDE w:val="0"/>
        <w:autoSpaceDN w:val="0"/>
        <w:snapToGrid w:val="0"/>
        <w:rPr>
          <w:rFonts w:ascii="Meiryo UI" w:eastAsia="Meiryo UI" w:hAnsi="Meiryo UI"/>
          <w:sz w:val="24"/>
          <w:szCs w:val="24"/>
        </w:rPr>
      </w:pPr>
    </w:p>
    <w:p w14:paraId="32B23AAE" w14:textId="77777777" w:rsidR="00903C59" w:rsidRPr="00903C59" w:rsidRDefault="00903C59" w:rsidP="00903C59">
      <w:pPr>
        <w:autoSpaceDE w:val="0"/>
        <w:autoSpaceDN w:val="0"/>
        <w:snapToGrid w:val="0"/>
        <w:rPr>
          <w:rFonts w:ascii="Meiryo UI" w:eastAsia="Meiryo UI" w:hAnsi="Meiryo UI"/>
          <w:sz w:val="24"/>
          <w:szCs w:val="24"/>
        </w:rPr>
      </w:pPr>
      <w:r w:rsidRPr="00903C59">
        <w:rPr>
          <w:rFonts w:ascii="Meiryo UI" w:eastAsia="Meiryo UI" w:hAnsi="Meiryo UI" w:hint="eastAsia"/>
          <w:sz w:val="24"/>
          <w:szCs w:val="24"/>
        </w:rPr>
        <w:t>「</w:t>
      </w:r>
      <w:r w:rsidRPr="00903C59">
        <w:rPr>
          <w:rFonts w:ascii="Meiryo UI" w:eastAsia="Meiryo UI" w:hAnsi="Meiryo UI"/>
          <w:sz w:val="24"/>
          <w:szCs w:val="24"/>
        </w:rPr>
        <w:t>RX-78-02 ガンダム（GUNDAM THE ORIGIN版）お気楽汚しVer.1.0」</w:t>
      </w:r>
    </w:p>
    <w:p w14:paraId="7A820677" w14:textId="77777777" w:rsidR="00903C59" w:rsidRPr="00903C59" w:rsidRDefault="00903C59" w:rsidP="00903C59">
      <w:pPr>
        <w:autoSpaceDE w:val="0"/>
        <w:autoSpaceDN w:val="0"/>
        <w:snapToGrid w:val="0"/>
        <w:rPr>
          <w:rFonts w:ascii="Meiryo UI" w:eastAsia="Meiryo UI" w:hAnsi="Meiryo UI"/>
          <w:sz w:val="24"/>
          <w:szCs w:val="24"/>
        </w:rPr>
      </w:pPr>
      <w:r w:rsidRPr="00903C59">
        <w:rPr>
          <w:rFonts w:ascii="Meiryo UI" w:eastAsia="Meiryo UI" w:hAnsi="Meiryo UI" w:hint="eastAsia"/>
          <w:sz w:val="24"/>
          <w:szCs w:val="24"/>
        </w:rPr>
        <w:t>「</w:t>
      </w:r>
      <w:r w:rsidRPr="00903C59">
        <w:rPr>
          <w:rFonts w:ascii="Meiryo UI" w:eastAsia="Meiryo UI" w:hAnsi="Meiryo UI"/>
          <w:sz w:val="24"/>
          <w:szCs w:val="24"/>
        </w:rPr>
        <w:t>Hi-νガンダム 陸戦イメージ Ver.」</w:t>
      </w:r>
    </w:p>
    <w:p w14:paraId="643642CC" w14:textId="40B9191C" w:rsidR="00903C59" w:rsidRDefault="00903C59" w:rsidP="00903C59">
      <w:pPr>
        <w:autoSpaceDE w:val="0"/>
        <w:autoSpaceDN w:val="0"/>
        <w:snapToGrid w:val="0"/>
        <w:rPr>
          <w:rFonts w:ascii="Meiryo UI" w:eastAsia="Meiryo UI" w:hAnsi="Meiryo UI"/>
          <w:sz w:val="24"/>
          <w:szCs w:val="24"/>
        </w:rPr>
      </w:pPr>
      <w:r w:rsidRPr="00903C59">
        <w:rPr>
          <w:rFonts w:ascii="Meiryo UI" w:eastAsia="Meiryo UI" w:hAnsi="Meiryo UI" w:hint="eastAsia"/>
          <w:sz w:val="24"/>
          <w:szCs w:val="24"/>
        </w:rPr>
        <w:t>製作／らいだ～</w:t>
      </w:r>
      <w:r w:rsidRPr="00903C59">
        <w:rPr>
          <w:rFonts w:ascii="Meiryo UI" w:eastAsia="Meiryo UI" w:hAnsi="Meiryo UI"/>
          <w:sz w:val="24"/>
          <w:szCs w:val="24"/>
        </w:rPr>
        <w:t>Joe</w:t>
      </w:r>
    </w:p>
    <w:p w14:paraId="69B0CFFA" w14:textId="77777777" w:rsidR="00903C59" w:rsidRDefault="00903C59" w:rsidP="00903C59">
      <w:pPr>
        <w:autoSpaceDE w:val="0"/>
        <w:autoSpaceDN w:val="0"/>
        <w:snapToGrid w:val="0"/>
        <w:rPr>
          <w:rFonts w:ascii="Meiryo UI" w:eastAsia="Meiryo UI" w:hAnsi="Meiryo UI"/>
          <w:sz w:val="24"/>
          <w:szCs w:val="24"/>
        </w:rPr>
      </w:pPr>
    </w:p>
    <w:p w14:paraId="6272F22B" w14:textId="3AD2BF4D" w:rsidR="00626933" w:rsidRPr="0071183B" w:rsidRDefault="007854C1" w:rsidP="00626933">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【ガンプラ】</w:t>
      </w:r>
      <w:r w:rsidR="00291BDC">
        <w:rPr>
          <w:rFonts w:ascii="Meiryo UI" w:eastAsia="Meiryo UI" w:hAnsi="Meiryo UI" w:hint="eastAsia"/>
          <w:b/>
          <w:bCs/>
          <w:color w:val="FFFFFF" w:themeColor="background1"/>
          <w:sz w:val="28"/>
          <w:szCs w:val="32"/>
        </w:rPr>
        <w:t>「</w:t>
      </w:r>
      <w:r w:rsidR="00291BDC" w:rsidRPr="00291BDC">
        <w:rPr>
          <w:rFonts w:ascii="Meiryo UI" w:eastAsia="Meiryo UI" w:hAnsi="Meiryo UI"/>
          <w:b/>
          <w:bCs/>
          <w:color w:val="FFFFFF" w:themeColor="background1"/>
          <w:sz w:val="28"/>
          <w:szCs w:val="32"/>
        </w:rPr>
        <w:t>RE/100 ガンダムリントヴルム</w:t>
      </w:r>
      <w:r w:rsidR="00291BDC">
        <w:rPr>
          <w:rFonts w:ascii="Meiryo UI" w:eastAsia="Meiryo UI" w:hAnsi="Meiryo UI" w:hint="eastAsia"/>
          <w:b/>
          <w:bCs/>
          <w:color w:val="FFFFFF" w:themeColor="background1"/>
          <w:sz w:val="28"/>
          <w:szCs w:val="32"/>
        </w:rPr>
        <w:t>」作例紹介！</w:t>
      </w:r>
    </w:p>
    <w:p w14:paraId="4E958BE0" w14:textId="609EF5F3" w:rsidR="00DB7A99" w:rsidRDefault="00DB7A99" w:rsidP="00DB7A9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4D4E59B9" wp14:editId="3C7259E4">
            <wp:extent cx="3078142" cy="2031237"/>
            <wp:effectExtent l="76200" t="76200" r="141605" b="14097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78142" cy="20312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ED5B01" w14:textId="752B5C2E" w:rsidR="005A18DB" w:rsidRDefault="0033168A" w:rsidP="0033168A">
      <w:pPr>
        <w:autoSpaceDE w:val="0"/>
        <w:autoSpaceDN w:val="0"/>
        <w:snapToGrid w:val="0"/>
        <w:rPr>
          <w:rFonts w:ascii="Meiryo UI" w:eastAsia="Meiryo UI" w:hAnsi="Meiryo UI"/>
          <w:sz w:val="24"/>
          <w:szCs w:val="24"/>
        </w:rPr>
      </w:pPr>
      <w:r w:rsidRPr="0033168A">
        <w:rPr>
          <w:rFonts w:ascii="Meiryo UI" w:eastAsia="Meiryo UI" w:hAnsi="Meiryo UI" w:hint="eastAsia"/>
          <w:sz w:val="24"/>
          <w:szCs w:val="24"/>
        </w:rPr>
        <w:t>『ガンダムビルドダイバーズ</w:t>
      </w:r>
      <w:r w:rsidRPr="0033168A">
        <w:rPr>
          <w:rFonts w:ascii="Meiryo UI" w:eastAsia="Meiryo UI" w:hAnsi="Meiryo UI"/>
          <w:sz w:val="24"/>
          <w:szCs w:val="24"/>
        </w:rPr>
        <w:t xml:space="preserve"> Genius Head Line』より、</w:t>
      </w:r>
      <w:r w:rsidRPr="001D351A">
        <w:rPr>
          <w:rFonts w:ascii="Meiryo UI" w:eastAsia="Meiryo UI" w:hAnsi="Meiryo UI"/>
          <w:b/>
          <w:bCs/>
          <w:color w:val="FF0000"/>
          <w:sz w:val="24"/>
          <w:szCs w:val="24"/>
        </w:rPr>
        <w:t>プレミアムバンダイ「RE/100 ガンダムリントヴルム」の作例を掲載！</w:t>
      </w:r>
      <w:r w:rsidRPr="0033168A">
        <w:rPr>
          <w:rFonts w:ascii="Meiryo UI" w:eastAsia="Meiryo UI" w:hAnsi="Meiryo UI" w:hint="eastAsia"/>
          <w:sz w:val="24"/>
          <w:szCs w:val="24"/>
        </w:rPr>
        <w:t>本キットの製作を担当するのは、第</w:t>
      </w:r>
      <w:r w:rsidRPr="0033168A">
        <w:rPr>
          <w:rFonts w:ascii="Meiryo UI" w:eastAsia="Meiryo UI" w:hAnsi="Meiryo UI"/>
          <w:sz w:val="24"/>
          <w:szCs w:val="24"/>
        </w:rPr>
        <w:t>24回オラザク選手権『ガンダムAGE』部門において金賞を獲得したオトカワ。</w:t>
      </w:r>
      <w:r w:rsidRPr="0033168A">
        <w:rPr>
          <w:rFonts w:ascii="Meiryo UI" w:eastAsia="Meiryo UI" w:hAnsi="Meiryo UI" w:hint="eastAsia"/>
          <w:sz w:val="24"/>
          <w:szCs w:val="24"/>
        </w:rPr>
        <w:t>プロポーション変更や大きな改造は行わずに、持ち前の精度の高い工作と繊細な塗装のみで切れ味が増した一作に仕上げています。</w:t>
      </w:r>
    </w:p>
    <w:p w14:paraId="1B7C4C0C" w14:textId="0A7E1B3D" w:rsidR="0033168A" w:rsidRDefault="0033168A" w:rsidP="0033168A">
      <w:pPr>
        <w:autoSpaceDE w:val="0"/>
        <w:autoSpaceDN w:val="0"/>
        <w:snapToGrid w:val="0"/>
        <w:rPr>
          <w:rFonts w:ascii="Meiryo UI" w:eastAsia="Meiryo UI" w:hAnsi="Meiryo UI"/>
          <w:sz w:val="24"/>
          <w:szCs w:val="24"/>
        </w:rPr>
      </w:pPr>
    </w:p>
    <w:p w14:paraId="616BCE2A" w14:textId="57728C6A" w:rsidR="0033168A" w:rsidRPr="0033168A" w:rsidRDefault="00D960F6" w:rsidP="0033168A">
      <w:pPr>
        <w:autoSpaceDE w:val="0"/>
        <w:autoSpaceDN w:val="0"/>
        <w:snapToGrid w:val="0"/>
        <w:rPr>
          <w:rFonts w:ascii="Meiryo UI" w:eastAsia="Meiryo UI" w:hAnsi="Meiryo UI"/>
          <w:sz w:val="24"/>
          <w:szCs w:val="24"/>
        </w:rPr>
      </w:pPr>
      <w:r>
        <w:rPr>
          <w:rFonts w:ascii="Meiryo UI" w:eastAsia="Meiryo UI" w:hAnsi="Meiryo UI" w:hint="eastAsia"/>
          <w:sz w:val="24"/>
          <w:szCs w:val="24"/>
        </w:rPr>
        <w:t>「</w:t>
      </w:r>
      <w:r w:rsidR="0033168A" w:rsidRPr="0033168A">
        <w:rPr>
          <w:rFonts w:ascii="Meiryo UI" w:eastAsia="Meiryo UI" w:hAnsi="Meiryo UI"/>
          <w:sz w:val="24"/>
          <w:szCs w:val="24"/>
        </w:rPr>
        <w:t>RE/100 ガンダムリントヴルム</w:t>
      </w:r>
      <w:r>
        <w:rPr>
          <w:rFonts w:ascii="Meiryo UI" w:eastAsia="Meiryo UI" w:hAnsi="Meiryo UI" w:hint="eastAsia"/>
          <w:sz w:val="24"/>
          <w:szCs w:val="24"/>
        </w:rPr>
        <w:t>」</w:t>
      </w:r>
    </w:p>
    <w:p w14:paraId="22E7B373" w14:textId="18EFB4D5" w:rsidR="0033168A" w:rsidRDefault="0033168A" w:rsidP="0033168A">
      <w:pPr>
        <w:autoSpaceDE w:val="0"/>
        <w:autoSpaceDN w:val="0"/>
        <w:snapToGrid w:val="0"/>
        <w:rPr>
          <w:rFonts w:ascii="Meiryo UI" w:eastAsia="Meiryo UI" w:hAnsi="Meiryo UI"/>
          <w:sz w:val="24"/>
          <w:szCs w:val="24"/>
        </w:rPr>
      </w:pPr>
      <w:r w:rsidRPr="0033168A">
        <w:rPr>
          <w:rFonts w:ascii="Meiryo UI" w:eastAsia="Meiryo UI" w:hAnsi="Meiryo UI" w:hint="eastAsia"/>
          <w:sz w:val="24"/>
          <w:szCs w:val="24"/>
        </w:rPr>
        <w:t>製作／オトカワ</w:t>
      </w:r>
    </w:p>
    <w:p w14:paraId="584DC9AC" w14:textId="6983610B" w:rsidR="0033168A" w:rsidRPr="0071183B" w:rsidRDefault="0033168A" w:rsidP="0033168A">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Pr="0033168A">
        <w:rPr>
          <w:rFonts w:ascii="Meiryo UI" w:eastAsia="Meiryo UI" w:hAnsi="Meiryo UI" w:hint="eastAsia"/>
          <w:b/>
          <w:bCs/>
          <w:color w:val="FFFFFF" w:themeColor="background1"/>
          <w:sz w:val="28"/>
          <w:szCs w:val="32"/>
        </w:rPr>
        <w:t>別冊付録</w:t>
      </w:r>
      <w:r>
        <w:rPr>
          <w:rFonts w:ascii="Meiryo UI" w:eastAsia="Meiryo UI" w:hAnsi="Meiryo UI" w:hint="eastAsia"/>
          <w:b/>
          <w:bCs/>
          <w:color w:val="FFFFFF" w:themeColor="background1"/>
          <w:sz w:val="28"/>
          <w:szCs w:val="32"/>
        </w:rPr>
        <w:t>】</w:t>
      </w:r>
      <w:r w:rsidRPr="0033168A">
        <w:rPr>
          <w:rFonts w:ascii="Meiryo UI" w:eastAsia="Meiryo UI" w:hAnsi="Meiryo UI" w:hint="eastAsia"/>
          <w:b/>
          <w:bCs/>
          <w:color w:val="FFFFFF" w:themeColor="background1"/>
          <w:sz w:val="28"/>
          <w:szCs w:val="32"/>
        </w:rPr>
        <w:t>機動戦士ガンダム</w:t>
      </w:r>
      <w:r w:rsidRPr="0033168A">
        <w:rPr>
          <w:rFonts w:ascii="Meiryo UI" w:eastAsia="Meiryo UI" w:hAnsi="Meiryo UI"/>
          <w:b/>
          <w:bCs/>
          <w:color w:val="FFFFFF" w:themeColor="background1"/>
          <w:sz w:val="28"/>
          <w:szCs w:val="32"/>
        </w:rPr>
        <w:t xml:space="preserve"> Gフレーム BUILDING GUIDE</w:t>
      </w:r>
    </w:p>
    <w:p w14:paraId="29A429D8" w14:textId="26D7CCBC" w:rsidR="0033168A" w:rsidRPr="0033168A" w:rsidRDefault="0033168A" w:rsidP="0033168A">
      <w:pPr>
        <w:autoSpaceDE w:val="0"/>
        <w:autoSpaceDN w:val="0"/>
        <w:snapToGrid w:val="0"/>
        <w:rPr>
          <w:rFonts w:ascii="Meiryo UI" w:eastAsia="Meiryo UI" w:hAnsi="Meiryo UI"/>
          <w:sz w:val="24"/>
          <w:szCs w:val="24"/>
        </w:rPr>
      </w:pPr>
      <w:r w:rsidRPr="00103789">
        <w:rPr>
          <w:rFonts w:ascii="Meiryo UI" w:eastAsia="Meiryo UI" w:hAnsi="Meiryo UI" w:hint="eastAsia"/>
          <w:noProof/>
          <w:sz w:val="28"/>
          <w:szCs w:val="28"/>
        </w:rPr>
        <w:drawing>
          <wp:anchor distT="0" distB="0" distL="114300" distR="114300" simplePos="0" relativeHeight="251707392" behindDoc="0" locked="0" layoutInCell="1" allowOverlap="1" wp14:anchorId="6BFB87C4" wp14:editId="48E83874">
            <wp:simplePos x="0" y="0"/>
            <wp:positionH relativeFrom="margin">
              <wp:align>left</wp:align>
            </wp:positionH>
            <wp:positionV relativeFrom="paragraph">
              <wp:posOffset>87630</wp:posOffset>
            </wp:positionV>
            <wp:extent cx="2819400" cy="3982085"/>
            <wp:effectExtent l="76200" t="76200" r="133350" b="13271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20950" cy="39846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3168A">
        <w:rPr>
          <w:rFonts w:ascii="Meiryo UI" w:eastAsia="Meiryo UI" w:hAnsi="Meiryo UI"/>
          <w:sz w:val="24"/>
          <w:szCs w:val="24"/>
        </w:rPr>
        <w:t>4月号では、新生Gフレームシリーズ『機動戦士ガンダム GフレームFA』の始動を記念して、</w:t>
      </w:r>
      <w:r w:rsidRPr="001D351A">
        <w:rPr>
          <w:rFonts w:ascii="Meiryo UI" w:eastAsia="Meiryo UI" w:hAnsi="Meiryo UI"/>
          <w:b/>
          <w:bCs/>
          <w:color w:val="FF0000"/>
          <w:sz w:val="24"/>
          <w:szCs w:val="24"/>
        </w:rPr>
        <w:t>「機動戦士ガンダム Gフレーム BUILDING GUIDE」が別冊付録</w:t>
      </w:r>
      <w:r w:rsidRPr="0033168A">
        <w:rPr>
          <w:rFonts w:ascii="Meiryo UI" w:eastAsia="Meiryo UI" w:hAnsi="Meiryo UI"/>
          <w:sz w:val="24"/>
          <w:szCs w:val="24"/>
        </w:rPr>
        <w:t>に！</w:t>
      </w:r>
    </w:p>
    <w:p w14:paraId="10DAB914" w14:textId="77777777" w:rsidR="0033168A" w:rsidRPr="001D351A" w:rsidRDefault="0033168A" w:rsidP="0033168A">
      <w:pPr>
        <w:autoSpaceDE w:val="0"/>
        <w:autoSpaceDN w:val="0"/>
        <w:snapToGrid w:val="0"/>
        <w:rPr>
          <w:rFonts w:ascii="Meiryo UI" w:eastAsia="Meiryo UI" w:hAnsi="Meiryo UI"/>
          <w:b/>
          <w:bCs/>
          <w:color w:val="FF0000"/>
          <w:sz w:val="24"/>
          <w:szCs w:val="24"/>
        </w:rPr>
      </w:pPr>
      <w:r w:rsidRPr="001D351A">
        <w:rPr>
          <w:rFonts w:ascii="Meiryo UI" w:eastAsia="Meiryo UI" w:hAnsi="Meiryo UI" w:hint="eastAsia"/>
          <w:b/>
          <w:bCs/>
          <w:color w:val="FF0000"/>
          <w:sz w:val="24"/>
          <w:szCs w:val="24"/>
        </w:rPr>
        <w:t>全アイテムカタログや新商品情報のほか、簡単フィニッシュからオリジナル</w:t>
      </w:r>
      <w:r w:rsidRPr="001D351A">
        <w:rPr>
          <w:rFonts w:ascii="Meiryo UI" w:eastAsia="Meiryo UI" w:hAnsi="Meiryo UI"/>
          <w:b/>
          <w:bCs/>
          <w:color w:val="FF0000"/>
          <w:sz w:val="24"/>
          <w:szCs w:val="24"/>
        </w:rPr>
        <w:t>MS作例といったHow toも満載！</w:t>
      </w:r>
    </w:p>
    <w:p w14:paraId="123B06B0" w14:textId="3FD60716" w:rsidR="0033168A" w:rsidRDefault="0033168A" w:rsidP="0033168A">
      <w:pPr>
        <w:autoSpaceDE w:val="0"/>
        <w:autoSpaceDN w:val="0"/>
        <w:snapToGrid w:val="0"/>
        <w:rPr>
          <w:rFonts w:ascii="Meiryo UI" w:eastAsia="Meiryo UI" w:hAnsi="Meiryo UI"/>
          <w:sz w:val="24"/>
          <w:szCs w:val="24"/>
        </w:rPr>
      </w:pPr>
      <w:r w:rsidRPr="0033168A">
        <w:rPr>
          <w:rFonts w:ascii="Meiryo UI" w:eastAsia="Meiryo UI" w:hAnsi="Meiryo UI"/>
          <w:sz w:val="24"/>
          <w:szCs w:val="24"/>
        </w:rPr>
        <w:t>『機動戦士ガンダム GフレームFA』の楽しみ方を凝縮した特別冊子となります！</w:t>
      </w:r>
    </w:p>
    <w:p w14:paraId="26AC25BA" w14:textId="5740D0F6" w:rsidR="0033168A" w:rsidRDefault="0033168A" w:rsidP="0033168A">
      <w:pPr>
        <w:autoSpaceDE w:val="0"/>
        <w:autoSpaceDN w:val="0"/>
        <w:snapToGrid w:val="0"/>
        <w:rPr>
          <w:rFonts w:ascii="Meiryo UI" w:eastAsia="Meiryo UI" w:hAnsi="Meiryo UI"/>
          <w:sz w:val="24"/>
          <w:szCs w:val="24"/>
        </w:rPr>
      </w:pPr>
    </w:p>
    <w:p w14:paraId="6C9D561D" w14:textId="6AFD9430" w:rsidR="0033168A" w:rsidRDefault="0033168A" w:rsidP="0033168A">
      <w:pPr>
        <w:autoSpaceDE w:val="0"/>
        <w:autoSpaceDN w:val="0"/>
        <w:snapToGrid w:val="0"/>
        <w:rPr>
          <w:rFonts w:ascii="Meiryo UI" w:eastAsia="Meiryo UI" w:hAnsi="Meiryo UI"/>
          <w:sz w:val="24"/>
          <w:szCs w:val="24"/>
        </w:rPr>
      </w:pPr>
    </w:p>
    <w:p w14:paraId="1D2AE6CE" w14:textId="11E53FEF" w:rsidR="0033168A" w:rsidRDefault="0033168A" w:rsidP="0033168A">
      <w:pPr>
        <w:autoSpaceDE w:val="0"/>
        <w:autoSpaceDN w:val="0"/>
        <w:snapToGrid w:val="0"/>
        <w:rPr>
          <w:rFonts w:ascii="Meiryo UI" w:eastAsia="Meiryo UI" w:hAnsi="Meiryo UI"/>
          <w:sz w:val="24"/>
          <w:szCs w:val="24"/>
        </w:rPr>
      </w:pPr>
    </w:p>
    <w:p w14:paraId="22D27829" w14:textId="7F58898B" w:rsidR="0033168A" w:rsidRDefault="0033168A" w:rsidP="0033168A">
      <w:pPr>
        <w:autoSpaceDE w:val="0"/>
        <w:autoSpaceDN w:val="0"/>
        <w:snapToGrid w:val="0"/>
        <w:rPr>
          <w:rFonts w:ascii="Meiryo UI" w:eastAsia="Meiryo UI" w:hAnsi="Meiryo UI"/>
          <w:sz w:val="24"/>
          <w:szCs w:val="24"/>
        </w:rPr>
      </w:pPr>
    </w:p>
    <w:p w14:paraId="02A192BC" w14:textId="0B86E5E1" w:rsidR="0033168A" w:rsidRDefault="0033168A" w:rsidP="0033168A">
      <w:pPr>
        <w:autoSpaceDE w:val="0"/>
        <w:autoSpaceDN w:val="0"/>
        <w:snapToGrid w:val="0"/>
        <w:rPr>
          <w:rFonts w:ascii="Meiryo UI" w:eastAsia="Meiryo UI" w:hAnsi="Meiryo UI"/>
          <w:sz w:val="24"/>
          <w:szCs w:val="24"/>
        </w:rPr>
      </w:pPr>
    </w:p>
    <w:p w14:paraId="512DA954" w14:textId="5FC5DC03" w:rsidR="0033168A" w:rsidRDefault="0033168A" w:rsidP="0033168A">
      <w:pPr>
        <w:autoSpaceDE w:val="0"/>
        <w:autoSpaceDN w:val="0"/>
        <w:snapToGrid w:val="0"/>
        <w:rPr>
          <w:rFonts w:ascii="Meiryo UI" w:eastAsia="Meiryo UI" w:hAnsi="Meiryo UI"/>
          <w:sz w:val="24"/>
          <w:szCs w:val="24"/>
        </w:rPr>
      </w:pPr>
    </w:p>
    <w:p w14:paraId="44964E35" w14:textId="55432F67" w:rsidR="0033168A" w:rsidRDefault="0033168A" w:rsidP="0033168A">
      <w:pPr>
        <w:autoSpaceDE w:val="0"/>
        <w:autoSpaceDN w:val="0"/>
        <w:snapToGrid w:val="0"/>
        <w:rPr>
          <w:rFonts w:ascii="Meiryo UI" w:eastAsia="Meiryo UI" w:hAnsi="Meiryo UI"/>
          <w:sz w:val="24"/>
          <w:szCs w:val="24"/>
        </w:rPr>
      </w:pPr>
    </w:p>
    <w:p w14:paraId="0D7E6EB1" w14:textId="466941D6" w:rsidR="0033168A" w:rsidRDefault="0033168A" w:rsidP="0033168A">
      <w:pPr>
        <w:autoSpaceDE w:val="0"/>
        <w:autoSpaceDN w:val="0"/>
        <w:snapToGrid w:val="0"/>
        <w:rPr>
          <w:rFonts w:ascii="Meiryo UI" w:eastAsia="Meiryo UI" w:hAnsi="Meiryo UI"/>
          <w:sz w:val="24"/>
          <w:szCs w:val="24"/>
        </w:rPr>
      </w:pPr>
    </w:p>
    <w:p w14:paraId="4F0F77CC" w14:textId="1F73AAC6" w:rsidR="0033168A" w:rsidRDefault="0033168A" w:rsidP="0033168A">
      <w:pPr>
        <w:autoSpaceDE w:val="0"/>
        <w:autoSpaceDN w:val="0"/>
        <w:snapToGrid w:val="0"/>
        <w:rPr>
          <w:rFonts w:ascii="Meiryo UI" w:eastAsia="Meiryo UI" w:hAnsi="Meiryo UI"/>
          <w:sz w:val="24"/>
          <w:szCs w:val="24"/>
        </w:rPr>
      </w:pPr>
    </w:p>
    <w:p w14:paraId="336B235B" w14:textId="30382118" w:rsidR="0033168A" w:rsidRDefault="0033168A" w:rsidP="0033168A">
      <w:pPr>
        <w:autoSpaceDE w:val="0"/>
        <w:autoSpaceDN w:val="0"/>
        <w:snapToGrid w:val="0"/>
        <w:rPr>
          <w:rFonts w:ascii="Meiryo UI" w:eastAsia="Meiryo UI" w:hAnsi="Meiryo UI"/>
          <w:sz w:val="24"/>
          <w:szCs w:val="24"/>
        </w:rPr>
      </w:pPr>
    </w:p>
    <w:p w14:paraId="46BD30D8" w14:textId="6081B006" w:rsidR="0033168A" w:rsidRDefault="0033168A" w:rsidP="0033168A">
      <w:pPr>
        <w:autoSpaceDE w:val="0"/>
        <w:autoSpaceDN w:val="0"/>
        <w:snapToGrid w:val="0"/>
        <w:rPr>
          <w:rFonts w:ascii="Meiryo UI" w:eastAsia="Meiryo UI" w:hAnsi="Meiryo UI"/>
          <w:sz w:val="24"/>
          <w:szCs w:val="24"/>
        </w:rPr>
      </w:pPr>
    </w:p>
    <w:p w14:paraId="6A4AB722" w14:textId="77777777" w:rsidR="00D960F6" w:rsidRDefault="00D960F6" w:rsidP="0033168A">
      <w:pPr>
        <w:autoSpaceDE w:val="0"/>
        <w:autoSpaceDN w:val="0"/>
        <w:snapToGrid w:val="0"/>
        <w:rPr>
          <w:rFonts w:ascii="Meiryo UI" w:eastAsia="Meiryo UI" w:hAnsi="Meiryo UI"/>
          <w:sz w:val="24"/>
          <w:szCs w:val="24"/>
        </w:rPr>
      </w:pPr>
    </w:p>
    <w:p w14:paraId="69792851" w14:textId="6CBF9B0D"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6C4A2F57" w14:textId="38499F79" w:rsidR="00E00D4E" w:rsidRDefault="00E00D4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E00D4E">
        <w:rPr>
          <w:rFonts w:ascii="Meiryo UI" w:eastAsia="Meiryo UI" w:hAnsi="Meiryo UI" w:hint="eastAsia"/>
          <w:szCs w:val="21"/>
        </w:rPr>
        <w:t>月刊ホビージャパン</w:t>
      </w:r>
      <w:r w:rsidRPr="00E00D4E">
        <w:rPr>
          <w:rFonts w:ascii="Meiryo UI" w:eastAsia="Meiryo UI" w:hAnsi="Meiryo UI"/>
          <w:szCs w:val="21"/>
        </w:rPr>
        <w:t xml:space="preserve"> 2022年</w:t>
      </w:r>
      <w:r w:rsidR="001D351A">
        <w:rPr>
          <w:rFonts w:ascii="Meiryo UI" w:eastAsia="Meiryo UI" w:hAnsi="Meiryo UI" w:hint="eastAsia"/>
          <w:szCs w:val="21"/>
        </w:rPr>
        <w:t>4</w:t>
      </w:r>
      <w:r w:rsidRPr="00E00D4E">
        <w:rPr>
          <w:rFonts w:ascii="Meiryo UI" w:eastAsia="Meiryo UI" w:hAnsi="Meiryo UI"/>
          <w:szCs w:val="21"/>
        </w:rPr>
        <w:t>月号</w:t>
      </w:r>
    </w:p>
    <w:p w14:paraId="4441894A" w14:textId="1DA18D4A"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001D351A" w:rsidRPr="001D351A">
        <w:rPr>
          <w:rFonts w:ascii="Meiryo UI" w:eastAsia="Meiryo UI" w:hAnsi="Meiryo UI"/>
          <w:szCs w:val="21"/>
        </w:rPr>
        <w:t>2022年2月25日(金)発売</w:t>
      </w:r>
    </w:p>
    <w:p w14:paraId="213CA6BD" w14:textId="670B7DAC"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●定価：</w:t>
      </w:r>
      <w:r w:rsidR="00E00D4E" w:rsidRPr="00E00D4E">
        <w:rPr>
          <w:rFonts w:ascii="Meiryo UI" w:eastAsia="Meiryo UI" w:hAnsi="Meiryo UI"/>
          <w:szCs w:val="21"/>
        </w:rPr>
        <w:t>1,100円（本体1,000円＋税10％）</w:t>
      </w:r>
    </w:p>
    <w:p w14:paraId="2ED565BF" w14:textId="736243B3"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●雑誌コード</w:t>
      </w:r>
      <w:r w:rsidRPr="000F51AC">
        <w:rPr>
          <w:rFonts w:ascii="Meiryo UI" w:eastAsia="Meiryo UI" w:hAnsi="Meiryo UI"/>
          <w:szCs w:val="21"/>
        </w:rPr>
        <w:t>:</w:t>
      </w:r>
      <w:r w:rsidRPr="00172559">
        <w:t xml:space="preserve"> </w:t>
      </w:r>
      <w:r w:rsidR="001D351A" w:rsidRPr="001D351A">
        <w:rPr>
          <w:rFonts w:ascii="Meiryo UI" w:eastAsia="Meiryo UI" w:hAnsi="Meiryo UI"/>
          <w:szCs w:val="21"/>
        </w:rPr>
        <w:t>08127-04</w:t>
      </w:r>
    </w:p>
    <w:p w14:paraId="4A31A7A9" w14:textId="4DDA06F2"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JANコード：</w:t>
      </w:r>
      <w:r w:rsidR="001D351A" w:rsidRPr="001D351A">
        <w:rPr>
          <w:rFonts w:ascii="游ゴシック" w:eastAsia="游ゴシック" w:hAnsi="游ゴシック"/>
          <w:sz w:val="22"/>
        </w:rPr>
        <w:t>4910081270420</w:t>
      </w:r>
    </w:p>
    <w:p w14:paraId="6DF9D7EE" w14:textId="12893FA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●判型：</w:t>
      </w:r>
      <w:r w:rsidR="00E00D4E" w:rsidRPr="00E00D4E">
        <w:rPr>
          <w:rFonts w:ascii="Meiryo UI" w:eastAsia="Meiryo UI" w:hAnsi="Meiryo UI"/>
          <w:szCs w:val="21"/>
        </w:rPr>
        <w:t>A4変型</w:t>
      </w:r>
    </w:p>
    <w:p w14:paraId="24DDC7FD" w14:textId="73F9C86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6B4DF891" w14:textId="04770CF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945D3B4" w14:textId="74DD75E3"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3806DC41" w14:textId="7DAC4FCB" w:rsidR="008B4CC6" w:rsidRDefault="00872FA8" w:rsidP="001D351A">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1D351A" w:rsidRPr="001D351A">
        <w:rPr>
          <w:rFonts w:ascii="Meiryo UI" w:eastAsia="Meiryo UI" w:hAnsi="Meiryo UI" w:hint="eastAsia"/>
          <w:szCs w:val="21"/>
        </w:rPr>
        <w:t>創通・サンライズ</w:t>
      </w:r>
    </w:p>
    <w:p w14:paraId="567E0F10" w14:textId="77777777" w:rsidR="001D351A" w:rsidRPr="000F51AC" w:rsidRDefault="001D351A" w:rsidP="001D351A">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0D91682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1E55A09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並木・有賀・岡本</w:t>
      </w:r>
    </w:p>
    <w:p w14:paraId="55FECDCB"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5" w:history="1">
        <w:r w:rsidRPr="000F51AC">
          <w:rPr>
            <w:rStyle w:val="a9"/>
            <w:rFonts w:ascii="Meiryo UI" w:eastAsia="Meiryo UI" w:hAnsi="Meiryo UI"/>
            <w:szCs w:val="21"/>
          </w:rPr>
          <w:t>pr@hobbyjapan.co.jp</w:t>
        </w:r>
      </w:hyperlink>
    </w:p>
    <w:p w14:paraId="3D1F57F0" w14:textId="4D2BF9D3" w:rsidR="00872FA8" w:rsidRP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6" w:history="1">
        <w:r w:rsidRPr="000F51AC">
          <w:rPr>
            <w:rStyle w:val="a9"/>
            <w:rFonts w:ascii="Meiryo UI" w:eastAsia="Meiryo UI" w:hAnsi="Meiryo UI"/>
            <w:szCs w:val="21"/>
          </w:rPr>
          <w:t>http://hobbyjapan.co.jp/</w:t>
        </w:r>
      </w:hyperlink>
    </w:p>
    <w:sectPr w:rsidR="00872FA8" w:rsidRPr="00872FA8"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1797C" w14:textId="77777777" w:rsidR="00775222" w:rsidRDefault="00775222" w:rsidP="00726B24">
      <w:r>
        <w:separator/>
      </w:r>
    </w:p>
  </w:endnote>
  <w:endnote w:type="continuationSeparator" w:id="0">
    <w:p w14:paraId="412C4246" w14:textId="77777777" w:rsidR="00775222" w:rsidRDefault="00775222"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E7A2B" w14:textId="77777777" w:rsidR="00775222" w:rsidRDefault="00775222" w:rsidP="00726B24">
      <w:r>
        <w:separator/>
      </w:r>
    </w:p>
  </w:footnote>
  <w:footnote w:type="continuationSeparator" w:id="0">
    <w:p w14:paraId="52F4B71E" w14:textId="77777777" w:rsidR="00775222" w:rsidRDefault="00775222"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17086"/>
    <w:rsid w:val="00032FDB"/>
    <w:rsid w:val="00036D27"/>
    <w:rsid w:val="00062F08"/>
    <w:rsid w:val="00083627"/>
    <w:rsid w:val="0009483E"/>
    <w:rsid w:val="000A56FC"/>
    <w:rsid w:val="001033DC"/>
    <w:rsid w:val="00103789"/>
    <w:rsid w:val="00104DD5"/>
    <w:rsid w:val="001221ED"/>
    <w:rsid w:val="001232E9"/>
    <w:rsid w:val="001279A0"/>
    <w:rsid w:val="00145859"/>
    <w:rsid w:val="0014636E"/>
    <w:rsid w:val="00170491"/>
    <w:rsid w:val="00175321"/>
    <w:rsid w:val="001922BF"/>
    <w:rsid w:val="001B4A65"/>
    <w:rsid w:val="001C576D"/>
    <w:rsid w:val="001D351A"/>
    <w:rsid w:val="001D3C4F"/>
    <w:rsid w:val="001D6ACA"/>
    <w:rsid w:val="001E1846"/>
    <w:rsid w:val="001F6E75"/>
    <w:rsid w:val="00223216"/>
    <w:rsid w:val="00234CF2"/>
    <w:rsid w:val="00245E55"/>
    <w:rsid w:val="002853CD"/>
    <w:rsid w:val="00291BDC"/>
    <w:rsid w:val="002E0FA6"/>
    <w:rsid w:val="00323299"/>
    <w:rsid w:val="0033168A"/>
    <w:rsid w:val="003319E8"/>
    <w:rsid w:val="003611A9"/>
    <w:rsid w:val="0037119D"/>
    <w:rsid w:val="0038347E"/>
    <w:rsid w:val="00386269"/>
    <w:rsid w:val="003F7AA5"/>
    <w:rsid w:val="00410240"/>
    <w:rsid w:val="00424F1C"/>
    <w:rsid w:val="0043638A"/>
    <w:rsid w:val="00442DC4"/>
    <w:rsid w:val="004521AD"/>
    <w:rsid w:val="004706B0"/>
    <w:rsid w:val="00491E76"/>
    <w:rsid w:val="004968DF"/>
    <w:rsid w:val="004C5DC0"/>
    <w:rsid w:val="004E0F93"/>
    <w:rsid w:val="004F3E68"/>
    <w:rsid w:val="005664D9"/>
    <w:rsid w:val="005728C2"/>
    <w:rsid w:val="0058782F"/>
    <w:rsid w:val="005A18DB"/>
    <w:rsid w:val="005C61D4"/>
    <w:rsid w:val="005E2F5C"/>
    <w:rsid w:val="005F3F08"/>
    <w:rsid w:val="0062330A"/>
    <w:rsid w:val="00626933"/>
    <w:rsid w:val="00632360"/>
    <w:rsid w:val="0066065C"/>
    <w:rsid w:val="0066434E"/>
    <w:rsid w:val="0069531F"/>
    <w:rsid w:val="0071183B"/>
    <w:rsid w:val="007237B7"/>
    <w:rsid w:val="00726B24"/>
    <w:rsid w:val="0074467A"/>
    <w:rsid w:val="007459C2"/>
    <w:rsid w:val="00767C65"/>
    <w:rsid w:val="00775222"/>
    <w:rsid w:val="007854C1"/>
    <w:rsid w:val="007E0944"/>
    <w:rsid w:val="008051D0"/>
    <w:rsid w:val="008164C6"/>
    <w:rsid w:val="008524B1"/>
    <w:rsid w:val="00872FA8"/>
    <w:rsid w:val="008B4CC6"/>
    <w:rsid w:val="008E176F"/>
    <w:rsid w:val="008E2EA4"/>
    <w:rsid w:val="00903C59"/>
    <w:rsid w:val="00905172"/>
    <w:rsid w:val="00961BBE"/>
    <w:rsid w:val="00967770"/>
    <w:rsid w:val="00992BA7"/>
    <w:rsid w:val="0099710D"/>
    <w:rsid w:val="009D4B0B"/>
    <w:rsid w:val="00A01387"/>
    <w:rsid w:val="00A07712"/>
    <w:rsid w:val="00A22713"/>
    <w:rsid w:val="00A54221"/>
    <w:rsid w:val="00A64969"/>
    <w:rsid w:val="00A91B98"/>
    <w:rsid w:val="00AA6885"/>
    <w:rsid w:val="00AB5260"/>
    <w:rsid w:val="00AD1B95"/>
    <w:rsid w:val="00AD4916"/>
    <w:rsid w:val="00AE5B0C"/>
    <w:rsid w:val="00B20D6A"/>
    <w:rsid w:val="00B22A4C"/>
    <w:rsid w:val="00B22B90"/>
    <w:rsid w:val="00B34FF4"/>
    <w:rsid w:val="00B543BE"/>
    <w:rsid w:val="00BC1B33"/>
    <w:rsid w:val="00BF4E4A"/>
    <w:rsid w:val="00C0193D"/>
    <w:rsid w:val="00C02A16"/>
    <w:rsid w:val="00C26745"/>
    <w:rsid w:val="00C33325"/>
    <w:rsid w:val="00C85870"/>
    <w:rsid w:val="00C8679C"/>
    <w:rsid w:val="00C86F01"/>
    <w:rsid w:val="00C952DF"/>
    <w:rsid w:val="00CA4B8B"/>
    <w:rsid w:val="00CA684E"/>
    <w:rsid w:val="00CD550D"/>
    <w:rsid w:val="00CE68A1"/>
    <w:rsid w:val="00D00EFB"/>
    <w:rsid w:val="00D13662"/>
    <w:rsid w:val="00D22471"/>
    <w:rsid w:val="00D342BF"/>
    <w:rsid w:val="00D57BBD"/>
    <w:rsid w:val="00D67575"/>
    <w:rsid w:val="00D70DAB"/>
    <w:rsid w:val="00D758D9"/>
    <w:rsid w:val="00D960F6"/>
    <w:rsid w:val="00DA7B29"/>
    <w:rsid w:val="00DB7A99"/>
    <w:rsid w:val="00DC02BC"/>
    <w:rsid w:val="00DD23DE"/>
    <w:rsid w:val="00DE546C"/>
    <w:rsid w:val="00E00D4E"/>
    <w:rsid w:val="00E229C1"/>
    <w:rsid w:val="00E30BFA"/>
    <w:rsid w:val="00E54171"/>
    <w:rsid w:val="00E55C2D"/>
    <w:rsid w:val="00E760BC"/>
    <w:rsid w:val="00E763CA"/>
    <w:rsid w:val="00E80E63"/>
    <w:rsid w:val="00E8689F"/>
    <w:rsid w:val="00E94FE9"/>
    <w:rsid w:val="00EA7518"/>
    <w:rsid w:val="00EE62E8"/>
    <w:rsid w:val="00F03BA0"/>
    <w:rsid w:val="00F650E1"/>
    <w:rsid w:val="00F672ED"/>
    <w:rsid w:val="00FA7FF8"/>
    <w:rsid w:val="00FD14FB"/>
    <w:rsid w:val="00FD7ABE"/>
    <w:rsid w:val="00FD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hobbyjapan.co.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r@hobbyjapan.co.j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910</TotalTime>
  <Pages>1</Pages>
  <Words>344</Words>
  <Characters>1965</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85</cp:revision>
  <cp:lastPrinted>2021-12-21T11:54:00Z</cp:lastPrinted>
  <dcterms:created xsi:type="dcterms:W3CDTF">2021-07-01T02:31:00Z</dcterms:created>
  <dcterms:modified xsi:type="dcterms:W3CDTF">2022-02-24T06:35:00Z</dcterms:modified>
</cp:coreProperties>
</file>