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285914F0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52051">
        <w:rPr>
          <w:rFonts w:hint="eastAsia"/>
        </w:rPr>
        <w:t>2</w:t>
      </w:r>
      <w:r w:rsidR="007459C2">
        <w:t xml:space="preserve">年 </w:t>
      </w:r>
      <w:r w:rsidR="00252A9D">
        <w:rPr>
          <w:rFonts w:hint="eastAsia"/>
        </w:rPr>
        <w:t>3</w:t>
      </w:r>
      <w:r w:rsidR="007459C2">
        <w:t>月</w:t>
      </w:r>
      <w:r w:rsidR="001E16EF">
        <w:rPr>
          <w:rFonts w:hint="eastAsia"/>
        </w:rPr>
        <w:t>31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385D4027" w:rsidR="00B20D6A" w:rsidRPr="00B20D6A" w:rsidRDefault="00AA47B0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5156F0CD" w14:textId="0F58F16F" w:rsidR="00252A9D" w:rsidRPr="00E3751D" w:rsidRDefault="00E3751D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4"/>
          <w:szCs w:val="48"/>
        </w:rPr>
      </w:pPr>
      <w:r w:rsidRPr="00E3751D">
        <w:rPr>
          <w:rFonts w:ascii="HGS創英角ｺﾞｼｯｸUB" w:eastAsia="HGS創英角ｺﾞｼｯｸUB" w:hAnsi="HGS創英角ｺﾞｼｯｸUB" w:hint="eastAsia"/>
          <w:b/>
          <w:bCs/>
          <w:sz w:val="44"/>
          <w:szCs w:val="48"/>
        </w:rPr>
        <w:t>プラモと学ぶヒストリー「真珠湾攻撃編</w:t>
      </w:r>
      <w:r>
        <w:rPr>
          <w:rFonts w:ascii="HGS創英角ｺﾞｼｯｸUB" w:eastAsia="HGS創英角ｺﾞｼｯｸUB" w:hAnsi="HGS創英角ｺﾞｼｯｸUB" w:hint="eastAsia"/>
          <w:b/>
          <w:bCs/>
          <w:sz w:val="44"/>
          <w:szCs w:val="48"/>
        </w:rPr>
        <w:t>」</w:t>
      </w:r>
    </w:p>
    <w:p w14:paraId="0FF7A3E9" w14:textId="09CB8FBA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520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1E16EF" w:rsidRPr="001E16E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3月31日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1E16EF" w:rsidRPr="001E16E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木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7D3CA89B" w:rsidR="007459C2" w:rsidRPr="00E763CA" w:rsidRDefault="00B6165A" w:rsidP="00B6165A">
      <w:pPr>
        <w:autoSpaceDE w:val="0"/>
        <w:autoSpaceDN w:val="0"/>
        <w:snapToGrid w:val="0"/>
        <w:rPr>
          <w:rFonts w:ascii="Meiryo UI" w:eastAsia="Meiryo UI" w:hAnsi="Meiryo UI"/>
        </w:rPr>
      </w:pPr>
      <w:r w:rsidRPr="00B6165A">
        <w:rPr>
          <w:rFonts w:ascii="Meiryo UI" w:eastAsia="Meiryo UI" w:hAnsi="Meiryo UI" w:hint="eastAsia"/>
        </w:rPr>
        <w:t>株式会社ホビージャパン（本社：東京都渋谷区、代表取締役社長：松下大介）は、模型を通して</w:t>
      </w:r>
      <w:r w:rsidR="0002705A" w:rsidRPr="00B6165A">
        <w:rPr>
          <w:rFonts w:ascii="Meiryo UI" w:eastAsia="Meiryo UI" w:hAnsi="Meiryo UI" w:hint="eastAsia"/>
        </w:rPr>
        <w:t>歴史背景を</w:t>
      </w:r>
      <w:r w:rsidRPr="00B6165A">
        <w:rPr>
          <w:rFonts w:ascii="Meiryo UI" w:eastAsia="Meiryo UI" w:hAnsi="Meiryo UI" w:hint="eastAsia"/>
        </w:rPr>
        <w:t>学んでいくムック『プラモと学ぶヒストリー「真珠湾攻撃編」』を</w:t>
      </w:r>
      <w:r w:rsidRPr="00B6165A">
        <w:rPr>
          <w:rFonts w:ascii="Meiryo UI" w:eastAsia="Meiryo UI" w:hAnsi="Meiryo UI"/>
        </w:rPr>
        <w:t>2022年3月31日(木)より全国書店で発売いたします。</w:t>
      </w:r>
    </w:p>
    <w:p w14:paraId="713C1F35" w14:textId="0D1A4D9D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02281A74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2222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17451A35" w:rsidR="0071183B" w:rsidRPr="002147C6" w:rsidRDefault="00B6165A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DE5BE9"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CA493E5" wp14:editId="5AFD66F8">
            <wp:simplePos x="0" y="0"/>
            <wp:positionH relativeFrom="margin">
              <wp:align>center</wp:align>
            </wp:positionH>
            <wp:positionV relativeFrom="paragraph">
              <wp:posOffset>501015</wp:posOffset>
            </wp:positionV>
            <wp:extent cx="3710940" cy="4735830"/>
            <wp:effectExtent l="76200" t="76200" r="137160" b="14097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47358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6C1" w:rsidRPr="00B216C1">
        <w:t xml:space="preserve"> </w:t>
      </w:r>
      <w:r w:rsidR="006F6AFA" w:rsidRPr="006F6AFA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プラモと一緒にめぐる歴史紀行</w:t>
      </w:r>
      <w:r w:rsidR="00B216C1" w:rsidRPr="00B216C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！</w:t>
      </w:r>
      <w:r w:rsidR="00D52051" w:rsidRPr="00D5205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 xml:space="preserve"> </w:t>
      </w:r>
    </w:p>
    <w:p w14:paraId="0E03B1A3" w14:textId="2F7564BB" w:rsidR="00B6165A" w:rsidRPr="00B6165A" w:rsidRDefault="00251380" w:rsidP="00B6165A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B6165A" w:rsidRPr="00B6165A">
        <w:rPr>
          <w:rFonts w:ascii="Meiryo UI" w:eastAsia="Meiryo UI" w:hAnsi="Meiryo UI" w:hint="eastAsia"/>
          <w:sz w:val="24"/>
          <w:szCs w:val="24"/>
        </w:rPr>
        <w:t>「真珠湾攻撃編」の歴史を模型</w:t>
      </w:r>
      <w:r>
        <w:rPr>
          <w:rFonts w:ascii="Meiryo UI" w:eastAsia="Meiryo UI" w:hAnsi="Meiryo UI" w:hint="eastAsia"/>
          <w:sz w:val="24"/>
          <w:szCs w:val="24"/>
        </w:rPr>
        <w:t>と一緒に</w:t>
      </w:r>
      <w:r w:rsidR="00B6165A" w:rsidRPr="00B6165A">
        <w:rPr>
          <w:rFonts w:ascii="Meiryo UI" w:eastAsia="Meiryo UI" w:hAnsi="Meiryo UI" w:hint="eastAsia"/>
          <w:sz w:val="24"/>
          <w:szCs w:val="24"/>
        </w:rPr>
        <w:t>学んでいくムック</w:t>
      </w:r>
      <w:r w:rsidR="00B6165A" w:rsidRPr="00B6165A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『プラモと学ぶヒストリー「真珠湾攻撃編」』が</w:t>
      </w:r>
      <w:r w:rsidR="00B6165A" w:rsidRPr="00B6165A">
        <w:rPr>
          <w:rFonts w:ascii="Meiryo UI" w:eastAsia="Meiryo UI" w:hAnsi="Meiryo UI"/>
          <w:b/>
          <w:bCs/>
          <w:color w:val="FF0000"/>
          <w:sz w:val="24"/>
          <w:szCs w:val="24"/>
        </w:rPr>
        <w:t>3月31日（木）に発売</w:t>
      </w:r>
      <w:r w:rsidR="00B6165A" w:rsidRPr="00B6165A">
        <w:rPr>
          <w:rFonts w:ascii="Meiryo UI" w:eastAsia="Meiryo UI" w:hAnsi="Meiryo UI"/>
          <w:sz w:val="24"/>
          <w:szCs w:val="24"/>
        </w:rPr>
        <w:t>いたします。</w:t>
      </w:r>
    </w:p>
    <w:p w14:paraId="3EC28465" w14:textId="72DFC84A" w:rsidR="00B6165A" w:rsidRPr="00B6165A" w:rsidRDefault="00B6165A" w:rsidP="00B6165A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6165A">
        <w:rPr>
          <w:rFonts w:ascii="Meiryo UI" w:eastAsia="Meiryo UI" w:hAnsi="Meiryo UI" w:hint="eastAsia"/>
          <w:sz w:val="24"/>
          <w:szCs w:val="24"/>
        </w:rPr>
        <w:t>戦い、技術革新、スポーツなど、さまざまな</w:t>
      </w:r>
      <w:r w:rsidRPr="00B6165A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歴史の背景をプラモと一緒に覗いていく新シリーズムック「プラモと学ぶヒストリー」が発刊!</w:t>
      </w:r>
      <w:r w:rsidRPr="00B6165A">
        <w:rPr>
          <w:rFonts w:ascii="Meiryo UI" w:eastAsia="Meiryo UI" w:hAnsi="Meiryo UI"/>
          <w:b/>
          <w:bCs/>
          <w:color w:val="FF0000"/>
          <w:sz w:val="24"/>
          <w:szCs w:val="24"/>
        </w:rPr>
        <w:t>!</w:t>
      </w:r>
      <w:r w:rsidRPr="00B6165A">
        <w:rPr>
          <w:rFonts w:ascii="Meiryo UI" w:eastAsia="Meiryo UI" w:hAnsi="Meiryo UI"/>
          <w:sz w:val="24"/>
          <w:szCs w:val="24"/>
        </w:rPr>
        <w:t xml:space="preserve"> その第一号は</w:t>
      </w:r>
      <w:r w:rsidR="001E16EF">
        <w:rPr>
          <w:rFonts w:ascii="Meiryo UI" w:eastAsia="Meiryo UI" w:hAnsi="Meiryo UI" w:hint="eastAsia"/>
          <w:sz w:val="24"/>
          <w:szCs w:val="24"/>
        </w:rPr>
        <w:t>、</w:t>
      </w:r>
      <w:r w:rsidRPr="00B6165A">
        <w:rPr>
          <w:rFonts w:ascii="Meiryo UI" w:eastAsia="Meiryo UI" w:hAnsi="Meiryo UI"/>
          <w:sz w:val="24"/>
          <w:szCs w:val="24"/>
        </w:rPr>
        <w:t>太平洋戦争開戦のきっかけである「真珠湾攻撃」を特集いたします。</w:t>
      </w:r>
    </w:p>
    <w:p w14:paraId="475DE9C9" w14:textId="77777777" w:rsidR="00B6165A" w:rsidRPr="00B6165A" w:rsidRDefault="00B6165A" w:rsidP="00B6165A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6165A">
        <w:rPr>
          <w:rFonts w:ascii="Meiryo UI" w:eastAsia="Meiryo UI" w:hAnsi="Meiryo UI" w:hint="eastAsia"/>
          <w:sz w:val="24"/>
          <w:szCs w:val="24"/>
        </w:rPr>
        <w:t>「真珠湾攻撃」に関連する各メーカーのプラモ紹介のほか、当時の日米両国内の事情、使用された兵器、戦いの詳細、日本海軍の訓練地探訪などをお届けします。</w:t>
      </w:r>
    </w:p>
    <w:p w14:paraId="1630FC16" w14:textId="26B866D4" w:rsidR="00B6165A" w:rsidRDefault="00B6165A" w:rsidP="00B6165A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6165A">
        <w:rPr>
          <w:rFonts w:ascii="Meiryo UI" w:eastAsia="Meiryo UI" w:hAnsi="Meiryo UI" w:hint="eastAsia"/>
          <w:sz w:val="24"/>
          <w:szCs w:val="24"/>
        </w:rPr>
        <w:t xml:space="preserve">　さらに月刊ホビージャパンで「第二次世界大戦軍事録」を連載中のホリエカニコ氏による描き下ろしマンガを収録。モデラーによる作例紹介や、グラビアアイドル東雲うみ</w:t>
      </w:r>
      <w:r w:rsidR="00251380">
        <w:rPr>
          <w:rFonts w:ascii="Meiryo UI" w:eastAsia="Meiryo UI" w:hAnsi="Meiryo UI" w:hint="eastAsia"/>
          <w:sz w:val="24"/>
          <w:szCs w:val="24"/>
        </w:rPr>
        <w:t>さん</w:t>
      </w:r>
      <w:r w:rsidRPr="00B6165A">
        <w:rPr>
          <w:rFonts w:ascii="Meiryo UI" w:eastAsia="Meiryo UI" w:hAnsi="Meiryo UI" w:hint="eastAsia"/>
          <w:sz w:val="24"/>
          <w:szCs w:val="24"/>
        </w:rPr>
        <w:t>が零戦製作に挑戦など、見どころ満載でお届けします！</w:t>
      </w:r>
    </w:p>
    <w:p w14:paraId="6ABA6738" w14:textId="77777777" w:rsidR="00B6165A" w:rsidRDefault="00B6165A" w:rsidP="00B6165A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1AF2A6C3" w14:textId="44CB0A5F" w:rsidR="00D57BBD" w:rsidRDefault="005A5AB6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1A4650ED" wp14:editId="5DDC4063">
            <wp:extent cx="3108957" cy="1982897"/>
            <wp:effectExtent l="76200" t="76200" r="130175" b="13208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57" cy="19828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B1044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1A9CAAEF" wp14:editId="0B93C9EF">
            <wp:extent cx="3108958" cy="1982897"/>
            <wp:effectExtent l="76200" t="76200" r="130175" b="13208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58" cy="19828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B1044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5752CF8B" wp14:editId="4F874CDF">
            <wp:extent cx="3108958" cy="1982897"/>
            <wp:effectExtent l="76200" t="76200" r="130175" b="13208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58" cy="19828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D376CE" w14:textId="39EE2974" w:rsidR="002B4318" w:rsidRDefault="002B4318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6FBB6B25" w14:textId="77777777" w:rsidR="00423D2D" w:rsidRDefault="00423D2D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27237857" w14:textId="1B4C7DE1" w:rsidR="00DE5BE9" w:rsidRDefault="00DC7FDF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DC7FDF">
        <w:rPr>
          <w:rFonts w:ascii="Meiryo UI" w:eastAsia="Meiryo UI" w:hAnsi="Meiryo UI" w:hint="eastAsia"/>
          <w:szCs w:val="21"/>
        </w:rPr>
        <w:t>プラモと学ぶヒストリー「真珠湾攻撃編」</w:t>
      </w:r>
    </w:p>
    <w:p w14:paraId="1655DF41" w14:textId="2719173C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2022年</w:t>
      </w:r>
      <w:r w:rsidR="00DC7FDF" w:rsidRPr="00DC7FDF">
        <w:rPr>
          <w:rFonts w:ascii="Meiryo UI" w:eastAsia="Meiryo UI" w:hAnsi="Meiryo UI"/>
          <w:szCs w:val="21"/>
        </w:rPr>
        <w:t>3月31日</w:t>
      </w:r>
      <w:r w:rsidR="00DC7FDF">
        <w:rPr>
          <w:rFonts w:ascii="Meiryo UI" w:eastAsia="Meiryo UI" w:hAnsi="Meiryo UI" w:hint="eastAsia"/>
          <w:szCs w:val="21"/>
        </w:rPr>
        <w:t>(</w:t>
      </w:r>
      <w:r w:rsidR="00DC7FDF" w:rsidRPr="00DC7FDF">
        <w:rPr>
          <w:rFonts w:ascii="Meiryo UI" w:eastAsia="Meiryo UI" w:hAnsi="Meiryo UI"/>
          <w:szCs w:val="21"/>
        </w:rPr>
        <w:t>木</w:t>
      </w:r>
      <w:r w:rsidR="00DC7FDF">
        <w:rPr>
          <w:rFonts w:ascii="Meiryo UI" w:eastAsia="Meiryo UI" w:hAnsi="Meiryo UI" w:hint="eastAsia"/>
          <w:szCs w:val="21"/>
        </w:rPr>
        <w:t>)</w:t>
      </w:r>
      <w:r w:rsidR="00DC7FDF" w:rsidRPr="00DC7FDF">
        <w:rPr>
          <w:rFonts w:ascii="Meiryo UI" w:eastAsia="Meiryo UI" w:hAnsi="Meiryo UI"/>
          <w:szCs w:val="21"/>
        </w:rPr>
        <w:t>発売</w:t>
      </w:r>
    </w:p>
    <w:p w14:paraId="776272E3" w14:textId="4B2330F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DC7FDF" w:rsidRPr="00DC7FDF">
        <w:rPr>
          <w:rFonts w:ascii="Meiryo UI" w:eastAsia="Meiryo UI" w:hAnsi="Meiryo UI"/>
          <w:szCs w:val="21"/>
        </w:rPr>
        <w:t>2,970円（本体2,700円＋税10%）</w:t>
      </w:r>
    </w:p>
    <w:p w14:paraId="16DE6A19" w14:textId="7F651728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●雑誌コード</w:t>
      </w:r>
      <w:r w:rsidRPr="000F51AC">
        <w:rPr>
          <w:rFonts w:ascii="Meiryo UI" w:eastAsia="Meiryo UI" w:hAnsi="Meiryo UI"/>
          <w:szCs w:val="21"/>
        </w:rPr>
        <w:t>:</w:t>
      </w:r>
      <w:r w:rsidR="00172559" w:rsidRPr="00172559">
        <w:t xml:space="preserve"> </w:t>
      </w:r>
      <w:r w:rsidR="00DC7FDF" w:rsidRPr="00DC7FDF">
        <w:rPr>
          <w:rFonts w:ascii="Meiryo UI" w:eastAsia="Meiryo UI" w:hAnsi="Meiryo UI"/>
          <w:szCs w:val="21"/>
        </w:rPr>
        <w:t>68157-74</w:t>
      </w:r>
    </w:p>
    <w:p w14:paraId="6D990FD4" w14:textId="532B7BA8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DC7FDF" w:rsidRPr="00DC7FDF">
        <w:rPr>
          <w:rFonts w:ascii="Meiryo UI" w:eastAsia="Meiryo UI" w:hAnsi="Meiryo UI"/>
          <w:szCs w:val="21"/>
        </w:rPr>
        <w:t>978-4-7986-2788-5</w:t>
      </w:r>
    </w:p>
    <w:p w14:paraId="2401348C" w14:textId="64F53808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DC7FDF" w:rsidRPr="00DC7FDF">
        <w:rPr>
          <w:rFonts w:ascii="Meiryo UI" w:eastAsia="Meiryo UI" w:hAnsi="Meiryo UI"/>
          <w:szCs w:val="21"/>
        </w:rPr>
        <w:t>9784798627885</w:t>
      </w:r>
    </w:p>
    <w:p w14:paraId="5D49B480" w14:textId="5E6865A5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DC7FDF" w:rsidRPr="00DC7FDF">
        <w:rPr>
          <w:rFonts w:ascii="Meiryo UI" w:eastAsia="Meiryo UI" w:hAnsi="Meiryo UI"/>
          <w:szCs w:val="21"/>
        </w:rPr>
        <w:t>A4判</w:t>
      </w:r>
      <w:r w:rsidR="00DC7FDF">
        <w:rPr>
          <w:rFonts w:ascii="Meiryo UI" w:eastAsia="Meiryo UI" w:hAnsi="Meiryo UI" w:hint="eastAsia"/>
          <w:szCs w:val="21"/>
        </w:rPr>
        <w:t xml:space="preserve"> </w:t>
      </w:r>
      <w:r w:rsidR="00DC7FDF" w:rsidRPr="00DC7FDF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2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3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9D7D" w14:textId="77777777" w:rsidR="009760B3" w:rsidRDefault="009760B3" w:rsidP="00726B24">
      <w:r>
        <w:separator/>
      </w:r>
    </w:p>
  </w:endnote>
  <w:endnote w:type="continuationSeparator" w:id="0">
    <w:p w14:paraId="2022C67A" w14:textId="77777777" w:rsidR="009760B3" w:rsidRDefault="009760B3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DDB5" w14:textId="77777777" w:rsidR="009760B3" w:rsidRDefault="009760B3" w:rsidP="00726B24">
      <w:r>
        <w:separator/>
      </w:r>
    </w:p>
  </w:footnote>
  <w:footnote w:type="continuationSeparator" w:id="0">
    <w:p w14:paraId="13D3231E" w14:textId="77777777" w:rsidR="009760B3" w:rsidRDefault="009760B3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2705A"/>
    <w:rsid w:val="00032FDB"/>
    <w:rsid w:val="00036D27"/>
    <w:rsid w:val="00061264"/>
    <w:rsid w:val="00062F08"/>
    <w:rsid w:val="00080E15"/>
    <w:rsid w:val="0009483E"/>
    <w:rsid w:val="0009594B"/>
    <w:rsid w:val="000A2DDF"/>
    <w:rsid w:val="000A56FC"/>
    <w:rsid w:val="000F51AC"/>
    <w:rsid w:val="001021C8"/>
    <w:rsid w:val="0010308A"/>
    <w:rsid w:val="00103789"/>
    <w:rsid w:val="00104DD5"/>
    <w:rsid w:val="001221ED"/>
    <w:rsid w:val="00171ECD"/>
    <w:rsid w:val="00172559"/>
    <w:rsid w:val="001A5C31"/>
    <w:rsid w:val="001B3F8A"/>
    <w:rsid w:val="001B4A65"/>
    <w:rsid w:val="001C45F4"/>
    <w:rsid w:val="001D3C4F"/>
    <w:rsid w:val="001E16EF"/>
    <w:rsid w:val="001E1846"/>
    <w:rsid w:val="001F6E75"/>
    <w:rsid w:val="00204132"/>
    <w:rsid w:val="002147C6"/>
    <w:rsid w:val="00251380"/>
    <w:rsid w:val="00251C18"/>
    <w:rsid w:val="00252A9D"/>
    <w:rsid w:val="002B38B5"/>
    <w:rsid w:val="002B4318"/>
    <w:rsid w:val="002C4CC1"/>
    <w:rsid w:val="002F7061"/>
    <w:rsid w:val="00306272"/>
    <w:rsid w:val="00307C4F"/>
    <w:rsid w:val="003611A9"/>
    <w:rsid w:val="003674F2"/>
    <w:rsid w:val="0037119D"/>
    <w:rsid w:val="003B439E"/>
    <w:rsid w:val="003B6B40"/>
    <w:rsid w:val="003D5AEB"/>
    <w:rsid w:val="003F7AA5"/>
    <w:rsid w:val="00410240"/>
    <w:rsid w:val="00423D2D"/>
    <w:rsid w:val="00424F1C"/>
    <w:rsid w:val="0043638A"/>
    <w:rsid w:val="004521AD"/>
    <w:rsid w:val="004673A8"/>
    <w:rsid w:val="004706B0"/>
    <w:rsid w:val="00491E76"/>
    <w:rsid w:val="0049650E"/>
    <w:rsid w:val="004A2401"/>
    <w:rsid w:val="004D4D94"/>
    <w:rsid w:val="004E0F93"/>
    <w:rsid w:val="004F4A68"/>
    <w:rsid w:val="0053666F"/>
    <w:rsid w:val="0058552D"/>
    <w:rsid w:val="0058782F"/>
    <w:rsid w:val="005A2287"/>
    <w:rsid w:val="005A5AB6"/>
    <w:rsid w:val="005A7532"/>
    <w:rsid w:val="005C468E"/>
    <w:rsid w:val="005C61D4"/>
    <w:rsid w:val="005E2F5C"/>
    <w:rsid w:val="005F76E3"/>
    <w:rsid w:val="00616815"/>
    <w:rsid w:val="00621A0B"/>
    <w:rsid w:val="0066065C"/>
    <w:rsid w:val="0066693C"/>
    <w:rsid w:val="006A3CEB"/>
    <w:rsid w:val="006B2267"/>
    <w:rsid w:val="006B625D"/>
    <w:rsid w:val="006C4CE7"/>
    <w:rsid w:val="006F2E7D"/>
    <w:rsid w:val="006F6AFA"/>
    <w:rsid w:val="007053F7"/>
    <w:rsid w:val="0071183B"/>
    <w:rsid w:val="00726B24"/>
    <w:rsid w:val="007459C2"/>
    <w:rsid w:val="0076472A"/>
    <w:rsid w:val="00767C65"/>
    <w:rsid w:val="007A7E29"/>
    <w:rsid w:val="007E0944"/>
    <w:rsid w:val="007E134A"/>
    <w:rsid w:val="007E4D26"/>
    <w:rsid w:val="00830682"/>
    <w:rsid w:val="008468B1"/>
    <w:rsid w:val="00892FEA"/>
    <w:rsid w:val="008D5F96"/>
    <w:rsid w:val="00902896"/>
    <w:rsid w:val="00923C3A"/>
    <w:rsid w:val="00927A48"/>
    <w:rsid w:val="009362C1"/>
    <w:rsid w:val="009760B3"/>
    <w:rsid w:val="00A01387"/>
    <w:rsid w:val="00A0526B"/>
    <w:rsid w:val="00A22713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D67F0"/>
    <w:rsid w:val="00AE5B0C"/>
    <w:rsid w:val="00B02A4E"/>
    <w:rsid w:val="00B20D6A"/>
    <w:rsid w:val="00B216C1"/>
    <w:rsid w:val="00B245B6"/>
    <w:rsid w:val="00B539CB"/>
    <w:rsid w:val="00B547D8"/>
    <w:rsid w:val="00B6165A"/>
    <w:rsid w:val="00B62FD7"/>
    <w:rsid w:val="00B927BD"/>
    <w:rsid w:val="00BB1044"/>
    <w:rsid w:val="00C02A16"/>
    <w:rsid w:val="00C516EA"/>
    <w:rsid w:val="00CE10E2"/>
    <w:rsid w:val="00CE5CEF"/>
    <w:rsid w:val="00CE68A1"/>
    <w:rsid w:val="00D06082"/>
    <w:rsid w:val="00D13662"/>
    <w:rsid w:val="00D31696"/>
    <w:rsid w:val="00D52051"/>
    <w:rsid w:val="00D57BBD"/>
    <w:rsid w:val="00D67575"/>
    <w:rsid w:val="00DA7B29"/>
    <w:rsid w:val="00DB39F5"/>
    <w:rsid w:val="00DB7460"/>
    <w:rsid w:val="00DC7FDF"/>
    <w:rsid w:val="00DD23DE"/>
    <w:rsid w:val="00DD72FD"/>
    <w:rsid w:val="00DE546C"/>
    <w:rsid w:val="00DE5BE9"/>
    <w:rsid w:val="00E257D3"/>
    <w:rsid w:val="00E3751D"/>
    <w:rsid w:val="00E54171"/>
    <w:rsid w:val="00E763CA"/>
    <w:rsid w:val="00E80E63"/>
    <w:rsid w:val="00E8256B"/>
    <w:rsid w:val="00E8689F"/>
    <w:rsid w:val="00EA11E9"/>
    <w:rsid w:val="00F152D5"/>
    <w:rsid w:val="00F47AD4"/>
    <w:rsid w:val="00F64913"/>
    <w:rsid w:val="00F806B6"/>
    <w:rsid w:val="00F811BB"/>
    <w:rsid w:val="00F85BD9"/>
    <w:rsid w:val="00FA30C9"/>
    <w:rsid w:val="00FD14F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hobbyjapan.c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@hobbyjapan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73</cp:revision>
  <cp:lastPrinted>2021-08-27T04:39:00Z</cp:lastPrinted>
  <dcterms:created xsi:type="dcterms:W3CDTF">2021-07-01T02:31:00Z</dcterms:created>
  <dcterms:modified xsi:type="dcterms:W3CDTF">2022-03-31T01:51:00Z</dcterms:modified>
</cp:coreProperties>
</file>