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DE9B3" w14:textId="2C7E061D" w:rsidR="00900A18" w:rsidRPr="00157027" w:rsidRDefault="000644F1">
      <w:pPr>
        <w:rPr>
          <w:rFonts w:ascii="ＭＳ Ｐゴシック" w:eastAsia="ＭＳ Ｐゴシック" w:hAnsi="ＭＳ Ｐゴシック" w:hint="eastAsia"/>
        </w:rPr>
      </w:pPr>
      <w:r w:rsidRPr="00157027">
        <w:rPr>
          <w:rFonts w:ascii="ＭＳ Ｐゴシック" w:eastAsia="ＭＳ Ｐゴシック" w:hAnsi="ＭＳ Ｐゴシック" w:hint="eastAsia"/>
          <w:noProof/>
        </w:rPr>
        <mc:AlternateContent>
          <mc:Choice Requires="wps">
            <w:drawing>
              <wp:anchor distT="0" distB="0" distL="114300" distR="114300" simplePos="0" relativeHeight="251654144" behindDoc="0" locked="0" layoutInCell="1" allowOverlap="1" wp14:anchorId="61AF322B" wp14:editId="24F029BD">
                <wp:simplePos x="0" y="0"/>
                <wp:positionH relativeFrom="column">
                  <wp:posOffset>0</wp:posOffset>
                </wp:positionH>
                <wp:positionV relativeFrom="paragraph">
                  <wp:posOffset>0</wp:posOffset>
                </wp:positionV>
                <wp:extent cx="5732780" cy="571500"/>
                <wp:effectExtent l="0" t="0" r="0" b="4445"/>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78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CFB62" w14:textId="77777777" w:rsidR="00DA11CC" w:rsidRDefault="0046257B" w:rsidP="00900A18">
                            <w:pPr>
                              <w:spacing w:line="340" w:lineRule="exact"/>
                              <w:rPr>
                                <w:rFonts w:ascii="HG丸ｺﾞｼｯｸM-PRO" w:eastAsia="HG丸ｺﾞｼｯｸM-PRO" w:hAnsi="ＭＳ ゴシック"/>
                                <w:szCs w:val="21"/>
                              </w:rPr>
                            </w:pPr>
                            <w:r w:rsidRPr="00B17EF1">
                              <w:rPr>
                                <w:rFonts w:ascii="HG丸ｺﾞｼｯｸM-PRO" w:eastAsia="HG丸ｺﾞｼｯｸM-PRO" w:hAnsi="ＭＳ ゴシック" w:hint="eastAsia"/>
                                <w:b/>
                                <w:sz w:val="28"/>
                                <w:szCs w:val="36"/>
                              </w:rPr>
                              <w:t>Press Release</w:t>
                            </w:r>
                            <w:r w:rsidR="00DA11CC">
                              <w:rPr>
                                <w:rFonts w:ascii="HG丸ｺﾞｼｯｸM-PRO" w:eastAsia="HG丸ｺﾞｼｯｸM-PRO" w:hAnsi="ＭＳ ゴシック" w:hint="eastAsia"/>
                                <w:b/>
                                <w:sz w:val="28"/>
                                <w:szCs w:val="36"/>
                              </w:rPr>
                              <w:t xml:space="preserve">　　　</w:t>
                            </w:r>
                            <w:r w:rsidR="00DA11CC" w:rsidRPr="00DA11CC">
                              <w:rPr>
                                <w:rFonts w:ascii="HG丸ｺﾞｼｯｸM-PRO" w:eastAsia="HG丸ｺﾞｼｯｸM-PRO" w:hAnsi="ＭＳ ゴシック" w:hint="eastAsia"/>
                                <w:sz w:val="20"/>
                                <w:szCs w:val="20"/>
                              </w:rPr>
                              <w:t>企業の</w:t>
                            </w:r>
                            <w:r w:rsidR="0035450D">
                              <w:rPr>
                                <w:rFonts w:ascii="HG丸ｺﾞｼｯｸM-PRO" w:eastAsia="HG丸ｺﾞｼｯｸM-PRO" w:hAnsi="ＭＳ ゴシック" w:hint="eastAsia"/>
                                <w:sz w:val="20"/>
                                <w:szCs w:val="20"/>
                              </w:rPr>
                              <w:t>最新の</w:t>
                            </w:r>
                            <w:r w:rsidR="000F2DDB">
                              <w:rPr>
                                <w:rFonts w:ascii="HG丸ｺﾞｼｯｸM-PRO" w:eastAsia="HG丸ｺﾞｼｯｸM-PRO" w:hAnsi="ＭＳ ゴシック" w:hint="eastAsia"/>
                                <w:sz w:val="20"/>
                                <w:szCs w:val="20"/>
                              </w:rPr>
                              <w:t>D</w:t>
                            </w:r>
                            <w:r w:rsidR="000F2DDB">
                              <w:rPr>
                                <w:rFonts w:ascii="HG丸ｺﾞｼｯｸM-PRO" w:eastAsia="HG丸ｺﾞｼｯｸM-PRO" w:hAnsi="ＭＳ ゴシック"/>
                                <w:sz w:val="20"/>
                                <w:szCs w:val="20"/>
                              </w:rPr>
                              <w:t>X</w:t>
                            </w:r>
                            <w:r w:rsidR="000F2DDB">
                              <w:rPr>
                                <w:rFonts w:ascii="HG丸ｺﾞｼｯｸM-PRO" w:eastAsia="HG丸ｺﾞｼｯｸM-PRO" w:hAnsi="ＭＳ ゴシック" w:hint="eastAsia"/>
                                <w:sz w:val="20"/>
                                <w:szCs w:val="20"/>
                              </w:rPr>
                              <w:t>人財育成</w:t>
                            </w:r>
                            <w:r w:rsidR="00DA11CC" w:rsidRPr="00DA11CC">
                              <w:rPr>
                                <w:rFonts w:ascii="HG丸ｺﾞｼｯｸM-PRO" w:eastAsia="HG丸ｺﾞｼｯｸM-PRO" w:hAnsi="ＭＳ ゴシック" w:hint="eastAsia"/>
                                <w:sz w:val="20"/>
                                <w:szCs w:val="20"/>
                              </w:rPr>
                              <w:t>関するプレスリリースです。</w:t>
                            </w:r>
                          </w:p>
                          <w:p w14:paraId="6974BA3D" w14:textId="77777777" w:rsidR="0046257B" w:rsidRPr="00B17EF1" w:rsidRDefault="0046257B" w:rsidP="00900A18">
                            <w:pPr>
                              <w:spacing w:line="340" w:lineRule="exact"/>
                              <w:rPr>
                                <w:rFonts w:ascii="HG丸ｺﾞｼｯｸM-PRO" w:eastAsia="HG丸ｺﾞｼｯｸM-PRO" w:hint="eastAsia"/>
                              </w:rPr>
                            </w:pPr>
                            <w:r w:rsidRPr="00B17EF1">
                              <w:rPr>
                                <w:rFonts w:ascii="HG丸ｺﾞｼｯｸM-PRO" w:eastAsia="HG丸ｺﾞｼｯｸM-PRO" w:hint="eastAsia"/>
                              </w:rPr>
                              <w:t>報道関係者各位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AF322B" id="_x0000_t202" coordsize="21600,21600" o:spt="202" path="m,l,21600r21600,l21600,xe">
                <v:stroke joinstyle="miter"/>
                <v:path gradientshapeok="t" o:connecttype="rect"/>
              </v:shapetype>
              <v:shape id="Text Box 5" o:spid="_x0000_s1026" type="#_x0000_t202" style="position:absolute;left:0;text-align:left;margin-left:0;margin-top:0;width:451.4pt;height: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" filled="f" stroked="f">
                <v:textbox inset="5.85pt,.7pt,5.85pt,.7pt">
                  <w:txbxContent>
                    <w:p w14:paraId="47ECFB62" w14:textId="77777777" w:rsidR="00DA11CC" w:rsidRDefault="0046257B" w:rsidP="00900A18">
                      <w:pPr>
                        <w:spacing w:line="340" w:lineRule="exact"/>
                        <w:rPr>
                          <w:rFonts w:ascii="HG丸ｺﾞｼｯｸM-PRO" w:eastAsia="HG丸ｺﾞｼｯｸM-PRO" w:hAnsi="ＭＳ ゴシック"/>
                          <w:szCs w:val="21"/>
                        </w:rPr>
                      </w:pPr>
                      <w:r w:rsidRPr="00B17EF1">
                        <w:rPr>
                          <w:rFonts w:ascii="HG丸ｺﾞｼｯｸM-PRO" w:eastAsia="HG丸ｺﾞｼｯｸM-PRO" w:hAnsi="ＭＳ ゴシック" w:hint="eastAsia"/>
                          <w:b/>
                          <w:sz w:val="28"/>
                          <w:szCs w:val="36"/>
                        </w:rPr>
                        <w:t>Press Release</w:t>
                      </w:r>
                      <w:r w:rsidR="00DA11CC">
                        <w:rPr>
                          <w:rFonts w:ascii="HG丸ｺﾞｼｯｸM-PRO" w:eastAsia="HG丸ｺﾞｼｯｸM-PRO" w:hAnsi="ＭＳ ゴシック" w:hint="eastAsia"/>
                          <w:b/>
                          <w:sz w:val="28"/>
                          <w:szCs w:val="36"/>
                        </w:rPr>
                        <w:t xml:space="preserve">　　　</w:t>
                      </w:r>
                      <w:r w:rsidR="00DA11CC" w:rsidRPr="00DA11CC">
                        <w:rPr>
                          <w:rFonts w:ascii="HG丸ｺﾞｼｯｸM-PRO" w:eastAsia="HG丸ｺﾞｼｯｸM-PRO" w:hAnsi="ＭＳ ゴシック" w:hint="eastAsia"/>
                          <w:sz w:val="20"/>
                          <w:szCs w:val="20"/>
                        </w:rPr>
                        <w:t>企業の</w:t>
                      </w:r>
                      <w:r w:rsidR="0035450D">
                        <w:rPr>
                          <w:rFonts w:ascii="HG丸ｺﾞｼｯｸM-PRO" w:eastAsia="HG丸ｺﾞｼｯｸM-PRO" w:hAnsi="ＭＳ ゴシック" w:hint="eastAsia"/>
                          <w:sz w:val="20"/>
                          <w:szCs w:val="20"/>
                        </w:rPr>
                        <w:t>最新の</w:t>
                      </w:r>
                      <w:r w:rsidR="000F2DDB">
                        <w:rPr>
                          <w:rFonts w:ascii="HG丸ｺﾞｼｯｸM-PRO" w:eastAsia="HG丸ｺﾞｼｯｸM-PRO" w:hAnsi="ＭＳ ゴシック" w:hint="eastAsia"/>
                          <w:sz w:val="20"/>
                          <w:szCs w:val="20"/>
                        </w:rPr>
                        <w:t>D</w:t>
                      </w:r>
                      <w:r w:rsidR="000F2DDB">
                        <w:rPr>
                          <w:rFonts w:ascii="HG丸ｺﾞｼｯｸM-PRO" w:eastAsia="HG丸ｺﾞｼｯｸM-PRO" w:hAnsi="ＭＳ ゴシック"/>
                          <w:sz w:val="20"/>
                          <w:szCs w:val="20"/>
                        </w:rPr>
                        <w:t>X</w:t>
                      </w:r>
                      <w:r w:rsidR="000F2DDB">
                        <w:rPr>
                          <w:rFonts w:ascii="HG丸ｺﾞｼｯｸM-PRO" w:eastAsia="HG丸ｺﾞｼｯｸM-PRO" w:hAnsi="ＭＳ ゴシック" w:hint="eastAsia"/>
                          <w:sz w:val="20"/>
                          <w:szCs w:val="20"/>
                        </w:rPr>
                        <w:t>人財育成</w:t>
                      </w:r>
                      <w:r w:rsidR="00DA11CC" w:rsidRPr="00DA11CC">
                        <w:rPr>
                          <w:rFonts w:ascii="HG丸ｺﾞｼｯｸM-PRO" w:eastAsia="HG丸ｺﾞｼｯｸM-PRO" w:hAnsi="ＭＳ ゴシック" w:hint="eastAsia"/>
                          <w:sz w:val="20"/>
                          <w:szCs w:val="20"/>
                        </w:rPr>
                        <w:t>関するプレスリリースです。</w:t>
                      </w:r>
                    </w:p>
                    <w:p w14:paraId="6974BA3D" w14:textId="77777777" w:rsidR="0046257B" w:rsidRPr="00B17EF1" w:rsidRDefault="0046257B" w:rsidP="00900A18">
                      <w:pPr>
                        <w:spacing w:line="340" w:lineRule="exact"/>
                        <w:rPr>
                          <w:rFonts w:ascii="HG丸ｺﾞｼｯｸM-PRO" w:eastAsia="HG丸ｺﾞｼｯｸM-PRO" w:hint="eastAsia"/>
                        </w:rPr>
                      </w:pPr>
                      <w:r w:rsidRPr="00B17EF1">
                        <w:rPr>
                          <w:rFonts w:ascii="HG丸ｺﾞｼｯｸM-PRO" w:eastAsia="HG丸ｺﾞｼｯｸM-PRO" w:hint="eastAsia"/>
                        </w:rPr>
                        <w:t>報道関係者各位</w:t>
                      </w:r>
                    </w:p>
                  </w:txbxContent>
                </v:textbox>
              </v:shape>
            </w:pict>
          </mc:Fallback>
        </mc:AlternateContent>
      </w:r>
    </w:p>
    <w:p w14:paraId="154B52D8" w14:textId="316E4030" w:rsidR="00900A18" w:rsidRPr="00157027" w:rsidRDefault="000644F1">
      <w:pPr>
        <w:rPr>
          <w:rFonts w:ascii="ＭＳ Ｐゴシック" w:eastAsia="ＭＳ Ｐゴシック" w:hAnsi="ＭＳ Ｐゴシック" w:hint="eastAsia"/>
        </w:rPr>
      </w:pPr>
      <w:r w:rsidRPr="00157027">
        <w:rPr>
          <w:rFonts w:ascii="ＭＳ Ｐゴシック" w:eastAsia="ＭＳ Ｐゴシック" w:hAnsi="ＭＳ Ｐゴシック" w:hint="eastAsia"/>
          <w:noProof/>
        </w:rPr>
        <mc:AlternateContent>
          <mc:Choice Requires="wps">
            <w:drawing>
              <wp:anchor distT="0" distB="0" distL="114300" distR="114300" simplePos="0" relativeHeight="251655168" behindDoc="0" locked="0" layoutInCell="1" allowOverlap="1" wp14:anchorId="192476E3" wp14:editId="274C33DC">
                <wp:simplePos x="0" y="0"/>
                <wp:positionH relativeFrom="column">
                  <wp:posOffset>2779395</wp:posOffset>
                </wp:positionH>
                <wp:positionV relativeFrom="paragraph">
                  <wp:posOffset>179705</wp:posOffset>
                </wp:positionV>
                <wp:extent cx="3246120" cy="551815"/>
                <wp:effectExtent l="3175" t="1905" r="0" b="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6120" cy="551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DB7F8" w14:textId="77777777" w:rsidR="0046257B" w:rsidRPr="00B17EF1" w:rsidRDefault="0046257B" w:rsidP="000F2DDB">
                            <w:pPr>
                              <w:spacing w:line="300" w:lineRule="exact"/>
                              <w:jc w:val="right"/>
                              <w:rPr>
                                <w:rFonts w:ascii="HG丸ｺﾞｼｯｸM-PRO" w:eastAsia="HG丸ｺﾞｼｯｸM-PRO" w:hAnsi="ＭＳ Ｐ明朝" w:hint="eastAsia"/>
                                <w:sz w:val="20"/>
                                <w:szCs w:val="20"/>
                              </w:rPr>
                            </w:pPr>
                            <w:r>
                              <w:rPr>
                                <w:rFonts w:ascii="HG丸ｺﾞｼｯｸM-PRO" w:eastAsia="HG丸ｺﾞｼｯｸM-PRO" w:hAnsi="ＭＳ Ｐ明朝" w:hint="eastAsia"/>
                                <w:sz w:val="20"/>
                                <w:szCs w:val="20"/>
                              </w:rPr>
                              <w:t>20</w:t>
                            </w:r>
                            <w:r w:rsidR="000A15F5">
                              <w:rPr>
                                <w:rFonts w:ascii="HG丸ｺﾞｼｯｸM-PRO" w:eastAsia="HG丸ｺﾞｼｯｸM-PRO" w:hAnsi="ＭＳ Ｐ明朝" w:hint="eastAsia"/>
                                <w:sz w:val="20"/>
                                <w:szCs w:val="20"/>
                              </w:rPr>
                              <w:t>2</w:t>
                            </w:r>
                            <w:r w:rsidR="000F2DDB">
                              <w:rPr>
                                <w:rFonts w:ascii="HG丸ｺﾞｼｯｸM-PRO" w:eastAsia="HG丸ｺﾞｼｯｸM-PRO" w:hAnsi="ＭＳ Ｐ明朝" w:hint="eastAsia"/>
                                <w:sz w:val="20"/>
                                <w:szCs w:val="20"/>
                              </w:rPr>
                              <w:t>２</w:t>
                            </w:r>
                            <w:r w:rsidR="008C7952" w:rsidRPr="00B17EF1">
                              <w:rPr>
                                <w:rFonts w:ascii="HG丸ｺﾞｼｯｸM-PRO" w:eastAsia="HG丸ｺﾞｼｯｸM-PRO" w:hAnsi="ＭＳ Ｐ明朝" w:hint="eastAsia"/>
                                <w:sz w:val="20"/>
                                <w:szCs w:val="20"/>
                              </w:rPr>
                              <w:t>年</w:t>
                            </w:r>
                            <w:r w:rsidR="00C240A8">
                              <w:rPr>
                                <w:rFonts w:ascii="HG丸ｺﾞｼｯｸM-PRO" w:eastAsia="HG丸ｺﾞｼｯｸM-PRO" w:hAnsi="ＭＳ Ｐ明朝" w:hint="eastAsia"/>
                                <w:sz w:val="20"/>
                                <w:szCs w:val="20"/>
                              </w:rPr>
                              <w:t>7</w:t>
                            </w:r>
                            <w:r w:rsidR="002E20BF">
                              <w:rPr>
                                <w:rFonts w:ascii="HG丸ｺﾞｼｯｸM-PRO" w:eastAsia="HG丸ｺﾞｼｯｸM-PRO" w:hAnsi="ＭＳ Ｐ明朝" w:hint="eastAsia"/>
                                <w:sz w:val="20"/>
                                <w:szCs w:val="20"/>
                              </w:rPr>
                              <w:t>月</w:t>
                            </w:r>
                            <w:r w:rsidR="00092CC7">
                              <w:rPr>
                                <w:rFonts w:ascii="HG丸ｺﾞｼｯｸM-PRO" w:eastAsia="HG丸ｺﾞｼｯｸM-PRO" w:hAnsi="ＭＳ Ｐ明朝" w:hint="eastAsia"/>
                                <w:sz w:val="20"/>
                                <w:szCs w:val="20"/>
                              </w:rPr>
                              <w:t>２０</w:t>
                            </w:r>
                            <w:r w:rsidR="008C7952" w:rsidRPr="00B17EF1">
                              <w:rPr>
                                <w:rFonts w:ascii="HG丸ｺﾞｼｯｸM-PRO" w:eastAsia="HG丸ｺﾞｼｯｸM-PRO" w:hAnsi="ＭＳ Ｐ明朝" w:hint="eastAsia"/>
                                <w:sz w:val="20"/>
                                <w:szCs w:val="20"/>
                              </w:rPr>
                              <w:t>日</w:t>
                            </w:r>
                          </w:p>
                          <w:p w14:paraId="35D7A2AD" w14:textId="77777777" w:rsidR="0046257B" w:rsidRDefault="0046257B" w:rsidP="00900A18">
                            <w:pPr>
                              <w:spacing w:line="300" w:lineRule="exact"/>
                              <w:jc w:val="right"/>
                              <w:rPr>
                                <w:rFonts w:ascii="HG丸ｺﾞｼｯｸM-PRO" w:eastAsia="HG丸ｺﾞｼｯｸM-PRO" w:hAnsi="ＭＳ Ｐ明朝" w:hint="eastAsia"/>
                                <w:sz w:val="20"/>
                                <w:szCs w:val="20"/>
                              </w:rPr>
                            </w:pPr>
                            <w:r w:rsidRPr="00B17EF1">
                              <w:rPr>
                                <w:rFonts w:ascii="HG丸ｺﾞｼｯｸM-PRO" w:eastAsia="HG丸ｺﾞｼｯｸM-PRO" w:hAnsi="ＭＳ Ｐ明朝" w:hint="eastAsia"/>
                                <w:sz w:val="20"/>
                                <w:szCs w:val="20"/>
                              </w:rPr>
                              <w:t>株式会社ネクストエデュケーションシンク</w:t>
                            </w:r>
                          </w:p>
                          <w:p w14:paraId="2C888ACF" w14:textId="77777777" w:rsidR="0046257B" w:rsidRPr="00B17EF1" w:rsidRDefault="0046257B" w:rsidP="009F402B">
                            <w:pPr>
                              <w:wordWrap w:val="0"/>
                              <w:spacing w:line="300" w:lineRule="exact"/>
                              <w:jc w:val="right"/>
                              <w:rPr>
                                <w:rFonts w:ascii="HG丸ｺﾞｼｯｸM-PRO" w:eastAsia="HG丸ｺﾞｼｯｸM-PRO" w:hint="eastAsia"/>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476E3" id="Text Box 9" o:spid="_x0000_s1027" type="#_x0000_t202" style="position:absolute;left:0;text-align:left;margin-left:218.85pt;margin-top:14.15pt;width:255.6pt;height:43.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" filled="f" stroked="f">
                <v:textbox inset="5.85pt,.7pt,5.85pt,.7pt">
                  <w:txbxContent>
                    <w:p w14:paraId="768DB7F8" w14:textId="77777777" w:rsidR="0046257B" w:rsidRPr="00B17EF1" w:rsidRDefault="0046257B" w:rsidP="000F2DDB">
                      <w:pPr>
                        <w:spacing w:line="300" w:lineRule="exact"/>
                        <w:jc w:val="right"/>
                        <w:rPr>
                          <w:rFonts w:ascii="HG丸ｺﾞｼｯｸM-PRO" w:eastAsia="HG丸ｺﾞｼｯｸM-PRO" w:hAnsi="ＭＳ Ｐ明朝" w:hint="eastAsia"/>
                          <w:sz w:val="20"/>
                          <w:szCs w:val="20"/>
                        </w:rPr>
                      </w:pPr>
                      <w:r>
                        <w:rPr>
                          <w:rFonts w:ascii="HG丸ｺﾞｼｯｸM-PRO" w:eastAsia="HG丸ｺﾞｼｯｸM-PRO" w:hAnsi="ＭＳ Ｐ明朝" w:hint="eastAsia"/>
                          <w:sz w:val="20"/>
                          <w:szCs w:val="20"/>
                        </w:rPr>
                        <w:t>20</w:t>
                      </w:r>
                      <w:r w:rsidR="000A15F5">
                        <w:rPr>
                          <w:rFonts w:ascii="HG丸ｺﾞｼｯｸM-PRO" w:eastAsia="HG丸ｺﾞｼｯｸM-PRO" w:hAnsi="ＭＳ Ｐ明朝" w:hint="eastAsia"/>
                          <w:sz w:val="20"/>
                          <w:szCs w:val="20"/>
                        </w:rPr>
                        <w:t>2</w:t>
                      </w:r>
                      <w:r w:rsidR="000F2DDB">
                        <w:rPr>
                          <w:rFonts w:ascii="HG丸ｺﾞｼｯｸM-PRO" w:eastAsia="HG丸ｺﾞｼｯｸM-PRO" w:hAnsi="ＭＳ Ｐ明朝" w:hint="eastAsia"/>
                          <w:sz w:val="20"/>
                          <w:szCs w:val="20"/>
                        </w:rPr>
                        <w:t>２</w:t>
                      </w:r>
                      <w:r w:rsidR="008C7952" w:rsidRPr="00B17EF1">
                        <w:rPr>
                          <w:rFonts w:ascii="HG丸ｺﾞｼｯｸM-PRO" w:eastAsia="HG丸ｺﾞｼｯｸM-PRO" w:hAnsi="ＭＳ Ｐ明朝" w:hint="eastAsia"/>
                          <w:sz w:val="20"/>
                          <w:szCs w:val="20"/>
                        </w:rPr>
                        <w:t>年</w:t>
                      </w:r>
                      <w:r w:rsidR="00C240A8">
                        <w:rPr>
                          <w:rFonts w:ascii="HG丸ｺﾞｼｯｸM-PRO" w:eastAsia="HG丸ｺﾞｼｯｸM-PRO" w:hAnsi="ＭＳ Ｐ明朝" w:hint="eastAsia"/>
                          <w:sz w:val="20"/>
                          <w:szCs w:val="20"/>
                        </w:rPr>
                        <w:t>7</w:t>
                      </w:r>
                      <w:r w:rsidR="002E20BF">
                        <w:rPr>
                          <w:rFonts w:ascii="HG丸ｺﾞｼｯｸM-PRO" w:eastAsia="HG丸ｺﾞｼｯｸM-PRO" w:hAnsi="ＭＳ Ｐ明朝" w:hint="eastAsia"/>
                          <w:sz w:val="20"/>
                          <w:szCs w:val="20"/>
                        </w:rPr>
                        <w:t>月</w:t>
                      </w:r>
                      <w:r w:rsidR="00092CC7">
                        <w:rPr>
                          <w:rFonts w:ascii="HG丸ｺﾞｼｯｸM-PRO" w:eastAsia="HG丸ｺﾞｼｯｸM-PRO" w:hAnsi="ＭＳ Ｐ明朝" w:hint="eastAsia"/>
                          <w:sz w:val="20"/>
                          <w:szCs w:val="20"/>
                        </w:rPr>
                        <w:t>２０</w:t>
                      </w:r>
                      <w:r w:rsidR="008C7952" w:rsidRPr="00B17EF1">
                        <w:rPr>
                          <w:rFonts w:ascii="HG丸ｺﾞｼｯｸM-PRO" w:eastAsia="HG丸ｺﾞｼｯｸM-PRO" w:hAnsi="ＭＳ Ｐ明朝" w:hint="eastAsia"/>
                          <w:sz w:val="20"/>
                          <w:szCs w:val="20"/>
                        </w:rPr>
                        <w:t>日</w:t>
                      </w:r>
                    </w:p>
                    <w:p w14:paraId="35D7A2AD" w14:textId="77777777" w:rsidR="0046257B" w:rsidRDefault="0046257B" w:rsidP="00900A18">
                      <w:pPr>
                        <w:spacing w:line="300" w:lineRule="exact"/>
                        <w:jc w:val="right"/>
                        <w:rPr>
                          <w:rFonts w:ascii="HG丸ｺﾞｼｯｸM-PRO" w:eastAsia="HG丸ｺﾞｼｯｸM-PRO" w:hAnsi="ＭＳ Ｐ明朝" w:hint="eastAsia"/>
                          <w:sz w:val="20"/>
                          <w:szCs w:val="20"/>
                        </w:rPr>
                      </w:pPr>
                      <w:r w:rsidRPr="00B17EF1">
                        <w:rPr>
                          <w:rFonts w:ascii="HG丸ｺﾞｼｯｸM-PRO" w:eastAsia="HG丸ｺﾞｼｯｸM-PRO" w:hAnsi="ＭＳ Ｐ明朝" w:hint="eastAsia"/>
                          <w:sz w:val="20"/>
                          <w:szCs w:val="20"/>
                        </w:rPr>
                        <w:t>株式会社ネクストエデュケーションシンク</w:t>
                      </w:r>
                    </w:p>
                    <w:p w14:paraId="2C888ACF" w14:textId="77777777" w:rsidR="0046257B" w:rsidRPr="00B17EF1" w:rsidRDefault="0046257B" w:rsidP="009F402B">
                      <w:pPr>
                        <w:wordWrap w:val="0"/>
                        <w:spacing w:line="300" w:lineRule="exact"/>
                        <w:jc w:val="right"/>
                        <w:rPr>
                          <w:rFonts w:ascii="HG丸ｺﾞｼｯｸM-PRO" w:eastAsia="HG丸ｺﾞｼｯｸM-PRO" w:hint="eastAsia"/>
                          <w:sz w:val="20"/>
                          <w:szCs w:val="20"/>
                        </w:rPr>
                      </w:pPr>
                    </w:p>
                  </w:txbxContent>
                </v:textbox>
              </v:shape>
            </w:pict>
          </mc:Fallback>
        </mc:AlternateContent>
      </w:r>
    </w:p>
    <w:p w14:paraId="05B5E1A5" w14:textId="77777777" w:rsidR="00900A18" w:rsidRPr="00157027" w:rsidRDefault="00900A18">
      <w:pPr>
        <w:rPr>
          <w:rFonts w:ascii="ＭＳ Ｐゴシック" w:eastAsia="ＭＳ Ｐゴシック" w:hAnsi="ＭＳ Ｐゴシック" w:hint="eastAsia"/>
        </w:rPr>
      </w:pPr>
    </w:p>
    <w:p w14:paraId="2D9E1AC2" w14:textId="77777777" w:rsidR="00900A18" w:rsidRPr="00157027" w:rsidRDefault="00900A18">
      <w:pPr>
        <w:rPr>
          <w:rFonts w:ascii="ＭＳ Ｐゴシック" w:eastAsia="ＭＳ Ｐゴシック" w:hAnsi="ＭＳ Ｐゴシック" w:hint="eastAsia"/>
        </w:rPr>
      </w:pPr>
    </w:p>
    <w:p w14:paraId="25755793" w14:textId="1738C621" w:rsidR="00042AF9" w:rsidRPr="00157027" w:rsidRDefault="000644F1">
      <w:pPr>
        <w:rPr>
          <w:rFonts w:ascii="ＭＳ Ｐゴシック" w:eastAsia="ＭＳ Ｐゴシック" w:hAnsi="ＭＳ Ｐゴシック" w:hint="eastAsia"/>
        </w:rPr>
      </w:pPr>
      <w:r w:rsidRPr="00157027">
        <w:rPr>
          <w:rFonts w:ascii="ＭＳ Ｐゴシック" w:eastAsia="ＭＳ Ｐゴシック" w:hAnsi="ＭＳ Ｐゴシック" w:hint="eastAsia"/>
          <w:noProof/>
        </w:rPr>
        <mc:AlternateContent>
          <mc:Choice Requires="wps">
            <w:drawing>
              <wp:anchor distT="0" distB="0" distL="114300" distR="114300" simplePos="0" relativeHeight="251656192" behindDoc="0" locked="0" layoutInCell="1" allowOverlap="1" wp14:anchorId="26F19F15" wp14:editId="25D27E01">
                <wp:simplePos x="0" y="0"/>
                <wp:positionH relativeFrom="column">
                  <wp:posOffset>-266700</wp:posOffset>
                </wp:positionH>
                <wp:positionV relativeFrom="paragraph">
                  <wp:posOffset>103505</wp:posOffset>
                </wp:positionV>
                <wp:extent cx="6214745" cy="1236980"/>
                <wp:effectExtent l="0" t="0" r="0" b="0"/>
                <wp:wrapNone/>
                <wp:docPr id="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4745" cy="1236980"/>
                        </a:xfrm>
                        <a:prstGeom prst="rect">
                          <a:avLst/>
                        </a:prstGeom>
                        <a:solidFill>
                          <a:srgbClr val="C0C0C0"/>
                        </a:solidFill>
                        <a:ln>
                          <a:noFill/>
                        </a:ln>
                        <a:extLst>
                          <a:ext uri="{91240B29-F687-4F45-9708-019B960494DF}">
                            <a14:hiddenLine xmlns:a14="http://schemas.microsoft.com/office/drawing/2010/main" w="2857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280110" id="Rectangle 13" o:spid="_x0000_s1026" style="position:absolute;left:0;text-align:left;margin-left:-21pt;margin-top:8.15pt;width:489.35pt;height:97.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" fillcolor="silver" stroked="f" strokeweight="2.25pt">
                <v:textbox inset="5.85pt,.7pt,5.85pt,.7pt"/>
              </v:rect>
            </w:pict>
          </mc:Fallback>
        </mc:AlternateContent>
      </w:r>
      <w:r w:rsidRPr="00157027">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57216" behindDoc="0" locked="0" layoutInCell="1" allowOverlap="1" wp14:anchorId="1E70C072" wp14:editId="33C2C756">
                <wp:simplePos x="0" y="0"/>
                <wp:positionH relativeFrom="column">
                  <wp:posOffset>-308610</wp:posOffset>
                </wp:positionH>
                <wp:positionV relativeFrom="paragraph">
                  <wp:posOffset>202565</wp:posOffset>
                </wp:positionV>
                <wp:extent cx="6181725" cy="1212850"/>
                <wp:effectExtent l="20320" t="19050" r="17780" b="15875"/>
                <wp:wrapNone/>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1725" cy="1212850"/>
                        </a:xfrm>
                        <a:prstGeom prst="rect">
                          <a:avLst/>
                        </a:prstGeom>
                        <a:solidFill>
                          <a:srgbClr val="FFFFFF"/>
                        </a:solidFill>
                        <a:ln w="285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1FCB2" id="Rectangle 12" o:spid="_x0000_s1026" style="position:absolute;left:0;text-align:left;margin-left:-24.3pt;margin-top:15.95pt;width:486.75pt;height:9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" strokeweight="2.25pt">
                <v:textbox inset="5.85pt,.7pt,5.85pt,.7pt"/>
              </v:rect>
            </w:pict>
          </mc:Fallback>
        </mc:AlternateContent>
      </w:r>
    </w:p>
    <w:p w14:paraId="21AD66BD" w14:textId="0D6107F3" w:rsidR="00900A18" w:rsidRPr="00157027" w:rsidRDefault="000644F1">
      <w:pPr>
        <w:rPr>
          <w:rFonts w:ascii="ＭＳ Ｐゴシック" w:eastAsia="ＭＳ Ｐゴシック" w:hAnsi="ＭＳ Ｐゴシック" w:hint="eastAsia"/>
        </w:rPr>
      </w:pPr>
      <w:r w:rsidRPr="00157027">
        <w:rPr>
          <w:rFonts w:ascii="ＭＳ Ｐゴシック" w:eastAsia="ＭＳ Ｐゴシック" w:hAnsi="ＭＳ Ｐゴシック" w:hint="eastAsia"/>
          <w:noProof/>
        </w:rPr>
        <mc:AlternateContent>
          <mc:Choice Requires="wps">
            <w:drawing>
              <wp:anchor distT="0" distB="0" distL="114300" distR="114300" simplePos="0" relativeHeight="251658240" behindDoc="0" locked="0" layoutInCell="1" allowOverlap="1" wp14:anchorId="6693AAC1" wp14:editId="78D7E45F">
                <wp:simplePos x="0" y="0"/>
                <wp:positionH relativeFrom="column">
                  <wp:posOffset>-308610</wp:posOffset>
                </wp:positionH>
                <wp:positionV relativeFrom="paragraph">
                  <wp:posOffset>58420</wp:posOffset>
                </wp:positionV>
                <wp:extent cx="6259830" cy="1168400"/>
                <wp:effectExtent l="1270" t="0" r="0" b="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9830" cy="1168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BDEFD" w14:textId="77777777" w:rsidR="00092CC7" w:rsidRDefault="00092CC7" w:rsidP="00092CC7">
                            <w:pPr>
                              <w:snapToGrid w:val="0"/>
                              <w:spacing w:line="520" w:lineRule="exact"/>
                              <w:jc w:val="center"/>
                              <w:rPr>
                                <w:rFonts w:ascii="Meiryo UI" w:eastAsia="Meiryo UI" w:hAnsi="Meiryo UI" w:cs="Meiryo UI"/>
                                <w:b/>
                                <w:spacing w:val="6"/>
                                <w:sz w:val="36"/>
                                <w:szCs w:val="36"/>
                              </w:rPr>
                            </w:pPr>
                            <w:r w:rsidRPr="00092CC7">
                              <w:rPr>
                                <w:rFonts w:ascii="Meiryo UI" w:eastAsia="Meiryo UI" w:hAnsi="Meiryo UI" w:cs="Meiryo UI" w:hint="eastAsia"/>
                                <w:b/>
                                <w:spacing w:val="6"/>
                                <w:sz w:val="36"/>
                                <w:szCs w:val="36"/>
                              </w:rPr>
                              <w:t>経済産業省推進</w:t>
                            </w:r>
                            <w:r w:rsidR="00004DA1" w:rsidRPr="00092CC7">
                              <w:rPr>
                                <w:rFonts w:ascii="Meiryo UI" w:eastAsia="Meiryo UI" w:hAnsi="Meiryo UI" w:cs="Meiryo UI" w:hint="eastAsia"/>
                                <w:b/>
                                <w:spacing w:val="6"/>
                                <w:sz w:val="36"/>
                                <w:szCs w:val="36"/>
                              </w:rPr>
                              <w:t>の</w:t>
                            </w:r>
                            <w:r w:rsidRPr="00092CC7">
                              <w:rPr>
                                <w:rFonts w:ascii="Meiryo UI" w:eastAsia="Meiryo UI" w:hAnsi="Meiryo UI" w:cs="Meiryo UI" w:hint="eastAsia"/>
                                <w:b/>
                                <w:spacing w:val="6"/>
                                <w:sz w:val="36"/>
                                <w:szCs w:val="36"/>
                              </w:rPr>
                              <w:t>デジタル人財育成の</w:t>
                            </w:r>
                            <w:r w:rsidR="00004DA1" w:rsidRPr="00092CC7">
                              <w:rPr>
                                <w:rFonts w:ascii="Meiryo UI" w:eastAsia="Meiryo UI" w:hAnsi="Meiryo UI" w:cs="Meiryo UI" w:hint="eastAsia"/>
                                <w:b/>
                                <w:spacing w:val="6"/>
                                <w:sz w:val="36"/>
                                <w:szCs w:val="36"/>
                                <w:u w:val="double"/>
                              </w:rPr>
                              <w:t>全社リスキリング</w:t>
                            </w:r>
                            <w:r w:rsidR="00004DA1" w:rsidRPr="00092CC7">
                              <w:rPr>
                                <w:rFonts w:ascii="Meiryo UI" w:eastAsia="Meiryo UI" w:hAnsi="Meiryo UI" w:cs="Meiryo UI" w:hint="eastAsia"/>
                                <w:b/>
                                <w:spacing w:val="6"/>
                                <w:sz w:val="36"/>
                                <w:szCs w:val="36"/>
                              </w:rPr>
                              <w:t>の</w:t>
                            </w:r>
                          </w:p>
                          <w:p w14:paraId="606663D4" w14:textId="77777777" w:rsidR="00EB1A7A" w:rsidRPr="00092CC7" w:rsidRDefault="00004DA1" w:rsidP="00092CC7">
                            <w:pPr>
                              <w:snapToGrid w:val="0"/>
                              <w:spacing w:line="520" w:lineRule="exact"/>
                              <w:jc w:val="center"/>
                              <w:rPr>
                                <w:rFonts w:ascii="Meiryo UI" w:eastAsia="Meiryo UI" w:hAnsi="Meiryo UI" w:cs="Meiryo UI"/>
                                <w:b/>
                                <w:spacing w:val="6"/>
                                <w:sz w:val="36"/>
                                <w:szCs w:val="36"/>
                              </w:rPr>
                            </w:pPr>
                            <w:r w:rsidRPr="00092CC7">
                              <w:rPr>
                                <w:rFonts w:ascii="Meiryo UI" w:eastAsia="Meiryo UI" w:hAnsi="Meiryo UI" w:cs="Meiryo UI" w:hint="eastAsia"/>
                                <w:b/>
                                <w:spacing w:val="6"/>
                                <w:sz w:val="36"/>
                                <w:szCs w:val="36"/>
                              </w:rPr>
                              <w:t>ニーズ増に対応</w:t>
                            </w:r>
                            <w:r w:rsidR="00092CC7">
                              <w:rPr>
                                <w:rFonts w:ascii="Meiryo UI" w:eastAsia="Meiryo UI" w:hAnsi="Meiryo UI" w:cs="Meiryo UI" w:hint="eastAsia"/>
                                <w:b/>
                                <w:spacing w:val="6"/>
                                <w:sz w:val="36"/>
                                <w:szCs w:val="36"/>
                              </w:rPr>
                              <w:t>。「</w:t>
                            </w:r>
                            <w:r w:rsidR="003E1C40" w:rsidRPr="00092CC7">
                              <w:rPr>
                                <w:rFonts w:ascii="Meiryo UI" w:eastAsia="Meiryo UI" w:hAnsi="Meiryo UI" w:cs="Meiryo UI" w:hint="eastAsia"/>
                                <w:b/>
                                <w:spacing w:val="6"/>
                                <w:sz w:val="36"/>
                                <w:szCs w:val="36"/>
                              </w:rPr>
                              <w:t>DXビジネス検定(TM)</w:t>
                            </w:r>
                            <w:r w:rsidR="00092CC7">
                              <w:rPr>
                                <w:rFonts w:ascii="Meiryo UI" w:eastAsia="Meiryo UI" w:hAnsi="Meiryo UI" w:cs="Meiryo UI" w:hint="eastAsia"/>
                                <w:b/>
                                <w:spacing w:val="6"/>
                                <w:sz w:val="36"/>
                                <w:szCs w:val="36"/>
                              </w:rPr>
                              <w:t>」</w:t>
                            </w:r>
                            <w:r w:rsidR="003E1C40" w:rsidRPr="00092CC7">
                              <w:rPr>
                                <w:rFonts w:ascii="Meiryo UI" w:eastAsia="Meiryo UI" w:hAnsi="Meiryo UI" w:cs="Meiryo UI" w:hint="eastAsia"/>
                                <w:b/>
                                <w:spacing w:val="6"/>
                                <w:sz w:val="36"/>
                                <w:szCs w:val="36"/>
                              </w:rPr>
                              <w:t>準拠</w:t>
                            </w:r>
                            <w:r w:rsidR="00092CC7">
                              <w:rPr>
                                <w:rFonts w:ascii="Meiryo UI" w:eastAsia="Meiryo UI" w:hAnsi="Meiryo UI" w:cs="Meiryo UI" w:hint="eastAsia"/>
                                <w:b/>
                                <w:spacing w:val="6"/>
                                <w:sz w:val="36"/>
                                <w:szCs w:val="36"/>
                              </w:rPr>
                              <w:t>オンライン</w:t>
                            </w:r>
                            <w:r w:rsidR="003E1C40" w:rsidRPr="00092CC7">
                              <w:rPr>
                                <w:rFonts w:ascii="Meiryo UI" w:eastAsia="Meiryo UI" w:hAnsi="Meiryo UI" w:cs="Meiryo UI" w:hint="eastAsia"/>
                                <w:b/>
                                <w:spacing w:val="6"/>
                                <w:sz w:val="36"/>
                                <w:szCs w:val="36"/>
                              </w:rPr>
                              <w:t>教材</w:t>
                            </w:r>
                          </w:p>
                          <w:p w14:paraId="5310A6A3" w14:textId="77777777" w:rsidR="00EB1A7A" w:rsidRPr="00092CC7" w:rsidRDefault="00785F62" w:rsidP="00092CC7">
                            <w:pPr>
                              <w:snapToGrid w:val="0"/>
                              <w:spacing w:line="520" w:lineRule="exact"/>
                              <w:jc w:val="center"/>
                              <w:rPr>
                                <w:rFonts w:ascii="Meiryo UI" w:eastAsia="Meiryo UI" w:hAnsi="Meiryo UI" w:cs="Meiryo UI"/>
                                <w:b/>
                                <w:spacing w:val="6"/>
                                <w:sz w:val="36"/>
                                <w:szCs w:val="36"/>
                              </w:rPr>
                            </w:pPr>
                            <w:r w:rsidRPr="00092CC7">
                              <w:rPr>
                                <w:rFonts w:ascii="Meiryo UI" w:eastAsia="Meiryo UI" w:hAnsi="Meiryo UI" w:cs="Meiryo UI" w:hint="eastAsia"/>
                                <w:b/>
                                <w:spacing w:val="6"/>
                                <w:sz w:val="36"/>
                                <w:szCs w:val="36"/>
                              </w:rPr>
                              <w:t>「DX</w:t>
                            </w:r>
                            <w:r w:rsidR="00E24FDF" w:rsidRPr="00092CC7">
                              <w:rPr>
                                <w:rFonts w:ascii="Meiryo UI" w:eastAsia="Meiryo UI" w:hAnsi="Meiryo UI" w:cs="Meiryo UI"/>
                                <w:b/>
                                <w:spacing w:val="6"/>
                                <w:sz w:val="36"/>
                                <w:szCs w:val="36"/>
                              </w:rPr>
                              <w:t xml:space="preserve"> Study Biz</w:t>
                            </w:r>
                            <w:r w:rsidR="00E24FDF" w:rsidRPr="00092CC7">
                              <w:rPr>
                                <w:rFonts w:ascii="Meiryo UI" w:eastAsia="Meiryo UI" w:hAnsi="Meiryo UI" w:cs="Meiryo UI" w:hint="eastAsia"/>
                                <w:b/>
                                <w:spacing w:val="6"/>
                                <w:sz w:val="36"/>
                                <w:szCs w:val="36"/>
                              </w:rPr>
                              <w:t>(TM)2022</w:t>
                            </w:r>
                            <w:r w:rsidRPr="00092CC7">
                              <w:rPr>
                                <w:rFonts w:ascii="Meiryo UI" w:eastAsia="Meiryo UI" w:hAnsi="Meiryo UI" w:cs="Meiryo UI" w:hint="eastAsia"/>
                                <w:b/>
                                <w:spacing w:val="6"/>
                                <w:sz w:val="36"/>
                                <w:szCs w:val="36"/>
                              </w:rPr>
                              <w:t>」</w:t>
                            </w:r>
                            <w:r w:rsidR="00781ECD" w:rsidRPr="00092CC7">
                              <w:rPr>
                                <w:rFonts w:ascii="Meiryo UI" w:eastAsia="Meiryo UI" w:hAnsi="Meiryo UI" w:cs="Meiryo UI" w:hint="eastAsia"/>
                                <w:b/>
                                <w:spacing w:val="6"/>
                                <w:sz w:val="36"/>
                                <w:szCs w:val="36"/>
                              </w:rPr>
                              <w:t>最新版</w:t>
                            </w:r>
                            <w:r w:rsidRPr="00092CC7">
                              <w:rPr>
                                <w:rFonts w:ascii="Meiryo UI" w:eastAsia="Meiryo UI" w:hAnsi="Meiryo UI" w:cs="Meiryo UI" w:hint="eastAsia"/>
                                <w:b/>
                                <w:spacing w:val="6"/>
                                <w:sz w:val="36"/>
                                <w:szCs w:val="36"/>
                              </w:rPr>
                              <w:t>発売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93AAC1" id="Text Box 16" o:spid="_x0000_s1028" type="#_x0000_t202" style="position:absolute;left:0;text-align:left;margin-left:-24.3pt;margin-top:4.6pt;width:492.9pt;height: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" filled="f" stroked="f">
                <v:textbox inset="5.85pt,.7pt,5.85pt,.7pt">
                  <w:txbxContent>
                    <w:p w14:paraId="36BBDEFD" w14:textId="77777777" w:rsidR="00092CC7" w:rsidRDefault="00092CC7" w:rsidP="00092CC7">
                      <w:pPr>
                        <w:snapToGrid w:val="0"/>
                        <w:spacing w:line="520" w:lineRule="exact"/>
                        <w:jc w:val="center"/>
                        <w:rPr>
                          <w:rFonts w:ascii="Meiryo UI" w:eastAsia="Meiryo UI" w:hAnsi="Meiryo UI" w:cs="Meiryo UI"/>
                          <w:b/>
                          <w:spacing w:val="6"/>
                          <w:sz w:val="36"/>
                          <w:szCs w:val="36"/>
                        </w:rPr>
                      </w:pPr>
                      <w:r w:rsidRPr="00092CC7">
                        <w:rPr>
                          <w:rFonts w:ascii="Meiryo UI" w:eastAsia="Meiryo UI" w:hAnsi="Meiryo UI" w:cs="Meiryo UI" w:hint="eastAsia"/>
                          <w:b/>
                          <w:spacing w:val="6"/>
                          <w:sz w:val="36"/>
                          <w:szCs w:val="36"/>
                        </w:rPr>
                        <w:t>経済産業省推進</w:t>
                      </w:r>
                      <w:r w:rsidR="00004DA1" w:rsidRPr="00092CC7">
                        <w:rPr>
                          <w:rFonts w:ascii="Meiryo UI" w:eastAsia="Meiryo UI" w:hAnsi="Meiryo UI" w:cs="Meiryo UI" w:hint="eastAsia"/>
                          <w:b/>
                          <w:spacing w:val="6"/>
                          <w:sz w:val="36"/>
                          <w:szCs w:val="36"/>
                        </w:rPr>
                        <w:t>の</w:t>
                      </w:r>
                      <w:r w:rsidRPr="00092CC7">
                        <w:rPr>
                          <w:rFonts w:ascii="Meiryo UI" w:eastAsia="Meiryo UI" w:hAnsi="Meiryo UI" w:cs="Meiryo UI" w:hint="eastAsia"/>
                          <w:b/>
                          <w:spacing w:val="6"/>
                          <w:sz w:val="36"/>
                          <w:szCs w:val="36"/>
                        </w:rPr>
                        <w:t>デジタル人財育成の</w:t>
                      </w:r>
                      <w:r w:rsidR="00004DA1" w:rsidRPr="00092CC7">
                        <w:rPr>
                          <w:rFonts w:ascii="Meiryo UI" w:eastAsia="Meiryo UI" w:hAnsi="Meiryo UI" w:cs="Meiryo UI" w:hint="eastAsia"/>
                          <w:b/>
                          <w:spacing w:val="6"/>
                          <w:sz w:val="36"/>
                          <w:szCs w:val="36"/>
                          <w:u w:val="double"/>
                        </w:rPr>
                        <w:t>全社リスキリング</w:t>
                      </w:r>
                      <w:r w:rsidR="00004DA1" w:rsidRPr="00092CC7">
                        <w:rPr>
                          <w:rFonts w:ascii="Meiryo UI" w:eastAsia="Meiryo UI" w:hAnsi="Meiryo UI" w:cs="Meiryo UI" w:hint="eastAsia"/>
                          <w:b/>
                          <w:spacing w:val="6"/>
                          <w:sz w:val="36"/>
                          <w:szCs w:val="36"/>
                        </w:rPr>
                        <w:t>の</w:t>
                      </w:r>
                    </w:p>
                    <w:p w14:paraId="606663D4" w14:textId="77777777" w:rsidR="00EB1A7A" w:rsidRPr="00092CC7" w:rsidRDefault="00004DA1" w:rsidP="00092CC7">
                      <w:pPr>
                        <w:snapToGrid w:val="0"/>
                        <w:spacing w:line="520" w:lineRule="exact"/>
                        <w:jc w:val="center"/>
                        <w:rPr>
                          <w:rFonts w:ascii="Meiryo UI" w:eastAsia="Meiryo UI" w:hAnsi="Meiryo UI" w:cs="Meiryo UI"/>
                          <w:b/>
                          <w:spacing w:val="6"/>
                          <w:sz w:val="36"/>
                          <w:szCs w:val="36"/>
                        </w:rPr>
                      </w:pPr>
                      <w:r w:rsidRPr="00092CC7">
                        <w:rPr>
                          <w:rFonts w:ascii="Meiryo UI" w:eastAsia="Meiryo UI" w:hAnsi="Meiryo UI" w:cs="Meiryo UI" w:hint="eastAsia"/>
                          <w:b/>
                          <w:spacing w:val="6"/>
                          <w:sz w:val="36"/>
                          <w:szCs w:val="36"/>
                        </w:rPr>
                        <w:t>ニーズ増に対応</w:t>
                      </w:r>
                      <w:r w:rsidR="00092CC7">
                        <w:rPr>
                          <w:rFonts w:ascii="Meiryo UI" w:eastAsia="Meiryo UI" w:hAnsi="Meiryo UI" w:cs="Meiryo UI" w:hint="eastAsia"/>
                          <w:b/>
                          <w:spacing w:val="6"/>
                          <w:sz w:val="36"/>
                          <w:szCs w:val="36"/>
                        </w:rPr>
                        <w:t>。「</w:t>
                      </w:r>
                      <w:r w:rsidR="003E1C40" w:rsidRPr="00092CC7">
                        <w:rPr>
                          <w:rFonts w:ascii="Meiryo UI" w:eastAsia="Meiryo UI" w:hAnsi="Meiryo UI" w:cs="Meiryo UI" w:hint="eastAsia"/>
                          <w:b/>
                          <w:spacing w:val="6"/>
                          <w:sz w:val="36"/>
                          <w:szCs w:val="36"/>
                        </w:rPr>
                        <w:t>DXビジネス検定(TM)</w:t>
                      </w:r>
                      <w:r w:rsidR="00092CC7">
                        <w:rPr>
                          <w:rFonts w:ascii="Meiryo UI" w:eastAsia="Meiryo UI" w:hAnsi="Meiryo UI" w:cs="Meiryo UI" w:hint="eastAsia"/>
                          <w:b/>
                          <w:spacing w:val="6"/>
                          <w:sz w:val="36"/>
                          <w:szCs w:val="36"/>
                        </w:rPr>
                        <w:t>」</w:t>
                      </w:r>
                      <w:r w:rsidR="003E1C40" w:rsidRPr="00092CC7">
                        <w:rPr>
                          <w:rFonts w:ascii="Meiryo UI" w:eastAsia="Meiryo UI" w:hAnsi="Meiryo UI" w:cs="Meiryo UI" w:hint="eastAsia"/>
                          <w:b/>
                          <w:spacing w:val="6"/>
                          <w:sz w:val="36"/>
                          <w:szCs w:val="36"/>
                        </w:rPr>
                        <w:t>準拠</w:t>
                      </w:r>
                      <w:r w:rsidR="00092CC7">
                        <w:rPr>
                          <w:rFonts w:ascii="Meiryo UI" w:eastAsia="Meiryo UI" w:hAnsi="Meiryo UI" w:cs="Meiryo UI" w:hint="eastAsia"/>
                          <w:b/>
                          <w:spacing w:val="6"/>
                          <w:sz w:val="36"/>
                          <w:szCs w:val="36"/>
                        </w:rPr>
                        <w:t>オンライン</w:t>
                      </w:r>
                      <w:r w:rsidR="003E1C40" w:rsidRPr="00092CC7">
                        <w:rPr>
                          <w:rFonts w:ascii="Meiryo UI" w:eastAsia="Meiryo UI" w:hAnsi="Meiryo UI" w:cs="Meiryo UI" w:hint="eastAsia"/>
                          <w:b/>
                          <w:spacing w:val="6"/>
                          <w:sz w:val="36"/>
                          <w:szCs w:val="36"/>
                        </w:rPr>
                        <w:t>教材</w:t>
                      </w:r>
                    </w:p>
                    <w:p w14:paraId="5310A6A3" w14:textId="77777777" w:rsidR="00EB1A7A" w:rsidRPr="00092CC7" w:rsidRDefault="00785F62" w:rsidP="00092CC7">
                      <w:pPr>
                        <w:snapToGrid w:val="0"/>
                        <w:spacing w:line="520" w:lineRule="exact"/>
                        <w:jc w:val="center"/>
                        <w:rPr>
                          <w:rFonts w:ascii="Meiryo UI" w:eastAsia="Meiryo UI" w:hAnsi="Meiryo UI" w:cs="Meiryo UI"/>
                          <w:b/>
                          <w:spacing w:val="6"/>
                          <w:sz w:val="36"/>
                          <w:szCs w:val="36"/>
                        </w:rPr>
                      </w:pPr>
                      <w:r w:rsidRPr="00092CC7">
                        <w:rPr>
                          <w:rFonts w:ascii="Meiryo UI" w:eastAsia="Meiryo UI" w:hAnsi="Meiryo UI" w:cs="Meiryo UI" w:hint="eastAsia"/>
                          <w:b/>
                          <w:spacing w:val="6"/>
                          <w:sz w:val="36"/>
                          <w:szCs w:val="36"/>
                        </w:rPr>
                        <w:t>「DX</w:t>
                      </w:r>
                      <w:r w:rsidR="00E24FDF" w:rsidRPr="00092CC7">
                        <w:rPr>
                          <w:rFonts w:ascii="Meiryo UI" w:eastAsia="Meiryo UI" w:hAnsi="Meiryo UI" w:cs="Meiryo UI"/>
                          <w:b/>
                          <w:spacing w:val="6"/>
                          <w:sz w:val="36"/>
                          <w:szCs w:val="36"/>
                        </w:rPr>
                        <w:t xml:space="preserve"> Study Biz</w:t>
                      </w:r>
                      <w:r w:rsidR="00E24FDF" w:rsidRPr="00092CC7">
                        <w:rPr>
                          <w:rFonts w:ascii="Meiryo UI" w:eastAsia="Meiryo UI" w:hAnsi="Meiryo UI" w:cs="Meiryo UI" w:hint="eastAsia"/>
                          <w:b/>
                          <w:spacing w:val="6"/>
                          <w:sz w:val="36"/>
                          <w:szCs w:val="36"/>
                        </w:rPr>
                        <w:t>(TM)2022</w:t>
                      </w:r>
                      <w:r w:rsidRPr="00092CC7">
                        <w:rPr>
                          <w:rFonts w:ascii="Meiryo UI" w:eastAsia="Meiryo UI" w:hAnsi="Meiryo UI" w:cs="Meiryo UI" w:hint="eastAsia"/>
                          <w:b/>
                          <w:spacing w:val="6"/>
                          <w:sz w:val="36"/>
                          <w:szCs w:val="36"/>
                        </w:rPr>
                        <w:t>」</w:t>
                      </w:r>
                      <w:r w:rsidR="00781ECD" w:rsidRPr="00092CC7">
                        <w:rPr>
                          <w:rFonts w:ascii="Meiryo UI" w:eastAsia="Meiryo UI" w:hAnsi="Meiryo UI" w:cs="Meiryo UI" w:hint="eastAsia"/>
                          <w:b/>
                          <w:spacing w:val="6"/>
                          <w:sz w:val="36"/>
                          <w:szCs w:val="36"/>
                        </w:rPr>
                        <w:t>最新版</w:t>
                      </w:r>
                      <w:r w:rsidRPr="00092CC7">
                        <w:rPr>
                          <w:rFonts w:ascii="Meiryo UI" w:eastAsia="Meiryo UI" w:hAnsi="Meiryo UI" w:cs="Meiryo UI" w:hint="eastAsia"/>
                          <w:b/>
                          <w:spacing w:val="6"/>
                          <w:sz w:val="36"/>
                          <w:szCs w:val="36"/>
                        </w:rPr>
                        <w:t>発売</w:t>
                      </w:r>
                    </w:p>
                  </w:txbxContent>
                </v:textbox>
              </v:shape>
            </w:pict>
          </mc:Fallback>
        </mc:AlternateContent>
      </w:r>
    </w:p>
    <w:p w14:paraId="144B2D51" w14:textId="77777777" w:rsidR="00900A18" w:rsidRPr="00157027" w:rsidRDefault="00900A18">
      <w:pPr>
        <w:rPr>
          <w:rFonts w:ascii="ＭＳ Ｐゴシック" w:eastAsia="ＭＳ Ｐゴシック" w:hAnsi="ＭＳ Ｐゴシック" w:hint="eastAsia"/>
        </w:rPr>
      </w:pPr>
    </w:p>
    <w:p w14:paraId="231628EF" w14:textId="77777777" w:rsidR="00CE1FB7" w:rsidRPr="00157027" w:rsidRDefault="00CE1FB7" w:rsidP="002B1C39">
      <w:pPr>
        <w:rPr>
          <w:rFonts w:ascii="HG丸ｺﾞｼｯｸM-PRO" w:eastAsia="HG丸ｺﾞｼｯｸM-PRO" w:hAnsi="HG丸ｺﾞｼｯｸM-PRO" w:hint="eastAsia"/>
          <w:b/>
          <w:sz w:val="20"/>
          <w:szCs w:val="20"/>
        </w:rPr>
      </w:pPr>
    </w:p>
    <w:p w14:paraId="242D2E9E" w14:textId="77777777" w:rsidR="00AD5ACD" w:rsidRPr="00157027" w:rsidRDefault="00AD5ACD" w:rsidP="002B1C39">
      <w:pPr>
        <w:rPr>
          <w:rFonts w:ascii="HG丸ｺﾞｼｯｸM-PRO" w:eastAsia="HG丸ｺﾞｼｯｸM-PRO" w:hAnsi="HG丸ｺﾞｼｯｸM-PRO" w:hint="eastAsia"/>
          <w:b/>
          <w:sz w:val="20"/>
          <w:szCs w:val="20"/>
        </w:rPr>
      </w:pPr>
    </w:p>
    <w:p w14:paraId="74623C69" w14:textId="77777777" w:rsidR="00AD5ACD" w:rsidRDefault="00AD5ACD" w:rsidP="002B1C39">
      <w:pPr>
        <w:rPr>
          <w:rFonts w:ascii="HG丸ｺﾞｼｯｸM-PRO" w:eastAsia="HG丸ｺﾞｼｯｸM-PRO" w:hAnsi="HG丸ｺﾞｼｯｸM-PRO"/>
          <w:b/>
          <w:sz w:val="20"/>
          <w:szCs w:val="20"/>
        </w:rPr>
      </w:pPr>
    </w:p>
    <w:p w14:paraId="77B48040" w14:textId="77777777" w:rsidR="00785425" w:rsidRPr="00157027" w:rsidRDefault="00785425" w:rsidP="002B1C39">
      <w:pPr>
        <w:rPr>
          <w:rFonts w:ascii="HG丸ｺﾞｼｯｸM-PRO" w:eastAsia="HG丸ｺﾞｼｯｸM-PRO" w:hAnsi="HG丸ｺﾞｼｯｸM-PRO" w:hint="eastAsia"/>
          <w:b/>
          <w:sz w:val="20"/>
          <w:szCs w:val="20"/>
        </w:rPr>
      </w:pPr>
    </w:p>
    <w:p w14:paraId="62A91E0B" w14:textId="77777777" w:rsidR="00EB1A7A" w:rsidRDefault="00EB1A7A" w:rsidP="00BF391B">
      <w:pPr>
        <w:rPr>
          <w:rFonts w:ascii="HG丸ｺﾞｼｯｸM-PRO" w:eastAsia="HG丸ｺﾞｼｯｸM-PRO" w:hAnsi="HG丸ｺﾞｼｯｸM-PRO"/>
          <w:b/>
          <w:sz w:val="20"/>
          <w:szCs w:val="20"/>
        </w:rPr>
      </w:pPr>
    </w:p>
    <w:p w14:paraId="0CF28383" w14:textId="77777777" w:rsidR="00781ECD" w:rsidRDefault="00781ECD" w:rsidP="00781ECD">
      <w:pPr>
        <w:spacing w:line="260" w:lineRule="exact"/>
        <w:rPr>
          <w:rFonts w:ascii="HG丸ｺﾞｼｯｸM-PRO" w:eastAsia="HG丸ｺﾞｼｯｸM-PRO" w:hAnsi="HG丸ｺﾞｼｯｸM-PRO"/>
          <w:b/>
          <w:sz w:val="20"/>
          <w:szCs w:val="20"/>
        </w:rPr>
      </w:pPr>
      <w:r w:rsidRPr="00C25596">
        <w:rPr>
          <w:rFonts w:ascii="HG丸ｺﾞｼｯｸM-PRO" w:eastAsia="HG丸ｺﾞｼｯｸM-PRO" w:hAnsi="HG丸ｺﾞｼｯｸM-PRO" w:hint="eastAsia"/>
          <w:b/>
          <w:sz w:val="20"/>
          <w:szCs w:val="20"/>
        </w:rPr>
        <w:t>科学的な</w:t>
      </w:r>
      <w:r>
        <w:rPr>
          <w:rFonts w:ascii="HG丸ｺﾞｼｯｸM-PRO" w:eastAsia="HG丸ｺﾞｼｯｸM-PRO" w:hAnsi="HG丸ｺﾞｼｯｸM-PRO" w:hint="eastAsia"/>
          <w:b/>
          <w:sz w:val="20"/>
          <w:szCs w:val="20"/>
        </w:rPr>
        <w:t>デジタル（DX）</w:t>
      </w:r>
      <w:r w:rsidRPr="00C25596">
        <w:rPr>
          <w:rFonts w:ascii="HG丸ｺﾞｼｯｸM-PRO" w:eastAsia="HG丸ｺﾞｼｯｸM-PRO" w:hAnsi="HG丸ｺﾞｼｯｸM-PRO" w:hint="eastAsia"/>
          <w:b/>
          <w:sz w:val="20"/>
          <w:szCs w:val="20"/>
        </w:rPr>
        <w:t>手法でのスキル・コンピテンシーアセスメント、教育研修、組織人財分析コンサル専門の教育サービスベンチャー、株式会社ネクストエデュケーションシンク（略称：ＮＥＴ）（本社：東京都文京区、代表取締役：斉藤実）は、</w:t>
      </w:r>
      <w:r w:rsidR="00092CC7">
        <w:rPr>
          <w:rFonts w:ascii="HG丸ｺﾞｼｯｸM-PRO" w:eastAsia="HG丸ｺﾞｼｯｸM-PRO" w:hAnsi="HG丸ｺﾞｼｯｸM-PRO" w:hint="eastAsia"/>
          <w:b/>
          <w:sz w:val="20"/>
          <w:szCs w:val="20"/>
        </w:rPr>
        <w:t>経済産業省が推進するDX人財育成ニーズに応え、</w:t>
      </w:r>
      <w:r w:rsidRPr="00C25596">
        <w:rPr>
          <w:rFonts w:ascii="HG丸ｺﾞｼｯｸM-PRO" w:eastAsia="HG丸ｺﾞｼｯｸM-PRO" w:hAnsi="HG丸ｺﾞｼｯｸM-PRO" w:hint="eastAsia"/>
          <w:b/>
          <w:sz w:val="20"/>
          <w:szCs w:val="20"/>
        </w:rPr>
        <w:t>企業のDX（デジタル化）</w:t>
      </w:r>
      <w:r w:rsidR="00092CC7">
        <w:rPr>
          <w:rFonts w:ascii="HG丸ｺﾞｼｯｸM-PRO" w:eastAsia="HG丸ｺﾞｼｯｸM-PRO" w:hAnsi="HG丸ｺﾞｼｯｸM-PRO" w:hint="eastAsia"/>
          <w:b/>
          <w:sz w:val="20"/>
          <w:szCs w:val="20"/>
        </w:rPr>
        <w:t>及び</w:t>
      </w:r>
      <w:r>
        <w:rPr>
          <w:rFonts w:ascii="HG丸ｺﾞｼｯｸM-PRO" w:eastAsia="HG丸ｺﾞｼｯｸM-PRO" w:hAnsi="HG丸ｺﾞｼｯｸM-PRO" w:hint="eastAsia"/>
          <w:b/>
          <w:sz w:val="20"/>
          <w:szCs w:val="20"/>
        </w:rPr>
        <w:t>、</w:t>
      </w:r>
      <w:r w:rsidRPr="007C5DE1">
        <w:rPr>
          <w:rFonts w:ascii="HG丸ｺﾞｼｯｸM-PRO" w:eastAsia="HG丸ｺﾞｼｯｸM-PRO" w:hAnsi="HG丸ｺﾞｼｯｸM-PRO" w:hint="eastAsia"/>
          <w:b/>
          <w:sz w:val="20"/>
          <w:szCs w:val="20"/>
        </w:rPr>
        <w:t>デジタル技術とビジネスとの間を橋渡しできる人財</w:t>
      </w:r>
      <w:r w:rsidRPr="00C25596">
        <w:rPr>
          <w:rFonts w:ascii="HG丸ｺﾞｼｯｸM-PRO" w:eastAsia="HG丸ｺﾞｼｯｸM-PRO" w:hAnsi="HG丸ｺﾞｼｯｸM-PRO" w:hint="eastAsia"/>
          <w:b/>
          <w:sz w:val="20"/>
          <w:szCs w:val="20"/>
        </w:rPr>
        <w:t>「DX</w:t>
      </w:r>
      <w:r>
        <w:rPr>
          <w:rFonts w:ascii="HG丸ｺﾞｼｯｸM-PRO" w:eastAsia="HG丸ｺﾞｼｯｸM-PRO" w:hAnsi="HG丸ｺﾞｼｯｸM-PRO" w:hint="eastAsia"/>
          <w:b/>
          <w:sz w:val="20"/>
          <w:szCs w:val="20"/>
        </w:rPr>
        <w:t>ビジネス</w:t>
      </w:r>
      <w:r w:rsidRPr="00C25596">
        <w:rPr>
          <w:rFonts w:ascii="HG丸ｺﾞｼｯｸM-PRO" w:eastAsia="HG丸ｺﾞｼｯｸM-PRO" w:hAnsi="HG丸ｺﾞｼｯｸM-PRO" w:hint="eastAsia"/>
          <w:b/>
          <w:sz w:val="20"/>
          <w:szCs w:val="20"/>
        </w:rPr>
        <w:t>人財」を早急に育成するための第一歩と</w:t>
      </w:r>
      <w:r w:rsidR="00054D26">
        <w:rPr>
          <w:rFonts w:ascii="HG丸ｺﾞｼｯｸM-PRO" w:eastAsia="HG丸ｺﾞｼｯｸM-PRO" w:hAnsi="HG丸ｺﾞｼｯｸM-PRO" w:hint="eastAsia"/>
          <w:b/>
          <w:sz w:val="20"/>
          <w:szCs w:val="20"/>
        </w:rPr>
        <w:t>なる</w:t>
      </w:r>
      <w:r w:rsidRPr="00C25596">
        <w:rPr>
          <w:rFonts w:ascii="HG丸ｺﾞｼｯｸM-PRO" w:eastAsia="HG丸ｺﾞｼｯｸM-PRO" w:hAnsi="HG丸ｺﾞｼｯｸM-PRO" w:hint="eastAsia"/>
          <w:b/>
          <w:sz w:val="20"/>
          <w:szCs w:val="20"/>
        </w:rPr>
        <w:t>eラーニング、</w:t>
      </w:r>
      <w:bookmarkStart w:id="0" w:name="_Hlk52291312"/>
      <w:r w:rsidRPr="00583CB1">
        <w:rPr>
          <w:rFonts w:ascii="HG丸ｺﾞｼｯｸM-PRO" w:eastAsia="HG丸ｺﾞｼｯｸM-PRO" w:hAnsi="HG丸ｺﾞｼｯｸM-PRO" w:hint="eastAsia"/>
          <w:b/>
          <w:sz w:val="20"/>
          <w:szCs w:val="20"/>
        </w:rPr>
        <w:t>「DX Study　Biz(TM)　eラーニング2022」</w:t>
      </w:r>
      <w:r w:rsidR="00054D26">
        <w:rPr>
          <w:rFonts w:ascii="HG丸ｺﾞｼｯｸM-PRO" w:eastAsia="HG丸ｺﾞｼｯｸM-PRO" w:hAnsi="HG丸ｺﾞｼｯｸM-PRO" w:hint="eastAsia"/>
          <w:b/>
          <w:sz w:val="20"/>
          <w:szCs w:val="20"/>
        </w:rPr>
        <w:t>を</w:t>
      </w:r>
      <w:r w:rsidRPr="00583CB1">
        <w:rPr>
          <w:rFonts w:ascii="HG丸ｺﾞｼｯｸM-PRO" w:eastAsia="HG丸ｺﾞｼｯｸM-PRO" w:hAnsi="HG丸ｺﾞｼｯｸM-PRO" w:hint="eastAsia"/>
          <w:b/>
          <w:sz w:val="20"/>
          <w:szCs w:val="20"/>
        </w:rPr>
        <w:t>発売しました。(発売日：2022年</w:t>
      </w:r>
      <w:r>
        <w:rPr>
          <w:rFonts w:ascii="HG丸ｺﾞｼｯｸM-PRO" w:eastAsia="HG丸ｺﾞｼｯｸM-PRO" w:hAnsi="HG丸ｺﾞｼｯｸM-PRO" w:hint="eastAsia"/>
          <w:b/>
          <w:sz w:val="20"/>
          <w:szCs w:val="20"/>
        </w:rPr>
        <w:t>７</w:t>
      </w:r>
      <w:r w:rsidRPr="00583CB1">
        <w:rPr>
          <w:rFonts w:ascii="HG丸ｺﾞｼｯｸM-PRO" w:eastAsia="HG丸ｺﾞｼｯｸM-PRO" w:hAnsi="HG丸ｺﾞｼｯｸM-PRO" w:hint="eastAsia"/>
          <w:b/>
          <w:sz w:val="20"/>
          <w:szCs w:val="20"/>
        </w:rPr>
        <w:t>月1</w:t>
      </w:r>
      <w:r>
        <w:rPr>
          <w:rFonts w:ascii="HG丸ｺﾞｼｯｸM-PRO" w:eastAsia="HG丸ｺﾞｼｯｸM-PRO" w:hAnsi="HG丸ｺﾞｼｯｸM-PRO" w:hint="eastAsia"/>
          <w:b/>
          <w:sz w:val="20"/>
          <w:szCs w:val="20"/>
        </w:rPr>
        <w:t>５</w:t>
      </w:r>
      <w:r w:rsidRPr="00583CB1">
        <w:rPr>
          <w:rFonts w:ascii="HG丸ｺﾞｼｯｸM-PRO" w:eastAsia="HG丸ｺﾞｼｯｸM-PRO" w:hAnsi="HG丸ｺﾞｼｯｸM-PRO" w:hint="eastAsia"/>
          <w:b/>
          <w:sz w:val="20"/>
          <w:szCs w:val="20"/>
        </w:rPr>
        <w:t>日)</w:t>
      </w:r>
    </w:p>
    <w:p w14:paraId="4EABE133" w14:textId="77777777" w:rsidR="00781ECD" w:rsidRPr="00994294" w:rsidRDefault="00781ECD" w:rsidP="00781ECD">
      <w:pPr>
        <w:spacing w:line="260" w:lineRule="exact"/>
        <w:rPr>
          <w:rFonts w:ascii="HG丸ｺﾞｼｯｸM-PRO" w:eastAsia="HG丸ｺﾞｼｯｸM-PRO" w:hAnsi="HG丸ｺﾞｼｯｸM-PRO" w:hint="eastAsia"/>
          <w:b/>
          <w:sz w:val="20"/>
          <w:szCs w:val="20"/>
        </w:rPr>
      </w:pPr>
      <w:r>
        <w:rPr>
          <w:rFonts w:ascii="HG丸ｺﾞｼｯｸM-PRO" w:eastAsia="HG丸ｺﾞｼｯｸM-PRO" w:hAnsi="HG丸ｺﾞｼｯｸM-PRO" w:hint="eastAsia"/>
          <w:b/>
          <w:sz w:val="20"/>
          <w:szCs w:val="20"/>
        </w:rPr>
        <w:t>本eラーニングは、「DXビジネス検定(TM)」(主催：一般社団法人日本イノベーション融合学会)の完</w:t>
      </w:r>
      <w:r w:rsidRPr="00994294">
        <w:rPr>
          <w:rFonts w:ascii="HG丸ｺﾞｼｯｸM-PRO" w:eastAsia="HG丸ｺﾞｼｯｸM-PRO" w:hAnsi="HG丸ｺﾞｼｯｸM-PRO" w:hint="eastAsia"/>
          <w:b/>
          <w:sz w:val="20"/>
          <w:szCs w:val="20"/>
        </w:rPr>
        <w:t>全準拠教材</w:t>
      </w:r>
      <w:r w:rsidRPr="00994294">
        <w:rPr>
          <w:rFonts w:ascii="HG丸ｺﾞｼｯｸM-PRO" w:eastAsia="HG丸ｺﾞｼｯｸM-PRO" w:hAnsi="HG丸ｺﾞｼｯｸM-PRO" w:cs="Segoe UI Emoji" w:hint="eastAsia"/>
          <w:b/>
          <w:sz w:val="20"/>
          <w:szCs w:val="20"/>
        </w:rPr>
        <w:t>であり、2022年10月に開催される「第3回DXビジネス検定</w:t>
      </w:r>
      <w:r w:rsidRPr="00994294">
        <w:rPr>
          <w:rFonts w:ascii="HG丸ｺﾞｼｯｸM-PRO" w:eastAsia="HG丸ｺﾞｼｯｸM-PRO" w:hAnsi="HG丸ｺﾞｼｯｸM-PRO" w:cs="ＭＳ 明朝" w:hint="eastAsia"/>
          <w:b/>
          <w:sz w:val="20"/>
          <w:szCs w:val="20"/>
        </w:rPr>
        <w:t>(TM)」に対応した最新版です</w:t>
      </w:r>
      <w:r w:rsidRPr="00994294">
        <w:rPr>
          <w:rFonts w:ascii="HG丸ｺﾞｼｯｸM-PRO" w:eastAsia="HG丸ｺﾞｼｯｸM-PRO" w:hAnsi="HG丸ｺﾞｼｯｸM-PRO" w:cs="Segoe UI Emoji" w:hint="eastAsia"/>
          <w:b/>
          <w:sz w:val="20"/>
          <w:szCs w:val="20"/>
        </w:rPr>
        <w:t>。</w:t>
      </w:r>
    </w:p>
    <w:bookmarkEnd w:id="0"/>
    <w:p w14:paraId="32EB4C9A" w14:textId="04F56ACD" w:rsidR="00B2271D" w:rsidRPr="00B2271D" w:rsidRDefault="00B2271D" w:rsidP="0069632F">
      <w:pPr>
        <w:rPr>
          <w:rFonts w:ascii="メイリオ" w:eastAsia="メイリオ" w:hAnsi="メイリオ" w:cs="メイリオ" w:hint="eastAsia"/>
          <w:color w:val="000000"/>
          <w:sz w:val="20"/>
          <w:szCs w:val="21"/>
        </w:rPr>
      </w:pPr>
    </w:p>
    <w:p w14:paraId="07E67914" w14:textId="39475880" w:rsidR="00054D26" w:rsidRPr="00810861" w:rsidRDefault="000644F1" w:rsidP="00054D26">
      <w:pPr>
        <w:spacing w:line="260" w:lineRule="exact"/>
        <w:rPr>
          <w:rFonts w:ascii="Meiryo UI" w:eastAsia="Meiryo UI" w:hAnsi="Meiryo UI" w:cs="Meiryo UI" w:hint="eastAsia"/>
        </w:rPr>
      </w:pPr>
      <w:r>
        <w:rPr>
          <w:noProof/>
        </w:rPr>
        <w:drawing>
          <wp:anchor distT="0" distB="0" distL="114300" distR="114300" simplePos="0" relativeHeight="251660288" behindDoc="0" locked="0" layoutInCell="1" allowOverlap="1" wp14:anchorId="4A0AAA0B" wp14:editId="14E53C4F">
            <wp:simplePos x="0" y="0"/>
            <wp:positionH relativeFrom="column">
              <wp:posOffset>3926840</wp:posOffset>
            </wp:positionH>
            <wp:positionV relativeFrom="paragraph">
              <wp:posOffset>41910</wp:posOffset>
            </wp:positionV>
            <wp:extent cx="1971040" cy="2783840"/>
            <wp:effectExtent l="0" t="0" r="0" b="0"/>
            <wp:wrapSquare wrapText="bothSides"/>
            <wp:docPr id="108" name="図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1040" cy="2783840"/>
                    </a:xfrm>
                    <a:prstGeom prst="rect">
                      <a:avLst/>
                    </a:prstGeom>
                    <a:noFill/>
                    <a:ln>
                      <a:noFill/>
                    </a:ln>
                  </pic:spPr>
                </pic:pic>
              </a:graphicData>
            </a:graphic>
            <wp14:sizeRelH relativeFrom="page">
              <wp14:pctWidth>0</wp14:pctWidth>
            </wp14:sizeRelH>
            <wp14:sizeRelV relativeFrom="page">
              <wp14:pctHeight>0</wp14:pctHeight>
            </wp14:sizeRelV>
          </wp:anchor>
        </w:drawing>
      </w:r>
      <w:r w:rsidR="00054D26" w:rsidRPr="00810861">
        <w:rPr>
          <w:rFonts w:ascii="Meiryo UI" w:eastAsia="Meiryo UI" w:hAnsi="Meiryo UI" w:cs="Meiryo UI" w:hint="eastAsia"/>
        </w:rPr>
        <w:t>DXとは、「データとデジタル技術」や「ビジネスの仕掛け」を活用した</w:t>
      </w:r>
      <w:r w:rsidR="00054D26">
        <w:rPr>
          <w:rFonts w:ascii="Meiryo UI" w:eastAsia="Meiryo UI" w:hAnsi="Meiryo UI" w:cs="Meiryo UI" w:hint="eastAsia"/>
        </w:rPr>
        <w:t>デジタル</w:t>
      </w:r>
      <w:r w:rsidR="00054D26" w:rsidRPr="00810861">
        <w:rPr>
          <w:rFonts w:ascii="Meiryo UI" w:eastAsia="Meiryo UI" w:hAnsi="Meiryo UI" w:cs="Meiryo UI" w:hint="eastAsia"/>
        </w:rPr>
        <w:t>経営改革のことです。</w:t>
      </w:r>
    </w:p>
    <w:p w14:paraId="2FBFB288" w14:textId="77777777" w:rsidR="00054D26" w:rsidRPr="00810861" w:rsidRDefault="00054D26" w:rsidP="00054D26">
      <w:pPr>
        <w:spacing w:line="260" w:lineRule="exact"/>
        <w:rPr>
          <w:rFonts w:ascii="Meiryo UI" w:eastAsia="Meiryo UI" w:hAnsi="Meiryo UI" w:cs="Meiryo UI" w:hint="eastAsia"/>
        </w:rPr>
      </w:pPr>
      <w:r w:rsidRPr="00810861">
        <w:rPr>
          <w:rFonts w:ascii="Meiryo UI" w:eastAsia="Meiryo UI" w:hAnsi="Meiryo UI" w:cs="Meiryo UI" w:hint="eastAsia"/>
        </w:rPr>
        <w:t>このため企業がDXを本当に成功させたいなら、</w:t>
      </w:r>
      <w:r w:rsidR="00092CC7">
        <w:rPr>
          <w:rFonts w:ascii="Meiryo UI" w:eastAsia="Meiryo UI" w:hAnsi="Meiryo UI" w:cs="Meiryo UI" w:hint="eastAsia"/>
        </w:rPr>
        <w:t>全社員が</w:t>
      </w:r>
      <w:r w:rsidRPr="00810861">
        <w:rPr>
          <w:rFonts w:ascii="Meiryo UI" w:eastAsia="Meiryo UI" w:hAnsi="Meiryo UI" w:cs="Meiryo UI" w:hint="eastAsia"/>
        </w:rPr>
        <w:t>「DXの基礎用語」はもちろん、「データ分析に関する用語」、「デジタル技術に関する用語」、「マーケティングに関する用語」、「ビジネスモデルに関する用語」を数多く理解している必要があります。</w:t>
      </w:r>
    </w:p>
    <w:p w14:paraId="6830E312" w14:textId="77777777" w:rsidR="00054D26" w:rsidRPr="00810861" w:rsidRDefault="00054D26" w:rsidP="00054D26">
      <w:pPr>
        <w:spacing w:line="260" w:lineRule="exact"/>
        <w:rPr>
          <w:rFonts w:ascii="Meiryo UI" w:eastAsia="Meiryo UI" w:hAnsi="Meiryo UI" w:cs="Meiryo UI"/>
        </w:rPr>
      </w:pPr>
    </w:p>
    <w:p w14:paraId="3684174F" w14:textId="77777777" w:rsidR="00054D26" w:rsidRDefault="00054D26" w:rsidP="00054D26">
      <w:pPr>
        <w:spacing w:line="260" w:lineRule="exact"/>
        <w:rPr>
          <w:rFonts w:ascii="Meiryo UI" w:eastAsia="Meiryo UI" w:hAnsi="Meiryo UI" w:cs="Meiryo UI"/>
        </w:rPr>
      </w:pPr>
      <w:r w:rsidRPr="00810861">
        <w:rPr>
          <w:rFonts w:ascii="Meiryo UI" w:eastAsia="Meiryo UI" w:hAnsi="Meiryo UI" w:cs="Meiryo UI" w:hint="eastAsia"/>
        </w:rPr>
        <w:t>さらにこれら用語を使った「企業DX事例」も幅広く知り、どの企業がどの技術やビジネスモデルを使っているのかを分析し、</w:t>
      </w:r>
      <w:r w:rsidR="00092CC7">
        <w:rPr>
          <w:rFonts w:ascii="Meiryo UI" w:eastAsia="Meiryo UI" w:hAnsi="Meiryo UI" w:cs="Meiryo UI" w:hint="eastAsia"/>
        </w:rPr>
        <w:t>目的とする</w:t>
      </w:r>
      <w:r w:rsidRPr="00810861">
        <w:rPr>
          <w:rFonts w:ascii="Meiryo UI" w:eastAsia="Meiryo UI" w:hAnsi="Meiryo UI" w:cs="Meiryo UI" w:hint="eastAsia"/>
        </w:rPr>
        <w:t>自社の</w:t>
      </w:r>
      <w:r>
        <w:rPr>
          <w:rFonts w:ascii="Meiryo UI" w:eastAsia="Meiryo UI" w:hAnsi="Meiryo UI" w:cs="Meiryo UI" w:hint="eastAsia"/>
        </w:rPr>
        <w:t>ビジネスの</w:t>
      </w:r>
      <w:r w:rsidRPr="00810861">
        <w:rPr>
          <w:rFonts w:ascii="Meiryo UI" w:eastAsia="Meiryo UI" w:hAnsi="Meiryo UI" w:cs="Meiryo UI" w:hint="eastAsia"/>
        </w:rPr>
        <w:t>DX</w:t>
      </w:r>
      <w:r>
        <w:rPr>
          <w:rFonts w:ascii="Meiryo UI" w:eastAsia="Meiryo UI" w:hAnsi="Meiryo UI" w:cs="Meiryo UI" w:hint="eastAsia"/>
        </w:rPr>
        <w:t>変革</w:t>
      </w:r>
      <w:r w:rsidRPr="00810861">
        <w:rPr>
          <w:rFonts w:ascii="Meiryo UI" w:eastAsia="Meiryo UI" w:hAnsi="Meiryo UI" w:cs="Meiryo UI" w:hint="eastAsia"/>
        </w:rPr>
        <w:t>に活かすことが必要です。</w:t>
      </w:r>
    </w:p>
    <w:p w14:paraId="047F0F83" w14:textId="77777777" w:rsidR="00054D26" w:rsidRPr="00810861" w:rsidRDefault="00054D26" w:rsidP="00054D26">
      <w:pPr>
        <w:spacing w:line="260" w:lineRule="exact"/>
        <w:rPr>
          <w:rFonts w:ascii="Meiryo UI" w:eastAsia="Meiryo UI" w:hAnsi="Meiryo UI" w:cs="Meiryo UI" w:hint="eastAsia"/>
        </w:rPr>
      </w:pPr>
    </w:p>
    <w:p w14:paraId="1982D7F4" w14:textId="141C11F5" w:rsidR="00054D26" w:rsidRDefault="00054D26" w:rsidP="00054D26">
      <w:pPr>
        <w:spacing w:line="260" w:lineRule="exact"/>
        <w:rPr>
          <w:rFonts w:ascii="Meiryo UI" w:eastAsia="Meiryo UI" w:hAnsi="Meiryo UI" w:cs="Meiryo UI"/>
        </w:rPr>
      </w:pPr>
      <w:r>
        <w:rPr>
          <w:rFonts w:ascii="Meiryo UI" w:eastAsia="Meiryo UI" w:hAnsi="Meiryo UI" w:cs="Meiryo UI" w:hint="eastAsia"/>
        </w:rPr>
        <w:t>しかし、現状ではDX</w:t>
      </w:r>
      <w:r w:rsidRPr="00D463F6">
        <w:rPr>
          <w:rFonts w:ascii="Meiryo UI" w:eastAsia="Meiryo UI" w:hAnsi="Meiryo UI" w:cs="Meiryo UI" w:hint="eastAsia"/>
        </w:rPr>
        <w:t>の取り組みに巻き込まれる側</w:t>
      </w:r>
      <w:r>
        <w:rPr>
          <w:rFonts w:ascii="Meiryo UI" w:eastAsia="Meiryo UI" w:hAnsi="Meiryo UI" w:cs="Meiryo UI" w:hint="eastAsia"/>
        </w:rPr>
        <w:t>は</w:t>
      </w:r>
      <w:r w:rsidRPr="00D463F6">
        <w:rPr>
          <w:rFonts w:ascii="Meiryo UI" w:eastAsia="Meiryo UI" w:hAnsi="Meiryo UI" w:cs="Meiryo UI" w:hint="eastAsia"/>
        </w:rPr>
        <w:t>、デジタルを活用して何が</w:t>
      </w:r>
      <w:r w:rsidR="000644F1" w:rsidRPr="00D463F6">
        <w:rPr>
          <w:rFonts w:ascii="Meiryo UI" w:eastAsia="Meiryo UI" w:hAnsi="Meiryo UI" w:cs="Meiryo UI" w:hint="eastAsia"/>
        </w:rPr>
        <w:t>でき</w:t>
      </w:r>
      <w:r w:rsidRPr="00D463F6">
        <w:rPr>
          <w:rFonts w:ascii="Meiryo UI" w:eastAsia="Meiryo UI" w:hAnsi="Meiryo UI" w:cs="Meiryo UI" w:hint="eastAsia"/>
        </w:rPr>
        <w:t>るか、そのアウトライン</w:t>
      </w:r>
      <w:r>
        <w:rPr>
          <w:rFonts w:ascii="Meiryo UI" w:eastAsia="Meiryo UI" w:hAnsi="Meiryo UI" w:cs="Meiryo UI" w:hint="eastAsia"/>
        </w:rPr>
        <w:t>を</w:t>
      </w:r>
      <w:r w:rsidRPr="00D463F6">
        <w:rPr>
          <w:rFonts w:ascii="Meiryo UI" w:eastAsia="Meiryo UI" w:hAnsi="Meiryo UI" w:cs="Meiryo UI" w:hint="eastAsia"/>
        </w:rPr>
        <w:t>理解できていない</w:t>
      </w:r>
      <w:r>
        <w:rPr>
          <w:rFonts w:ascii="Meiryo UI" w:eastAsia="Meiryo UI" w:hAnsi="Meiryo UI" w:cs="Meiryo UI" w:hint="eastAsia"/>
        </w:rPr>
        <w:t>。逆にデジタルに詳しいIT部門ではビジネスへの理解が不足しているなど、専門</w:t>
      </w:r>
      <w:r w:rsidRPr="00D463F6">
        <w:rPr>
          <w:rFonts w:ascii="Meiryo UI" w:eastAsia="Meiryo UI" w:hAnsi="Meiryo UI" w:cs="Meiryo UI" w:hint="eastAsia"/>
        </w:rPr>
        <w:t>ビジネスを知る事業部門と、デジタルに詳しいIT部門やDXの専門担当との間で、温度差が生じ、スムーズな</w:t>
      </w:r>
      <w:r>
        <w:rPr>
          <w:rFonts w:ascii="Meiryo UI" w:eastAsia="Meiryo UI" w:hAnsi="Meiryo UI" w:cs="Meiryo UI" w:hint="eastAsia"/>
        </w:rPr>
        <w:t>DX</w:t>
      </w:r>
      <w:r w:rsidRPr="00D463F6">
        <w:rPr>
          <w:rFonts w:ascii="Meiryo UI" w:eastAsia="Meiryo UI" w:hAnsi="Meiryo UI" w:cs="Meiryo UI" w:hint="eastAsia"/>
        </w:rPr>
        <w:t>推進の障壁とな</w:t>
      </w:r>
      <w:r>
        <w:rPr>
          <w:rFonts w:ascii="Meiryo UI" w:eastAsia="Meiryo UI" w:hAnsi="Meiryo UI" w:cs="Meiryo UI" w:hint="eastAsia"/>
        </w:rPr>
        <w:t>ってい</w:t>
      </w:r>
      <w:r w:rsidRPr="00D463F6">
        <w:rPr>
          <w:rFonts w:ascii="Meiryo UI" w:eastAsia="Meiryo UI" w:hAnsi="Meiryo UI" w:cs="Meiryo UI" w:hint="eastAsia"/>
        </w:rPr>
        <w:t>る</w:t>
      </w:r>
      <w:r>
        <w:rPr>
          <w:rFonts w:ascii="Meiryo UI" w:eastAsia="Meiryo UI" w:hAnsi="Meiryo UI" w:cs="Meiryo UI" w:hint="eastAsia"/>
        </w:rPr>
        <w:t>事例や、DXビジネスを推進できる人財の圧倒的な不足感が多くの企業から聞かれます。</w:t>
      </w:r>
    </w:p>
    <w:p w14:paraId="4BA36A6E" w14:textId="1B29EBEC" w:rsidR="00054D26" w:rsidRDefault="000644F1" w:rsidP="00054D26">
      <w:pPr>
        <w:spacing w:line="260" w:lineRule="exact"/>
        <w:rPr>
          <w:rFonts w:ascii="Meiryo UI" w:eastAsia="Meiryo UI" w:hAnsi="Meiryo UI" w:cs="Meiryo UI"/>
          <w:noProof/>
        </w:rPr>
      </w:pPr>
      <w:r>
        <w:rPr>
          <w:rFonts w:ascii="Meiryo UI" w:eastAsia="Meiryo UI" w:hAnsi="Meiryo UI" w:cs="Meiryo UI"/>
          <w:noProof/>
        </w:rPr>
        <mc:AlternateContent>
          <mc:Choice Requires="wps">
            <w:drawing>
              <wp:anchor distT="0" distB="0" distL="114300" distR="114300" simplePos="0" relativeHeight="251661312" behindDoc="0" locked="0" layoutInCell="1" allowOverlap="1" wp14:anchorId="162A5279" wp14:editId="545D5244">
                <wp:simplePos x="0" y="0"/>
                <wp:positionH relativeFrom="column">
                  <wp:posOffset>3932555</wp:posOffset>
                </wp:positionH>
                <wp:positionV relativeFrom="paragraph">
                  <wp:posOffset>74295</wp:posOffset>
                </wp:positionV>
                <wp:extent cx="2018665" cy="235585"/>
                <wp:effectExtent l="3810" t="1905" r="0" b="635"/>
                <wp:wrapSquare wrapText="bothSides"/>
                <wp:docPr id="2"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8665" cy="2355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F7E8C54" w14:textId="77777777" w:rsidR="00085E2A" w:rsidRPr="00085E2A" w:rsidRDefault="00085E2A">
                            <w:pPr>
                              <w:rPr>
                                <w:rFonts w:ascii="Meiryo UI" w:eastAsia="Meiryo UI" w:hAnsi="Meiryo UI"/>
                                <w:sz w:val="14"/>
                                <w:szCs w:val="18"/>
                              </w:rPr>
                            </w:pPr>
                            <w:r w:rsidRPr="00085E2A">
                              <w:rPr>
                                <w:rFonts w:ascii="Meiryo UI" w:eastAsia="Meiryo UI" w:hAnsi="Meiryo UI" w:hint="eastAsia"/>
                                <w:sz w:val="14"/>
                                <w:szCs w:val="18"/>
                              </w:rPr>
                              <w:t>▲「DX</w:t>
                            </w:r>
                            <w:r w:rsidRPr="00085E2A">
                              <w:rPr>
                                <w:rFonts w:ascii="Meiryo UI" w:eastAsia="Meiryo UI" w:hAnsi="Meiryo UI"/>
                                <w:sz w:val="14"/>
                                <w:szCs w:val="18"/>
                              </w:rPr>
                              <w:t xml:space="preserve"> Study Biz(TM)2022</w:t>
                            </w:r>
                            <w:r w:rsidRPr="00085E2A">
                              <w:rPr>
                                <w:rFonts w:ascii="Meiryo UI" w:eastAsia="Meiryo UI" w:hAnsi="Meiryo UI" w:hint="eastAsia"/>
                                <w:sz w:val="14"/>
                                <w:szCs w:val="18"/>
                              </w:rPr>
                              <w:t>」リーフレットイメージ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2A5279" id="Text Box 109" o:spid="_x0000_s1029" type="#_x0000_t202" style="position:absolute;left:0;text-align:left;margin-left:309.65pt;margin-top:5.85pt;width:158.95pt;height:1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" filled="f" stroked="f">
                <v:textbox inset="5.85pt,.7pt,5.85pt,.7pt">
                  <w:txbxContent>
                    <w:p w14:paraId="5F7E8C54" w14:textId="77777777" w:rsidR="00085E2A" w:rsidRPr="00085E2A" w:rsidRDefault="00085E2A">
                      <w:pPr>
                        <w:rPr>
                          <w:rFonts w:ascii="Meiryo UI" w:eastAsia="Meiryo UI" w:hAnsi="Meiryo UI"/>
                          <w:sz w:val="14"/>
                          <w:szCs w:val="18"/>
                        </w:rPr>
                      </w:pPr>
                      <w:r w:rsidRPr="00085E2A">
                        <w:rPr>
                          <w:rFonts w:ascii="Meiryo UI" w:eastAsia="Meiryo UI" w:hAnsi="Meiryo UI" w:hint="eastAsia"/>
                          <w:sz w:val="14"/>
                          <w:szCs w:val="18"/>
                        </w:rPr>
                        <w:t>▲「DX</w:t>
                      </w:r>
                      <w:r w:rsidRPr="00085E2A">
                        <w:rPr>
                          <w:rFonts w:ascii="Meiryo UI" w:eastAsia="Meiryo UI" w:hAnsi="Meiryo UI"/>
                          <w:sz w:val="14"/>
                          <w:szCs w:val="18"/>
                        </w:rPr>
                        <w:t xml:space="preserve"> Study Biz(TM)2022</w:t>
                      </w:r>
                      <w:r w:rsidRPr="00085E2A">
                        <w:rPr>
                          <w:rFonts w:ascii="Meiryo UI" w:eastAsia="Meiryo UI" w:hAnsi="Meiryo UI" w:hint="eastAsia"/>
                          <w:sz w:val="14"/>
                          <w:szCs w:val="18"/>
                        </w:rPr>
                        <w:t>」リーフレットイメージ</w:t>
                      </w:r>
                    </w:p>
                  </w:txbxContent>
                </v:textbox>
                <w10:wrap type="square"/>
              </v:shape>
            </w:pict>
          </mc:Fallback>
        </mc:AlternateContent>
      </w:r>
    </w:p>
    <w:p w14:paraId="5736E00A" w14:textId="77777777" w:rsidR="00994294" w:rsidRDefault="00994294" w:rsidP="00054D26">
      <w:pPr>
        <w:spacing w:line="260" w:lineRule="exact"/>
        <w:rPr>
          <w:rFonts w:ascii="Meiryo UI" w:eastAsia="Meiryo UI" w:hAnsi="Meiryo UI" w:cs="Meiryo UI"/>
          <w:noProof/>
        </w:rPr>
      </w:pPr>
      <w:r w:rsidRPr="00994294">
        <w:rPr>
          <w:rFonts w:ascii="Meiryo UI" w:eastAsia="Meiryo UI" w:hAnsi="Meiryo UI" w:cs="Meiryo UI" w:hint="eastAsia"/>
          <w:noProof/>
        </w:rPr>
        <w:t>DX時代と言われる現在、企業のDXへの取り組みは加速していますが、外部からDXと自社ビジネスの業務に習熟したDX人材を調達することは難しく、だからこそ自社内でのDX人財育成やリスキリング（学び直し）が有効であると注目されています。</w:t>
      </w:r>
    </w:p>
    <w:p w14:paraId="6F3DD6EB" w14:textId="77777777" w:rsidR="00994294" w:rsidRPr="00994294" w:rsidRDefault="00994294" w:rsidP="00054D26">
      <w:pPr>
        <w:spacing w:line="260" w:lineRule="exact"/>
        <w:rPr>
          <w:rFonts w:ascii="Meiryo UI" w:eastAsia="Meiryo UI" w:hAnsi="Meiryo UI" w:cs="Meiryo UI" w:hint="eastAsia"/>
          <w:noProof/>
        </w:rPr>
      </w:pPr>
    </w:p>
    <w:p w14:paraId="326AD5CE" w14:textId="77777777" w:rsidR="00054D26" w:rsidRPr="00427A44" w:rsidRDefault="00054D26" w:rsidP="00054D26">
      <w:pPr>
        <w:spacing w:line="260" w:lineRule="exact"/>
        <w:rPr>
          <w:rFonts w:ascii="Meiryo UI" w:eastAsia="Meiryo UI" w:hAnsi="Meiryo UI" w:cs="Meiryo UI" w:hint="eastAsia"/>
        </w:rPr>
      </w:pPr>
      <w:r>
        <w:rPr>
          <w:rFonts w:ascii="Meiryo UI" w:eastAsia="Meiryo UI" w:hAnsi="Meiryo UI" w:cs="Meiryo UI" w:hint="eastAsia"/>
        </w:rPr>
        <w:t>そこで、ネクストエデュケーションシンクでは、</w:t>
      </w:r>
      <w:r w:rsidR="00092CC7">
        <w:rPr>
          <w:rFonts w:ascii="Meiryo UI" w:eastAsia="Meiryo UI" w:hAnsi="Meiryo UI" w:cs="Meiryo UI" w:hint="eastAsia"/>
        </w:rPr>
        <w:t>経済産業省が推進するDX人財リスキリングに対応して、企業の</w:t>
      </w:r>
      <w:r w:rsidRPr="00C34C72">
        <w:rPr>
          <w:rFonts w:ascii="Meiryo UI" w:eastAsia="Meiryo UI" w:hAnsi="Meiryo UI" w:cs="Meiryo UI" w:hint="eastAsia"/>
        </w:rPr>
        <w:t>内定者から新入社員、若手社員、</w:t>
      </w:r>
      <w:r w:rsidR="00092CC7">
        <w:rPr>
          <w:rFonts w:ascii="Meiryo UI" w:eastAsia="Meiryo UI" w:hAnsi="Meiryo UI" w:cs="Meiryo UI" w:hint="eastAsia"/>
        </w:rPr>
        <w:t>営業社員、</w:t>
      </w:r>
      <w:r w:rsidRPr="00C34C72">
        <w:rPr>
          <w:rFonts w:ascii="Meiryo UI" w:eastAsia="Meiryo UI" w:hAnsi="Meiryo UI" w:cs="Meiryo UI" w:hint="eastAsia"/>
        </w:rPr>
        <w:t>デジタル化に苦手意識のある方、管理職、経営陣も含め、DX入門者から、全ての企業人の方々</w:t>
      </w:r>
      <w:r>
        <w:rPr>
          <w:rFonts w:ascii="Meiryo UI" w:eastAsia="Meiryo UI" w:hAnsi="Meiryo UI" w:cs="Meiryo UI" w:hint="eastAsia"/>
        </w:rPr>
        <w:t>を</w:t>
      </w:r>
      <w:r w:rsidRPr="00C34C72">
        <w:rPr>
          <w:rFonts w:ascii="Meiryo UI" w:eastAsia="Meiryo UI" w:hAnsi="Meiryo UI" w:cs="Meiryo UI" w:hint="eastAsia"/>
        </w:rPr>
        <w:t>対象</w:t>
      </w:r>
      <w:r>
        <w:rPr>
          <w:rFonts w:ascii="Meiryo UI" w:eastAsia="Meiryo UI" w:hAnsi="Meiryo UI" w:cs="Meiryo UI" w:hint="eastAsia"/>
        </w:rPr>
        <w:t>に</w:t>
      </w:r>
      <w:r w:rsidR="00092CC7">
        <w:rPr>
          <w:rFonts w:ascii="Meiryo UI" w:eastAsia="Meiryo UI" w:hAnsi="Meiryo UI" w:cs="Meiryo UI" w:hint="eastAsia"/>
        </w:rPr>
        <w:t>DX時代に必須の</w:t>
      </w:r>
      <w:r>
        <w:rPr>
          <w:rFonts w:ascii="Meiryo UI" w:eastAsia="Meiryo UI" w:hAnsi="Meiryo UI" w:cs="Meiryo UI" w:hint="eastAsia"/>
        </w:rPr>
        <w:t>「DXビジネス力」の強化を目指せる「D</w:t>
      </w:r>
      <w:r w:rsidRPr="00D463F6">
        <w:rPr>
          <w:rFonts w:ascii="Meiryo UI" w:eastAsia="Meiryo UI" w:hAnsi="Meiryo UI" w:cs="Meiryo UI" w:hint="eastAsia"/>
        </w:rPr>
        <w:t>X Study</w:t>
      </w:r>
      <w:r>
        <w:rPr>
          <w:rFonts w:ascii="Meiryo UI" w:eastAsia="Meiryo UI" w:hAnsi="Meiryo UI" w:cs="Meiryo UI"/>
        </w:rPr>
        <w:t xml:space="preserve"> Biz</w:t>
      </w:r>
      <w:r w:rsidRPr="00D463F6">
        <w:rPr>
          <w:rFonts w:ascii="Meiryo UI" w:eastAsia="Meiryo UI" w:hAnsi="Meiryo UI" w:cs="Meiryo UI" w:hint="eastAsia"/>
        </w:rPr>
        <w:t xml:space="preserve"> eラーニング202</w:t>
      </w:r>
      <w:r>
        <w:rPr>
          <w:rFonts w:ascii="Meiryo UI" w:eastAsia="Meiryo UI" w:hAnsi="Meiryo UI" w:cs="Meiryo UI"/>
        </w:rPr>
        <w:t>2</w:t>
      </w:r>
      <w:r>
        <w:rPr>
          <w:rFonts w:ascii="Meiryo UI" w:eastAsia="Meiryo UI" w:hAnsi="Meiryo UI" w:cs="Meiryo UI" w:hint="eastAsia"/>
        </w:rPr>
        <w:t>」を提供開始いたします。</w:t>
      </w:r>
    </w:p>
    <w:p w14:paraId="479910FC" w14:textId="77777777" w:rsidR="00054D26" w:rsidRPr="00AD6382" w:rsidRDefault="00054D26" w:rsidP="00054D26">
      <w:pPr>
        <w:spacing w:line="260" w:lineRule="exact"/>
        <w:rPr>
          <w:rFonts w:ascii="Meiryo UI" w:eastAsia="Meiryo UI" w:hAnsi="Meiryo UI" w:cs="Meiryo UI" w:hint="eastAsia"/>
        </w:rPr>
      </w:pPr>
    </w:p>
    <w:p w14:paraId="562D6285" w14:textId="77777777" w:rsidR="00054D26" w:rsidRPr="00C34C72" w:rsidRDefault="00054D26" w:rsidP="00054D26">
      <w:pPr>
        <w:spacing w:line="260" w:lineRule="exact"/>
        <w:rPr>
          <w:rFonts w:ascii="Meiryo UI" w:eastAsia="Meiryo UI" w:hAnsi="Meiryo UI" w:cs="Meiryo UI"/>
        </w:rPr>
      </w:pPr>
      <w:r>
        <w:rPr>
          <w:rFonts w:ascii="Meiryo UI" w:eastAsia="Meiryo UI" w:hAnsi="Meiryo UI" w:cs="Meiryo UI" w:hint="eastAsia"/>
        </w:rPr>
        <w:t>この度</w:t>
      </w:r>
      <w:r w:rsidR="00092CC7">
        <w:rPr>
          <w:rFonts w:ascii="Meiryo UI" w:eastAsia="Meiryo UI" w:hAnsi="Meiryo UI" w:cs="Meiryo UI" w:hint="eastAsia"/>
        </w:rPr>
        <w:t>最新版を</w:t>
      </w:r>
      <w:r w:rsidR="00994294">
        <w:rPr>
          <w:rFonts w:ascii="Meiryo UI" w:eastAsia="Meiryo UI" w:hAnsi="Meiryo UI" w:cs="Meiryo UI" w:hint="eastAsia"/>
        </w:rPr>
        <w:t>発売</w:t>
      </w:r>
      <w:r>
        <w:rPr>
          <w:rFonts w:ascii="Meiryo UI" w:eastAsia="Meiryo UI" w:hAnsi="Meiryo UI" w:cs="Meiryo UI" w:hint="eastAsia"/>
        </w:rPr>
        <w:t>した</w:t>
      </w:r>
      <w:r w:rsidRPr="000F08D9">
        <w:rPr>
          <w:rFonts w:ascii="Meiryo UI" w:eastAsia="Meiryo UI" w:hAnsi="Meiryo UI" w:cs="Meiryo UI" w:hint="eastAsia"/>
        </w:rPr>
        <w:t>「</w:t>
      </w:r>
      <w:r>
        <w:rPr>
          <w:rFonts w:ascii="Meiryo UI" w:eastAsia="Meiryo UI" w:hAnsi="Meiryo UI" w:cs="Meiryo UI" w:hint="eastAsia"/>
        </w:rPr>
        <w:t>DX Study　Biz(TM)　eラーニング2022</w:t>
      </w:r>
      <w:r w:rsidRPr="000F08D9">
        <w:rPr>
          <w:rFonts w:ascii="Meiryo UI" w:eastAsia="Meiryo UI" w:hAnsi="Meiryo UI" w:cs="Meiryo UI" w:hint="eastAsia"/>
        </w:rPr>
        <w:t>」</w:t>
      </w:r>
      <w:r>
        <w:rPr>
          <w:rFonts w:ascii="Meiryo UI" w:eastAsia="Meiryo UI" w:hAnsi="Meiryo UI" w:cs="Meiryo UI" w:hint="eastAsia"/>
        </w:rPr>
        <w:t>で</w:t>
      </w:r>
      <w:r w:rsidRPr="00AD6382">
        <w:rPr>
          <w:rFonts w:ascii="Meiryo UI" w:eastAsia="Meiryo UI" w:hAnsi="Meiryo UI" w:cs="Meiryo UI" w:hint="eastAsia"/>
        </w:rPr>
        <w:t>学習することで、</w:t>
      </w:r>
      <w:r w:rsidRPr="00C34C72">
        <w:rPr>
          <w:rFonts w:ascii="Meiryo UI" w:eastAsia="Meiryo UI" w:hAnsi="Meiryo UI" w:cs="Meiryo UI" w:hint="eastAsia"/>
        </w:rPr>
        <w:t>DXビジネスの全体を見通し、企業の＜ビジネス変革＞</w:t>
      </w:r>
      <w:r>
        <w:rPr>
          <w:rFonts w:ascii="Meiryo UI" w:eastAsia="Meiryo UI" w:hAnsi="Meiryo UI" w:cs="Meiryo UI" w:hint="eastAsia"/>
        </w:rPr>
        <w:t>のためにDXを推進できる</w:t>
      </w:r>
      <w:r w:rsidRPr="00C34C72">
        <w:rPr>
          <w:rFonts w:ascii="Meiryo UI" w:eastAsia="Meiryo UI" w:hAnsi="Meiryo UI" w:cs="Meiryo UI" w:hint="eastAsia"/>
        </w:rPr>
        <w:t>人財</w:t>
      </w:r>
      <w:r>
        <w:rPr>
          <w:rFonts w:ascii="Meiryo UI" w:eastAsia="Meiryo UI" w:hAnsi="Meiryo UI" w:cs="Meiryo UI" w:hint="eastAsia"/>
        </w:rPr>
        <w:t>の育成と、</w:t>
      </w:r>
      <w:r w:rsidR="00994294">
        <w:rPr>
          <w:rFonts w:ascii="Meiryo UI" w:eastAsia="Meiryo UI" w:hAnsi="Meiryo UI" w:cs="Meiryo UI" w:hint="eastAsia"/>
        </w:rPr>
        <w:t>2022年10月に実施される第3</w:t>
      </w:r>
      <w:r w:rsidR="00994294">
        <w:rPr>
          <w:rFonts w:ascii="Meiryo UI" w:eastAsia="Meiryo UI" w:hAnsi="Meiryo UI" w:cs="Meiryo UI" w:hint="eastAsia"/>
        </w:rPr>
        <w:lastRenderedPageBreak/>
        <w:t>回</w:t>
      </w:r>
      <w:r>
        <w:rPr>
          <w:rFonts w:ascii="Meiryo UI" w:eastAsia="Meiryo UI" w:hAnsi="Meiryo UI" w:cs="Meiryo UI" w:hint="eastAsia"/>
        </w:rPr>
        <w:t>「DXビジネス検定(TM)」での「DXビジネス・レベル認定」を目指すことができます。（スマホ、タブレット、PC等で同期して学習が可能です）</w:t>
      </w:r>
    </w:p>
    <w:p w14:paraId="26297364" w14:textId="77777777" w:rsidR="00054D26" w:rsidRPr="004E1430" w:rsidRDefault="00054D26" w:rsidP="00054D26">
      <w:pPr>
        <w:spacing w:line="260" w:lineRule="exact"/>
        <w:rPr>
          <w:rFonts w:ascii="Meiryo UI" w:eastAsia="Meiryo UI" w:hAnsi="Meiryo UI" w:cs="Meiryo UI" w:hint="eastAsia"/>
        </w:rPr>
      </w:pPr>
    </w:p>
    <w:p w14:paraId="1F3C8C76" w14:textId="77777777" w:rsidR="00054D26" w:rsidRDefault="00054D26" w:rsidP="00054D26">
      <w:pPr>
        <w:spacing w:line="260" w:lineRule="exact"/>
        <w:rPr>
          <w:rFonts w:ascii="Meiryo UI" w:eastAsia="Meiryo UI" w:hAnsi="Meiryo UI" w:cs="Meiryo UI"/>
        </w:rPr>
      </w:pPr>
      <w:r>
        <w:rPr>
          <w:rFonts w:ascii="Meiryo UI" w:eastAsia="Meiryo UI" w:hAnsi="Meiryo UI" w:cs="Meiryo UI" w:hint="eastAsia"/>
        </w:rPr>
        <w:t>※「DXビジネス検定(TM)」とは</w:t>
      </w:r>
    </w:p>
    <w:p w14:paraId="70E54921" w14:textId="77777777" w:rsidR="00054D26" w:rsidRDefault="00054D26" w:rsidP="00054D26">
      <w:pPr>
        <w:spacing w:line="260" w:lineRule="exact"/>
        <w:rPr>
          <w:rFonts w:ascii="Meiryo UI" w:eastAsia="Meiryo UI" w:hAnsi="Meiryo UI" w:cs="Meiryo UI"/>
        </w:rPr>
      </w:pPr>
      <w:r>
        <w:rPr>
          <w:rFonts w:ascii="Meiryo UI" w:eastAsia="Meiryo UI" w:hAnsi="Meiryo UI" w:cs="Meiryo UI" w:hint="eastAsia"/>
        </w:rPr>
        <w:t>「DX検定(TM)」シリーズ第2弾として、2</w:t>
      </w:r>
      <w:r w:rsidRPr="00A51A94">
        <w:rPr>
          <w:rFonts w:ascii="Meiryo UI" w:eastAsia="Meiryo UI" w:hAnsi="Meiryo UI" w:cs="Meiryo UI" w:hint="eastAsia"/>
        </w:rPr>
        <w:t>021年11月</w:t>
      </w:r>
      <w:r>
        <w:rPr>
          <w:rFonts w:ascii="Meiryo UI" w:eastAsia="Meiryo UI" w:hAnsi="Meiryo UI" w:cs="Meiryo UI" w:hint="eastAsia"/>
        </w:rPr>
        <w:t>に</w:t>
      </w:r>
      <w:r w:rsidRPr="00A51A94">
        <w:rPr>
          <w:rFonts w:ascii="Meiryo UI" w:eastAsia="Meiryo UI" w:hAnsi="Meiryo UI" w:cs="Meiryo UI" w:hint="eastAsia"/>
        </w:rPr>
        <w:t>新設され</w:t>
      </w:r>
      <w:r>
        <w:rPr>
          <w:rFonts w:ascii="Meiryo UI" w:eastAsia="Meiryo UI" w:hAnsi="Meiryo UI" w:cs="Meiryo UI" w:hint="eastAsia"/>
        </w:rPr>
        <w:t>ました。</w:t>
      </w:r>
    </w:p>
    <w:p w14:paraId="27337505" w14:textId="77777777" w:rsidR="00054D26" w:rsidRPr="00A51A94" w:rsidRDefault="00054D26" w:rsidP="00054D26">
      <w:pPr>
        <w:spacing w:line="260" w:lineRule="exact"/>
        <w:rPr>
          <w:rFonts w:ascii="Meiryo UI" w:eastAsia="Meiryo UI" w:hAnsi="Meiryo UI" w:cs="Meiryo UI" w:hint="eastAsia"/>
        </w:rPr>
      </w:pPr>
      <w:r w:rsidRPr="00A51A94">
        <w:rPr>
          <w:rFonts w:ascii="Meiryo UI" w:eastAsia="Meiryo UI" w:hAnsi="Meiryo UI" w:cs="Meiryo UI" w:hint="eastAsia"/>
        </w:rPr>
        <w:t>DXビジネス領域の裾野を広</w:t>
      </w:r>
      <w:r>
        <w:rPr>
          <w:rFonts w:ascii="Meiryo UI" w:eastAsia="Meiryo UI" w:hAnsi="Meiryo UI" w:cs="Meiryo UI" w:hint="eastAsia"/>
        </w:rPr>
        <w:t>くカバー</w:t>
      </w:r>
      <w:r w:rsidR="00C76DA7">
        <w:rPr>
          <w:rFonts w:ascii="Meiryo UI" w:eastAsia="Meiryo UI" w:hAnsi="Meiryo UI" w:cs="Meiryo UI" w:hint="eastAsia"/>
        </w:rPr>
        <w:t>する検定で</w:t>
      </w:r>
      <w:r w:rsidRPr="00A51A94">
        <w:rPr>
          <w:rFonts w:ascii="Meiryo UI" w:eastAsia="Meiryo UI" w:hAnsi="Meiryo UI" w:cs="Meiryo UI" w:hint="eastAsia"/>
        </w:rPr>
        <w:t>、</w:t>
      </w:r>
      <w:r>
        <w:rPr>
          <w:rFonts w:ascii="Meiryo UI" w:eastAsia="Meiryo UI" w:hAnsi="Meiryo UI" w:cs="Meiryo UI" w:hint="eastAsia"/>
        </w:rPr>
        <w:t>既に8回の開催を数える</w:t>
      </w:r>
      <w:r w:rsidRPr="00A51A94">
        <w:rPr>
          <w:rFonts w:ascii="Meiryo UI" w:eastAsia="Meiryo UI" w:hAnsi="Meiryo UI" w:cs="Meiryo UI" w:hint="eastAsia"/>
        </w:rPr>
        <w:t>「DX検定</w:t>
      </w:r>
      <w:r w:rsidR="00C76DA7">
        <w:rPr>
          <w:rFonts w:ascii="Meiryo UI" w:eastAsia="Meiryo UI" w:hAnsi="Meiryo UI" w:cs="Meiryo UI" w:hint="eastAsia"/>
        </w:rPr>
        <w:t>(TM)</w:t>
      </w:r>
      <w:r w:rsidRPr="00A51A94">
        <w:rPr>
          <w:rFonts w:ascii="Meiryo UI" w:eastAsia="Meiryo UI" w:hAnsi="Meiryo UI" w:cs="Meiryo UI" w:hint="eastAsia"/>
        </w:rPr>
        <w:t>」ほど先端のITトレンド、技術知識はアップデートする必要はないという方、「DX検定</w:t>
      </w:r>
      <w:r w:rsidR="00C76DA7">
        <w:rPr>
          <w:rFonts w:ascii="Meiryo UI" w:eastAsia="Meiryo UI" w:hAnsi="Meiryo UI" w:cs="Meiryo UI" w:hint="eastAsia"/>
        </w:rPr>
        <w:t>(TM)</w:t>
      </w:r>
      <w:r w:rsidRPr="00A51A94">
        <w:rPr>
          <w:rFonts w:ascii="Meiryo UI" w:eastAsia="Meiryo UI" w:hAnsi="Meiryo UI" w:cs="Meiryo UI" w:hint="eastAsia"/>
        </w:rPr>
        <w:t>」は少し難易度が高いと感じている新入社員、若手社員、営業社員、デジタルに苦手意識のある方、管理職、経営陣も含め、これからのDX時代を生きる大学や専門学校の方々も含めて、全ての社会人が対象となる新検定です。</w:t>
      </w:r>
    </w:p>
    <w:p w14:paraId="7C1D085F" w14:textId="77777777" w:rsidR="00054D26" w:rsidRDefault="00054D26" w:rsidP="00054D26">
      <w:pPr>
        <w:spacing w:line="260" w:lineRule="exact"/>
        <w:rPr>
          <w:rFonts w:ascii="Meiryo UI" w:eastAsia="Meiryo UI" w:hAnsi="Meiryo UI" w:cs="Meiryo UI"/>
        </w:rPr>
      </w:pPr>
      <w:r>
        <w:rPr>
          <w:rFonts w:ascii="Meiryo UI" w:eastAsia="Meiryo UI" w:hAnsi="Meiryo UI" w:cs="Meiryo UI" w:hint="eastAsia"/>
        </w:rPr>
        <w:t>これからの</w:t>
      </w:r>
      <w:r w:rsidRPr="00A51A94">
        <w:rPr>
          <w:rFonts w:ascii="Meiryo UI" w:eastAsia="Meiryo UI" w:hAnsi="Meiryo UI" w:cs="Meiryo UI" w:hint="eastAsia"/>
        </w:rPr>
        <w:t>DX新時代で活躍するためのDXビジネスリテラシーをDXビジネスモデル、DX事例も含めて幅広く学ぶことが可能で</w:t>
      </w:r>
      <w:r>
        <w:rPr>
          <w:rFonts w:ascii="Meiryo UI" w:eastAsia="Meiryo UI" w:hAnsi="Meiryo UI" w:cs="Meiryo UI" w:hint="eastAsia"/>
        </w:rPr>
        <w:t>、2022年</w:t>
      </w:r>
      <w:r w:rsidR="00994294">
        <w:rPr>
          <w:rFonts w:ascii="Meiryo UI" w:eastAsia="Meiryo UI" w:hAnsi="Meiryo UI" w:cs="Meiryo UI" w:hint="eastAsia"/>
        </w:rPr>
        <w:t>10</w:t>
      </w:r>
      <w:r>
        <w:rPr>
          <w:rFonts w:ascii="Meiryo UI" w:eastAsia="Meiryo UI" w:hAnsi="Meiryo UI" w:cs="Meiryo UI" w:hint="eastAsia"/>
        </w:rPr>
        <w:t>月に第</w:t>
      </w:r>
      <w:r w:rsidR="00994294">
        <w:rPr>
          <w:rFonts w:ascii="Meiryo UI" w:eastAsia="Meiryo UI" w:hAnsi="Meiryo UI" w:cs="Meiryo UI" w:hint="eastAsia"/>
        </w:rPr>
        <w:t>３</w:t>
      </w:r>
      <w:r>
        <w:rPr>
          <w:rFonts w:ascii="Meiryo UI" w:eastAsia="Meiryo UI" w:hAnsi="Meiryo UI" w:cs="Meiryo UI" w:hint="eastAsia"/>
        </w:rPr>
        <w:t>回検定が実施されます。</w:t>
      </w:r>
    </w:p>
    <w:p w14:paraId="00D71043" w14:textId="77777777" w:rsidR="00054D26" w:rsidRDefault="00054D26" w:rsidP="00054D26">
      <w:pPr>
        <w:spacing w:line="260" w:lineRule="exact"/>
        <w:rPr>
          <w:rFonts w:ascii="Meiryo UI" w:eastAsia="Meiryo UI" w:hAnsi="Meiryo UI" w:cs="Meiryo UI" w:hint="eastAsia"/>
        </w:rPr>
      </w:pPr>
    </w:p>
    <w:p w14:paraId="5597959B" w14:textId="77777777" w:rsidR="00054D26" w:rsidRPr="00D34EE0" w:rsidRDefault="00054D26" w:rsidP="00054D26">
      <w:pPr>
        <w:spacing w:line="260" w:lineRule="exact"/>
        <w:rPr>
          <w:rFonts w:ascii="Meiryo UI" w:eastAsia="Meiryo UI" w:hAnsi="Meiryo UI" w:cs="Meiryo UI" w:hint="eastAsia"/>
        </w:rPr>
      </w:pPr>
      <w:r>
        <w:rPr>
          <w:rFonts w:ascii="Meiryo UI" w:eastAsia="Meiryo UI" w:hAnsi="Meiryo UI" w:cs="Meiryo UI" w:hint="eastAsia"/>
        </w:rPr>
        <w:t>主催：</w:t>
      </w:r>
      <w:r w:rsidR="00994294">
        <w:rPr>
          <w:rFonts w:ascii="Meiryo UI" w:eastAsia="Meiryo UI" w:hAnsi="Meiryo UI" w:cs="Meiryo UI" w:hint="eastAsia"/>
        </w:rPr>
        <w:t>一般社団法人</w:t>
      </w:r>
      <w:r>
        <w:rPr>
          <w:rFonts w:ascii="Meiryo UI" w:eastAsia="Meiryo UI" w:hAnsi="Meiryo UI" w:cs="Meiryo UI" w:hint="eastAsia"/>
        </w:rPr>
        <w:t xml:space="preserve">日本イノベーション融合学会　　事務局運営：株式会社ネクストエデュケーションシンク　</w:t>
      </w:r>
    </w:p>
    <w:p w14:paraId="33534F26" w14:textId="77777777" w:rsidR="00054D26" w:rsidRPr="002916C3" w:rsidRDefault="00054D26" w:rsidP="00054D26">
      <w:pPr>
        <w:spacing w:line="260" w:lineRule="exact"/>
        <w:rPr>
          <w:rFonts w:ascii="Meiryo UI" w:eastAsia="Meiryo UI" w:hAnsi="Meiryo UI" w:cs="Meiryo UI" w:hint="eastAsia"/>
        </w:rPr>
      </w:pPr>
    </w:p>
    <w:p w14:paraId="1E104311" w14:textId="77777777" w:rsidR="00054D26" w:rsidRPr="00914519" w:rsidRDefault="00054D26" w:rsidP="00054D26">
      <w:pPr>
        <w:snapToGrid w:val="0"/>
        <w:rPr>
          <w:rFonts w:ascii="Meiryo UI" w:eastAsia="Meiryo UI" w:hAnsi="Meiryo UI" w:cs="Meiryo UI"/>
        </w:rPr>
      </w:pPr>
      <w:r>
        <w:rPr>
          <w:rFonts w:ascii="Meiryo UI" w:eastAsia="Meiryo UI" w:hAnsi="Meiryo UI" w:cs="Meiryo UI" w:hint="eastAsia"/>
        </w:rPr>
        <w:t>■「DX Study　Biz(TM)　eラーニング2022」　教材ページ</w:t>
      </w:r>
      <w:r w:rsidRPr="00914519">
        <w:rPr>
          <w:rFonts w:ascii="Meiryo UI" w:eastAsia="Meiryo UI" w:hAnsi="Meiryo UI" w:cs="Meiryo UI"/>
        </w:rPr>
        <w:t>】</w:t>
      </w:r>
    </w:p>
    <w:p w14:paraId="70E9A9FB" w14:textId="77777777" w:rsidR="00054D26" w:rsidRPr="00B935FE" w:rsidRDefault="00054D26" w:rsidP="00054D26">
      <w:pPr>
        <w:snapToGrid w:val="0"/>
        <w:ind w:firstLineChars="100" w:firstLine="210"/>
        <w:rPr>
          <w:rFonts w:ascii="Meiryo UI" w:eastAsia="Meiryo UI" w:hAnsi="Meiryo UI" w:cs="Meiryo UI" w:hint="eastAsia"/>
        </w:rPr>
      </w:pPr>
      <w:r>
        <w:rPr>
          <w:rFonts w:ascii="Meiryo UI" w:eastAsia="Meiryo UI" w:hAnsi="Meiryo UI" w:cs="Meiryo UI" w:hint="eastAsia"/>
        </w:rPr>
        <w:t xml:space="preserve">⇒　</w:t>
      </w:r>
      <w:hyperlink r:id="rId9" w:history="1">
        <w:r w:rsidRPr="001154A0">
          <w:rPr>
            <w:rStyle w:val="a4"/>
            <w:rFonts w:ascii="Meiryo UI" w:eastAsia="Meiryo UI" w:hAnsi="Meiryo UI" w:cs="Meiryo UI"/>
          </w:rPr>
          <w:t>https://www.nextet.net/product/dxbiz</w:t>
        </w:r>
      </w:hyperlink>
      <w:r>
        <w:rPr>
          <w:rFonts w:ascii="Meiryo UI" w:eastAsia="Meiryo UI" w:hAnsi="Meiryo UI" w:cs="Meiryo UI" w:hint="eastAsia"/>
        </w:rPr>
        <w:t xml:space="preserve">　</w:t>
      </w:r>
    </w:p>
    <w:p w14:paraId="4F2AF4F9" w14:textId="77777777" w:rsidR="00054D26" w:rsidRDefault="00054D26" w:rsidP="00054D26">
      <w:pPr>
        <w:snapToGrid w:val="0"/>
        <w:rPr>
          <w:rFonts w:ascii="Meiryo UI" w:eastAsia="Meiryo UI" w:hAnsi="Meiryo UI" w:cs="Meiryo UI"/>
          <w:b/>
          <w:bCs/>
        </w:rPr>
      </w:pPr>
    </w:p>
    <w:p w14:paraId="3E04D8C9" w14:textId="77777777" w:rsidR="00054D26" w:rsidRDefault="00054D26" w:rsidP="00054D26">
      <w:pPr>
        <w:snapToGrid w:val="0"/>
        <w:rPr>
          <w:rFonts w:ascii="Meiryo UI" w:eastAsia="Meiryo UI" w:hAnsi="Meiryo UI" w:cs="Meiryo UI"/>
        </w:rPr>
      </w:pPr>
      <w:r>
        <w:rPr>
          <w:rFonts w:ascii="Meiryo UI" w:eastAsia="Meiryo UI" w:hAnsi="Meiryo UI" w:cs="Meiryo UI" w:hint="eastAsia"/>
        </w:rPr>
        <w:t>■「DX検定(TM)シリーズ」　受検ガイド</w:t>
      </w:r>
      <w:r w:rsidRPr="00914519">
        <w:rPr>
          <w:rFonts w:ascii="Meiryo UI" w:eastAsia="Meiryo UI" w:hAnsi="Meiryo UI" w:cs="Meiryo UI"/>
        </w:rPr>
        <w:t>】</w:t>
      </w:r>
    </w:p>
    <w:p w14:paraId="5AFD792D" w14:textId="77777777" w:rsidR="00054D26" w:rsidRDefault="00054D26" w:rsidP="00054D26">
      <w:pPr>
        <w:snapToGrid w:val="0"/>
        <w:ind w:firstLineChars="100" w:firstLine="210"/>
        <w:rPr>
          <w:rFonts w:ascii="Meiryo UI" w:eastAsia="Meiryo UI" w:hAnsi="Meiryo UI" w:cs="Meiryo UI"/>
        </w:rPr>
      </w:pPr>
      <w:r>
        <w:rPr>
          <w:rFonts w:ascii="Meiryo UI" w:eastAsia="Meiryo UI" w:hAnsi="Meiryo UI" w:cs="Meiryo UI" w:hint="eastAsia"/>
        </w:rPr>
        <w:t xml:space="preserve">⇒　</w:t>
      </w:r>
      <w:r w:rsidRPr="004E1430">
        <w:rPr>
          <w:rFonts w:ascii="Meiryo UI" w:eastAsia="Meiryo UI" w:hAnsi="Meiryo UI" w:cs="Meiryo UI"/>
        </w:rPr>
        <w:t>https://www.nextet.net/column/dx/dxkenteiseries.html</w:t>
      </w:r>
      <w:r>
        <w:rPr>
          <w:rFonts w:ascii="Meiryo UI" w:eastAsia="Meiryo UI" w:hAnsi="Meiryo UI" w:cs="Meiryo UI" w:hint="eastAsia"/>
        </w:rPr>
        <w:t xml:space="preserve">　</w:t>
      </w:r>
    </w:p>
    <w:p w14:paraId="491E8B3D" w14:textId="77777777" w:rsidR="00054D26" w:rsidRPr="004E1430" w:rsidRDefault="00054D26" w:rsidP="00054D26">
      <w:pPr>
        <w:snapToGrid w:val="0"/>
        <w:ind w:firstLineChars="100" w:firstLine="210"/>
        <w:rPr>
          <w:rFonts w:ascii="Meiryo UI" w:eastAsia="Meiryo UI" w:hAnsi="Meiryo UI" w:cs="Meiryo UI" w:hint="eastAsia"/>
        </w:rPr>
      </w:pPr>
      <w:r>
        <w:rPr>
          <w:rFonts w:ascii="Meiryo UI" w:eastAsia="Meiryo UI" w:hAnsi="Meiryo UI" w:cs="Meiryo UI" w:hint="eastAsia"/>
        </w:rPr>
        <w:t>（</w:t>
      </w:r>
      <w:r w:rsidRPr="004E1430">
        <w:rPr>
          <w:rFonts w:ascii="Meiryo UI" w:eastAsia="Meiryo UI" w:hAnsi="Meiryo UI" w:cs="Meiryo UI" w:hint="eastAsia"/>
        </w:rPr>
        <w:t>「DX検定</w:t>
      </w:r>
      <w:r>
        <w:rPr>
          <w:rFonts w:ascii="Meiryo UI" w:eastAsia="Meiryo UI" w:hAnsi="Meiryo UI" w:cs="Meiryo UI" w:hint="eastAsia"/>
        </w:rPr>
        <w:t>(TM)</w:t>
      </w:r>
      <w:r w:rsidRPr="004E1430">
        <w:rPr>
          <w:rFonts w:ascii="Meiryo UI" w:eastAsia="Meiryo UI" w:hAnsi="Meiryo UI" w:cs="Meiryo UI" w:hint="eastAsia"/>
        </w:rPr>
        <w:t>」「DXビジネス検定</w:t>
      </w:r>
      <w:r>
        <w:rPr>
          <w:rFonts w:ascii="Meiryo UI" w:eastAsia="Meiryo UI" w:hAnsi="Meiryo UI" w:cs="Meiryo UI" w:hint="eastAsia"/>
        </w:rPr>
        <w:t>(TM)</w:t>
      </w:r>
      <w:r w:rsidRPr="004E1430">
        <w:rPr>
          <w:rFonts w:ascii="Meiryo UI" w:eastAsia="Meiryo UI" w:hAnsi="Meiryo UI" w:cs="Meiryo UI" w:hint="eastAsia"/>
        </w:rPr>
        <w:t>」立ち位置の違い</w:t>
      </w:r>
      <w:r>
        <w:rPr>
          <w:rFonts w:ascii="Meiryo UI" w:eastAsia="Meiryo UI" w:hAnsi="Meiryo UI" w:cs="Meiryo UI" w:hint="eastAsia"/>
        </w:rPr>
        <w:t>をご紹介しています）</w:t>
      </w:r>
    </w:p>
    <w:p w14:paraId="33D07F79" w14:textId="77777777" w:rsidR="00054D26" w:rsidRPr="004E1430" w:rsidRDefault="00054D26" w:rsidP="00054D26">
      <w:pPr>
        <w:snapToGrid w:val="0"/>
        <w:rPr>
          <w:rFonts w:ascii="Meiryo UI" w:eastAsia="Meiryo UI" w:hAnsi="Meiryo UI" w:cs="Meiryo UI" w:hint="eastAsia"/>
          <w:b/>
          <w:bCs/>
        </w:rPr>
      </w:pPr>
    </w:p>
    <w:p w14:paraId="60B71667" w14:textId="77777777" w:rsidR="00054D26" w:rsidRDefault="00054D26" w:rsidP="00054D26">
      <w:pPr>
        <w:snapToGrid w:val="0"/>
        <w:rPr>
          <w:rFonts w:ascii="Meiryo UI" w:eastAsia="Meiryo UI" w:hAnsi="Meiryo UI" w:cs="Meiryo UI" w:hint="eastAsia"/>
        </w:rPr>
      </w:pPr>
      <w:r w:rsidRPr="00B30C92">
        <w:rPr>
          <w:rFonts w:ascii="Meiryo UI" w:eastAsia="Meiryo UI" w:hAnsi="Meiryo UI" w:cs="Meiryo UI" w:hint="eastAsia"/>
        </w:rPr>
        <w:t xml:space="preserve">　　　　　　　　　　　　　　　　　　　　　　　　</w:t>
      </w:r>
    </w:p>
    <w:p w14:paraId="6AE35843" w14:textId="77777777" w:rsidR="00054D26" w:rsidRDefault="00054D26" w:rsidP="00054D26">
      <w:pPr>
        <w:snapToGrid w:val="0"/>
        <w:rPr>
          <w:rFonts w:ascii="Meiryo UI" w:eastAsia="Meiryo UI" w:hAnsi="Meiryo UI" w:cs="Meiryo UI"/>
        </w:rPr>
      </w:pPr>
      <w:r w:rsidRPr="00914519">
        <w:rPr>
          <w:rFonts w:ascii="Meiryo UI" w:eastAsia="Meiryo UI" w:hAnsi="Meiryo UI" w:cs="Meiryo UI"/>
        </w:rPr>
        <w:t>【</w:t>
      </w:r>
      <w:r>
        <w:rPr>
          <w:rFonts w:ascii="Meiryo UI" w:eastAsia="Meiryo UI" w:hAnsi="Meiryo UI" w:cs="Meiryo UI" w:hint="eastAsia"/>
        </w:rPr>
        <w:t>サービス</w:t>
      </w:r>
      <w:r w:rsidRPr="00914519">
        <w:rPr>
          <w:rFonts w:ascii="Meiryo UI" w:eastAsia="Meiryo UI" w:hAnsi="Meiryo UI" w:cs="Meiryo UI"/>
        </w:rPr>
        <w:t xml:space="preserve">概要】 </w:t>
      </w:r>
    </w:p>
    <w:p w14:paraId="5AF8EEE4" w14:textId="77777777" w:rsidR="003E0795" w:rsidRPr="00E860D5" w:rsidRDefault="003E0795">
      <w:pPr>
        <w:tabs>
          <w:tab w:val="left" w:pos="1882"/>
        </w:tabs>
        <w:spacing w:line="260" w:lineRule="exact"/>
        <w:ind w:left="113"/>
        <w:jc w:val="left"/>
        <w:rPr>
          <w:rFonts w:ascii="Meiryo UI" w:eastAsia="Meiryo UI" w:hAnsi="Meiryo UI" w:cs="Meiryo UI" w:hint="eastAsia"/>
          <w:b/>
          <w:bCs/>
        </w:rPr>
      </w:pPr>
      <w:r>
        <w:rPr>
          <w:rFonts w:ascii="Meiryo UI" w:eastAsia="Meiryo UI" w:hAnsi="Meiryo UI" w:cs="Meiryo UI" w:hint="eastAsia"/>
          <w:b/>
          <w:bCs/>
        </w:rPr>
        <w:t>教材</w:t>
      </w:r>
      <w:r w:rsidRPr="00E860D5">
        <w:rPr>
          <w:rFonts w:ascii="Meiryo UI" w:eastAsia="Meiryo UI" w:hAnsi="Meiryo UI" w:cs="Meiryo UI"/>
          <w:b/>
          <w:bCs/>
        </w:rPr>
        <w:t>名</w:t>
      </w:r>
      <w:r w:rsidRPr="00E860D5">
        <w:rPr>
          <w:rFonts w:ascii="Meiryo UI" w:eastAsia="Meiryo UI" w:hAnsi="Meiryo UI" w:cs="Meiryo UI"/>
          <w:b/>
          <w:bCs/>
        </w:rPr>
        <w:tab/>
        <w:t>「DX</w:t>
      </w:r>
      <w:r>
        <w:rPr>
          <w:rFonts w:ascii="Meiryo UI" w:eastAsia="Meiryo UI" w:hAnsi="Meiryo UI" w:cs="Meiryo UI" w:hint="eastAsia"/>
          <w:b/>
          <w:bCs/>
        </w:rPr>
        <w:t xml:space="preserve">　Study</w:t>
      </w:r>
      <w:r>
        <w:rPr>
          <w:rFonts w:ascii="Meiryo UI" w:eastAsia="Meiryo UI" w:hAnsi="Meiryo UI" w:cs="Meiryo UI"/>
          <w:b/>
          <w:bCs/>
        </w:rPr>
        <w:t xml:space="preserve"> Biz</w:t>
      </w:r>
      <w:r>
        <w:rPr>
          <w:rFonts w:ascii="Meiryo UI" w:eastAsia="Meiryo UI" w:hAnsi="Meiryo UI" w:cs="Meiryo UI" w:hint="eastAsia"/>
          <w:b/>
          <w:bCs/>
        </w:rPr>
        <w:t>(TM)</w:t>
      </w:r>
      <w:r w:rsidRPr="00E860D5">
        <w:rPr>
          <w:rFonts w:ascii="Meiryo UI" w:eastAsia="Meiryo UI" w:hAnsi="Meiryo UI" w:cs="Meiryo UI"/>
          <w:b/>
          <w:bCs/>
        </w:rPr>
        <w:t xml:space="preserve">　eラーニング202</w:t>
      </w:r>
      <w:r>
        <w:rPr>
          <w:rFonts w:ascii="Meiryo UI" w:eastAsia="Meiryo UI" w:hAnsi="Meiryo UI" w:cs="Meiryo UI"/>
          <w:b/>
          <w:bCs/>
        </w:rPr>
        <w:t>2</w:t>
      </w:r>
      <w:r w:rsidRPr="00E860D5">
        <w:rPr>
          <w:rFonts w:ascii="Meiryo UI" w:eastAsia="Meiryo UI" w:hAnsi="Meiryo UI" w:cs="Meiryo UI"/>
          <w:b/>
          <w:bCs/>
        </w:rPr>
        <w:t>」</w:t>
      </w:r>
    </w:p>
    <w:p w14:paraId="1AF18216" w14:textId="77777777" w:rsidR="003E0795" w:rsidRDefault="003E0795">
      <w:pPr>
        <w:spacing w:line="260" w:lineRule="exact"/>
        <w:rPr>
          <w:rFonts w:ascii="Meiryo UI" w:eastAsia="Meiryo UI" w:hAnsi="Meiryo UI" w:cs="Meiryo UI"/>
        </w:rPr>
      </w:pPr>
      <w:r w:rsidRPr="00E860D5">
        <w:rPr>
          <w:rFonts w:ascii="Meiryo UI" w:eastAsia="Meiryo UI" w:hAnsi="Meiryo UI" w:cs="Meiryo UI"/>
          <w:b/>
          <w:bCs/>
        </w:rPr>
        <w:t>販売価格</w:t>
      </w:r>
      <w:r w:rsidRPr="00E860D5">
        <w:rPr>
          <w:rFonts w:ascii="Meiryo UI" w:eastAsia="Meiryo UI" w:hAnsi="Meiryo UI" w:cs="Meiryo UI"/>
          <w:b/>
          <w:bCs/>
        </w:rPr>
        <w:tab/>
      </w:r>
      <w:r w:rsidRPr="00E860D5">
        <w:rPr>
          <w:rFonts w:ascii="Meiryo UI" w:eastAsia="Meiryo UI" w:hAnsi="Meiryo UI" w:cs="Meiryo UI"/>
        </w:rPr>
        <w:t>標準価格　9,800円(税抜)／10,780円(税込)</w:t>
      </w:r>
    </w:p>
    <w:p w14:paraId="3E1856FD" w14:textId="77777777" w:rsidR="003E0795" w:rsidRPr="00E860D5" w:rsidRDefault="003E0795">
      <w:pPr>
        <w:tabs>
          <w:tab w:val="left" w:pos="1882"/>
        </w:tabs>
        <w:spacing w:line="260" w:lineRule="exact"/>
        <w:ind w:left="113"/>
        <w:jc w:val="left"/>
        <w:rPr>
          <w:rFonts w:ascii="Meiryo UI" w:eastAsia="Meiryo UI" w:hAnsi="Meiryo UI" w:cs="Meiryo UI"/>
          <w:b/>
          <w:bCs/>
        </w:rPr>
      </w:pPr>
    </w:p>
    <w:p w14:paraId="46CE0F50" w14:textId="77777777" w:rsidR="003E0795" w:rsidRDefault="003E0795">
      <w:pPr>
        <w:spacing w:line="260" w:lineRule="exact"/>
        <w:rPr>
          <w:rFonts w:ascii="Meiryo UI" w:eastAsia="Meiryo UI" w:hAnsi="Meiryo UI" w:cs="Meiryo UI"/>
        </w:rPr>
      </w:pPr>
      <w:r w:rsidRPr="00E860D5">
        <w:rPr>
          <w:rFonts w:ascii="Meiryo UI" w:eastAsia="Meiryo UI" w:hAnsi="Meiryo UI" w:cs="Meiryo UI"/>
          <w:b/>
          <w:bCs/>
        </w:rPr>
        <w:t>標準学習時間</w:t>
      </w:r>
      <w:r w:rsidRPr="00E860D5">
        <w:rPr>
          <w:rFonts w:ascii="Meiryo UI" w:eastAsia="Meiryo UI" w:hAnsi="Meiryo UI" w:cs="Meiryo UI"/>
          <w:b/>
          <w:bCs/>
        </w:rPr>
        <w:tab/>
      </w:r>
      <w:r w:rsidRPr="00E860D5">
        <w:rPr>
          <w:rFonts w:ascii="Meiryo UI" w:eastAsia="Meiryo UI" w:hAnsi="Meiryo UI" w:cs="Meiryo UI"/>
        </w:rPr>
        <w:t>全分野で20時間　①アセスメントモード　②トレーニングモード　あり</w:t>
      </w:r>
    </w:p>
    <w:p w14:paraId="6A2E3D03" w14:textId="77777777" w:rsidR="003E0795" w:rsidRPr="00E860D5" w:rsidRDefault="003E0795">
      <w:pPr>
        <w:tabs>
          <w:tab w:val="left" w:pos="1882"/>
        </w:tabs>
        <w:spacing w:line="260" w:lineRule="exact"/>
        <w:ind w:left="113"/>
        <w:jc w:val="left"/>
        <w:rPr>
          <w:rFonts w:ascii="Meiryo UI" w:eastAsia="Meiryo UI" w:hAnsi="Meiryo UI" w:cs="Meiryo UI" w:hint="eastAsia"/>
        </w:rPr>
      </w:pPr>
      <w:r w:rsidRPr="00E860D5">
        <w:rPr>
          <w:rFonts w:ascii="Meiryo UI" w:eastAsia="Meiryo UI" w:hAnsi="Meiryo UI" w:cs="Meiryo UI"/>
        </w:rPr>
        <w:t>※スマートフォン、PC、タブレットなどで同期して</w:t>
      </w:r>
      <w:r>
        <w:rPr>
          <w:rFonts w:ascii="Meiryo UI" w:eastAsia="Meiryo UI" w:hAnsi="Meiryo UI" w:cs="Meiryo UI" w:hint="eastAsia"/>
        </w:rPr>
        <w:t>オンラインで</w:t>
      </w:r>
      <w:r w:rsidRPr="00E860D5">
        <w:rPr>
          <w:rFonts w:ascii="Meiryo UI" w:eastAsia="Meiryo UI" w:hAnsi="Meiryo UI" w:cs="Meiryo UI"/>
        </w:rPr>
        <w:t>いつでもどこでも学習可能です。</w:t>
      </w:r>
    </w:p>
    <w:p w14:paraId="0AE78AD6" w14:textId="77777777" w:rsidR="003E0795" w:rsidRPr="00E860D5" w:rsidRDefault="003E0795">
      <w:pPr>
        <w:tabs>
          <w:tab w:val="left" w:pos="1882"/>
        </w:tabs>
        <w:spacing w:line="260" w:lineRule="exact"/>
        <w:ind w:left="113"/>
        <w:jc w:val="left"/>
        <w:rPr>
          <w:rFonts w:ascii="Meiryo UI" w:eastAsia="Meiryo UI" w:hAnsi="Meiryo UI" w:cs="Meiryo UI"/>
        </w:rPr>
      </w:pPr>
      <w:r w:rsidRPr="00E860D5">
        <w:rPr>
          <w:rFonts w:ascii="Meiryo UI" w:eastAsia="Meiryo UI" w:hAnsi="Meiryo UI" w:cs="Meiryo UI"/>
          <w:b/>
          <w:bCs/>
        </w:rPr>
        <w:t>収録用語数</w:t>
      </w:r>
      <w:r w:rsidRPr="00E860D5">
        <w:rPr>
          <w:rFonts w:ascii="Meiryo UI" w:eastAsia="Meiryo UI" w:hAnsi="Meiryo UI" w:cs="Meiryo UI"/>
          <w:b/>
          <w:bCs/>
        </w:rPr>
        <w:tab/>
      </w:r>
      <w:r w:rsidRPr="00E860D5">
        <w:rPr>
          <w:rFonts w:ascii="Meiryo UI" w:eastAsia="Meiryo UI" w:hAnsi="Meiryo UI" w:cs="Meiryo UI"/>
        </w:rPr>
        <w:t>最新の2</w:t>
      </w:r>
      <w:r>
        <w:rPr>
          <w:rFonts w:ascii="Meiryo UI" w:eastAsia="Meiryo UI" w:hAnsi="Meiryo UI" w:cs="Meiryo UI" w:hint="eastAsia"/>
        </w:rPr>
        <w:t>4</w:t>
      </w:r>
      <w:r w:rsidRPr="00E860D5">
        <w:rPr>
          <w:rFonts w:ascii="Meiryo UI" w:eastAsia="Meiryo UI" w:hAnsi="Meiryo UI" w:cs="Meiryo UI"/>
        </w:rPr>
        <w:t>0用語厳選</w:t>
      </w:r>
      <w:r w:rsidRPr="00E860D5">
        <w:rPr>
          <w:rFonts w:ascii="Meiryo UI" w:eastAsia="Meiryo UI" w:hAnsi="Meiryo UI" w:cs="Meiryo UI"/>
        </w:rPr>
        <w:br/>
        <w:t>※編集委員会にて年2回最新用語に更新しています。</w:t>
      </w:r>
    </w:p>
    <w:p w14:paraId="6FC5F90C" w14:textId="77777777" w:rsidR="003E0795" w:rsidRPr="00E860D5" w:rsidRDefault="003E0795">
      <w:pPr>
        <w:tabs>
          <w:tab w:val="left" w:pos="1882"/>
        </w:tabs>
        <w:spacing w:line="260" w:lineRule="exact"/>
        <w:ind w:left="113"/>
        <w:jc w:val="left"/>
        <w:rPr>
          <w:rFonts w:ascii="Meiryo UI" w:eastAsia="Meiryo UI" w:hAnsi="Meiryo UI" w:cs="Meiryo UI"/>
        </w:rPr>
      </w:pPr>
      <w:r>
        <w:rPr>
          <w:rFonts w:ascii="Meiryo UI" w:eastAsia="Meiryo UI" w:hAnsi="Meiryo UI" w:cs="Meiryo UI" w:hint="eastAsia"/>
          <w:b/>
          <w:bCs/>
        </w:rPr>
        <w:t>学習有効期間</w:t>
      </w:r>
      <w:r w:rsidRPr="00E860D5">
        <w:rPr>
          <w:rFonts w:ascii="Meiryo UI" w:eastAsia="Meiryo UI" w:hAnsi="Meiryo UI" w:cs="Meiryo UI" w:hint="eastAsia"/>
          <w:b/>
          <w:bCs/>
        </w:rPr>
        <w:tab/>
      </w:r>
      <w:r w:rsidRPr="00E860D5">
        <w:rPr>
          <w:rFonts w:ascii="Meiryo UI" w:eastAsia="Meiryo UI" w:hAnsi="Meiryo UI" w:cs="Meiryo UI"/>
        </w:rPr>
        <w:t>3か月（一人1ライセンス契約）</w:t>
      </w:r>
      <w:r w:rsidRPr="00E860D5">
        <w:rPr>
          <w:rFonts w:ascii="Meiryo UI" w:eastAsia="Meiryo UI" w:hAnsi="Meiryo UI" w:cs="Meiryo UI"/>
        </w:rPr>
        <w:br/>
        <w:t xml:space="preserve">　※スマートフォン、PC、タブレットなどで同期していつでもどこでも学習可能です。</w:t>
      </w:r>
    </w:p>
    <w:p w14:paraId="18F0423D" w14:textId="77777777" w:rsidR="003E0795" w:rsidRDefault="003E0795">
      <w:pPr>
        <w:spacing w:line="260" w:lineRule="exact"/>
        <w:rPr>
          <w:rFonts w:ascii="Meiryo UI" w:eastAsia="Meiryo UI" w:hAnsi="Meiryo UI" w:cs="Meiryo UI"/>
        </w:rPr>
      </w:pPr>
      <w:r w:rsidRPr="00E860D5">
        <w:rPr>
          <w:rFonts w:ascii="Meiryo UI" w:eastAsia="Meiryo UI" w:hAnsi="Meiryo UI" w:cs="Meiryo UI"/>
          <w:b/>
          <w:bCs/>
        </w:rPr>
        <w:t>動作環境</w:t>
      </w:r>
      <w:r w:rsidRPr="00E860D5">
        <w:rPr>
          <w:rFonts w:ascii="Meiryo UI" w:eastAsia="Meiryo UI" w:hAnsi="Meiryo UI" w:cs="Meiryo UI"/>
          <w:b/>
          <w:bCs/>
        </w:rPr>
        <w:tab/>
      </w:r>
      <w:r w:rsidRPr="00E860D5">
        <w:rPr>
          <w:rFonts w:ascii="Meiryo UI" w:eastAsia="Meiryo UI" w:hAnsi="Meiryo UI" w:cs="Meiryo UI"/>
        </w:rPr>
        <w:t>次のブラウザを推奨しています。※Macintoshでは動作保証はしておりません。</w:t>
      </w:r>
      <w:r w:rsidRPr="00E860D5">
        <w:rPr>
          <w:rFonts w:ascii="Meiryo UI" w:eastAsia="Meiryo UI" w:hAnsi="Meiryo UI" w:cs="Meiryo UI"/>
        </w:rPr>
        <w:br/>
        <w:t>＜PC＞Google Chrome、</w:t>
      </w:r>
    </w:p>
    <w:p w14:paraId="5429E1D2" w14:textId="77777777" w:rsidR="003E0795" w:rsidRDefault="003E0795">
      <w:pPr>
        <w:spacing w:line="260" w:lineRule="exact"/>
        <w:rPr>
          <w:rFonts w:ascii="Meiryo UI" w:eastAsia="Meiryo UI" w:hAnsi="Meiryo UI" w:cs="Meiryo UI"/>
        </w:rPr>
      </w:pPr>
      <w:r w:rsidRPr="00E860D5">
        <w:rPr>
          <w:rFonts w:ascii="Meiryo UI" w:eastAsia="Meiryo UI" w:hAnsi="Meiryo UI" w:cs="Meiryo UI"/>
        </w:rPr>
        <w:t>※その他のブラウザは、Firefox、Edgeをご利用ください。eラーニングはスマートフォンで学習可能です。</w:t>
      </w:r>
      <w:r>
        <w:rPr>
          <w:rFonts w:ascii="Meiryo UI" w:eastAsia="Meiryo UI" w:hAnsi="Meiryo UI" w:cs="Meiryo UI" w:hint="eastAsia"/>
        </w:rPr>
        <w:t>（PCと同期可）</w:t>
      </w:r>
    </w:p>
    <w:p w14:paraId="65C90FF3" w14:textId="77777777" w:rsidR="003E0795" w:rsidRPr="00E860D5" w:rsidRDefault="003E0795">
      <w:pPr>
        <w:tabs>
          <w:tab w:val="left" w:pos="1882"/>
        </w:tabs>
        <w:spacing w:line="260" w:lineRule="exact"/>
        <w:ind w:left="113"/>
        <w:jc w:val="left"/>
        <w:rPr>
          <w:rFonts w:ascii="Meiryo UI" w:eastAsia="Meiryo UI" w:hAnsi="Meiryo UI" w:cs="Meiryo UI"/>
        </w:rPr>
      </w:pPr>
      <w:r w:rsidRPr="00E860D5">
        <w:rPr>
          <w:rFonts w:ascii="Meiryo UI" w:eastAsia="Meiryo UI" w:hAnsi="Meiryo UI" w:cs="Meiryo UI"/>
        </w:rPr>
        <w:t>iOS/Android　ともに標準ブラウザをご利用ください。</w:t>
      </w:r>
    </w:p>
    <w:p w14:paraId="6D75D53C" w14:textId="35A44D0F" w:rsidR="003E0795" w:rsidRPr="00E860D5" w:rsidRDefault="003E0795">
      <w:pPr>
        <w:tabs>
          <w:tab w:val="left" w:pos="1882"/>
        </w:tabs>
        <w:spacing w:line="260" w:lineRule="exact"/>
        <w:ind w:left="113"/>
        <w:jc w:val="left"/>
        <w:rPr>
          <w:rFonts w:ascii="Meiryo UI" w:eastAsia="Meiryo UI" w:hAnsi="Meiryo UI" w:cs="Meiryo UI"/>
        </w:rPr>
      </w:pPr>
      <w:r w:rsidRPr="00E860D5">
        <w:rPr>
          <w:rFonts w:ascii="Meiryo UI" w:eastAsia="Meiryo UI" w:hAnsi="Meiryo UI" w:cs="Meiryo UI"/>
          <w:b/>
          <w:bCs/>
        </w:rPr>
        <w:t>＜eラーニング・オプション＞</w:t>
      </w:r>
      <w:r w:rsidRPr="00E860D5">
        <w:rPr>
          <w:rFonts w:ascii="Meiryo UI" w:eastAsia="Meiryo UI" w:hAnsi="Meiryo UI" w:cs="Meiryo UI"/>
          <w:b/>
          <w:bCs/>
        </w:rPr>
        <w:br/>
        <w:t>企業管理画面</w:t>
      </w:r>
      <w:r w:rsidRPr="00E860D5">
        <w:rPr>
          <w:rFonts w:ascii="Meiryo UI" w:eastAsia="Meiryo UI" w:hAnsi="Meiryo UI" w:cs="Meiryo UI"/>
          <w:b/>
          <w:bCs/>
        </w:rPr>
        <w:tab/>
      </w:r>
      <w:r w:rsidRPr="00E860D5">
        <w:rPr>
          <w:rFonts w:ascii="Meiryo UI" w:eastAsia="Meiryo UI" w:hAnsi="Meiryo UI" w:cs="Meiryo UI"/>
        </w:rPr>
        <w:t>企業の管理者向け。</w:t>
      </w:r>
      <w:r>
        <w:rPr>
          <w:rFonts w:ascii="Meiryo UI" w:eastAsia="Meiryo UI" w:hAnsi="Meiryo UI" w:cs="Meiryo UI" w:hint="eastAsia"/>
        </w:rPr>
        <w:t>多人数の場合の、社員の</w:t>
      </w:r>
      <w:r w:rsidRPr="00E860D5">
        <w:rPr>
          <w:rFonts w:ascii="Meiryo UI" w:eastAsia="Meiryo UI" w:hAnsi="Meiryo UI" w:cs="Meiryo UI"/>
        </w:rPr>
        <w:t>学習進捗状況管理が可能。</w:t>
      </w:r>
      <w:r w:rsidRPr="00E860D5">
        <w:rPr>
          <w:rFonts w:ascii="Meiryo UI" w:eastAsia="Meiryo UI" w:hAnsi="Meiryo UI" w:cs="Meiryo UI"/>
        </w:rPr>
        <w:br/>
        <w:t xml:space="preserve">　※詳細はお問合せください</w:t>
      </w:r>
    </w:p>
    <w:p w14:paraId="360148B5" w14:textId="77777777" w:rsidR="00054D26" w:rsidRPr="00994294" w:rsidRDefault="00054D26" w:rsidP="00994294">
      <w:pPr>
        <w:widowControl/>
        <w:spacing w:line="216" w:lineRule="exact"/>
        <w:jc w:val="left"/>
        <w:rPr>
          <w:rFonts w:ascii="Meiryo UI" w:eastAsia="Meiryo UI" w:hAnsi="Meiryo UI" w:cs="Meiryo UI" w:hint="eastAsia"/>
          <w:color w:val="000000"/>
          <w:kern w:val="24"/>
          <w:sz w:val="18"/>
          <w:szCs w:val="18"/>
        </w:rPr>
      </w:pPr>
      <w:r>
        <w:rPr>
          <w:rFonts w:ascii="Meiryo UI" w:eastAsia="Meiryo UI" w:hAnsi="Meiryo UI" w:cs="Meiryo UI" w:hint="eastAsia"/>
          <w:color w:val="000000"/>
          <w:kern w:val="24"/>
          <w:sz w:val="18"/>
          <w:szCs w:val="18"/>
        </w:rPr>
        <w:t xml:space="preserve">　</w:t>
      </w:r>
    </w:p>
    <w:p w14:paraId="6A4F13F4" w14:textId="77777777" w:rsidR="002916C3" w:rsidRPr="00054D26" w:rsidRDefault="002916C3" w:rsidP="002916C3">
      <w:pPr>
        <w:spacing w:line="260" w:lineRule="exact"/>
        <w:rPr>
          <w:rFonts w:ascii="Meiryo UI" w:eastAsia="Meiryo UI" w:hAnsi="Meiryo UI" w:cs="Meiryo UI" w:hint="eastAsia"/>
        </w:rPr>
      </w:pPr>
    </w:p>
    <w:p w14:paraId="76BD6D6D" w14:textId="77777777" w:rsidR="00C844E5" w:rsidRPr="00914519" w:rsidRDefault="00C844E5" w:rsidP="00C844E5">
      <w:pPr>
        <w:snapToGrid w:val="0"/>
        <w:rPr>
          <w:rFonts w:ascii="Meiryo UI" w:eastAsia="Meiryo UI" w:hAnsi="Meiryo UI" w:cs="Meiryo UI"/>
          <w:b/>
        </w:rPr>
      </w:pPr>
      <w:r w:rsidRPr="00914519">
        <w:rPr>
          <w:rFonts w:ascii="Meiryo UI" w:eastAsia="Meiryo UI" w:hAnsi="Meiryo UI" w:cs="Meiryo UI" w:hint="eastAsia"/>
          <w:b/>
        </w:rPr>
        <w:t>★ネクストエデュケーションシンクのアセスメント事業の特長と実績について</w:t>
      </w:r>
    </w:p>
    <w:p w14:paraId="5C1BDD1E" w14:textId="76176E15" w:rsidR="001D337B" w:rsidRPr="0029134C" w:rsidRDefault="001D337B" w:rsidP="001D337B">
      <w:pPr>
        <w:widowControl/>
        <w:spacing w:line="260" w:lineRule="exact"/>
        <w:jc w:val="left"/>
        <w:rPr>
          <w:rFonts w:ascii="メイリオ" w:eastAsia="メイリオ" w:hAnsi="メイリオ" w:cs="メイリオ"/>
          <w:kern w:val="0"/>
          <w:sz w:val="20"/>
          <w:szCs w:val="21"/>
        </w:rPr>
      </w:pPr>
      <w:r w:rsidRPr="0029134C">
        <w:rPr>
          <w:rFonts w:ascii="メイリオ" w:eastAsia="メイリオ" w:hAnsi="メイリオ" w:cs="メイリオ" w:hint="eastAsia"/>
          <w:kern w:val="0"/>
          <w:sz w:val="20"/>
          <w:szCs w:val="21"/>
        </w:rPr>
        <w:t>株式会社</w:t>
      </w:r>
      <w:r w:rsidRPr="0029134C">
        <w:rPr>
          <w:rFonts w:ascii="メイリオ" w:eastAsia="メイリオ" w:hAnsi="メイリオ" w:cs="メイリオ"/>
          <w:kern w:val="0"/>
          <w:sz w:val="20"/>
          <w:szCs w:val="21"/>
        </w:rPr>
        <w:t>ネクストエデュケーションシンクでは、現代の医療</w:t>
      </w:r>
      <w:r w:rsidRPr="0029134C">
        <w:rPr>
          <w:rFonts w:ascii="メイリオ" w:eastAsia="メイリオ" w:hAnsi="メイリオ" w:cs="メイリオ" w:hint="eastAsia"/>
          <w:kern w:val="0"/>
          <w:sz w:val="20"/>
          <w:szCs w:val="21"/>
        </w:rPr>
        <w:t>が</w:t>
      </w:r>
      <w:r>
        <w:rPr>
          <w:rFonts w:ascii="メイリオ" w:eastAsia="メイリオ" w:hAnsi="メイリオ" w:cs="メイリオ"/>
          <w:kern w:val="0"/>
          <w:sz w:val="20"/>
          <w:szCs w:val="21"/>
        </w:rPr>
        <w:t>個人</w:t>
      </w:r>
      <w:r w:rsidR="003E0795">
        <w:rPr>
          <w:rFonts w:ascii="メイリオ" w:eastAsia="メイリオ" w:hAnsi="メイリオ" w:cs="メイリオ" w:hint="eastAsia"/>
          <w:kern w:val="0"/>
          <w:sz w:val="20"/>
          <w:szCs w:val="21"/>
        </w:rPr>
        <w:t>毎</w:t>
      </w:r>
      <w:r>
        <w:rPr>
          <w:rFonts w:ascii="メイリオ" w:eastAsia="メイリオ" w:hAnsi="メイリオ" w:cs="メイリオ"/>
          <w:kern w:val="0"/>
          <w:sz w:val="20"/>
          <w:szCs w:val="21"/>
        </w:rPr>
        <w:t>に</w:t>
      </w:r>
      <w:r>
        <w:rPr>
          <w:rFonts w:ascii="メイリオ" w:eastAsia="メイリオ" w:hAnsi="メイリオ" w:cs="メイリオ" w:hint="eastAsia"/>
          <w:kern w:val="0"/>
          <w:sz w:val="20"/>
          <w:szCs w:val="21"/>
        </w:rPr>
        <w:t>事前に</w:t>
      </w:r>
      <w:r>
        <w:rPr>
          <w:rFonts w:ascii="メイリオ" w:eastAsia="メイリオ" w:hAnsi="メイリオ" w:cs="メイリオ"/>
          <w:kern w:val="0"/>
          <w:sz w:val="20"/>
          <w:szCs w:val="21"/>
        </w:rPr>
        <w:t>採血やＣＴ検査など</w:t>
      </w:r>
      <w:r>
        <w:rPr>
          <w:rFonts w:ascii="メイリオ" w:eastAsia="メイリオ" w:hAnsi="メイリオ" w:cs="メイリオ" w:hint="eastAsia"/>
          <w:kern w:val="0"/>
          <w:sz w:val="20"/>
          <w:szCs w:val="21"/>
        </w:rPr>
        <w:t>を実施してデジタルで科学的に症状把握した上で、個々</w:t>
      </w:r>
      <w:r>
        <w:rPr>
          <w:rFonts w:ascii="メイリオ" w:eastAsia="メイリオ" w:hAnsi="メイリオ" w:cs="メイリオ"/>
          <w:kern w:val="0"/>
          <w:sz w:val="20"/>
          <w:szCs w:val="21"/>
        </w:rPr>
        <w:t>の</w:t>
      </w:r>
      <w:r>
        <w:rPr>
          <w:rFonts w:ascii="メイリオ" w:eastAsia="メイリオ" w:hAnsi="メイリオ" w:cs="メイリオ" w:hint="eastAsia"/>
          <w:kern w:val="0"/>
          <w:sz w:val="20"/>
          <w:szCs w:val="21"/>
        </w:rPr>
        <w:t>診断と</w:t>
      </w:r>
      <w:r>
        <w:rPr>
          <w:rFonts w:ascii="メイリオ" w:eastAsia="メイリオ" w:hAnsi="メイリオ" w:cs="メイリオ"/>
          <w:kern w:val="0"/>
          <w:sz w:val="20"/>
          <w:szCs w:val="21"/>
        </w:rPr>
        <w:t>処方を正確に行うのと同様</w:t>
      </w:r>
      <w:r>
        <w:rPr>
          <w:rFonts w:ascii="メイリオ" w:eastAsia="メイリオ" w:hAnsi="メイリオ" w:cs="メイリオ" w:hint="eastAsia"/>
          <w:kern w:val="0"/>
          <w:sz w:val="20"/>
          <w:szCs w:val="21"/>
        </w:rPr>
        <w:t>に</w:t>
      </w:r>
      <w:r w:rsidRPr="0029134C">
        <w:rPr>
          <w:rFonts w:ascii="メイリオ" w:eastAsia="メイリオ" w:hAnsi="メイリオ" w:cs="メイリオ"/>
          <w:kern w:val="0"/>
          <w:sz w:val="20"/>
          <w:szCs w:val="21"/>
        </w:rPr>
        <w:t>、</w:t>
      </w:r>
      <w:r>
        <w:rPr>
          <w:rFonts w:ascii="メイリオ" w:eastAsia="メイリオ" w:hAnsi="メイリオ" w:cs="メイリオ" w:hint="eastAsia"/>
          <w:kern w:val="0"/>
          <w:sz w:val="20"/>
          <w:szCs w:val="21"/>
        </w:rPr>
        <w:t>企業を成長させる上で、いま最も重要な</w:t>
      </w:r>
      <w:r w:rsidRPr="0029134C">
        <w:rPr>
          <w:rFonts w:ascii="メイリオ" w:eastAsia="メイリオ" w:hAnsi="メイリオ" w:cs="メイリオ"/>
          <w:kern w:val="0"/>
          <w:sz w:val="20"/>
          <w:szCs w:val="21"/>
        </w:rPr>
        <w:t>「人財育成」</w:t>
      </w:r>
      <w:r>
        <w:rPr>
          <w:rFonts w:ascii="メイリオ" w:eastAsia="メイリオ" w:hAnsi="メイリオ" w:cs="メイリオ" w:hint="eastAsia"/>
          <w:kern w:val="0"/>
          <w:sz w:val="20"/>
          <w:szCs w:val="21"/>
        </w:rPr>
        <w:t>分野</w:t>
      </w:r>
      <w:r w:rsidRPr="0029134C">
        <w:rPr>
          <w:rFonts w:ascii="メイリオ" w:eastAsia="メイリオ" w:hAnsi="メイリオ" w:cs="メイリオ"/>
          <w:kern w:val="0"/>
          <w:sz w:val="20"/>
          <w:szCs w:val="21"/>
        </w:rPr>
        <w:t>においても高精度の</w:t>
      </w:r>
      <w:r>
        <w:rPr>
          <w:rFonts w:ascii="メイリオ" w:eastAsia="メイリオ" w:hAnsi="メイリオ" w:cs="メイリオ" w:hint="eastAsia"/>
          <w:kern w:val="0"/>
          <w:sz w:val="20"/>
          <w:szCs w:val="21"/>
        </w:rPr>
        <w:t>クラウド型</w:t>
      </w:r>
      <w:r w:rsidRPr="0029134C">
        <w:rPr>
          <w:rFonts w:ascii="メイリオ" w:eastAsia="メイリオ" w:hAnsi="メイリオ" w:cs="メイリオ"/>
          <w:kern w:val="0"/>
          <w:sz w:val="20"/>
          <w:szCs w:val="21"/>
        </w:rPr>
        <w:t>アセスメントを</w:t>
      </w:r>
      <w:r>
        <w:rPr>
          <w:rFonts w:ascii="メイリオ" w:eastAsia="メイリオ" w:hAnsi="メイリオ" w:cs="メイリオ" w:hint="eastAsia"/>
          <w:kern w:val="0"/>
          <w:sz w:val="20"/>
          <w:szCs w:val="21"/>
        </w:rPr>
        <w:t>活用</w:t>
      </w:r>
      <w:r w:rsidRPr="0029134C">
        <w:rPr>
          <w:rFonts w:ascii="メイリオ" w:eastAsia="メイリオ" w:hAnsi="メイリオ" w:cs="メイリオ"/>
          <w:kern w:val="0"/>
          <w:sz w:val="20"/>
          <w:szCs w:val="21"/>
        </w:rPr>
        <w:t>することで、</w:t>
      </w:r>
      <w:r>
        <w:rPr>
          <w:rFonts w:ascii="メイリオ" w:eastAsia="メイリオ" w:hAnsi="メイリオ" w:cs="メイリオ" w:hint="eastAsia"/>
          <w:kern w:val="0"/>
          <w:sz w:val="20"/>
          <w:szCs w:val="21"/>
        </w:rPr>
        <w:t>これまで難しかった</w:t>
      </w:r>
      <w:r w:rsidRPr="0029134C">
        <w:rPr>
          <w:rFonts w:ascii="メイリオ" w:eastAsia="メイリオ" w:hAnsi="メイリオ" w:cs="メイリオ"/>
          <w:kern w:val="0"/>
          <w:sz w:val="20"/>
          <w:szCs w:val="21"/>
        </w:rPr>
        <w:t>個人</w:t>
      </w:r>
      <w:r w:rsidR="003E0795" w:rsidRPr="0029134C">
        <w:rPr>
          <w:rFonts w:ascii="メイリオ" w:eastAsia="メイリオ" w:hAnsi="メイリオ" w:cs="メイリオ" w:hint="eastAsia"/>
          <w:kern w:val="0"/>
          <w:sz w:val="20"/>
          <w:szCs w:val="21"/>
        </w:rPr>
        <w:t>毎</w:t>
      </w:r>
      <w:r w:rsidRPr="0029134C">
        <w:rPr>
          <w:rFonts w:ascii="メイリオ" w:eastAsia="メイリオ" w:hAnsi="メイリオ" w:cs="メイリオ"/>
          <w:kern w:val="0"/>
          <w:sz w:val="20"/>
          <w:szCs w:val="21"/>
        </w:rPr>
        <w:t>の</w:t>
      </w:r>
      <w:r>
        <w:rPr>
          <w:rFonts w:ascii="メイリオ" w:eastAsia="メイリオ" w:hAnsi="メイリオ" w:cs="メイリオ" w:hint="eastAsia"/>
          <w:kern w:val="0"/>
          <w:sz w:val="20"/>
          <w:szCs w:val="21"/>
        </w:rPr>
        <w:t>スキルや</w:t>
      </w:r>
      <w:r w:rsidRPr="0029134C">
        <w:rPr>
          <w:rFonts w:ascii="メイリオ" w:eastAsia="メイリオ" w:hAnsi="メイリオ" w:cs="メイリオ"/>
          <w:kern w:val="0"/>
          <w:sz w:val="20"/>
          <w:szCs w:val="21"/>
        </w:rPr>
        <w:t>コンピテンシー（成果を上げる行動特性）を</w:t>
      </w:r>
      <w:r>
        <w:rPr>
          <w:rFonts w:ascii="メイリオ" w:eastAsia="メイリオ" w:hAnsi="メイリオ" w:cs="メイリオ" w:hint="eastAsia"/>
          <w:kern w:val="0"/>
          <w:sz w:val="20"/>
          <w:szCs w:val="21"/>
        </w:rPr>
        <w:t>デジタルで客観的に定量的に</w:t>
      </w:r>
      <w:r w:rsidRPr="0029134C">
        <w:rPr>
          <w:rFonts w:ascii="メイリオ" w:eastAsia="メイリオ" w:hAnsi="メイリオ" w:cs="メイリオ"/>
          <w:kern w:val="0"/>
          <w:sz w:val="20"/>
          <w:szCs w:val="21"/>
        </w:rPr>
        <w:t>可視化して、</w:t>
      </w:r>
      <w:r>
        <w:rPr>
          <w:rFonts w:ascii="メイリオ" w:eastAsia="メイリオ" w:hAnsi="メイリオ" w:cs="メイリオ" w:hint="eastAsia"/>
          <w:kern w:val="0"/>
          <w:sz w:val="20"/>
          <w:szCs w:val="21"/>
        </w:rPr>
        <w:t>一人ひとり</w:t>
      </w:r>
      <w:r w:rsidRPr="0029134C">
        <w:rPr>
          <w:rFonts w:ascii="メイリオ" w:eastAsia="メイリオ" w:hAnsi="メイリオ" w:cs="メイリオ"/>
          <w:kern w:val="0"/>
          <w:sz w:val="20"/>
          <w:szCs w:val="21"/>
        </w:rPr>
        <w:t>異なる能力の伸ばし方があることに着目し、科学的な教育・研修を行う独自の</w:t>
      </w:r>
      <w:r w:rsidRPr="0029134C">
        <w:rPr>
          <w:rFonts w:ascii="メイリオ" w:eastAsia="メイリオ" w:hAnsi="メイリオ" w:cs="メイリオ" w:hint="eastAsia"/>
          <w:kern w:val="0"/>
          <w:sz w:val="20"/>
          <w:szCs w:val="21"/>
        </w:rPr>
        <w:t>効果的な</w:t>
      </w:r>
      <w:r>
        <w:rPr>
          <w:rFonts w:ascii="メイリオ" w:eastAsia="メイリオ" w:hAnsi="メイリオ" w:cs="メイリオ" w:hint="eastAsia"/>
          <w:kern w:val="0"/>
          <w:sz w:val="20"/>
          <w:szCs w:val="21"/>
        </w:rPr>
        <w:t>DX活用の</w:t>
      </w:r>
      <w:r w:rsidRPr="0029134C">
        <w:rPr>
          <w:rFonts w:ascii="メイリオ" w:eastAsia="メイリオ" w:hAnsi="メイリオ" w:cs="メイリオ"/>
          <w:kern w:val="0"/>
          <w:sz w:val="20"/>
          <w:szCs w:val="21"/>
        </w:rPr>
        <w:t>アセスメント</w:t>
      </w:r>
      <w:r>
        <w:rPr>
          <w:rFonts w:ascii="メイリオ" w:eastAsia="メイリオ" w:hAnsi="メイリオ" w:cs="メイリオ" w:hint="eastAsia"/>
          <w:kern w:val="0"/>
          <w:sz w:val="20"/>
          <w:szCs w:val="21"/>
        </w:rPr>
        <w:t>による人財分析・育成</w:t>
      </w:r>
      <w:r w:rsidRPr="0029134C">
        <w:rPr>
          <w:rFonts w:ascii="メイリオ" w:eastAsia="メイリオ" w:hAnsi="メイリオ" w:cs="メイリオ"/>
          <w:kern w:val="0"/>
          <w:sz w:val="20"/>
          <w:szCs w:val="21"/>
        </w:rPr>
        <w:t>手法を開発</w:t>
      </w:r>
      <w:r>
        <w:rPr>
          <w:rFonts w:ascii="メイリオ" w:eastAsia="メイリオ" w:hAnsi="メイリオ" w:cs="メイリオ" w:hint="eastAsia"/>
          <w:kern w:val="0"/>
          <w:sz w:val="20"/>
          <w:szCs w:val="21"/>
        </w:rPr>
        <w:t>。この</w:t>
      </w:r>
      <w:r w:rsidRPr="0029134C">
        <w:rPr>
          <w:rFonts w:ascii="メイリオ" w:eastAsia="メイリオ" w:hAnsi="メイリオ" w:cs="メイリオ"/>
          <w:kern w:val="0"/>
          <w:sz w:val="20"/>
          <w:szCs w:val="21"/>
        </w:rPr>
        <w:t>10年間で</w:t>
      </w:r>
      <w:r>
        <w:rPr>
          <w:rFonts w:ascii="メイリオ" w:eastAsia="メイリオ" w:hAnsi="メイリオ" w:cs="メイリオ" w:hint="eastAsia"/>
          <w:kern w:val="0"/>
          <w:sz w:val="20"/>
          <w:szCs w:val="21"/>
        </w:rPr>
        <w:t>大手・中堅企業など</w:t>
      </w:r>
      <w:r w:rsidRPr="0029134C">
        <w:rPr>
          <w:rFonts w:ascii="メイリオ" w:eastAsia="メイリオ" w:hAnsi="メイリオ" w:cs="メイリオ"/>
          <w:kern w:val="0"/>
          <w:sz w:val="20"/>
          <w:szCs w:val="21"/>
        </w:rPr>
        <w:t>累計</w:t>
      </w:r>
      <w:r>
        <w:rPr>
          <w:rFonts w:ascii="メイリオ" w:eastAsia="メイリオ" w:hAnsi="メイリオ" w:cs="メイリオ" w:hint="eastAsia"/>
          <w:kern w:val="0"/>
          <w:sz w:val="20"/>
          <w:szCs w:val="21"/>
        </w:rPr>
        <w:t>1400社4</w:t>
      </w:r>
      <w:r w:rsidRPr="0029134C">
        <w:rPr>
          <w:rFonts w:ascii="メイリオ" w:eastAsia="メイリオ" w:hAnsi="メイリオ" w:cs="メイリオ"/>
          <w:kern w:val="0"/>
          <w:sz w:val="20"/>
          <w:szCs w:val="21"/>
        </w:rPr>
        <w:t>00</w:t>
      </w:r>
      <w:r>
        <w:rPr>
          <w:rFonts w:ascii="メイリオ" w:eastAsia="メイリオ" w:hAnsi="メイリオ" w:cs="メイリオ"/>
          <w:kern w:val="0"/>
          <w:sz w:val="20"/>
          <w:szCs w:val="21"/>
        </w:rPr>
        <w:t>万人以上の診断</w:t>
      </w:r>
      <w:r>
        <w:rPr>
          <w:rFonts w:ascii="メイリオ" w:eastAsia="メイリオ" w:hAnsi="メイリオ" w:cs="メイリオ" w:hint="eastAsia"/>
          <w:kern w:val="0"/>
          <w:sz w:val="20"/>
          <w:szCs w:val="21"/>
        </w:rPr>
        <w:t>・分析</w:t>
      </w:r>
      <w:r>
        <w:rPr>
          <w:rFonts w:ascii="メイリオ" w:eastAsia="メイリオ" w:hAnsi="メイリオ" w:cs="メイリオ"/>
          <w:kern w:val="0"/>
          <w:sz w:val="20"/>
          <w:szCs w:val="21"/>
        </w:rPr>
        <w:t>を実施</w:t>
      </w:r>
      <w:r>
        <w:rPr>
          <w:rFonts w:ascii="メイリオ" w:eastAsia="メイリオ" w:hAnsi="メイリオ" w:cs="メイリオ" w:hint="eastAsia"/>
          <w:kern w:val="0"/>
          <w:sz w:val="20"/>
          <w:szCs w:val="21"/>
        </w:rPr>
        <w:t>。これらの統計データ・ビッグデータ・ＡＩ等</w:t>
      </w:r>
      <w:r w:rsidRPr="0029134C">
        <w:rPr>
          <w:rFonts w:ascii="メイリオ" w:eastAsia="メイリオ" w:hAnsi="メイリオ" w:cs="メイリオ" w:hint="eastAsia"/>
          <w:kern w:val="0"/>
          <w:sz w:val="20"/>
          <w:szCs w:val="21"/>
        </w:rPr>
        <w:t>を活用した</w:t>
      </w:r>
      <w:r>
        <w:rPr>
          <w:rFonts w:ascii="メイリオ" w:eastAsia="メイリオ" w:hAnsi="メイリオ" w:cs="メイリオ" w:hint="eastAsia"/>
          <w:kern w:val="0"/>
          <w:sz w:val="20"/>
          <w:szCs w:val="21"/>
        </w:rPr>
        <w:t>、スピーディかつ科学的な採用、適材適所配属、評価、育成、</w:t>
      </w:r>
      <w:r>
        <w:rPr>
          <w:rFonts w:ascii="メイリオ" w:eastAsia="メイリオ" w:hAnsi="メイリオ" w:cs="メイリオ" w:hint="eastAsia"/>
          <w:kern w:val="0"/>
          <w:sz w:val="20"/>
          <w:szCs w:val="21"/>
        </w:rPr>
        <w:lastRenderedPageBreak/>
        <w:t>リーダー・マネージャの「人間力」やコンピテンシー養成</w:t>
      </w:r>
      <w:r w:rsidRPr="0029134C">
        <w:rPr>
          <w:rFonts w:ascii="メイリオ" w:eastAsia="メイリオ" w:hAnsi="メイリオ" w:cs="メイリオ"/>
          <w:kern w:val="0"/>
          <w:sz w:val="20"/>
          <w:szCs w:val="21"/>
        </w:rPr>
        <w:t>研修</w:t>
      </w:r>
      <w:r>
        <w:rPr>
          <w:rFonts w:ascii="メイリオ" w:eastAsia="メイリオ" w:hAnsi="メイリオ" w:cs="メイリオ" w:hint="eastAsia"/>
          <w:kern w:val="0"/>
          <w:sz w:val="20"/>
          <w:szCs w:val="21"/>
        </w:rPr>
        <w:t>、組織人財分析、タレントマネジメントシステムとの連携、DX人財・イノベーティブ人財の発掘・研修・組織開発コンサルなど</w:t>
      </w:r>
      <w:r w:rsidRPr="0029134C">
        <w:rPr>
          <w:rFonts w:ascii="メイリオ" w:eastAsia="メイリオ" w:hAnsi="メイリオ" w:cs="メイリオ"/>
          <w:kern w:val="0"/>
          <w:sz w:val="20"/>
          <w:szCs w:val="21"/>
        </w:rPr>
        <w:t>で</w:t>
      </w:r>
      <w:r>
        <w:rPr>
          <w:rFonts w:ascii="メイリオ" w:eastAsia="メイリオ" w:hAnsi="メイリオ" w:cs="メイリオ" w:hint="eastAsia"/>
          <w:kern w:val="0"/>
          <w:sz w:val="20"/>
          <w:szCs w:val="21"/>
        </w:rPr>
        <w:t>、経営視点からの総合的な企業人財支援で</w:t>
      </w:r>
      <w:r w:rsidRPr="0029134C">
        <w:rPr>
          <w:rFonts w:ascii="メイリオ" w:eastAsia="メイリオ" w:hAnsi="メイリオ" w:cs="メイリオ"/>
          <w:kern w:val="0"/>
          <w:sz w:val="20"/>
          <w:szCs w:val="21"/>
        </w:rPr>
        <w:t>実績を上げて</w:t>
      </w:r>
      <w:r>
        <w:rPr>
          <w:rFonts w:ascii="メイリオ" w:eastAsia="メイリオ" w:hAnsi="メイリオ" w:cs="メイリオ" w:hint="eastAsia"/>
          <w:kern w:val="0"/>
          <w:sz w:val="20"/>
          <w:szCs w:val="21"/>
        </w:rPr>
        <w:t>まいりました</w:t>
      </w:r>
      <w:r w:rsidRPr="0029134C">
        <w:rPr>
          <w:rFonts w:ascii="メイリオ" w:eastAsia="メイリオ" w:hAnsi="メイリオ" w:cs="メイリオ"/>
          <w:kern w:val="0"/>
          <w:sz w:val="20"/>
          <w:szCs w:val="21"/>
        </w:rPr>
        <w:t>。</w:t>
      </w:r>
    </w:p>
    <w:p w14:paraId="33FE9EBE" w14:textId="77777777" w:rsidR="00C844E5" w:rsidRPr="001D337B" w:rsidRDefault="00C844E5" w:rsidP="00E51D7F">
      <w:pPr>
        <w:spacing w:line="260" w:lineRule="exact"/>
        <w:rPr>
          <w:rFonts w:ascii="Meiryo UI" w:eastAsia="Meiryo UI" w:hAnsi="Meiryo UI" w:cs="Meiryo UI" w:hint="eastAsia"/>
        </w:rPr>
      </w:pPr>
    </w:p>
    <w:p w14:paraId="4A1CA681" w14:textId="77777777" w:rsidR="001D337B" w:rsidRPr="00C169F7" w:rsidRDefault="001D337B" w:rsidP="001D337B">
      <w:pPr>
        <w:spacing w:line="260" w:lineRule="exact"/>
        <w:rPr>
          <w:rFonts w:ascii="Meiryo UI" w:eastAsia="Meiryo UI" w:hAnsi="Meiryo UI" w:cs="Meiryo UI" w:hint="eastAsia"/>
        </w:rPr>
      </w:pPr>
      <w:r w:rsidRPr="00C169F7">
        <w:rPr>
          <w:rFonts w:ascii="Meiryo UI" w:eastAsia="Meiryo UI" w:hAnsi="Meiryo UI" w:cs="Meiryo UI" w:hint="eastAsia"/>
        </w:rPr>
        <w:t>■会社概要</w:t>
      </w:r>
    </w:p>
    <w:p w14:paraId="482C87A4" w14:textId="77777777" w:rsidR="001D337B" w:rsidRPr="00C169F7" w:rsidRDefault="001D337B" w:rsidP="001D337B">
      <w:pPr>
        <w:spacing w:line="260" w:lineRule="exact"/>
        <w:rPr>
          <w:rFonts w:ascii="Meiryo UI" w:eastAsia="Meiryo UI" w:hAnsi="Meiryo UI" w:cs="Meiryo UI" w:hint="eastAsia"/>
        </w:rPr>
      </w:pPr>
      <w:r w:rsidRPr="00C169F7">
        <w:rPr>
          <w:rFonts w:ascii="Meiryo UI" w:eastAsia="Meiryo UI" w:hAnsi="Meiryo UI" w:cs="Meiryo UI" w:hint="eastAsia"/>
        </w:rPr>
        <w:t>名称　　　： 株式会社ネクストエデュケーションシンク</w:t>
      </w:r>
    </w:p>
    <w:p w14:paraId="6F5C842E" w14:textId="77777777" w:rsidR="001D337B" w:rsidRPr="00C169F7" w:rsidRDefault="001D337B" w:rsidP="001D337B">
      <w:pPr>
        <w:spacing w:line="260" w:lineRule="exact"/>
        <w:rPr>
          <w:rFonts w:ascii="Meiryo UI" w:eastAsia="Meiryo UI" w:hAnsi="Meiryo UI" w:cs="Meiryo UI" w:hint="eastAsia"/>
        </w:rPr>
      </w:pPr>
      <w:r w:rsidRPr="00C169F7">
        <w:rPr>
          <w:rFonts w:ascii="Meiryo UI" w:eastAsia="Meiryo UI" w:hAnsi="Meiryo UI" w:cs="Meiryo UI" w:hint="eastAsia"/>
        </w:rPr>
        <w:t>代表取締役： 斉藤 実</w:t>
      </w:r>
    </w:p>
    <w:p w14:paraId="4B47BE3D" w14:textId="77777777" w:rsidR="001D337B" w:rsidRPr="00C169F7" w:rsidRDefault="001D337B" w:rsidP="001D337B">
      <w:pPr>
        <w:spacing w:line="260" w:lineRule="exact"/>
        <w:rPr>
          <w:rFonts w:ascii="Meiryo UI" w:eastAsia="Meiryo UI" w:hAnsi="Meiryo UI" w:cs="Meiryo UI" w:hint="eastAsia"/>
        </w:rPr>
      </w:pPr>
      <w:r w:rsidRPr="00C169F7">
        <w:rPr>
          <w:rFonts w:ascii="Meiryo UI" w:eastAsia="Meiryo UI" w:hAnsi="Meiryo UI" w:cs="Meiryo UI" w:hint="eastAsia"/>
        </w:rPr>
        <w:t>所在地　　： 東京都文京区本郷5-1-16 VORT本郷3F</w:t>
      </w:r>
    </w:p>
    <w:p w14:paraId="1A5A08CC" w14:textId="77777777" w:rsidR="001D337B" w:rsidRPr="00C169F7" w:rsidRDefault="001D337B" w:rsidP="001D337B">
      <w:pPr>
        <w:spacing w:line="260" w:lineRule="exact"/>
        <w:rPr>
          <w:rFonts w:ascii="Meiryo UI" w:eastAsia="Meiryo UI" w:hAnsi="Meiryo UI" w:cs="Meiryo UI" w:hint="eastAsia"/>
        </w:rPr>
      </w:pPr>
      <w:r w:rsidRPr="00C169F7">
        <w:rPr>
          <w:rFonts w:ascii="Meiryo UI" w:eastAsia="Meiryo UI" w:hAnsi="Meiryo UI" w:cs="Meiryo UI" w:hint="eastAsia"/>
        </w:rPr>
        <w:t>設立　　　： 1999年10月25日</w:t>
      </w:r>
    </w:p>
    <w:p w14:paraId="0B103D66" w14:textId="77777777" w:rsidR="001D337B" w:rsidRPr="00C169F7" w:rsidRDefault="001D337B" w:rsidP="001D337B">
      <w:pPr>
        <w:spacing w:line="260" w:lineRule="exact"/>
        <w:rPr>
          <w:rFonts w:ascii="Meiryo UI" w:eastAsia="Meiryo UI" w:hAnsi="Meiryo UI" w:cs="Meiryo UI" w:hint="eastAsia"/>
        </w:rPr>
      </w:pPr>
      <w:r w:rsidRPr="00C169F7">
        <w:rPr>
          <w:rFonts w:ascii="Meiryo UI" w:eastAsia="Meiryo UI" w:hAnsi="Meiryo UI" w:cs="Meiryo UI" w:hint="eastAsia"/>
        </w:rPr>
        <w:t>事業内容　： 人財アセスメント、組織分析、人財コンサルティング事業、</w:t>
      </w:r>
    </w:p>
    <w:p w14:paraId="091029E1" w14:textId="77777777" w:rsidR="001D337B" w:rsidRPr="00C169F7" w:rsidRDefault="001D337B" w:rsidP="001D337B">
      <w:pPr>
        <w:spacing w:line="260" w:lineRule="exact"/>
        <w:rPr>
          <w:rFonts w:ascii="Meiryo UI" w:eastAsia="Meiryo UI" w:hAnsi="Meiryo UI" w:cs="Meiryo UI" w:hint="eastAsia"/>
        </w:rPr>
      </w:pPr>
      <w:r w:rsidRPr="00C169F7">
        <w:rPr>
          <w:rFonts w:ascii="Meiryo UI" w:eastAsia="Meiryo UI" w:hAnsi="Meiryo UI" w:cs="Meiryo UI" w:hint="eastAsia"/>
        </w:rPr>
        <w:t xml:space="preserve">　　　　　　 教育・研修事業、人財育成関連システム開発事業、他</w:t>
      </w:r>
    </w:p>
    <w:p w14:paraId="4C235C94" w14:textId="77777777" w:rsidR="001D337B" w:rsidRPr="00C169F7" w:rsidRDefault="001D337B" w:rsidP="001D337B">
      <w:pPr>
        <w:spacing w:line="260" w:lineRule="exact"/>
        <w:rPr>
          <w:rFonts w:ascii="Meiryo UI" w:eastAsia="Meiryo UI" w:hAnsi="Meiryo UI" w:cs="Meiryo UI" w:hint="eastAsia"/>
        </w:rPr>
      </w:pPr>
      <w:r w:rsidRPr="00C169F7">
        <w:rPr>
          <w:rFonts w:ascii="Meiryo UI" w:eastAsia="Meiryo UI" w:hAnsi="Meiryo UI" w:cs="Meiryo UI" w:hint="eastAsia"/>
        </w:rPr>
        <w:t>資本金　　： 3,000万円</w:t>
      </w:r>
    </w:p>
    <w:p w14:paraId="03A36A51" w14:textId="77777777" w:rsidR="001D337B" w:rsidRPr="00C169F7" w:rsidRDefault="001D337B" w:rsidP="001D337B">
      <w:pPr>
        <w:spacing w:line="260" w:lineRule="exact"/>
        <w:rPr>
          <w:rFonts w:ascii="Meiryo UI" w:eastAsia="Meiryo UI" w:hAnsi="Meiryo UI" w:cs="Meiryo UI" w:hint="eastAsia"/>
        </w:rPr>
      </w:pPr>
      <w:r w:rsidRPr="00C169F7">
        <w:rPr>
          <w:rFonts w:ascii="Meiryo UI" w:eastAsia="Meiryo UI" w:hAnsi="Meiryo UI" w:cs="Meiryo UI" w:hint="eastAsia"/>
        </w:rPr>
        <w:t>加入団体　：</w:t>
      </w:r>
      <w:r>
        <w:rPr>
          <w:rFonts w:ascii="Meiryo UI" w:eastAsia="Meiryo UI" w:hAnsi="Meiryo UI" w:cs="Meiryo UI" w:hint="eastAsia"/>
        </w:rPr>
        <w:t xml:space="preserve">一般社団法人　</w:t>
      </w:r>
      <w:r w:rsidRPr="00C169F7">
        <w:rPr>
          <w:rFonts w:ascii="Meiryo UI" w:eastAsia="Meiryo UI" w:hAnsi="Meiryo UI" w:cs="Meiryo UI" w:hint="eastAsia"/>
        </w:rPr>
        <w:t>日本イノベーション融合学会(IFSJ)、</w:t>
      </w:r>
    </w:p>
    <w:p w14:paraId="2F326305" w14:textId="77777777" w:rsidR="001D337B" w:rsidRPr="00C169F7" w:rsidRDefault="001D337B" w:rsidP="001D337B">
      <w:pPr>
        <w:spacing w:line="260" w:lineRule="exact"/>
        <w:rPr>
          <w:rFonts w:ascii="Meiryo UI" w:eastAsia="Meiryo UI" w:hAnsi="Meiryo UI" w:cs="Meiryo UI" w:hint="eastAsia"/>
        </w:rPr>
      </w:pPr>
      <w:r w:rsidRPr="00C169F7">
        <w:rPr>
          <w:rFonts w:ascii="Meiryo UI" w:eastAsia="Meiryo UI" w:hAnsi="Meiryo UI" w:cs="Meiryo UI" w:hint="eastAsia"/>
        </w:rPr>
        <w:t xml:space="preserve">　　　　　　 </w:t>
      </w:r>
      <w:r>
        <w:rPr>
          <w:rFonts w:ascii="Meiryo UI" w:eastAsia="Meiryo UI" w:hAnsi="Meiryo UI" w:cs="Meiryo UI" w:hint="eastAsia"/>
        </w:rPr>
        <w:t xml:space="preserve">　一般</w:t>
      </w:r>
      <w:r w:rsidRPr="00C169F7">
        <w:rPr>
          <w:rFonts w:ascii="Meiryo UI" w:eastAsia="Meiryo UI" w:hAnsi="Meiryo UI" w:cs="Meiryo UI" w:hint="eastAsia"/>
        </w:rPr>
        <w:t>社団法人日本情報システム・ユーザー協会(JUAS)、</w:t>
      </w:r>
    </w:p>
    <w:p w14:paraId="3B0D7622" w14:textId="77777777" w:rsidR="001D337B" w:rsidRPr="00C169F7" w:rsidRDefault="001D337B" w:rsidP="001D337B">
      <w:pPr>
        <w:spacing w:line="260" w:lineRule="exact"/>
        <w:rPr>
          <w:rFonts w:ascii="Meiryo UI" w:eastAsia="Meiryo UI" w:hAnsi="Meiryo UI" w:cs="Meiryo UI" w:hint="eastAsia"/>
        </w:rPr>
      </w:pPr>
      <w:r w:rsidRPr="00C169F7">
        <w:rPr>
          <w:rFonts w:ascii="Meiryo UI" w:eastAsia="Meiryo UI" w:hAnsi="Meiryo UI" w:cs="Meiryo UI" w:hint="eastAsia"/>
        </w:rPr>
        <w:t xml:space="preserve">　　　　　　 </w:t>
      </w:r>
      <w:r>
        <w:rPr>
          <w:rFonts w:ascii="Meiryo UI" w:eastAsia="Meiryo UI" w:hAnsi="Meiryo UI" w:cs="Meiryo UI" w:hint="eastAsia"/>
        </w:rPr>
        <w:t xml:space="preserve">　一般</w:t>
      </w:r>
      <w:r w:rsidRPr="00C169F7">
        <w:rPr>
          <w:rFonts w:ascii="Meiryo UI" w:eastAsia="Meiryo UI" w:hAnsi="Meiryo UI" w:cs="Meiryo UI" w:hint="eastAsia"/>
        </w:rPr>
        <w:t>社団法人ソフトウェア協会(SAJ)、</w:t>
      </w:r>
      <w:r w:rsidR="00C76DA7">
        <w:rPr>
          <w:rFonts w:ascii="Meiryo UI" w:eastAsia="Meiryo UI" w:hAnsi="Meiryo UI" w:cs="Meiryo UI" w:hint="eastAsia"/>
        </w:rPr>
        <w:t>JTAG財団、</w:t>
      </w:r>
    </w:p>
    <w:p w14:paraId="0E79BC7D" w14:textId="77777777" w:rsidR="001D337B" w:rsidRPr="00C169F7" w:rsidRDefault="001D337B" w:rsidP="001D337B">
      <w:pPr>
        <w:spacing w:line="260" w:lineRule="exact"/>
        <w:rPr>
          <w:rFonts w:ascii="Meiryo UI" w:eastAsia="Meiryo UI" w:hAnsi="Meiryo UI" w:cs="Meiryo UI" w:hint="eastAsia"/>
        </w:rPr>
      </w:pPr>
      <w:r w:rsidRPr="00C169F7">
        <w:rPr>
          <w:rFonts w:ascii="Meiryo UI" w:eastAsia="Meiryo UI" w:hAnsi="Meiryo UI" w:cs="Meiryo UI" w:hint="eastAsia"/>
        </w:rPr>
        <w:t xml:space="preserve">　　　　　　 </w:t>
      </w:r>
      <w:r>
        <w:rPr>
          <w:rFonts w:ascii="Meiryo UI" w:eastAsia="Meiryo UI" w:hAnsi="Meiryo UI" w:cs="Meiryo UI" w:hint="eastAsia"/>
        </w:rPr>
        <w:t xml:space="preserve">　</w:t>
      </w:r>
      <w:r w:rsidRPr="00C169F7">
        <w:rPr>
          <w:rFonts w:ascii="Meiryo UI" w:eastAsia="Meiryo UI" w:hAnsi="Meiryo UI" w:cs="Meiryo UI" w:hint="eastAsia"/>
        </w:rPr>
        <w:t>日本テスト学会、東京商工会議所、一般社団法人iCD協会(iCDA)</w:t>
      </w:r>
    </w:p>
    <w:p w14:paraId="6F40BB7C" w14:textId="77777777" w:rsidR="001D337B" w:rsidRPr="009F2022" w:rsidRDefault="001D337B" w:rsidP="001D337B">
      <w:pPr>
        <w:spacing w:line="260" w:lineRule="exact"/>
        <w:rPr>
          <w:rFonts w:ascii="Meiryo UI" w:eastAsia="Meiryo UI" w:hAnsi="Meiryo UI" w:cs="Meiryo UI" w:hint="eastAsia"/>
        </w:rPr>
      </w:pPr>
      <w:r w:rsidRPr="009F2022">
        <w:rPr>
          <w:rFonts w:ascii="Meiryo UI" w:eastAsia="Meiryo UI" w:hAnsi="Meiryo UI" w:cs="Meiryo UI" w:hint="eastAsia"/>
        </w:rPr>
        <w:t>▽株式会社ネクストエデュケーションシンク</w:t>
      </w:r>
      <w:r>
        <w:rPr>
          <w:rFonts w:ascii="Meiryo UI" w:eastAsia="Meiryo UI" w:hAnsi="Meiryo UI" w:cs="Meiryo UI" w:hint="eastAsia"/>
        </w:rPr>
        <w:t xml:space="preserve">　Webページ</w:t>
      </w:r>
    </w:p>
    <w:p w14:paraId="2165671B" w14:textId="77777777" w:rsidR="001D337B" w:rsidRDefault="001D337B" w:rsidP="001D337B">
      <w:pPr>
        <w:spacing w:line="260" w:lineRule="exact"/>
        <w:ind w:firstLineChars="400" w:firstLine="840"/>
        <w:rPr>
          <w:rFonts w:ascii="Meiryo UI" w:eastAsia="Meiryo UI" w:hAnsi="Meiryo UI" w:cs="Meiryo UI"/>
        </w:rPr>
      </w:pPr>
      <w:r w:rsidRPr="00C169F7">
        <w:rPr>
          <w:rFonts w:ascii="Meiryo UI" w:eastAsia="Meiryo UI" w:hAnsi="Meiryo UI" w:cs="Meiryo UI" w:hint="eastAsia"/>
        </w:rPr>
        <w:t xml:space="preserve">　　　 </w:t>
      </w:r>
      <w:r>
        <w:rPr>
          <w:rFonts w:ascii="Meiryo UI" w:eastAsia="Meiryo UI" w:hAnsi="Meiryo UI" w:cs="Meiryo UI" w:hint="eastAsia"/>
        </w:rPr>
        <w:t xml:space="preserve">　</w:t>
      </w:r>
      <w:r w:rsidRPr="00C169F7">
        <w:rPr>
          <w:rFonts w:ascii="Meiryo UI" w:eastAsia="Meiryo UI" w:hAnsi="Meiryo UI" w:cs="Meiryo UI" w:hint="eastAsia"/>
        </w:rPr>
        <w:t xml:space="preserve"> </w:t>
      </w:r>
      <w:hyperlink r:id="rId10" w:history="1">
        <w:r w:rsidRPr="00B078AB">
          <w:rPr>
            <w:rStyle w:val="a4"/>
            <w:rFonts w:ascii="Meiryo UI" w:eastAsia="Meiryo UI" w:hAnsi="Meiryo UI" w:cs="Meiryo UI" w:hint="eastAsia"/>
          </w:rPr>
          <w:t>https://www.nextet.net/</w:t>
        </w:r>
      </w:hyperlink>
    </w:p>
    <w:p w14:paraId="4A312F61" w14:textId="77777777" w:rsidR="001D337B" w:rsidRPr="007E1790" w:rsidRDefault="001D337B" w:rsidP="001D337B">
      <w:pPr>
        <w:spacing w:line="260" w:lineRule="exact"/>
        <w:rPr>
          <w:rFonts w:ascii="Meiryo UI" w:eastAsia="Meiryo UI" w:hAnsi="Meiryo UI" w:cs="Meiryo UI"/>
        </w:rPr>
      </w:pPr>
    </w:p>
    <w:p w14:paraId="5BF37B65" w14:textId="77777777" w:rsidR="001D337B" w:rsidRPr="009F2022" w:rsidRDefault="001D337B" w:rsidP="001D337B">
      <w:pPr>
        <w:spacing w:line="260" w:lineRule="exact"/>
        <w:rPr>
          <w:rFonts w:ascii="Meiryo UI" w:eastAsia="Meiryo UI" w:hAnsi="Meiryo UI" w:cs="Meiryo UI" w:hint="eastAsia"/>
        </w:rPr>
      </w:pPr>
      <w:r w:rsidRPr="009F2022">
        <w:rPr>
          <w:rFonts w:ascii="Meiryo UI" w:eastAsia="Meiryo UI" w:hAnsi="Meiryo UI" w:cs="Meiryo UI" w:hint="eastAsia"/>
        </w:rPr>
        <w:t>▽株式会社ネクストエデュケーションシンク</w:t>
      </w:r>
      <w:r>
        <w:rPr>
          <w:rFonts w:ascii="Meiryo UI" w:eastAsia="Meiryo UI" w:hAnsi="Meiryo UI" w:cs="Meiryo UI" w:hint="eastAsia"/>
        </w:rPr>
        <w:t xml:space="preserve">　Facebookページ</w:t>
      </w:r>
    </w:p>
    <w:p w14:paraId="26D1C5C2" w14:textId="77777777" w:rsidR="001D337B" w:rsidRDefault="001D337B" w:rsidP="001D337B">
      <w:pPr>
        <w:spacing w:line="260" w:lineRule="exact"/>
        <w:rPr>
          <w:rFonts w:ascii="Meiryo UI" w:eastAsia="Meiryo UI" w:hAnsi="Meiryo UI" w:cs="Meiryo UI"/>
        </w:rPr>
      </w:pPr>
      <w:r w:rsidRPr="009F2022">
        <w:rPr>
          <w:rFonts w:ascii="Meiryo UI" w:eastAsia="Meiryo UI" w:hAnsi="Meiryo UI" w:cs="Meiryo UI"/>
        </w:rPr>
        <w:tab/>
      </w:r>
      <w:r w:rsidRPr="009F2022">
        <w:rPr>
          <w:rFonts w:ascii="Meiryo UI" w:eastAsia="Meiryo UI" w:hAnsi="Meiryo UI" w:cs="Meiryo UI"/>
        </w:rPr>
        <w:tab/>
      </w:r>
      <w:hyperlink r:id="rId11" w:history="1">
        <w:r w:rsidRPr="00B078AB">
          <w:rPr>
            <w:rStyle w:val="a4"/>
            <w:rFonts w:ascii="Meiryo UI" w:eastAsia="Meiryo UI" w:hAnsi="Meiryo UI" w:cs="Meiryo UI"/>
          </w:rPr>
          <w:t>https://www.facebook.com/nexteducationthink</w:t>
        </w:r>
      </w:hyperlink>
    </w:p>
    <w:p w14:paraId="589C64D0" w14:textId="77777777" w:rsidR="001D337B" w:rsidRDefault="001D337B" w:rsidP="001D337B">
      <w:pPr>
        <w:spacing w:line="260" w:lineRule="exact"/>
        <w:rPr>
          <w:rFonts w:ascii="Meiryo UI" w:eastAsia="Meiryo UI" w:hAnsi="Meiryo UI" w:cs="Meiryo UI" w:hint="eastAsia"/>
        </w:rPr>
      </w:pPr>
    </w:p>
    <w:p w14:paraId="3CEF834C" w14:textId="77777777" w:rsidR="003E0795" w:rsidRPr="00291AB3" w:rsidRDefault="003E0795" w:rsidP="003E0795">
      <w:pPr>
        <w:rPr>
          <w:rFonts w:ascii="HG丸ｺﾞｼｯｸM-PRO" w:eastAsia="HG丸ｺﾞｼｯｸM-PRO" w:hAnsi="HG丸ｺﾞｼｯｸM-PRO" w:hint="eastAsia"/>
          <w:sz w:val="18"/>
          <w:szCs w:val="18"/>
        </w:rPr>
      </w:pPr>
      <w:r>
        <w:rPr>
          <w:rFonts w:ascii="HG丸ｺﾞｼｯｸM-PRO" w:eastAsia="HG丸ｺﾞｼｯｸM-PRO" w:hAnsi="HG丸ｺﾞｼｯｸM-PRO" w:hint="eastAsia"/>
          <w:sz w:val="18"/>
          <w:szCs w:val="18"/>
        </w:rPr>
        <w:t xml:space="preserve">■ </w:t>
      </w:r>
      <w:r w:rsidRPr="00291AB3">
        <w:rPr>
          <w:rFonts w:ascii="HG丸ｺﾞｼｯｸM-PRO" w:eastAsia="HG丸ｺﾞｼｯｸM-PRO" w:hAnsi="HG丸ｺﾞｼｯｸM-PRO" w:hint="eastAsia"/>
          <w:sz w:val="18"/>
          <w:szCs w:val="18"/>
        </w:rPr>
        <w:t>本リリースに関するお問い合わせ</w:t>
      </w:r>
    </w:p>
    <w:p w14:paraId="4B8CD1E7" w14:textId="77777777" w:rsidR="003E0795" w:rsidRPr="00291AB3" w:rsidRDefault="003E0795" w:rsidP="003E0795">
      <w:pPr>
        <w:rPr>
          <w:rFonts w:ascii="HG丸ｺﾞｼｯｸM-PRO" w:eastAsia="HG丸ｺﾞｼｯｸM-PRO" w:hAnsi="HG丸ｺﾞｼｯｸM-PRO" w:hint="eastAsia"/>
          <w:sz w:val="18"/>
          <w:szCs w:val="18"/>
        </w:rPr>
      </w:pPr>
      <w:r w:rsidRPr="00291AB3">
        <w:rPr>
          <w:rFonts w:ascii="HG丸ｺﾞｼｯｸM-PRO" w:eastAsia="HG丸ｺﾞｼｯｸM-PRO" w:hAnsi="HG丸ｺﾞｼｯｸM-PRO" w:hint="eastAsia"/>
          <w:sz w:val="18"/>
          <w:szCs w:val="18"/>
        </w:rPr>
        <w:t>東京都文京区本郷</w:t>
      </w:r>
      <w:r w:rsidRPr="002C658E">
        <w:rPr>
          <w:rFonts w:ascii="HG丸ｺﾞｼｯｸM-PRO" w:eastAsia="HG丸ｺﾞｼｯｸM-PRO" w:hAnsi="HG丸ｺﾞｼｯｸM-PRO" w:hint="eastAsia"/>
          <w:sz w:val="18"/>
          <w:szCs w:val="18"/>
        </w:rPr>
        <w:t>5-1-16　VORT本郷3F</w:t>
      </w:r>
    </w:p>
    <w:p w14:paraId="745D55D8" w14:textId="77777777" w:rsidR="003E0795" w:rsidRPr="00291AB3" w:rsidRDefault="003E0795" w:rsidP="003E0795">
      <w:pPr>
        <w:rPr>
          <w:rFonts w:ascii="HG丸ｺﾞｼｯｸM-PRO" w:eastAsia="HG丸ｺﾞｼｯｸM-PRO" w:hAnsi="HG丸ｺﾞｼｯｸM-PRO" w:hint="eastAsia"/>
          <w:sz w:val="18"/>
          <w:szCs w:val="18"/>
        </w:rPr>
      </w:pPr>
      <w:r w:rsidRPr="00291AB3">
        <w:rPr>
          <w:rFonts w:ascii="HG丸ｺﾞｼｯｸM-PRO" w:eastAsia="HG丸ｺﾞｼｯｸM-PRO" w:hAnsi="HG丸ｺﾞｼｯｸM-PRO" w:hint="eastAsia"/>
          <w:sz w:val="18"/>
          <w:szCs w:val="18"/>
        </w:rPr>
        <w:t>株式会社ネクストエデュケーションシンク</w:t>
      </w:r>
      <w:r>
        <w:rPr>
          <w:rFonts w:ascii="HG丸ｺﾞｼｯｸM-PRO" w:eastAsia="HG丸ｺﾞｼｯｸM-PRO" w:hAnsi="HG丸ｺﾞｼｯｸM-PRO" w:hint="eastAsia"/>
          <w:sz w:val="18"/>
          <w:szCs w:val="18"/>
        </w:rPr>
        <w:t xml:space="preserve">　マーケティング部　齋藤（加那）</w:t>
      </w:r>
      <w:r w:rsidRPr="009F2022">
        <w:rPr>
          <w:rFonts w:ascii="HG丸ｺﾞｼｯｸM-PRO" w:eastAsia="HG丸ｺﾞｼｯｸM-PRO" w:hAnsi="HG丸ｺﾞｼｯｸM-PRO" w:hint="eastAsia"/>
          <w:sz w:val="18"/>
          <w:szCs w:val="18"/>
        </w:rPr>
        <w:t xml:space="preserve">　　</w:t>
      </w:r>
    </w:p>
    <w:p w14:paraId="3BB331E3" w14:textId="77777777" w:rsidR="003E0795" w:rsidRPr="00291AB3" w:rsidRDefault="003E0795" w:rsidP="003E0795">
      <w:pPr>
        <w:rPr>
          <w:sz w:val="18"/>
          <w:szCs w:val="18"/>
        </w:rPr>
      </w:pPr>
      <w:r w:rsidRPr="00291AB3">
        <w:rPr>
          <w:rFonts w:ascii="HG丸ｺﾞｼｯｸM-PRO" w:eastAsia="HG丸ｺﾞｼｯｸM-PRO" w:hAnsi="HG丸ｺﾞｼｯｸM-PRO"/>
          <w:sz w:val="18"/>
          <w:szCs w:val="18"/>
        </w:rPr>
        <w:t xml:space="preserve">TEL : 03-5842-5148 </w:t>
      </w:r>
      <w:r w:rsidRPr="00291AB3">
        <w:rPr>
          <w:rFonts w:ascii="HG丸ｺﾞｼｯｸM-PRO" w:eastAsia="HG丸ｺﾞｼｯｸM-PRO" w:hAnsi="HG丸ｺﾞｼｯｸM-PRO" w:hint="eastAsia"/>
          <w:sz w:val="18"/>
          <w:szCs w:val="18"/>
        </w:rPr>
        <w:t xml:space="preserve">　FAX：03-5842-5147</w:t>
      </w:r>
      <w:r w:rsidRPr="00291AB3">
        <w:rPr>
          <w:rFonts w:ascii="HG丸ｺﾞｼｯｸM-PRO" w:eastAsia="HG丸ｺﾞｼｯｸM-PRO" w:hAnsi="HG丸ｺﾞｼｯｸM-PRO"/>
          <w:sz w:val="18"/>
          <w:szCs w:val="18"/>
        </w:rPr>
        <w:t xml:space="preserve"> e-mail</w:t>
      </w:r>
      <w:r w:rsidRPr="00291AB3">
        <w:rPr>
          <w:rFonts w:ascii="HG丸ｺﾞｼｯｸM-PRO" w:eastAsia="HG丸ｺﾞｼｯｸM-PRO" w:hAnsi="HG丸ｺﾞｼｯｸM-PRO" w:hint="eastAsia"/>
          <w:sz w:val="18"/>
          <w:szCs w:val="18"/>
        </w:rPr>
        <w:t>: info</w:t>
      </w:r>
      <w:r w:rsidRPr="00291AB3">
        <w:rPr>
          <w:rFonts w:ascii="HG丸ｺﾞｼｯｸM-PRO" w:eastAsia="HG丸ｺﾞｼｯｸM-PRO" w:hAnsi="HG丸ｺﾞｼｯｸM-PRO"/>
          <w:sz w:val="18"/>
          <w:szCs w:val="18"/>
        </w:rPr>
        <w:t>@nextet.net</w:t>
      </w:r>
    </w:p>
    <w:p w14:paraId="02D46864" w14:textId="4654C3FC" w:rsidR="00AF7E39" w:rsidRPr="003E0795" w:rsidRDefault="00AF7E39" w:rsidP="00D735F4">
      <w:pPr>
        <w:widowControl/>
        <w:spacing w:line="260" w:lineRule="exact"/>
        <w:jc w:val="left"/>
        <w:rPr>
          <w:rFonts w:ascii="メイリオ" w:eastAsia="メイリオ" w:hAnsi="メイリオ" w:cs="メイリオ" w:hint="eastAsia"/>
          <w:kern w:val="0"/>
          <w:sz w:val="20"/>
          <w:szCs w:val="21"/>
        </w:rPr>
      </w:pPr>
    </w:p>
    <w:p w14:paraId="29B57C3A" w14:textId="77777777" w:rsidR="009F2022" w:rsidRPr="0097455C" w:rsidRDefault="009F2022" w:rsidP="009F2022">
      <w:pPr>
        <w:tabs>
          <w:tab w:val="left" w:pos="3945"/>
        </w:tabs>
        <w:spacing w:line="0" w:lineRule="atLeast"/>
        <w:jc w:val="left"/>
        <w:rPr>
          <w:rFonts w:ascii="Meiryo UI" w:eastAsia="Meiryo UI" w:hAnsi="Meiryo UI" w:cs="Meiryo UI"/>
          <w:sz w:val="18"/>
        </w:rPr>
      </w:pPr>
      <w:r w:rsidRPr="0097455C">
        <w:rPr>
          <w:rFonts w:ascii="Meiryo UI" w:eastAsia="Meiryo UI" w:hAnsi="Meiryo UI" w:cs="Meiryo UI" w:hint="eastAsia"/>
          <w:sz w:val="18"/>
        </w:rPr>
        <w:t>ニュースリリースに掲載されている情報（サービスの価格／仕様、内容及びお問い合わせ先など）は、発表日現在の情報です。予告なしに変更されることがありますので、あらかじめご了承ください。</w:t>
      </w:r>
    </w:p>
    <w:p w14:paraId="326B83E2" w14:textId="77777777" w:rsidR="003629F3" w:rsidRPr="00547BC0" w:rsidRDefault="003629F3" w:rsidP="00547BC0">
      <w:pPr>
        <w:widowControl/>
        <w:spacing w:line="260" w:lineRule="exact"/>
        <w:jc w:val="left"/>
        <w:rPr>
          <w:rFonts w:ascii="メイリオ" w:eastAsia="メイリオ" w:hAnsi="メイリオ" w:cs="メイリオ" w:hint="eastAsia"/>
          <w:kern w:val="0"/>
          <w:sz w:val="20"/>
          <w:szCs w:val="21"/>
        </w:rPr>
      </w:pPr>
    </w:p>
    <w:sectPr w:rsidR="003629F3" w:rsidRPr="00547BC0" w:rsidSect="00C96B30">
      <w:headerReference w:type="default" r:id="rId12"/>
      <w:pgSz w:w="11906" w:h="16838" w:code="9"/>
      <w:pgMar w:top="1418" w:right="1418" w:bottom="1134" w:left="1418" w:header="851" w:footer="992"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00861" w14:textId="77777777" w:rsidR="00AF40BF" w:rsidRDefault="00AF40BF">
      <w:r>
        <w:separator/>
      </w:r>
    </w:p>
  </w:endnote>
  <w:endnote w:type="continuationSeparator" w:id="0">
    <w:p w14:paraId="431EE671" w14:textId="77777777" w:rsidR="00AF40BF" w:rsidRDefault="00AF4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70F9F" w14:textId="77777777" w:rsidR="00AF40BF" w:rsidRDefault="00AF40BF">
      <w:r>
        <w:separator/>
      </w:r>
    </w:p>
  </w:footnote>
  <w:footnote w:type="continuationSeparator" w:id="0">
    <w:p w14:paraId="2E8ECC33" w14:textId="77777777" w:rsidR="00AF40BF" w:rsidRDefault="00AF4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9CFB5" w14:textId="7670139A" w:rsidR="0046257B" w:rsidRDefault="000644F1">
    <w:pPr>
      <w:pStyle w:val="aa"/>
    </w:pPr>
    <w:r>
      <w:rPr>
        <w:noProof/>
      </w:rPr>
      <w:drawing>
        <wp:anchor distT="0" distB="0" distL="114300" distR="114300" simplePos="0" relativeHeight="251658240" behindDoc="1" locked="0" layoutInCell="1" allowOverlap="1" wp14:anchorId="1774E232" wp14:editId="366C5E72">
          <wp:simplePos x="0" y="0"/>
          <wp:positionH relativeFrom="column">
            <wp:posOffset>5257165</wp:posOffset>
          </wp:positionH>
          <wp:positionV relativeFrom="paragraph">
            <wp:posOffset>-250825</wp:posOffset>
          </wp:positionV>
          <wp:extent cx="594360" cy="701675"/>
          <wp:effectExtent l="0" t="0" r="0" b="0"/>
          <wp:wrapTight wrapText="bothSides">
            <wp:wrapPolygon edited="0">
              <wp:start x="0" y="0"/>
              <wp:lineTo x="0" y="21111"/>
              <wp:lineTo x="20769" y="21111"/>
              <wp:lineTo x="20769" y="0"/>
              <wp:lineTo x="0" y="0"/>
            </wp:wrapPolygon>
          </wp:wrapTight>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 cy="7016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7A166350" wp14:editId="63980FE0">
          <wp:simplePos x="0" y="0"/>
          <wp:positionH relativeFrom="column">
            <wp:posOffset>4171315</wp:posOffset>
          </wp:positionH>
          <wp:positionV relativeFrom="paragraph">
            <wp:posOffset>-170815</wp:posOffset>
          </wp:positionV>
          <wp:extent cx="941705" cy="487045"/>
          <wp:effectExtent l="0" t="0" r="0"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1705" cy="4870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C1D0E"/>
    <w:multiLevelType w:val="hybridMultilevel"/>
    <w:tmpl w:val="C9181B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2809F6"/>
    <w:multiLevelType w:val="hybridMultilevel"/>
    <w:tmpl w:val="444473CA"/>
    <w:lvl w:ilvl="0" w:tplc="E9F639BC">
      <w:start w:val="1"/>
      <w:numFmt w:val="japaneseCounting"/>
      <w:lvlText w:val="第%1部"/>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A85842"/>
    <w:multiLevelType w:val="hybridMultilevel"/>
    <w:tmpl w:val="C090F778"/>
    <w:lvl w:ilvl="0" w:tplc="1DDA7556">
      <w:numFmt w:val="bullet"/>
      <w:lvlText w:val="□"/>
      <w:lvlJc w:val="left"/>
      <w:pPr>
        <w:ind w:left="405" w:hanging="405"/>
      </w:pPr>
      <w:rPr>
        <w:rFonts w:ascii="HG丸ｺﾞｼｯｸM-PRO" w:eastAsia="HG丸ｺﾞｼｯｸM-PRO" w:hAnsi="HG丸ｺﾞｼｯｸM-PRO"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9EE58E3"/>
    <w:multiLevelType w:val="hybridMultilevel"/>
    <w:tmpl w:val="0D46B004"/>
    <w:lvl w:ilvl="0" w:tplc="78E442D4">
      <w:start w:val="1"/>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2B2A3728"/>
    <w:multiLevelType w:val="hybridMultilevel"/>
    <w:tmpl w:val="989AB05A"/>
    <w:lvl w:ilvl="0" w:tplc="D8D4CEA8">
      <w:numFmt w:val="bullet"/>
      <w:lvlText w:val="・"/>
      <w:lvlJc w:val="left"/>
      <w:pPr>
        <w:ind w:left="720" w:hanging="360"/>
      </w:pPr>
      <w:rPr>
        <w:rFonts w:ascii="HG丸ｺﾞｼｯｸM-PRO" w:eastAsia="HG丸ｺﾞｼｯｸM-PRO" w:hAnsi="HG丸ｺﾞｼｯｸM-PRO" w:cs="ＭＳ Ｐゴシック"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5" w15:restartNumberingAfterBreak="0">
    <w:nsid w:val="304E4F94"/>
    <w:multiLevelType w:val="hybridMultilevel"/>
    <w:tmpl w:val="036824F2"/>
    <w:lvl w:ilvl="0" w:tplc="61B8479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8AA228E"/>
    <w:multiLevelType w:val="hybridMultilevel"/>
    <w:tmpl w:val="B48AA324"/>
    <w:lvl w:ilvl="0" w:tplc="FF145776">
      <w:numFmt w:val="bullet"/>
      <w:lvlText w:val="・"/>
      <w:lvlJc w:val="left"/>
      <w:pPr>
        <w:ind w:left="420" w:hanging="42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EED5963"/>
    <w:multiLevelType w:val="hybridMultilevel"/>
    <w:tmpl w:val="E070CE1C"/>
    <w:lvl w:ilvl="0" w:tplc="FF145776">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87C6EB6"/>
    <w:multiLevelType w:val="hybridMultilevel"/>
    <w:tmpl w:val="825A4964"/>
    <w:lvl w:ilvl="0" w:tplc="43DE22DA">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D6F5914"/>
    <w:multiLevelType w:val="hybridMultilevel"/>
    <w:tmpl w:val="2B748E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3CE3F13"/>
    <w:multiLevelType w:val="hybridMultilevel"/>
    <w:tmpl w:val="C4BCE492"/>
    <w:lvl w:ilvl="0" w:tplc="E5B28C66">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59E2BDE"/>
    <w:multiLevelType w:val="hybridMultilevel"/>
    <w:tmpl w:val="C122B480"/>
    <w:lvl w:ilvl="0" w:tplc="7E5E6A98">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5E46C67"/>
    <w:multiLevelType w:val="hybridMultilevel"/>
    <w:tmpl w:val="F97E0C42"/>
    <w:lvl w:ilvl="0" w:tplc="04090005">
      <w:start w:val="1"/>
      <w:numFmt w:val="bullet"/>
      <w:lvlText w:val=""/>
      <w:lvlJc w:val="left"/>
      <w:pPr>
        <w:ind w:left="420" w:hanging="420"/>
      </w:pPr>
      <w:rPr>
        <w:rFonts w:ascii="Wingdings" w:hAnsi="Wingdings" w:hint="default"/>
      </w:rPr>
    </w:lvl>
    <w:lvl w:ilvl="1" w:tplc="8368D2DA">
      <w:numFmt w:val="bullet"/>
      <w:lvlText w:val="◆"/>
      <w:lvlJc w:val="left"/>
      <w:pPr>
        <w:ind w:left="780" w:hanging="360"/>
      </w:pPr>
      <w:rPr>
        <w:rFonts w:ascii="Meiryo UI" w:eastAsia="Meiryo UI" w:hAnsi="Meiryo UI" w:cs="Meiryo U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6F26667"/>
    <w:multiLevelType w:val="hybridMultilevel"/>
    <w:tmpl w:val="F228A198"/>
    <w:lvl w:ilvl="0" w:tplc="4A18F0C2">
      <w:start w:val="3"/>
      <w:numFmt w:val="bullet"/>
      <w:lvlText w:val="▼"/>
      <w:lvlJc w:val="left"/>
      <w:pPr>
        <w:tabs>
          <w:tab w:val="num" w:pos="495"/>
        </w:tabs>
        <w:ind w:left="495"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975"/>
        </w:tabs>
        <w:ind w:left="975" w:hanging="420"/>
      </w:pPr>
      <w:rPr>
        <w:rFonts w:ascii="Wingdings" w:hAnsi="Wingdings" w:hint="default"/>
      </w:rPr>
    </w:lvl>
    <w:lvl w:ilvl="2" w:tplc="0409000D" w:tentative="1">
      <w:start w:val="1"/>
      <w:numFmt w:val="bullet"/>
      <w:lvlText w:val=""/>
      <w:lvlJc w:val="left"/>
      <w:pPr>
        <w:tabs>
          <w:tab w:val="num" w:pos="1395"/>
        </w:tabs>
        <w:ind w:left="1395" w:hanging="420"/>
      </w:pPr>
      <w:rPr>
        <w:rFonts w:ascii="Wingdings" w:hAnsi="Wingdings" w:hint="default"/>
      </w:rPr>
    </w:lvl>
    <w:lvl w:ilvl="3" w:tplc="04090001" w:tentative="1">
      <w:start w:val="1"/>
      <w:numFmt w:val="bullet"/>
      <w:lvlText w:val=""/>
      <w:lvlJc w:val="left"/>
      <w:pPr>
        <w:tabs>
          <w:tab w:val="num" w:pos="1815"/>
        </w:tabs>
        <w:ind w:left="1815" w:hanging="420"/>
      </w:pPr>
      <w:rPr>
        <w:rFonts w:ascii="Wingdings" w:hAnsi="Wingdings" w:hint="default"/>
      </w:rPr>
    </w:lvl>
    <w:lvl w:ilvl="4" w:tplc="0409000B" w:tentative="1">
      <w:start w:val="1"/>
      <w:numFmt w:val="bullet"/>
      <w:lvlText w:val=""/>
      <w:lvlJc w:val="left"/>
      <w:pPr>
        <w:tabs>
          <w:tab w:val="num" w:pos="2235"/>
        </w:tabs>
        <w:ind w:left="2235" w:hanging="420"/>
      </w:pPr>
      <w:rPr>
        <w:rFonts w:ascii="Wingdings" w:hAnsi="Wingdings" w:hint="default"/>
      </w:rPr>
    </w:lvl>
    <w:lvl w:ilvl="5" w:tplc="0409000D" w:tentative="1">
      <w:start w:val="1"/>
      <w:numFmt w:val="bullet"/>
      <w:lvlText w:val=""/>
      <w:lvlJc w:val="left"/>
      <w:pPr>
        <w:tabs>
          <w:tab w:val="num" w:pos="2655"/>
        </w:tabs>
        <w:ind w:left="2655" w:hanging="420"/>
      </w:pPr>
      <w:rPr>
        <w:rFonts w:ascii="Wingdings" w:hAnsi="Wingdings" w:hint="default"/>
      </w:rPr>
    </w:lvl>
    <w:lvl w:ilvl="6" w:tplc="04090001" w:tentative="1">
      <w:start w:val="1"/>
      <w:numFmt w:val="bullet"/>
      <w:lvlText w:val=""/>
      <w:lvlJc w:val="left"/>
      <w:pPr>
        <w:tabs>
          <w:tab w:val="num" w:pos="3075"/>
        </w:tabs>
        <w:ind w:left="3075" w:hanging="420"/>
      </w:pPr>
      <w:rPr>
        <w:rFonts w:ascii="Wingdings" w:hAnsi="Wingdings" w:hint="default"/>
      </w:rPr>
    </w:lvl>
    <w:lvl w:ilvl="7" w:tplc="0409000B" w:tentative="1">
      <w:start w:val="1"/>
      <w:numFmt w:val="bullet"/>
      <w:lvlText w:val=""/>
      <w:lvlJc w:val="left"/>
      <w:pPr>
        <w:tabs>
          <w:tab w:val="num" w:pos="3495"/>
        </w:tabs>
        <w:ind w:left="3495" w:hanging="420"/>
      </w:pPr>
      <w:rPr>
        <w:rFonts w:ascii="Wingdings" w:hAnsi="Wingdings" w:hint="default"/>
      </w:rPr>
    </w:lvl>
    <w:lvl w:ilvl="8" w:tplc="0409000D" w:tentative="1">
      <w:start w:val="1"/>
      <w:numFmt w:val="bullet"/>
      <w:lvlText w:val=""/>
      <w:lvlJc w:val="left"/>
      <w:pPr>
        <w:tabs>
          <w:tab w:val="num" w:pos="3915"/>
        </w:tabs>
        <w:ind w:left="3915" w:hanging="420"/>
      </w:pPr>
      <w:rPr>
        <w:rFonts w:ascii="Wingdings" w:hAnsi="Wingdings" w:hint="default"/>
      </w:rPr>
    </w:lvl>
  </w:abstractNum>
  <w:abstractNum w:abstractNumId="14" w15:restartNumberingAfterBreak="0">
    <w:nsid w:val="799E7C32"/>
    <w:multiLevelType w:val="hybridMultilevel"/>
    <w:tmpl w:val="B740C536"/>
    <w:lvl w:ilvl="0" w:tplc="D8D4CEA8">
      <w:numFmt w:val="bullet"/>
      <w:lvlText w:val="・"/>
      <w:lvlJc w:val="left"/>
      <w:pPr>
        <w:ind w:left="360" w:hanging="360"/>
      </w:pPr>
      <w:rPr>
        <w:rFonts w:ascii="HG丸ｺﾞｼｯｸM-PRO" w:eastAsia="HG丸ｺﾞｼｯｸM-PRO" w:hAnsi="HG丸ｺﾞｼｯｸM-PRO"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98610241">
    <w:abstractNumId w:val="11"/>
  </w:num>
  <w:num w:numId="2" w16cid:durableId="272710926">
    <w:abstractNumId w:val="3"/>
  </w:num>
  <w:num w:numId="3" w16cid:durableId="1961838674">
    <w:abstractNumId w:val="1"/>
  </w:num>
  <w:num w:numId="4" w16cid:durableId="897470981">
    <w:abstractNumId w:val="5"/>
  </w:num>
  <w:num w:numId="5" w16cid:durableId="1114637451">
    <w:abstractNumId w:val="13"/>
  </w:num>
  <w:num w:numId="6" w16cid:durableId="1883983945">
    <w:abstractNumId w:val="8"/>
  </w:num>
  <w:num w:numId="7" w16cid:durableId="1396470849">
    <w:abstractNumId w:val="10"/>
  </w:num>
  <w:num w:numId="8" w16cid:durableId="794636583">
    <w:abstractNumId w:val="0"/>
  </w:num>
  <w:num w:numId="9" w16cid:durableId="1914504876">
    <w:abstractNumId w:val="4"/>
  </w:num>
  <w:num w:numId="10" w16cid:durableId="904880460">
    <w:abstractNumId w:val="14"/>
  </w:num>
  <w:num w:numId="11" w16cid:durableId="2107995174">
    <w:abstractNumId w:val="2"/>
  </w:num>
  <w:num w:numId="12" w16cid:durableId="655492608">
    <w:abstractNumId w:val="9"/>
  </w:num>
  <w:num w:numId="13" w16cid:durableId="1496341694">
    <w:abstractNumId w:val="7"/>
  </w:num>
  <w:num w:numId="14" w16cid:durableId="957031215">
    <w:abstractNumId w:val="6"/>
  </w:num>
  <w:num w:numId="15" w16cid:durableId="850778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7"/>
  <w:displayHorizontalDrawingGridEvery w:val="0"/>
  <w:characterSpacingControl w:val="compressPunctuation"/>
  <w:hdrShapeDefaults>
    <o:shapedefaults v:ext="edit" spidmax="3074"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A18"/>
    <w:rsid w:val="00004DA1"/>
    <w:rsid w:val="00004F85"/>
    <w:rsid w:val="000054A0"/>
    <w:rsid w:val="0001218A"/>
    <w:rsid w:val="00014A02"/>
    <w:rsid w:val="000163AD"/>
    <w:rsid w:val="000163B6"/>
    <w:rsid w:val="00025974"/>
    <w:rsid w:val="00030518"/>
    <w:rsid w:val="00031531"/>
    <w:rsid w:val="00033758"/>
    <w:rsid w:val="0003590E"/>
    <w:rsid w:val="0003624F"/>
    <w:rsid w:val="00036ECC"/>
    <w:rsid w:val="00040BF0"/>
    <w:rsid w:val="00042730"/>
    <w:rsid w:val="00042AF9"/>
    <w:rsid w:val="00043309"/>
    <w:rsid w:val="00043D67"/>
    <w:rsid w:val="000527A6"/>
    <w:rsid w:val="00054563"/>
    <w:rsid w:val="00054D26"/>
    <w:rsid w:val="00056C87"/>
    <w:rsid w:val="00060505"/>
    <w:rsid w:val="00061389"/>
    <w:rsid w:val="000628A2"/>
    <w:rsid w:val="00063DA9"/>
    <w:rsid w:val="000644F1"/>
    <w:rsid w:val="00067129"/>
    <w:rsid w:val="0007353B"/>
    <w:rsid w:val="00082094"/>
    <w:rsid w:val="0008329A"/>
    <w:rsid w:val="00085E2A"/>
    <w:rsid w:val="0009176A"/>
    <w:rsid w:val="000917A4"/>
    <w:rsid w:val="00092C12"/>
    <w:rsid w:val="00092CC7"/>
    <w:rsid w:val="000948C6"/>
    <w:rsid w:val="000A15F5"/>
    <w:rsid w:val="000A540C"/>
    <w:rsid w:val="000B34FD"/>
    <w:rsid w:val="000C0D86"/>
    <w:rsid w:val="000C400B"/>
    <w:rsid w:val="000C4DA8"/>
    <w:rsid w:val="000C6606"/>
    <w:rsid w:val="000D158E"/>
    <w:rsid w:val="000D5C55"/>
    <w:rsid w:val="000D6DB5"/>
    <w:rsid w:val="000E58B9"/>
    <w:rsid w:val="000F2DDB"/>
    <w:rsid w:val="000F413D"/>
    <w:rsid w:val="0010065C"/>
    <w:rsid w:val="001047AD"/>
    <w:rsid w:val="00106207"/>
    <w:rsid w:val="00110E85"/>
    <w:rsid w:val="001112E0"/>
    <w:rsid w:val="0011191B"/>
    <w:rsid w:val="0011412C"/>
    <w:rsid w:val="001153AD"/>
    <w:rsid w:val="00115AF5"/>
    <w:rsid w:val="00115E18"/>
    <w:rsid w:val="00117E17"/>
    <w:rsid w:val="00121A98"/>
    <w:rsid w:val="00126623"/>
    <w:rsid w:val="00127368"/>
    <w:rsid w:val="0012766A"/>
    <w:rsid w:val="00127D49"/>
    <w:rsid w:val="00132E22"/>
    <w:rsid w:val="0013750E"/>
    <w:rsid w:val="001376DF"/>
    <w:rsid w:val="0014069F"/>
    <w:rsid w:val="00145101"/>
    <w:rsid w:val="0015567D"/>
    <w:rsid w:val="00156F25"/>
    <w:rsid w:val="00157027"/>
    <w:rsid w:val="00160493"/>
    <w:rsid w:val="0016329D"/>
    <w:rsid w:val="00165E34"/>
    <w:rsid w:val="00166D9D"/>
    <w:rsid w:val="001724AF"/>
    <w:rsid w:val="00184AF0"/>
    <w:rsid w:val="00186FF5"/>
    <w:rsid w:val="00187623"/>
    <w:rsid w:val="001876EE"/>
    <w:rsid w:val="001919EE"/>
    <w:rsid w:val="00192553"/>
    <w:rsid w:val="001969DA"/>
    <w:rsid w:val="001A65E7"/>
    <w:rsid w:val="001A721F"/>
    <w:rsid w:val="001A78A2"/>
    <w:rsid w:val="001A7921"/>
    <w:rsid w:val="001A7F73"/>
    <w:rsid w:val="001B28BC"/>
    <w:rsid w:val="001B3EE4"/>
    <w:rsid w:val="001B7385"/>
    <w:rsid w:val="001C02A7"/>
    <w:rsid w:val="001C0723"/>
    <w:rsid w:val="001C27F5"/>
    <w:rsid w:val="001C35FE"/>
    <w:rsid w:val="001D0FB2"/>
    <w:rsid w:val="001D25D8"/>
    <w:rsid w:val="001D337B"/>
    <w:rsid w:val="001D5931"/>
    <w:rsid w:val="001D7FC4"/>
    <w:rsid w:val="001E4B69"/>
    <w:rsid w:val="001E68DC"/>
    <w:rsid w:val="001E6AFF"/>
    <w:rsid w:val="001E7A69"/>
    <w:rsid w:val="001E7FB4"/>
    <w:rsid w:val="0020059F"/>
    <w:rsid w:val="002006AB"/>
    <w:rsid w:val="00201EB5"/>
    <w:rsid w:val="002039CE"/>
    <w:rsid w:val="00211C61"/>
    <w:rsid w:val="00212B78"/>
    <w:rsid w:val="00214774"/>
    <w:rsid w:val="00231944"/>
    <w:rsid w:val="002354D1"/>
    <w:rsid w:val="00237805"/>
    <w:rsid w:val="00243386"/>
    <w:rsid w:val="002438AA"/>
    <w:rsid w:val="00244672"/>
    <w:rsid w:val="002452A3"/>
    <w:rsid w:val="00245AC4"/>
    <w:rsid w:val="00245CF3"/>
    <w:rsid w:val="00250CF4"/>
    <w:rsid w:val="00252901"/>
    <w:rsid w:val="002545FA"/>
    <w:rsid w:val="0025670D"/>
    <w:rsid w:val="00257261"/>
    <w:rsid w:val="00260FEE"/>
    <w:rsid w:val="002623CC"/>
    <w:rsid w:val="00263FC4"/>
    <w:rsid w:val="0026702F"/>
    <w:rsid w:val="00273093"/>
    <w:rsid w:val="00280608"/>
    <w:rsid w:val="0028145E"/>
    <w:rsid w:val="0028476A"/>
    <w:rsid w:val="002850A9"/>
    <w:rsid w:val="0028588C"/>
    <w:rsid w:val="0028588F"/>
    <w:rsid w:val="00287F65"/>
    <w:rsid w:val="0029134C"/>
    <w:rsid w:val="002916C3"/>
    <w:rsid w:val="00291AB3"/>
    <w:rsid w:val="00293031"/>
    <w:rsid w:val="00295DE7"/>
    <w:rsid w:val="0029658A"/>
    <w:rsid w:val="0029735E"/>
    <w:rsid w:val="0029740C"/>
    <w:rsid w:val="002A09AF"/>
    <w:rsid w:val="002A2616"/>
    <w:rsid w:val="002B1C39"/>
    <w:rsid w:val="002C2E01"/>
    <w:rsid w:val="002C3A75"/>
    <w:rsid w:val="002C658E"/>
    <w:rsid w:val="002D42B2"/>
    <w:rsid w:val="002D4B4B"/>
    <w:rsid w:val="002E054A"/>
    <w:rsid w:val="002E20BF"/>
    <w:rsid w:val="002E7ADB"/>
    <w:rsid w:val="002F22FA"/>
    <w:rsid w:val="002F45F0"/>
    <w:rsid w:val="002F5066"/>
    <w:rsid w:val="003042FD"/>
    <w:rsid w:val="00305ABF"/>
    <w:rsid w:val="00306951"/>
    <w:rsid w:val="00312BB8"/>
    <w:rsid w:val="003148D5"/>
    <w:rsid w:val="00317CAF"/>
    <w:rsid w:val="0032374D"/>
    <w:rsid w:val="00327762"/>
    <w:rsid w:val="003313A8"/>
    <w:rsid w:val="00332DD9"/>
    <w:rsid w:val="003348FA"/>
    <w:rsid w:val="003374C1"/>
    <w:rsid w:val="00337DFA"/>
    <w:rsid w:val="00340040"/>
    <w:rsid w:val="003466C2"/>
    <w:rsid w:val="00346E70"/>
    <w:rsid w:val="00347657"/>
    <w:rsid w:val="00350742"/>
    <w:rsid w:val="0035450D"/>
    <w:rsid w:val="003572D1"/>
    <w:rsid w:val="00361133"/>
    <w:rsid w:val="003629F3"/>
    <w:rsid w:val="00363778"/>
    <w:rsid w:val="003652CD"/>
    <w:rsid w:val="00365812"/>
    <w:rsid w:val="0037188F"/>
    <w:rsid w:val="00374CD8"/>
    <w:rsid w:val="00375551"/>
    <w:rsid w:val="00377273"/>
    <w:rsid w:val="0037727F"/>
    <w:rsid w:val="00377C55"/>
    <w:rsid w:val="003810F5"/>
    <w:rsid w:val="00381ED5"/>
    <w:rsid w:val="00382082"/>
    <w:rsid w:val="00382232"/>
    <w:rsid w:val="0038536D"/>
    <w:rsid w:val="00385F73"/>
    <w:rsid w:val="0038616C"/>
    <w:rsid w:val="003870E4"/>
    <w:rsid w:val="003874E0"/>
    <w:rsid w:val="003903F2"/>
    <w:rsid w:val="003915E4"/>
    <w:rsid w:val="00391672"/>
    <w:rsid w:val="003925AF"/>
    <w:rsid w:val="00392D48"/>
    <w:rsid w:val="003973B7"/>
    <w:rsid w:val="003A57CC"/>
    <w:rsid w:val="003A7A53"/>
    <w:rsid w:val="003B059A"/>
    <w:rsid w:val="003B08F5"/>
    <w:rsid w:val="003B5217"/>
    <w:rsid w:val="003C413E"/>
    <w:rsid w:val="003C67CF"/>
    <w:rsid w:val="003D09AA"/>
    <w:rsid w:val="003D256C"/>
    <w:rsid w:val="003D27FC"/>
    <w:rsid w:val="003D53FE"/>
    <w:rsid w:val="003D6EE1"/>
    <w:rsid w:val="003D7F72"/>
    <w:rsid w:val="003E0795"/>
    <w:rsid w:val="003E1C40"/>
    <w:rsid w:val="003E347A"/>
    <w:rsid w:val="003E5D18"/>
    <w:rsid w:val="003E6299"/>
    <w:rsid w:val="003F76D4"/>
    <w:rsid w:val="004057FF"/>
    <w:rsid w:val="004058D7"/>
    <w:rsid w:val="00406EDA"/>
    <w:rsid w:val="004107D8"/>
    <w:rsid w:val="004117E3"/>
    <w:rsid w:val="004159AD"/>
    <w:rsid w:val="00416913"/>
    <w:rsid w:val="004177B5"/>
    <w:rsid w:val="00426B44"/>
    <w:rsid w:val="00427166"/>
    <w:rsid w:val="004279BA"/>
    <w:rsid w:val="004326A2"/>
    <w:rsid w:val="00432A38"/>
    <w:rsid w:val="00433BC0"/>
    <w:rsid w:val="00434803"/>
    <w:rsid w:val="00434BBF"/>
    <w:rsid w:val="004354B5"/>
    <w:rsid w:val="0043748E"/>
    <w:rsid w:val="004374E1"/>
    <w:rsid w:val="004428DB"/>
    <w:rsid w:val="00445678"/>
    <w:rsid w:val="004459A7"/>
    <w:rsid w:val="00445E56"/>
    <w:rsid w:val="004460E8"/>
    <w:rsid w:val="004475E4"/>
    <w:rsid w:val="00447DD9"/>
    <w:rsid w:val="004538DB"/>
    <w:rsid w:val="00454EC3"/>
    <w:rsid w:val="004556DA"/>
    <w:rsid w:val="004577DD"/>
    <w:rsid w:val="00461368"/>
    <w:rsid w:val="0046257B"/>
    <w:rsid w:val="00466126"/>
    <w:rsid w:val="00471EAB"/>
    <w:rsid w:val="0047303E"/>
    <w:rsid w:val="00480221"/>
    <w:rsid w:val="004806B7"/>
    <w:rsid w:val="00482BDF"/>
    <w:rsid w:val="004838D5"/>
    <w:rsid w:val="00484BA8"/>
    <w:rsid w:val="00487330"/>
    <w:rsid w:val="00492EB9"/>
    <w:rsid w:val="00496BD5"/>
    <w:rsid w:val="004A5415"/>
    <w:rsid w:val="004B26CC"/>
    <w:rsid w:val="004B318D"/>
    <w:rsid w:val="004B79A8"/>
    <w:rsid w:val="004C3862"/>
    <w:rsid w:val="004D0E85"/>
    <w:rsid w:val="004D26EC"/>
    <w:rsid w:val="004D43D5"/>
    <w:rsid w:val="004E0B74"/>
    <w:rsid w:val="004E11C3"/>
    <w:rsid w:val="004E1635"/>
    <w:rsid w:val="004E7876"/>
    <w:rsid w:val="004F06C9"/>
    <w:rsid w:val="004F2CBE"/>
    <w:rsid w:val="004F57B0"/>
    <w:rsid w:val="004F5E07"/>
    <w:rsid w:val="004F77CF"/>
    <w:rsid w:val="004F791C"/>
    <w:rsid w:val="005021DB"/>
    <w:rsid w:val="005033FD"/>
    <w:rsid w:val="00504F3A"/>
    <w:rsid w:val="00506D51"/>
    <w:rsid w:val="005102E9"/>
    <w:rsid w:val="00510622"/>
    <w:rsid w:val="00510DD9"/>
    <w:rsid w:val="00520057"/>
    <w:rsid w:val="00521410"/>
    <w:rsid w:val="00524C16"/>
    <w:rsid w:val="00524EAD"/>
    <w:rsid w:val="005300EB"/>
    <w:rsid w:val="00532D87"/>
    <w:rsid w:val="0053592A"/>
    <w:rsid w:val="005401AA"/>
    <w:rsid w:val="0054241F"/>
    <w:rsid w:val="005445DC"/>
    <w:rsid w:val="00547BC0"/>
    <w:rsid w:val="00555A27"/>
    <w:rsid w:val="0056330F"/>
    <w:rsid w:val="00565B01"/>
    <w:rsid w:val="0057248D"/>
    <w:rsid w:val="00577D48"/>
    <w:rsid w:val="005829E6"/>
    <w:rsid w:val="00583334"/>
    <w:rsid w:val="005971EE"/>
    <w:rsid w:val="005A126A"/>
    <w:rsid w:val="005A5147"/>
    <w:rsid w:val="005A7928"/>
    <w:rsid w:val="005B430C"/>
    <w:rsid w:val="005B654F"/>
    <w:rsid w:val="005C05A5"/>
    <w:rsid w:val="005C1A6A"/>
    <w:rsid w:val="005C1F9A"/>
    <w:rsid w:val="005D0E89"/>
    <w:rsid w:val="005D2C3F"/>
    <w:rsid w:val="005E11DA"/>
    <w:rsid w:val="005E5AAD"/>
    <w:rsid w:val="005E68D3"/>
    <w:rsid w:val="005F0787"/>
    <w:rsid w:val="005F40EC"/>
    <w:rsid w:val="005F66EB"/>
    <w:rsid w:val="006045FC"/>
    <w:rsid w:val="006051DA"/>
    <w:rsid w:val="00610FF3"/>
    <w:rsid w:val="0061656F"/>
    <w:rsid w:val="00616895"/>
    <w:rsid w:val="006206D7"/>
    <w:rsid w:val="00636A75"/>
    <w:rsid w:val="006373F5"/>
    <w:rsid w:val="00643231"/>
    <w:rsid w:val="0064408E"/>
    <w:rsid w:val="00644BF0"/>
    <w:rsid w:val="00652778"/>
    <w:rsid w:val="006554DD"/>
    <w:rsid w:val="00656255"/>
    <w:rsid w:val="0065660A"/>
    <w:rsid w:val="00656E8A"/>
    <w:rsid w:val="00660F83"/>
    <w:rsid w:val="00667316"/>
    <w:rsid w:val="00670C79"/>
    <w:rsid w:val="00672412"/>
    <w:rsid w:val="00675CF8"/>
    <w:rsid w:val="006804AD"/>
    <w:rsid w:val="00681860"/>
    <w:rsid w:val="00692163"/>
    <w:rsid w:val="0069553E"/>
    <w:rsid w:val="0069632F"/>
    <w:rsid w:val="006976C3"/>
    <w:rsid w:val="0069772A"/>
    <w:rsid w:val="006A0A99"/>
    <w:rsid w:val="006A10E5"/>
    <w:rsid w:val="006A3334"/>
    <w:rsid w:val="006A48E9"/>
    <w:rsid w:val="006B03E4"/>
    <w:rsid w:val="006B0ED7"/>
    <w:rsid w:val="006B18D3"/>
    <w:rsid w:val="006B40EF"/>
    <w:rsid w:val="006B48A1"/>
    <w:rsid w:val="006C2210"/>
    <w:rsid w:val="006C7D37"/>
    <w:rsid w:val="006D70AB"/>
    <w:rsid w:val="006E4F46"/>
    <w:rsid w:val="006E63FF"/>
    <w:rsid w:val="006F2FEE"/>
    <w:rsid w:val="006F3C61"/>
    <w:rsid w:val="006F4092"/>
    <w:rsid w:val="006F54E8"/>
    <w:rsid w:val="00700D8E"/>
    <w:rsid w:val="007014FB"/>
    <w:rsid w:val="007042DB"/>
    <w:rsid w:val="00710E5D"/>
    <w:rsid w:val="00715312"/>
    <w:rsid w:val="00716261"/>
    <w:rsid w:val="00717C91"/>
    <w:rsid w:val="0072490E"/>
    <w:rsid w:val="007272BB"/>
    <w:rsid w:val="007324C2"/>
    <w:rsid w:val="00733B90"/>
    <w:rsid w:val="00737497"/>
    <w:rsid w:val="00740C8E"/>
    <w:rsid w:val="0074400E"/>
    <w:rsid w:val="00744398"/>
    <w:rsid w:val="007468A8"/>
    <w:rsid w:val="00747129"/>
    <w:rsid w:val="00750556"/>
    <w:rsid w:val="00751DDE"/>
    <w:rsid w:val="00752435"/>
    <w:rsid w:val="00753181"/>
    <w:rsid w:val="00755648"/>
    <w:rsid w:val="00766603"/>
    <w:rsid w:val="007679E0"/>
    <w:rsid w:val="007725F1"/>
    <w:rsid w:val="00773716"/>
    <w:rsid w:val="00777546"/>
    <w:rsid w:val="00781ECD"/>
    <w:rsid w:val="00785425"/>
    <w:rsid w:val="007858F8"/>
    <w:rsid w:val="00785F62"/>
    <w:rsid w:val="00790ECF"/>
    <w:rsid w:val="007950D3"/>
    <w:rsid w:val="0079661A"/>
    <w:rsid w:val="007A18E4"/>
    <w:rsid w:val="007A2092"/>
    <w:rsid w:val="007A4880"/>
    <w:rsid w:val="007A5B6D"/>
    <w:rsid w:val="007B15BB"/>
    <w:rsid w:val="007B3430"/>
    <w:rsid w:val="007B455B"/>
    <w:rsid w:val="007B6084"/>
    <w:rsid w:val="007C0814"/>
    <w:rsid w:val="007C0B49"/>
    <w:rsid w:val="007C1627"/>
    <w:rsid w:val="007C225A"/>
    <w:rsid w:val="007C3718"/>
    <w:rsid w:val="007D4DCB"/>
    <w:rsid w:val="007D6134"/>
    <w:rsid w:val="007D6594"/>
    <w:rsid w:val="007E24CF"/>
    <w:rsid w:val="007E340B"/>
    <w:rsid w:val="007E6A46"/>
    <w:rsid w:val="007E6B5C"/>
    <w:rsid w:val="00800ADB"/>
    <w:rsid w:val="008020B5"/>
    <w:rsid w:val="008054DD"/>
    <w:rsid w:val="0080557C"/>
    <w:rsid w:val="00806249"/>
    <w:rsid w:val="00806F26"/>
    <w:rsid w:val="008116FE"/>
    <w:rsid w:val="00816FE7"/>
    <w:rsid w:val="00817D93"/>
    <w:rsid w:val="00824549"/>
    <w:rsid w:val="00827181"/>
    <w:rsid w:val="0083169E"/>
    <w:rsid w:val="00831B2D"/>
    <w:rsid w:val="0083538A"/>
    <w:rsid w:val="0084036A"/>
    <w:rsid w:val="00842795"/>
    <w:rsid w:val="00850DA4"/>
    <w:rsid w:val="008534CF"/>
    <w:rsid w:val="00854B7A"/>
    <w:rsid w:val="0085659F"/>
    <w:rsid w:val="0085691C"/>
    <w:rsid w:val="00857E5E"/>
    <w:rsid w:val="00867270"/>
    <w:rsid w:val="0087166E"/>
    <w:rsid w:val="0087346C"/>
    <w:rsid w:val="0087443B"/>
    <w:rsid w:val="0087467E"/>
    <w:rsid w:val="00877F47"/>
    <w:rsid w:val="00883BED"/>
    <w:rsid w:val="00884ABE"/>
    <w:rsid w:val="00885448"/>
    <w:rsid w:val="0089119D"/>
    <w:rsid w:val="008911DA"/>
    <w:rsid w:val="0089427F"/>
    <w:rsid w:val="00895636"/>
    <w:rsid w:val="00895CE8"/>
    <w:rsid w:val="008962C4"/>
    <w:rsid w:val="0089678C"/>
    <w:rsid w:val="00896BF3"/>
    <w:rsid w:val="008A336B"/>
    <w:rsid w:val="008A462B"/>
    <w:rsid w:val="008A4799"/>
    <w:rsid w:val="008A5B8A"/>
    <w:rsid w:val="008A656E"/>
    <w:rsid w:val="008B157C"/>
    <w:rsid w:val="008C7952"/>
    <w:rsid w:val="008C7BA2"/>
    <w:rsid w:val="008D24F8"/>
    <w:rsid w:val="008D4557"/>
    <w:rsid w:val="008D6100"/>
    <w:rsid w:val="008D7270"/>
    <w:rsid w:val="008D7EB7"/>
    <w:rsid w:val="008E1C6A"/>
    <w:rsid w:val="008E4CAA"/>
    <w:rsid w:val="008E575A"/>
    <w:rsid w:val="008E6A09"/>
    <w:rsid w:val="008F2C56"/>
    <w:rsid w:val="008F5600"/>
    <w:rsid w:val="008F5A68"/>
    <w:rsid w:val="00900A18"/>
    <w:rsid w:val="00900BE4"/>
    <w:rsid w:val="00911F7F"/>
    <w:rsid w:val="00912A0E"/>
    <w:rsid w:val="009141FA"/>
    <w:rsid w:val="00914519"/>
    <w:rsid w:val="009166A8"/>
    <w:rsid w:val="00921B67"/>
    <w:rsid w:val="0092211D"/>
    <w:rsid w:val="00926793"/>
    <w:rsid w:val="00933420"/>
    <w:rsid w:val="00945D4B"/>
    <w:rsid w:val="0094775C"/>
    <w:rsid w:val="00947BF9"/>
    <w:rsid w:val="009549A9"/>
    <w:rsid w:val="00955396"/>
    <w:rsid w:val="00957904"/>
    <w:rsid w:val="00964E9A"/>
    <w:rsid w:val="0096626E"/>
    <w:rsid w:val="00967CA9"/>
    <w:rsid w:val="00970395"/>
    <w:rsid w:val="00973D8E"/>
    <w:rsid w:val="00975C80"/>
    <w:rsid w:val="0098082C"/>
    <w:rsid w:val="009827E2"/>
    <w:rsid w:val="00986876"/>
    <w:rsid w:val="00987040"/>
    <w:rsid w:val="00990F50"/>
    <w:rsid w:val="0099157E"/>
    <w:rsid w:val="00991BB8"/>
    <w:rsid w:val="00992BD0"/>
    <w:rsid w:val="00992DA8"/>
    <w:rsid w:val="00994294"/>
    <w:rsid w:val="00995031"/>
    <w:rsid w:val="009960ED"/>
    <w:rsid w:val="0099737E"/>
    <w:rsid w:val="009B1770"/>
    <w:rsid w:val="009B1B35"/>
    <w:rsid w:val="009B2D1C"/>
    <w:rsid w:val="009B5A53"/>
    <w:rsid w:val="009B7816"/>
    <w:rsid w:val="009C2ED9"/>
    <w:rsid w:val="009C45C7"/>
    <w:rsid w:val="009D0873"/>
    <w:rsid w:val="009D2898"/>
    <w:rsid w:val="009D31EB"/>
    <w:rsid w:val="009D39C0"/>
    <w:rsid w:val="009D400C"/>
    <w:rsid w:val="009E2AEA"/>
    <w:rsid w:val="009E47DF"/>
    <w:rsid w:val="009E4DD3"/>
    <w:rsid w:val="009F1A30"/>
    <w:rsid w:val="009F2022"/>
    <w:rsid w:val="009F2E3F"/>
    <w:rsid w:val="009F30EB"/>
    <w:rsid w:val="009F402B"/>
    <w:rsid w:val="00A01B0F"/>
    <w:rsid w:val="00A02FDD"/>
    <w:rsid w:val="00A1166F"/>
    <w:rsid w:val="00A17336"/>
    <w:rsid w:val="00A21A79"/>
    <w:rsid w:val="00A344EF"/>
    <w:rsid w:val="00A35BDA"/>
    <w:rsid w:val="00A36317"/>
    <w:rsid w:val="00A36ABC"/>
    <w:rsid w:val="00A377F2"/>
    <w:rsid w:val="00A41DE0"/>
    <w:rsid w:val="00A4254B"/>
    <w:rsid w:val="00A47392"/>
    <w:rsid w:val="00A50602"/>
    <w:rsid w:val="00A51AE8"/>
    <w:rsid w:val="00A55BF0"/>
    <w:rsid w:val="00A55C75"/>
    <w:rsid w:val="00A61672"/>
    <w:rsid w:val="00A62DE4"/>
    <w:rsid w:val="00A65C18"/>
    <w:rsid w:val="00A66CF6"/>
    <w:rsid w:val="00A74FC7"/>
    <w:rsid w:val="00A81704"/>
    <w:rsid w:val="00A8209B"/>
    <w:rsid w:val="00A836BF"/>
    <w:rsid w:val="00A83A19"/>
    <w:rsid w:val="00A87EC2"/>
    <w:rsid w:val="00AA08F2"/>
    <w:rsid w:val="00AA5664"/>
    <w:rsid w:val="00AA59FB"/>
    <w:rsid w:val="00AA632D"/>
    <w:rsid w:val="00AB2416"/>
    <w:rsid w:val="00AB376C"/>
    <w:rsid w:val="00AB7756"/>
    <w:rsid w:val="00AB7954"/>
    <w:rsid w:val="00AC016F"/>
    <w:rsid w:val="00AC0B98"/>
    <w:rsid w:val="00AC190D"/>
    <w:rsid w:val="00AC2176"/>
    <w:rsid w:val="00AC7F54"/>
    <w:rsid w:val="00AD08AB"/>
    <w:rsid w:val="00AD47A9"/>
    <w:rsid w:val="00AD4837"/>
    <w:rsid w:val="00AD5813"/>
    <w:rsid w:val="00AD5ACD"/>
    <w:rsid w:val="00AD5F40"/>
    <w:rsid w:val="00AD6382"/>
    <w:rsid w:val="00AE5263"/>
    <w:rsid w:val="00AE5A6F"/>
    <w:rsid w:val="00AE61A5"/>
    <w:rsid w:val="00AF0708"/>
    <w:rsid w:val="00AF0FD3"/>
    <w:rsid w:val="00AF1478"/>
    <w:rsid w:val="00AF40BF"/>
    <w:rsid w:val="00AF44C2"/>
    <w:rsid w:val="00AF4FDF"/>
    <w:rsid w:val="00AF56A1"/>
    <w:rsid w:val="00AF65CF"/>
    <w:rsid w:val="00AF7E39"/>
    <w:rsid w:val="00B02BF0"/>
    <w:rsid w:val="00B03144"/>
    <w:rsid w:val="00B05665"/>
    <w:rsid w:val="00B05E6F"/>
    <w:rsid w:val="00B0643B"/>
    <w:rsid w:val="00B07689"/>
    <w:rsid w:val="00B078E6"/>
    <w:rsid w:val="00B07D6D"/>
    <w:rsid w:val="00B10DB2"/>
    <w:rsid w:val="00B1176C"/>
    <w:rsid w:val="00B13417"/>
    <w:rsid w:val="00B17EF1"/>
    <w:rsid w:val="00B22223"/>
    <w:rsid w:val="00B2271D"/>
    <w:rsid w:val="00B24A86"/>
    <w:rsid w:val="00B24B5C"/>
    <w:rsid w:val="00B272DE"/>
    <w:rsid w:val="00B27A27"/>
    <w:rsid w:val="00B30B64"/>
    <w:rsid w:val="00B30C92"/>
    <w:rsid w:val="00B355BA"/>
    <w:rsid w:val="00B40F57"/>
    <w:rsid w:val="00B44193"/>
    <w:rsid w:val="00B45947"/>
    <w:rsid w:val="00B47B23"/>
    <w:rsid w:val="00B503BF"/>
    <w:rsid w:val="00B514B3"/>
    <w:rsid w:val="00B51F35"/>
    <w:rsid w:val="00B54E0A"/>
    <w:rsid w:val="00B62AA9"/>
    <w:rsid w:val="00B62CAE"/>
    <w:rsid w:val="00B6368A"/>
    <w:rsid w:val="00B6421C"/>
    <w:rsid w:val="00B646A5"/>
    <w:rsid w:val="00B6738C"/>
    <w:rsid w:val="00B706D0"/>
    <w:rsid w:val="00B770B9"/>
    <w:rsid w:val="00B858E5"/>
    <w:rsid w:val="00B900CF"/>
    <w:rsid w:val="00B90E0B"/>
    <w:rsid w:val="00B935FE"/>
    <w:rsid w:val="00B95939"/>
    <w:rsid w:val="00BA0F05"/>
    <w:rsid w:val="00BA1863"/>
    <w:rsid w:val="00BA2FBC"/>
    <w:rsid w:val="00BA63F3"/>
    <w:rsid w:val="00BB1BA7"/>
    <w:rsid w:val="00BB4FC4"/>
    <w:rsid w:val="00BB73A8"/>
    <w:rsid w:val="00BC1EC0"/>
    <w:rsid w:val="00BC576D"/>
    <w:rsid w:val="00BC5832"/>
    <w:rsid w:val="00BC5E74"/>
    <w:rsid w:val="00BD0979"/>
    <w:rsid w:val="00BD5EE5"/>
    <w:rsid w:val="00BD7990"/>
    <w:rsid w:val="00BE0EE5"/>
    <w:rsid w:val="00BE56DB"/>
    <w:rsid w:val="00BE6891"/>
    <w:rsid w:val="00BF04AD"/>
    <w:rsid w:val="00BF1F80"/>
    <w:rsid w:val="00BF2C4B"/>
    <w:rsid w:val="00BF391B"/>
    <w:rsid w:val="00BF7678"/>
    <w:rsid w:val="00C0227E"/>
    <w:rsid w:val="00C029DE"/>
    <w:rsid w:val="00C04705"/>
    <w:rsid w:val="00C06760"/>
    <w:rsid w:val="00C1001E"/>
    <w:rsid w:val="00C14A7A"/>
    <w:rsid w:val="00C15920"/>
    <w:rsid w:val="00C164E0"/>
    <w:rsid w:val="00C16FDD"/>
    <w:rsid w:val="00C200F5"/>
    <w:rsid w:val="00C20A54"/>
    <w:rsid w:val="00C20B50"/>
    <w:rsid w:val="00C219A5"/>
    <w:rsid w:val="00C2333A"/>
    <w:rsid w:val="00C23383"/>
    <w:rsid w:val="00C240A8"/>
    <w:rsid w:val="00C24CA9"/>
    <w:rsid w:val="00C25DC7"/>
    <w:rsid w:val="00C3031B"/>
    <w:rsid w:val="00C31600"/>
    <w:rsid w:val="00C31D17"/>
    <w:rsid w:val="00C327CA"/>
    <w:rsid w:val="00C333DF"/>
    <w:rsid w:val="00C45399"/>
    <w:rsid w:val="00C46260"/>
    <w:rsid w:val="00C47F96"/>
    <w:rsid w:val="00C50772"/>
    <w:rsid w:val="00C55843"/>
    <w:rsid w:val="00C62138"/>
    <w:rsid w:val="00C6409D"/>
    <w:rsid w:val="00C641B7"/>
    <w:rsid w:val="00C66069"/>
    <w:rsid w:val="00C74D8D"/>
    <w:rsid w:val="00C74E8B"/>
    <w:rsid w:val="00C76DA7"/>
    <w:rsid w:val="00C8001D"/>
    <w:rsid w:val="00C844E5"/>
    <w:rsid w:val="00C84E62"/>
    <w:rsid w:val="00C850D3"/>
    <w:rsid w:val="00C85991"/>
    <w:rsid w:val="00C878A3"/>
    <w:rsid w:val="00C910D5"/>
    <w:rsid w:val="00C92CB4"/>
    <w:rsid w:val="00C93793"/>
    <w:rsid w:val="00C93F8C"/>
    <w:rsid w:val="00C95FFA"/>
    <w:rsid w:val="00C96B30"/>
    <w:rsid w:val="00C96CEF"/>
    <w:rsid w:val="00C97933"/>
    <w:rsid w:val="00CA32CE"/>
    <w:rsid w:val="00CB079D"/>
    <w:rsid w:val="00CB33B9"/>
    <w:rsid w:val="00CB543A"/>
    <w:rsid w:val="00CB5C71"/>
    <w:rsid w:val="00CB5E19"/>
    <w:rsid w:val="00CB6397"/>
    <w:rsid w:val="00CC2ED0"/>
    <w:rsid w:val="00CC54A6"/>
    <w:rsid w:val="00CD15F6"/>
    <w:rsid w:val="00CD244D"/>
    <w:rsid w:val="00CD55EC"/>
    <w:rsid w:val="00CD59F4"/>
    <w:rsid w:val="00CD6883"/>
    <w:rsid w:val="00CE1134"/>
    <w:rsid w:val="00CE1FB7"/>
    <w:rsid w:val="00CE4719"/>
    <w:rsid w:val="00CE55A4"/>
    <w:rsid w:val="00CF0928"/>
    <w:rsid w:val="00CF0AEB"/>
    <w:rsid w:val="00CF22C0"/>
    <w:rsid w:val="00CF455A"/>
    <w:rsid w:val="00CF5085"/>
    <w:rsid w:val="00D00118"/>
    <w:rsid w:val="00D00E98"/>
    <w:rsid w:val="00D0165D"/>
    <w:rsid w:val="00D0247B"/>
    <w:rsid w:val="00D026FE"/>
    <w:rsid w:val="00D03FA3"/>
    <w:rsid w:val="00D04075"/>
    <w:rsid w:val="00D04E7B"/>
    <w:rsid w:val="00D055B5"/>
    <w:rsid w:val="00D07E20"/>
    <w:rsid w:val="00D11A5F"/>
    <w:rsid w:val="00D12DBC"/>
    <w:rsid w:val="00D13640"/>
    <w:rsid w:val="00D145B4"/>
    <w:rsid w:val="00D156EE"/>
    <w:rsid w:val="00D22E99"/>
    <w:rsid w:val="00D3024C"/>
    <w:rsid w:val="00D30780"/>
    <w:rsid w:val="00D34129"/>
    <w:rsid w:val="00D34EE0"/>
    <w:rsid w:val="00D3504F"/>
    <w:rsid w:val="00D359EB"/>
    <w:rsid w:val="00D36F13"/>
    <w:rsid w:val="00D37BE4"/>
    <w:rsid w:val="00D40F5D"/>
    <w:rsid w:val="00D41C13"/>
    <w:rsid w:val="00D435B1"/>
    <w:rsid w:val="00D50041"/>
    <w:rsid w:val="00D502B4"/>
    <w:rsid w:val="00D513F1"/>
    <w:rsid w:val="00D527D1"/>
    <w:rsid w:val="00D56DEB"/>
    <w:rsid w:val="00D57618"/>
    <w:rsid w:val="00D578BA"/>
    <w:rsid w:val="00D64439"/>
    <w:rsid w:val="00D64643"/>
    <w:rsid w:val="00D654AB"/>
    <w:rsid w:val="00D6553B"/>
    <w:rsid w:val="00D717CB"/>
    <w:rsid w:val="00D72C5A"/>
    <w:rsid w:val="00D735F4"/>
    <w:rsid w:val="00D75AC4"/>
    <w:rsid w:val="00D83565"/>
    <w:rsid w:val="00D83570"/>
    <w:rsid w:val="00D83C51"/>
    <w:rsid w:val="00D8750C"/>
    <w:rsid w:val="00D91265"/>
    <w:rsid w:val="00D91E37"/>
    <w:rsid w:val="00D97A15"/>
    <w:rsid w:val="00DA11CC"/>
    <w:rsid w:val="00DB17FF"/>
    <w:rsid w:val="00DB52A5"/>
    <w:rsid w:val="00DB6A87"/>
    <w:rsid w:val="00DB6EB4"/>
    <w:rsid w:val="00DB6FB7"/>
    <w:rsid w:val="00DC0510"/>
    <w:rsid w:val="00DC197E"/>
    <w:rsid w:val="00DC404F"/>
    <w:rsid w:val="00DD4658"/>
    <w:rsid w:val="00DD4815"/>
    <w:rsid w:val="00DD5FAB"/>
    <w:rsid w:val="00DD70EF"/>
    <w:rsid w:val="00DE3DB6"/>
    <w:rsid w:val="00DE79E0"/>
    <w:rsid w:val="00E00557"/>
    <w:rsid w:val="00E007BA"/>
    <w:rsid w:val="00E009B7"/>
    <w:rsid w:val="00E01F46"/>
    <w:rsid w:val="00E029CD"/>
    <w:rsid w:val="00E0438A"/>
    <w:rsid w:val="00E11871"/>
    <w:rsid w:val="00E142F9"/>
    <w:rsid w:val="00E14940"/>
    <w:rsid w:val="00E16479"/>
    <w:rsid w:val="00E212FE"/>
    <w:rsid w:val="00E22078"/>
    <w:rsid w:val="00E222A5"/>
    <w:rsid w:val="00E22A2F"/>
    <w:rsid w:val="00E23C4A"/>
    <w:rsid w:val="00E24FDF"/>
    <w:rsid w:val="00E26833"/>
    <w:rsid w:val="00E27FAB"/>
    <w:rsid w:val="00E315AB"/>
    <w:rsid w:val="00E31729"/>
    <w:rsid w:val="00E34100"/>
    <w:rsid w:val="00E407DD"/>
    <w:rsid w:val="00E41900"/>
    <w:rsid w:val="00E4210E"/>
    <w:rsid w:val="00E42343"/>
    <w:rsid w:val="00E44F30"/>
    <w:rsid w:val="00E451B6"/>
    <w:rsid w:val="00E51D7F"/>
    <w:rsid w:val="00E523CE"/>
    <w:rsid w:val="00E53A7F"/>
    <w:rsid w:val="00E642AF"/>
    <w:rsid w:val="00E645DC"/>
    <w:rsid w:val="00E66373"/>
    <w:rsid w:val="00E72C48"/>
    <w:rsid w:val="00E73744"/>
    <w:rsid w:val="00E75FD9"/>
    <w:rsid w:val="00E77137"/>
    <w:rsid w:val="00E860D5"/>
    <w:rsid w:val="00E87F56"/>
    <w:rsid w:val="00E900D0"/>
    <w:rsid w:val="00E9052A"/>
    <w:rsid w:val="00E9207D"/>
    <w:rsid w:val="00E9374E"/>
    <w:rsid w:val="00E93D45"/>
    <w:rsid w:val="00E947A6"/>
    <w:rsid w:val="00EA11C7"/>
    <w:rsid w:val="00EA17B0"/>
    <w:rsid w:val="00EA1ACA"/>
    <w:rsid w:val="00EA3D92"/>
    <w:rsid w:val="00EA42F7"/>
    <w:rsid w:val="00EA7387"/>
    <w:rsid w:val="00EB0331"/>
    <w:rsid w:val="00EB1A7A"/>
    <w:rsid w:val="00EB709B"/>
    <w:rsid w:val="00EC0C4C"/>
    <w:rsid w:val="00EC1E37"/>
    <w:rsid w:val="00EC2485"/>
    <w:rsid w:val="00EC4CA7"/>
    <w:rsid w:val="00ED232D"/>
    <w:rsid w:val="00ED5450"/>
    <w:rsid w:val="00ED54ED"/>
    <w:rsid w:val="00ED7E67"/>
    <w:rsid w:val="00EE078B"/>
    <w:rsid w:val="00EE1102"/>
    <w:rsid w:val="00EE4741"/>
    <w:rsid w:val="00EE531F"/>
    <w:rsid w:val="00EE54A6"/>
    <w:rsid w:val="00EE5EC4"/>
    <w:rsid w:val="00EE7CBF"/>
    <w:rsid w:val="00EF2233"/>
    <w:rsid w:val="00EF45C8"/>
    <w:rsid w:val="00EF6DC0"/>
    <w:rsid w:val="00EF7366"/>
    <w:rsid w:val="00EF7632"/>
    <w:rsid w:val="00F020E0"/>
    <w:rsid w:val="00F0544A"/>
    <w:rsid w:val="00F0579A"/>
    <w:rsid w:val="00F073A5"/>
    <w:rsid w:val="00F07C39"/>
    <w:rsid w:val="00F11328"/>
    <w:rsid w:val="00F210E7"/>
    <w:rsid w:val="00F22B8C"/>
    <w:rsid w:val="00F22C41"/>
    <w:rsid w:val="00F2435B"/>
    <w:rsid w:val="00F24898"/>
    <w:rsid w:val="00F264BF"/>
    <w:rsid w:val="00F275A1"/>
    <w:rsid w:val="00F312F5"/>
    <w:rsid w:val="00F361B0"/>
    <w:rsid w:val="00F373FB"/>
    <w:rsid w:val="00F43B70"/>
    <w:rsid w:val="00F44EFA"/>
    <w:rsid w:val="00F5084B"/>
    <w:rsid w:val="00F509B0"/>
    <w:rsid w:val="00F50DA0"/>
    <w:rsid w:val="00F51973"/>
    <w:rsid w:val="00F52237"/>
    <w:rsid w:val="00F53FED"/>
    <w:rsid w:val="00F55AA2"/>
    <w:rsid w:val="00F5625F"/>
    <w:rsid w:val="00F568E7"/>
    <w:rsid w:val="00F57CDE"/>
    <w:rsid w:val="00F61E2B"/>
    <w:rsid w:val="00F6686F"/>
    <w:rsid w:val="00F70C29"/>
    <w:rsid w:val="00F7304F"/>
    <w:rsid w:val="00F74175"/>
    <w:rsid w:val="00F745AA"/>
    <w:rsid w:val="00F74C21"/>
    <w:rsid w:val="00F754F3"/>
    <w:rsid w:val="00F802CD"/>
    <w:rsid w:val="00F8370C"/>
    <w:rsid w:val="00F87F76"/>
    <w:rsid w:val="00F94AD3"/>
    <w:rsid w:val="00F94D45"/>
    <w:rsid w:val="00F95757"/>
    <w:rsid w:val="00FA1099"/>
    <w:rsid w:val="00FA32D6"/>
    <w:rsid w:val="00FA39E4"/>
    <w:rsid w:val="00FA5D4B"/>
    <w:rsid w:val="00FB1CBC"/>
    <w:rsid w:val="00FB3DE7"/>
    <w:rsid w:val="00FB6316"/>
    <w:rsid w:val="00FB72CD"/>
    <w:rsid w:val="00FC6D63"/>
    <w:rsid w:val="00FD02F1"/>
    <w:rsid w:val="00FD1245"/>
    <w:rsid w:val="00FD3D4C"/>
    <w:rsid w:val="00FD5CFB"/>
    <w:rsid w:val="00FD78F3"/>
    <w:rsid w:val="00FE1ACA"/>
    <w:rsid w:val="00FE3A88"/>
    <w:rsid w:val="00FE41AB"/>
    <w:rsid w:val="00FE5033"/>
    <w:rsid w:val="00FF1CBE"/>
    <w:rsid w:val="00FF49C3"/>
    <w:rsid w:val="00FF5DA5"/>
    <w:rsid w:val="00FF6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textbox inset="5.85pt,.7pt,5.85pt,.7pt"/>
    </o:shapedefaults>
    <o:shapelayout v:ext="edit">
      <o:idmap v:ext="edit" data="2"/>
    </o:shapelayout>
  </w:shapeDefaults>
  <w:decimalSymbol w:val="."/>
  <w:listSeparator w:val=","/>
  <w14:docId w14:val="570D9DF6"/>
  <w15:chartTrackingRefBased/>
  <w15:docId w15:val="{92CFAD3B-BDC3-4AD1-8941-60B926209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900A18"/>
  </w:style>
  <w:style w:type="character" w:styleId="a4">
    <w:name w:val="Hyperlink"/>
    <w:uiPriority w:val="99"/>
    <w:rsid w:val="005E5AAD"/>
    <w:rPr>
      <w:color w:val="0000FF"/>
      <w:u w:val="single"/>
    </w:rPr>
  </w:style>
  <w:style w:type="character" w:styleId="a5">
    <w:name w:val="Strong"/>
    <w:uiPriority w:val="22"/>
    <w:qFormat/>
    <w:rsid w:val="00092C12"/>
    <w:rPr>
      <w:b/>
      <w:bCs/>
    </w:rPr>
  </w:style>
  <w:style w:type="paragraph" w:styleId="a6">
    <w:name w:val="Balloon Text"/>
    <w:basedOn w:val="a"/>
    <w:semiHidden/>
    <w:rsid w:val="0011412C"/>
    <w:rPr>
      <w:rFonts w:ascii="Arial" w:eastAsia="ＭＳ ゴシック" w:hAnsi="Arial"/>
      <w:sz w:val="18"/>
      <w:szCs w:val="18"/>
    </w:rPr>
  </w:style>
  <w:style w:type="paragraph" w:styleId="Web">
    <w:name w:val="Normal (Web)"/>
    <w:basedOn w:val="a"/>
    <w:uiPriority w:val="99"/>
    <w:rsid w:val="002D4B4B"/>
    <w:pPr>
      <w:widowControl/>
      <w:spacing w:before="100" w:beforeAutospacing="1" w:after="100" w:afterAutospacing="1"/>
      <w:jc w:val="left"/>
    </w:pPr>
    <w:rPr>
      <w:rFonts w:ascii="ＭＳ Ｐゴシック" w:eastAsia="ＭＳ Ｐゴシック" w:hAnsi="ＭＳ Ｐゴシック" w:cs="ＭＳ Ｐゴシック"/>
      <w:color w:val="333333"/>
      <w:kern w:val="0"/>
      <w:sz w:val="24"/>
    </w:rPr>
  </w:style>
  <w:style w:type="character" w:styleId="a7">
    <w:name w:val="annotation reference"/>
    <w:semiHidden/>
    <w:rsid w:val="00117E17"/>
    <w:rPr>
      <w:sz w:val="18"/>
      <w:szCs w:val="18"/>
    </w:rPr>
  </w:style>
  <w:style w:type="paragraph" w:styleId="a8">
    <w:name w:val="annotation text"/>
    <w:basedOn w:val="a"/>
    <w:semiHidden/>
    <w:rsid w:val="00117E17"/>
    <w:pPr>
      <w:jc w:val="left"/>
    </w:pPr>
  </w:style>
  <w:style w:type="paragraph" w:styleId="a9">
    <w:name w:val="annotation subject"/>
    <w:basedOn w:val="a8"/>
    <w:next w:val="a8"/>
    <w:semiHidden/>
    <w:rsid w:val="00117E17"/>
    <w:rPr>
      <w:b/>
      <w:bCs/>
    </w:rPr>
  </w:style>
  <w:style w:type="paragraph" w:styleId="HTML">
    <w:name w:val="HTML Preformatted"/>
    <w:basedOn w:val="a"/>
    <w:rsid w:val="008054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a">
    <w:name w:val="header"/>
    <w:basedOn w:val="a"/>
    <w:rsid w:val="00DB6FB7"/>
    <w:pPr>
      <w:tabs>
        <w:tab w:val="center" w:pos="4252"/>
        <w:tab w:val="right" w:pos="8504"/>
      </w:tabs>
      <w:snapToGrid w:val="0"/>
    </w:pPr>
  </w:style>
  <w:style w:type="paragraph" w:styleId="ab">
    <w:name w:val="footer"/>
    <w:basedOn w:val="a"/>
    <w:rsid w:val="00DB6FB7"/>
    <w:pPr>
      <w:tabs>
        <w:tab w:val="center" w:pos="4252"/>
        <w:tab w:val="right" w:pos="8504"/>
      </w:tabs>
      <w:snapToGrid w:val="0"/>
    </w:pPr>
  </w:style>
  <w:style w:type="table" w:styleId="ac">
    <w:name w:val="Table Grid"/>
    <w:basedOn w:val="a1"/>
    <w:rsid w:val="00C84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rsid w:val="00790ECF"/>
    <w:rPr>
      <w:color w:val="800080"/>
      <w:u w:val="single"/>
    </w:rPr>
  </w:style>
  <w:style w:type="character" w:styleId="ae">
    <w:name w:val="Unresolved Mention"/>
    <w:uiPriority w:val="99"/>
    <w:semiHidden/>
    <w:unhideWhenUsed/>
    <w:rsid w:val="00B935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4049">
      <w:bodyDiv w:val="1"/>
      <w:marLeft w:val="0"/>
      <w:marRight w:val="0"/>
      <w:marTop w:val="0"/>
      <w:marBottom w:val="0"/>
      <w:divBdr>
        <w:top w:val="none" w:sz="0" w:space="0" w:color="auto"/>
        <w:left w:val="none" w:sz="0" w:space="0" w:color="auto"/>
        <w:bottom w:val="none" w:sz="0" w:space="0" w:color="auto"/>
        <w:right w:val="none" w:sz="0" w:space="0" w:color="auto"/>
      </w:divBdr>
    </w:div>
    <w:div w:id="53162326">
      <w:bodyDiv w:val="1"/>
      <w:marLeft w:val="0"/>
      <w:marRight w:val="0"/>
      <w:marTop w:val="0"/>
      <w:marBottom w:val="0"/>
      <w:divBdr>
        <w:top w:val="none" w:sz="0" w:space="0" w:color="auto"/>
        <w:left w:val="none" w:sz="0" w:space="0" w:color="auto"/>
        <w:bottom w:val="none" w:sz="0" w:space="0" w:color="auto"/>
        <w:right w:val="none" w:sz="0" w:space="0" w:color="auto"/>
      </w:divBdr>
      <w:divsChild>
        <w:div w:id="2062292320">
          <w:marLeft w:val="0"/>
          <w:marRight w:val="0"/>
          <w:marTop w:val="0"/>
          <w:marBottom w:val="0"/>
          <w:divBdr>
            <w:top w:val="none" w:sz="0" w:space="0" w:color="auto"/>
            <w:left w:val="none" w:sz="0" w:space="0" w:color="auto"/>
            <w:bottom w:val="none" w:sz="0" w:space="0" w:color="auto"/>
            <w:right w:val="none" w:sz="0" w:space="0" w:color="auto"/>
          </w:divBdr>
        </w:div>
      </w:divsChild>
    </w:div>
    <w:div w:id="90051817">
      <w:bodyDiv w:val="1"/>
      <w:marLeft w:val="0"/>
      <w:marRight w:val="0"/>
      <w:marTop w:val="0"/>
      <w:marBottom w:val="0"/>
      <w:divBdr>
        <w:top w:val="none" w:sz="0" w:space="0" w:color="auto"/>
        <w:left w:val="none" w:sz="0" w:space="0" w:color="auto"/>
        <w:bottom w:val="none" w:sz="0" w:space="0" w:color="auto"/>
        <w:right w:val="none" w:sz="0" w:space="0" w:color="auto"/>
      </w:divBdr>
    </w:div>
    <w:div w:id="128283450">
      <w:bodyDiv w:val="1"/>
      <w:marLeft w:val="0"/>
      <w:marRight w:val="0"/>
      <w:marTop w:val="0"/>
      <w:marBottom w:val="0"/>
      <w:divBdr>
        <w:top w:val="none" w:sz="0" w:space="0" w:color="auto"/>
        <w:left w:val="none" w:sz="0" w:space="0" w:color="auto"/>
        <w:bottom w:val="none" w:sz="0" w:space="0" w:color="auto"/>
        <w:right w:val="none" w:sz="0" w:space="0" w:color="auto"/>
      </w:divBdr>
      <w:divsChild>
        <w:div w:id="1714185924">
          <w:marLeft w:val="0"/>
          <w:marRight w:val="0"/>
          <w:marTop w:val="0"/>
          <w:marBottom w:val="0"/>
          <w:divBdr>
            <w:top w:val="none" w:sz="0" w:space="0" w:color="auto"/>
            <w:left w:val="none" w:sz="0" w:space="0" w:color="auto"/>
            <w:bottom w:val="none" w:sz="0" w:space="0" w:color="auto"/>
            <w:right w:val="none" w:sz="0" w:space="0" w:color="auto"/>
          </w:divBdr>
        </w:div>
      </w:divsChild>
    </w:div>
    <w:div w:id="136537749">
      <w:bodyDiv w:val="1"/>
      <w:marLeft w:val="0"/>
      <w:marRight w:val="0"/>
      <w:marTop w:val="0"/>
      <w:marBottom w:val="0"/>
      <w:divBdr>
        <w:top w:val="none" w:sz="0" w:space="0" w:color="auto"/>
        <w:left w:val="none" w:sz="0" w:space="0" w:color="auto"/>
        <w:bottom w:val="none" w:sz="0" w:space="0" w:color="auto"/>
        <w:right w:val="none" w:sz="0" w:space="0" w:color="auto"/>
      </w:divBdr>
      <w:divsChild>
        <w:div w:id="576016860">
          <w:marLeft w:val="0"/>
          <w:marRight w:val="0"/>
          <w:marTop w:val="0"/>
          <w:marBottom w:val="0"/>
          <w:divBdr>
            <w:top w:val="none" w:sz="0" w:space="0" w:color="auto"/>
            <w:left w:val="none" w:sz="0" w:space="0" w:color="auto"/>
            <w:bottom w:val="none" w:sz="0" w:space="0" w:color="auto"/>
            <w:right w:val="none" w:sz="0" w:space="0" w:color="auto"/>
          </w:divBdr>
          <w:divsChild>
            <w:div w:id="766736688">
              <w:marLeft w:val="0"/>
              <w:marRight w:val="0"/>
              <w:marTop w:val="0"/>
              <w:marBottom w:val="0"/>
              <w:divBdr>
                <w:top w:val="none" w:sz="0" w:space="0" w:color="auto"/>
                <w:left w:val="none" w:sz="0" w:space="0" w:color="auto"/>
                <w:bottom w:val="none" w:sz="0" w:space="0" w:color="auto"/>
                <w:right w:val="none" w:sz="0" w:space="0" w:color="auto"/>
              </w:divBdr>
            </w:div>
            <w:div w:id="1250849367">
              <w:marLeft w:val="0"/>
              <w:marRight w:val="0"/>
              <w:marTop w:val="0"/>
              <w:marBottom w:val="0"/>
              <w:divBdr>
                <w:top w:val="none" w:sz="0" w:space="0" w:color="auto"/>
                <w:left w:val="none" w:sz="0" w:space="0" w:color="auto"/>
                <w:bottom w:val="none" w:sz="0" w:space="0" w:color="auto"/>
                <w:right w:val="none" w:sz="0" w:space="0" w:color="auto"/>
              </w:divBdr>
            </w:div>
            <w:div w:id="165617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79084">
      <w:bodyDiv w:val="1"/>
      <w:marLeft w:val="0"/>
      <w:marRight w:val="0"/>
      <w:marTop w:val="0"/>
      <w:marBottom w:val="0"/>
      <w:divBdr>
        <w:top w:val="none" w:sz="0" w:space="0" w:color="auto"/>
        <w:left w:val="none" w:sz="0" w:space="0" w:color="auto"/>
        <w:bottom w:val="none" w:sz="0" w:space="0" w:color="auto"/>
        <w:right w:val="none" w:sz="0" w:space="0" w:color="auto"/>
      </w:divBdr>
      <w:divsChild>
        <w:div w:id="717629042">
          <w:marLeft w:val="0"/>
          <w:marRight w:val="0"/>
          <w:marTop w:val="0"/>
          <w:marBottom w:val="0"/>
          <w:divBdr>
            <w:top w:val="none" w:sz="0" w:space="0" w:color="auto"/>
            <w:left w:val="none" w:sz="0" w:space="0" w:color="auto"/>
            <w:bottom w:val="none" w:sz="0" w:space="0" w:color="auto"/>
            <w:right w:val="none" w:sz="0" w:space="0" w:color="auto"/>
          </w:divBdr>
        </w:div>
      </w:divsChild>
    </w:div>
    <w:div w:id="164782400">
      <w:bodyDiv w:val="1"/>
      <w:marLeft w:val="0"/>
      <w:marRight w:val="0"/>
      <w:marTop w:val="0"/>
      <w:marBottom w:val="0"/>
      <w:divBdr>
        <w:top w:val="none" w:sz="0" w:space="0" w:color="auto"/>
        <w:left w:val="none" w:sz="0" w:space="0" w:color="auto"/>
        <w:bottom w:val="none" w:sz="0" w:space="0" w:color="auto"/>
        <w:right w:val="none" w:sz="0" w:space="0" w:color="auto"/>
      </w:divBdr>
    </w:div>
    <w:div w:id="172644821">
      <w:bodyDiv w:val="1"/>
      <w:marLeft w:val="0"/>
      <w:marRight w:val="0"/>
      <w:marTop w:val="0"/>
      <w:marBottom w:val="0"/>
      <w:divBdr>
        <w:top w:val="none" w:sz="0" w:space="0" w:color="auto"/>
        <w:left w:val="none" w:sz="0" w:space="0" w:color="auto"/>
        <w:bottom w:val="none" w:sz="0" w:space="0" w:color="auto"/>
        <w:right w:val="none" w:sz="0" w:space="0" w:color="auto"/>
      </w:divBdr>
    </w:div>
    <w:div w:id="180752545">
      <w:bodyDiv w:val="1"/>
      <w:marLeft w:val="0"/>
      <w:marRight w:val="0"/>
      <w:marTop w:val="0"/>
      <w:marBottom w:val="0"/>
      <w:divBdr>
        <w:top w:val="none" w:sz="0" w:space="0" w:color="auto"/>
        <w:left w:val="none" w:sz="0" w:space="0" w:color="auto"/>
        <w:bottom w:val="none" w:sz="0" w:space="0" w:color="auto"/>
        <w:right w:val="none" w:sz="0" w:space="0" w:color="auto"/>
      </w:divBdr>
    </w:div>
    <w:div w:id="183905127">
      <w:bodyDiv w:val="1"/>
      <w:marLeft w:val="0"/>
      <w:marRight w:val="0"/>
      <w:marTop w:val="0"/>
      <w:marBottom w:val="0"/>
      <w:divBdr>
        <w:top w:val="none" w:sz="0" w:space="0" w:color="auto"/>
        <w:left w:val="none" w:sz="0" w:space="0" w:color="auto"/>
        <w:bottom w:val="none" w:sz="0" w:space="0" w:color="auto"/>
        <w:right w:val="none" w:sz="0" w:space="0" w:color="auto"/>
      </w:divBdr>
      <w:divsChild>
        <w:div w:id="1673800220">
          <w:marLeft w:val="0"/>
          <w:marRight w:val="0"/>
          <w:marTop w:val="0"/>
          <w:marBottom w:val="0"/>
          <w:divBdr>
            <w:top w:val="none" w:sz="0" w:space="0" w:color="auto"/>
            <w:left w:val="none" w:sz="0" w:space="0" w:color="auto"/>
            <w:bottom w:val="none" w:sz="0" w:space="0" w:color="auto"/>
            <w:right w:val="none" w:sz="0" w:space="0" w:color="auto"/>
          </w:divBdr>
        </w:div>
      </w:divsChild>
    </w:div>
    <w:div w:id="193468965">
      <w:bodyDiv w:val="1"/>
      <w:marLeft w:val="0"/>
      <w:marRight w:val="0"/>
      <w:marTop w:val="0"/>
      <w:marBottom w:val="0"/>
      <w:divBdr>
        <w:top w:val="none" w:sz="0" w:space="0" w:color="auto"/>
        <w:left w:val="none" w:sz="0" w:space="0" w:color="auto"/>
        <w:bottom w:val="none" w:sz="0" w:space="0" w:color="auto"/>
        <w:right w:val="none" w:sz="0" w:space="0" w:color="auto"/>
      </w:divBdr>
    </w:div>
    <w:div w:id="197207992">
      <w:bodyDiv w:val="1"/>
      <w:marLeft w:val="0"/>
      <w:marRight w:val="0"/>
      <w:marTop w:val="0"/>
      <w:marBottom w:val="0"/>
      <w:divBdr>
        <w:top w:val="none" w:sz="0" w:space="0" w:color="auto"/>
        <w:left w:val="none" w:sz="0" w:space="0" w:color="auto"/>
        <w:bottom w:val="none" w:sz="0" w:space="0" w:color="auto"/>
        <w:right w:val="none" w:sz="0" w:space="0" w:color="auto"/>
      </w:divBdr>
    </w:div>
    <w:div w:id="258149074">
      <w:bodyDiv w:val="1"/>
      <w:marLeft w:val="0"/>
      <w:marRight w:val="0"/>
      <w:marTop w:val="0"/>
      <w:marBottom w:val="0"/>
      <w:divBdr>
        <w:top w:val="none" w:sz="0" w:space="0" w:color="auto"/>
        <w:left w:val="none" w:sz="0" w:space="0" w:color="auto"/>
        <w:bottom w:val="none" w:sz="0" w:space="0" w:color="auto"/>
        <w:right w:val="none" w:sz="0" w:space="0" w:color="auto"/>
      </w:divBdr>
      <w:divsChild>
        <w:div w:id="1426608137">
          <w:marLeft w:val="0"/>
          <w:marRight w:val="0"/>
          <w:marTop w:val="0"/>
          <w:marBottom w:val="0"/>
          <w:divBdr>
            <w:top w:val="none" w:sz="0" w:space="0" w:color="auto"/>
            <w:left w:val="none" w:sz="0" w:space="0" w:color="auto"/>
            <w:bottom w:val="none" w:sz="0" w:space="0" w:color="auto"/>
            <w:right w:val="none" w:sz="0" w:space="0" w:color="auto"/>
          </w:divBdr>
          <w:divsChild>
            <w:div w:id="12974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677401">
      <w:bodyDiv w:val="1"/>
      <w:marLeft w:val="0"/>
      <w:marRight w:val="0"/>
      <w:marTop w:val="0"/>
      <w:marBottom w:val="0"/>
      <w:divBdr>
        <w:top w:val="none" w:sz="0" w:space="0" w:color="auto"/>
        <w:left w:val="none" w:sz="0" w:space="0" w:color="auto"/>
        <w:bottom w:val="none" w:sz="0" w:space="0" w:color="auto"/>
        <w:right w:val="none" w:sz="0" w:space="0" w:color="auto"/>
      </w:divBdr>
    </w:div>
    <w:div w:id="302152827">
      <w:bodyDiv w:val="1"/>
      <w:marLeft w:val="0"/>
      <w:marRight w:val="0"/>
      <w:marTop w:val="0"/>
      <w:marBottom w:val="0"/>
      <w:divBdr>
        <w:top w:val="none" w:sz="0" w:space="0" w:color="auto"/>
        <w:left w:val="none" w:sz="0" w:space="0" w:color="auto"/>
        <w:bottom w:val="none" w:sz="0" w:space="0" w:color="auto"/>
        <w:right w:val="none" w:sz="0" w:space="0" w:color="auto"/>
      </w:divBdr>
      <w:divsChild>
        <w:div w:id="612202344">
          <w:marLeft w:val="0"/>
          <w:marRight w:val="0"/>
          <w:marTop w:val="0"/>
          <w:marBottom w:val="0"/>
          <w:divBdr>
            <w:top w:val="none" w:sz="0" w:space="0" w:color="auto"/>
            <w:left w:val="none" w:sz="0" w:space="0" w:color="auto"/>
            <w:bottom w:val="none" w:sz="0" w:space="0" w:color="auto"/>
            <w:right w:val="none" w:sz="0" w:space="0" w:color="auto"/>
          </w:divBdr>
        </w:div>
        <w:div w:id="990058562">
          <w:marLeft w:val="0"/>
          <w:marRight w:val="0"/>
          <w:marTop w:val="0"/>
          <w:marBottom w:val="0"/>
          <w:divBdr>
            <w:top w:val="none" w:sz="0" w:space="0" w:color="auto"/>
            <w:left w:val="none" w:sz="0" w:space="0" w:color="auto"/>
            <w:bottom w:val="none" w:sz="0" w:space="0" w:color="auto"/>
            <w:right w:val="none" w:sz="0" w:space="0" w:color="auto"/>
          </w:divBdr>
        </w:div>
        <w:div w:id="1024283055">
          <w:marLeft w:val="0"/>
          <w:marRight w:val="0"/>
          <w:marTop w:val="0"/>
          <w:marBottom w:val="0"/>
          <w:divBdr>
            <w:top w:val="none" w:sz="0" w:space="0" w:color="auto"/>
            <w:left w:val="none" w:sz="0" w:space="0" w:color="auto"/>
            <w:bottom w:val="none" w:sz="0" w:space="0" w:color="auto"/>
            <w:right w:val="none" w:sz="0" w:space="0" w:color="auto"/>
          </w:divBdr>
        </w:div>
        <w:div w:id="1043672948">
          <w:marLeft w:val="0"/>
          <w:marRight w:val="0"/>
          <w:marTop w:val="0"/>
          <w:marBottom w:val="0"/>
          <w:divBdr>
            <w:top w:val="none" w:sz="0" w:space="0" w:color="auto"/>
            <w:left w:val="none" w:sz="0" w:space="0" w:color="auto"/>
            <w:bottom w:val="none" w:sz="0" w:space="0" w:color="auto"/>
            <w:right w:val="none" w:sz="0" w:space="0" w:color="auto"/>
          </w:divBdr>
        </w:div>
        <w:div w:id="1569532559">
          <w:marLeft w:val="0"/>
          <w:marRight w:val="0"/>
          <w:marTop w:val="0"/>
          <w:marBottom w:val="0"/>
          <w:divBdr>
            <w:top w:val="none" w:sz="0" w:space="0" w:color="auto"/>
            <w:left w:val="none" w:sz="0" w:space="0" w:color="auto"/>
            <w:bottom w:val="none" w:sz="0" w:space="0" w:color="auto"/>
            <w:right w:val="none" w:sz="0" w:space="0" w:color="auto"/>
          </w:divBdr>
        </w:div>
        <w:div w:id="1586960511">
          <w:marLeft w:val="0"/>
          <w:marRight w:val="0"/>
          <w:marTop w:val="0"/>
          <w:marBottom w:val="0"/>
          <w:divBdr>
            <w:top w:val="none" w:sz="0" w:space="0" w:color="auto"/>
            <w:left w:val="none" w:sz="0" w:space="0" w:color="auto"/>
            <w:bottom w:val="none" w:sz="0" w:space="0" w:color="auto"/>
            <w:right w:val="none" w:sz="0" w:space="0" w:color="auto"/>
          </w:divBdr>
        </w:div>
        <w:div w:id="1795709696">
          <w:marLeft w:val="0"/>
          <w:marRight w:val="0"/>
          <w:marTop w:val="0"/>
          <w:marBottom w:val="0"/>
          <w:divBdr>
            <w:top w:val="none" w:sz="0" w:space="0" w:color="auto"/>
            <w:left w:val="none" w:sz="0" w:space="0" w:color="auto"/>
            <w:bottom w:val="none" w:sz="0" w:space="0" w:color="auto"/>
            <w:right w:val="none" w:sz="0" w:space="0" w:color="auto"/>
          </w:divBdr>
        </w:div>
      </w:divsChild>
    </w:div>
    <w:div w:id="332101650">
      <w:bodyDiv w:val="1"/>
      <w:marLeft w:val="0"/>
      <w:marRight w:val="0"/>
      <w:marTop w:val="0"/>
      <w:marBottom w:val="0"/>
      <w:divBdr>
        <w:top w:val="none" w:sz="0" w:space="0" w:color="auto"/>
        <w:left w:val="none" w:sz="0" w:space="0" w:color="auto"/>
        <w:bottom w:val="none" w:sz="0" w:space="0" w:color="auto"/>
        <w:right w:val="none" w:sz="0" w:space="0" w:color="auto"/>
      </w:divBdr>
    </w:div>
    <w:div w:id="363360407">
      <w:bodyDiv w:val="1"/>
      <w:marLeft w:val="0"/>
      <w:marRight w:val="0"/>
      <w:marTop w:val="0"/>
      <w:marBottom w:val="0"/>
      <w:divBdr>
        <w:top w:val="none" w:sz="0" w:space="0" w:color="auto"/>
        <w:left w:val="none" w:sz="0" w:space="0" w:color="auto"/>
        <w:bottom w:val="none" w:sz="0" w:space="0" w:color="auto"/>
        <w:right w:val="none" w:sz="0" w:space="0" w:color="auto"/>
      </w:divBdr>
    </w:div>
    <w:div w:id="367491020">
      <w:bodyDiv w:val="1"/>
      <w:marLeft w:val="0"/>
      <w:marRight w:val="0"/>
      <w:marTop w:val="0"/>
      <w:marBottom w:val="0"/>
      <w:divBdr>
        <w:top w:val="none" w:sz="0" w:space="0" w:color="auto"/>
        <w:left w:val="none" w:sz="0" w:space="0" w:color="auto"/>
        <w:bottom w:val="none" w:sz="0" w:space="0" w:color="auto"/>
        <w:right w:val="none" w:sz="0" w:space="0" w:color="auto"/>
      </w:divBdr>
    </w:div>
    <w:div w:id="372970873">
      <w:bodyDiv w:val="1"/>
      <w:marLeft w:val="0"/>
      <w:marRight w:val="0"/>
      <w:marTop w:val="0"/>
      <w:marBottom w:val="0"/>
      <w:divBdr>
        <w:top w:val="none" w:sz="0" w:space="0" w:color="auto"/>
        <w:left w:val="none" w:sz="0" w:space="0" w:color="auto"/>
        <w:bottom w:val="none" w:sz="0" w:space="0" w:color="auto"/>
        <w:right w:val="none" w:sz="0" w:space="0" w:color="auto"/>
      </w:divBdr>
      <w:divsChild>
        <w:div w:id="344943214">
          <w:marLeft w:val="0"/>
          <w:marRight w:val="0"/>
          <w:marTop w:val="0"/>
          <w:marBottom w:val="0"/>
          <w:divBdr>
            <w:top w:val="none" w:sz="0" w:space="0" w:color="auto"/>
            <w:left w:val="none" w:sz="0" w:space="0" w:color="auto"/>
            <w:bottom w:val="none" w:sz="0" w:space="0" w:color="auto"/>
            <w:right w:val="none" w:sz="0" w:space="0" w:color="auto"/>
          </w:divBdr>
          <w:divsChild>
            <w:div w:id="109663556">
              <w:marLeft w:val="0"/>
              <w:marRight w:val="0"/>
              <w:marTop w:val="0"/>
              <w:marBottom w:val="0"/>
              <w:divBdr>
                <w:top w:val="none" w:sz="0" w:space="0" w:color="auto"/>
                <w:left w:val="none" w:sz="0" w:space="0" w:color="auto"/>
                <w:bottom w:val="none" w:sz="0" w:space="0" w:color="auto"/>
                <w:right w:val="none" w:sz="0" w:space="0" w:color="auto"/>
              </w:divBdr>
            </w:div>
            <w:div w:id="198468653">
              <w:marLeft w:val="0"/>
              <w:marRight w:val="0"/>
              <w:marTop w:val="0"/>
              <w:marBottom w:val="0"/>
              <w:divBdr>
                <w:top w:val="none" w:sz="0" w:space="0" w:color="auto"/>
                <w:left w:val="none" w:sz="0" w:space="0" w:color="auto"/>
                <w:bottom w:val="none" w:sz="0" w:space="0" w:color="auto"/>
                <w:right w:val="none" w:sz="0" w:space="0" w:color="auto"/>
              </w:divBdr>
            </w:div>
            <w:div w:id="987172166">
              <w:marLeft w:val="0"/>
              <w:marRight w:val="0"/>
              <w:marTop w:val="0"/>
              <w:marBottom w:val="0"/>
              <w:divBdr>
                <w:top w:val="none" w:sz="0" w:space="0" w:color="auto"/>
                <w:left w:val="none" w:sz="0" w:space="0" w:color="auto"/>
                <w:bottom w:val="none" w:sz="0" w:space="0" w:color="auto"/>
                <w:right w:val="none" w:sz="0" w:space="0" w:color="auto"/>
              </w:divBdr>
            </w:div>
            <w:div w:id="1061488843">
              <w:marLeft w:val="0"/>
              <w:marRight w:val="0"/>
              <w:marTop w:val="0"/>
              <w:marBottom w:val="0"/>
              <w:divBdr>
                <w:top w:val="none" w:sz="0" w:space="0" w:color="auto"/>
                <w:left w:val="none" w:sz="0" w:space="0" w:color="auto"/>
                <w:bottom w:val="none" w:sz="0" w:space="0" w:color="auto"/>
                <w:right w:val="none" w:sz="0" w:space="0" w:color="auto"/>
              </w:divBdr>
            </w:div>
            <w:div w:id="1147668688">
              <w:marLeft w:val="0"/>
              <w:marRight w:val="0"/>
              <w:marTop w:val="0"/>
              <w:marBottom w:val="0"/>
              <w:divBdr>
                <w:top w:val="none" w:sz="0" w:space="0" w:color="auto"/>
                <w:left w:val="none" w:sz="0" w:space="0" w:color="auto"/>
                <w:bottom w:val="none" w:sz="0" w:space="0" w:color="auto"/>
                <w:right w:val="none" w:sz="0" w:space="0" w:color="auto"/>
              </w:divBdr>
            </w:div>
            <w:div w:id="1191410195">
              <w:marLeft w:val="0"/>
              <w:marRight w:val="0"/>
              <w:marTop w:val="0"/>
              <w:marBottom w:val="0"/>
              <w:divBdr>
                <w:top w:val="none" w:sz="0" w:space="0" w:color="auto"/>
                <w:left w:val="none" w:sz="0" w:space="0" w:color="auto"/>
                <w:bottom w:val="none" w:sz="0" w:space="0" w:color="auto"/>
                <w:right w:val="none" w:sz="0" w:space="0" w:color="auto"/>
              </w:divBdr>
            </w:div>
            <w:div w:id="1358503568">
              <w:marLeft w:val="0"/>
              <w:marRight w:val="0"/>
              <w:marTop w:val="0"/>
              <w:marBottom w:val="0"/>
              <w:divBdr>
                <w:top w:val="none" w:sz="0" w:space="0" w:color="auto"/>
                <w:left w:val="none" w:sz="0" w:space="0" w:color="auto"/>
                <w:bottom w:val="none" w:sz="0" w:space="0" w:color="auto"/>
                <w:right w:val="none" w:sz="0" w:space="0" w:color="auto"/>
              </w:divBdr>
            </w:div>
            <w:div w:id="1434126678">
              <w:marLeft w:val="0"/>
              <w:marRight w:val="0"/>
              <w:marTop w:val="0"/>
              <w:marBottom w:val="0"/>
              <w:divBdr>
                <w:top w:val="none" w:sz="0" w:space="0" w:color="auto"/>
                <w:left w:val="none" w:sz="0" w:space="0" w:color="auto"/>
                <w:bottom w:val="none" w:sz="0" w:space="0" w:color="auto"/>
                <w:right w:val="none" w:sz="0" w:space="0" w:color="auto"/>
              </w:divBdr>
            </w:div>
            <w:div w:id="1501770582">
              <w:marLeft w:val="0"/>
              <w:marRight w:val="0"/>
              <w:marTop w:val="0"/>
              <w:marBottom w:val="0"/>
              <w:divBdr>
                <w:top w:val="none" w:sz="0" w:space="0" w:color="auto"/>
                <w:left w:val="none" w:sz="0" w:space="0" w:color="auto"/>
                <w:bottom w:val="none" w:sz="0" w:space="0" w:color="auto"/>
                <w:right w:val="none" w:sz="0" w:space="0" w:color="auto"/>
              </w:divBdr>
            </w:div>
            <w:div w:id="1586761472">
              <w:marLeft w:val="0"/>
              <w:marRight w:val="0"/>
              <w:marTop w:val="0"/>
              <w:marBottom w:val="0"/>
              <w:divBdr>
                <w:top w:val="none" w:sz="0" w:space="0" w:color="auto"/>
                <w:left w:val="none" w:sz="0" w:space="0" w:color="auto"/>
                <w:bottom w:val="none" w:sz="0" w:space="0" w:color="auto"/>
                <w:right w:val="none" w:sz="0" w:space="0" w:color="auto"/>
              </w:divBdr>
            </w:div>
            <w:div w:id="1878543497">
              <w:marLeft w:val="0"/>
              <w:marRight w:val="0"/>
              <w:marTop w:val="0"/>
              <w:marBottom w:val="0"/>
              <w:divBdr>
                <w:top w:val="none" w:sz="0" w:space="0" w:color="auto"/>
                <w:left w:val="none" w:sz="0" w:space="0" w:color="auto"/>
                <w:bottom w:val="none" w:sz="0" w:space="0" w:color="auto"/>
                <w:right w:val="none" w:sz="0" w:space="0" w:color="auto"/>
              </w:divBdr>
            </w:div>
            <w:div w:id="204899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324052">
      <w:bodyDiv w:val="1"/>
      <w:marLeft w:val="0"/>
      <w:marRight w:val="0"/>
      <w:marTop w:val="0"/>
      <w:marBottom w:val="0"/>
      <w:divBdr>
        <w:top w:val="none" w:sz="0" w:space="0" w:color="auto"/>
        <w:left w:val="none" w:sz="0" w:space="0" w:color="auto"/>
        <w:bottom w:val="none" w:sz="0" w:space="0" w:color="auto"/>
        <w:right w:val="none" w:sz="0" w:space="0" w:color="auto"/>
      </w:divBdr>
    </w:div>
    <w:div w:id="419106856">
      <w:bodyDiv w:val="1"/>
      <w:marLeft w:val="0"/>
      <w:marRight w:val="0"/>
      <w:marTop w:val="0"/>
      <w:marBottom w:val="0"/>
      <w:divBdr>
        <w:top w:val="none" w:sz="0" w:space="0" w:color="auto"/>
        <w:left w:val="none" w:sz="0" w:space="0" w:color="auto"/>
        <w:bottom w:val="none" w:sz="0" w:space="0" w:color="auto"/>
        <w:right w:val="none" w:sz="0" w:space="0" w:color="auto"/>
      </w:divBdr>
    </w:div>
    <w:div w:id="439185706">
      <w:bodyDiv w:val="1"/>
      <w:marLeft w:val="0"/>
      <w:marRight w:val="0"/>
      <w:marTop w:val="0"/>
      <w:marBottom w:val="0"/>
      <w:divBdr>
        <w:top w:val="none" w:sz="0" w:space="0" w:color="auto"/>
        <w:left w:val="none" w:sz="0" w:space="0" w:color="auto"/>
        <w:bottom w:val="none" w:sz="0" w:space="0" w:color="auto"/>
        <w:right w:val="none" w:sz="0" w:space="0" w:color="auto"/>
      </w:divBdr>
    </w:div>
    <w:div w:id="486479530">
      <w:bodyDiv w:val="1"/>
      <w:marLeft w:val="0"/>
      <w:marRight w:val="0"/>
      <w:marTop w:val="0"/>
      <w:marBottom w:val="0"/>
      <w:divBdr>
        <w:top w:val="none" w:sz="0" w:space="0" w:color="auto"/>
        <w:left w:val="none" w:sz="0" w:space="0" w:color="auto"/>
        <w:bottom w:val="none" w:sz="0" w:space="0" w:color="auto"/>
        <w:right w:val="none" w:sz="0" w:space="0" w:color="auto"/>
      </w:divBdr>
    </w:div>
    <w:div w:id="490677104">
      <w:bodyDiv w:val="1"/>
      <w:marLeft w:val="0"/>
      <w:marRight w:val="0"/>
      <w:marTop w:val="0"/>
      <w:marBottom w:val="0"/>
      <w:divBdr>
        <w:top w:val="none" w:sz="0" w:space="0" w:color="auto"/>
        <w:left w:val="none" w:sz="0" w:space="0" w:color="auto"/>
        <w:bottom w:val="none" w:sz="0" w:space="0" w:color="auto"/>
        <w:right w:val="none" w:sz="0" w:space="0" w:color="auto"/>
      </w:divBdr>
    </w:div>
    <w:div w:id="494031612">
      <w:bodyDiv w:val="1"/>
      <w:marLeft w:val="0"/>
      <w:marRight w:val="0"/>
      <w:marTop w:val="0"/>
      <w:marBottom w:val="0"/>
      <w:divBdr>
        <w:top w:val="none" w:sz="0" w:space="0" w:color="auto"/>
        <w:left w:val="none" w:sz="0" w:space="0" w:color="auto"/>
        <w:bottom w:val="none" w:sz="0" w:space="0" w:color="auto"/>
        <w:right w:val="none" w:sz="0" w:space="0" w:color="auto"/>
      </w:divBdr>
    </w:div>
    <w:div w:id="522985675">
      <w:bodyDiv w:val="1"/>
      <w:marLeft w:val="0"/>
      <w:marRight w:val="0"/>
      <w:marTop w:val="0"/>
      <w:marBottom w:val="0"/>
      <w:divBdr>
        <w:top w:val="none" w:sz="0" w:space="0" w:color="auto"/>
        <w:left w:val="none" w:sz="0" w:space="0" w:color="auto"/>
        <w:bottom w:val="none" w:sz="0" w:space="0" w:color="auto"/>
        <w:right w:val="none" w:sz="0" w:space="0" w:color="auto"/>
      </w:divBdr>
    </w:div>
    <w:div w:id="542450058">
      <w:bodyDiv w:val="1"/>
      <w:marLeft w:val="0"/>
      <w:marRight w:val="0"/>
      <w:marTop w:val="0"/>
      <w:marBottom w:val="0"/>
      <w:divBdr>
        <w:top w:val="none" w:sz="0" w:space="0" w:color="auto"/>
        <w:left w:val="none" w:sz="0" w:space="0" w:color="auto"/>
        <w:bottom w:val="none" w:sz="0" w:space="0" w:color="auto"/>
        <w:right w:val="none" w:sz="0" w:space="0" w:color="auto"/>
      </w:divBdr>
    </w:div>
    <w:div w:id="583227933">
      <w:bodyDiv w:val="1"/>
      <w:marLeft w:val="0"/>
      <w:marRight w:val="0"/>
      <w:marTop w:val="0"/>
      <w:marBottom w:val="0"/>
      <w:divBdr>
        <w:top w:val="none" w:sz="0" w:space="0" w:color="auto"/>
        <w:left w:val="none" w:sz="0" w:space="0" w:color="auto"/>
        <w:bottom w:val="none" w:sz="0" w:space="0" w:color="auto"/>
        <w:right w:val="none" w:sz="0" w:space="0" w:color="auto"/>
      </w:divBdr>
    </w:div>
    <w:div w:id="591011658">
      <w:bodyDiv w:val="1"/>
      <w:marLeft w:val="0"/>
      <w:marRight w:val="0"/>
      <w:marTop w:val="0"/>
      <w:marBottom w:val="0"/>
      <w:divBdr>
        <w:top w:val="none" w:sz="0" w:space="0" w:color="auto"/>
        <w:left w:val="none" w:sz="0" w:space="0" w:color="auto"/>
        <w:bottom w:val="none" w:sz="0" w:space="0" w:color="auto"/>
        <w:right w:val="none" w:sz="0" w:space="0" w:color="auto"/>
      </w:divBdr>
    </w:div>
    <w:div w:id="593780160">
      <w:bodyDiv w:val="1"/>
      <w:marLeft w:val="0"/>
      <w:marRight w:val="0"/>
      <w:marTop w:val="0"/>
      <w:marBottom w:val="0"/>
      <w:divBdr>
        <w:top w:val="none" w:sz="0" w:space="0" w:color="auto"/>
        <w:left w:val="none" w:sz="0" w:space="0" w:color="auto"/>
        <w:bottom w:val="none" w:sz="0" w:space="0" w:color="auto"/>
        <w:right w:val="none" w:sz="0" w:space="0" w:color="auto"/>
      </w:divBdr>
    </w:div>
    <w:div w:id="603852580">
      <w:bodyDiv w:val="1"/>
      <w:marLeft w:val="0"/>
      <w:marRight w:val="0"/>
      <w:marTop w:val="0"/>
      <w:marBottom w:val="0"/>
      <w:divBdr>
        <w:top w:val="none" w:sz="0" w:space="0" w:color="auto"/>
        <w:left w:val="none" w:sz="0" w:space="0" w:color="auto"/>
        <w:bottom w:val="none" w:sz="0" w:space="0" w:color="auto"/>
        <w:right w:val="none" w:sz="0" w:space="0" w:color="auto"/>
      </w:divBdr>
    </w:div>
    <w:div w:id="613562503">
      <w:bodyDiv w:val="1"/>
      <w:marLeft w:val="0"/>
      <w:marRight w:val="0"/>
      <w:marTop w:val="0"/>
      <w:marBottom w:val="0"/>
      <w:divBdr>
        <w:top w:val="none" w:sz="0" w:space="0" w:color="auto"/>
        <w:left w:val="none" w:sz="0" w:space="0" w:color="auto"/>
        <w:bottom w:val="none" w:sz="0" w:space="0" w:color="auto"/>
        <w:right w:val="none" w:sz="0" w:space="0" w:color="auto"/>
      </w:divBdr>
    </w:div>
    <w:div w:id="639073098">
      <w:bodyDiv w:val="1"/>
      <w:marLeft w:val="0"/>
      <w:marRight w:val="0"/>
      <w:marTop w:val="0"/>
      <w:marBottom w:val="0"/>
      <w:divBdr>
        <w:top w:val="none" w:sz="0" w:space="0" w:color="auto"/>
        <w:left w:val="none" w:sz="0" w:space="0" w:color="auto"/>
        <w:bottom w:val="none" w:sz="0" w:space="0" w:color="auto"/>
        <w:right w:val="none" w:sz="0" w:space="0" w:color="auto"/>
      </w:divBdr>
    </w:div>
    <w:div w:id="642077388">
      <w:bodyDiv w:val="1"/>
      <w:marLeft w:val="0"/>
      <w:marRight w:val="0"/>
      <w:marTop w:val="0"/>
      <w:marBottom w:val="0"/>
      <w:divBdr>
        <w:top w:val="none" w:sz="0" w:space="0" w:color="auto"/>
        <w:left w:val="none" w:sz="0" w:space="0" w:color="auto"/>
        <w:bottom w:val="none" w:sz="0" w:space="0" w:color="auto"/>
        <w:right w:val="none" w:sz="0" w:space="0" w:color="auto"/>
      </w:divBdr>
    </w:div>
    <w:div w:id="644313612">
      <w:bodyDiv w:val="1"/>
      <w:marLeft w:val="0"/>
      <w:marRight w:val="0"/>
      <w:marTop w:val="0"/>
      <w:marBottom w:val="0"/>
      <w:divBdr>
        <w:top w:val="none" w:sz="0" w:space="0" w:color="auto"/>
        <w:left w:val="none" w:sz="0" w:space="0" w:color="auto"/>
        <w:bottom w:val="none" w:sz="0" w:space="0" w:color="auto"/>
        <w:right w:val="none" w:sz="0" w:space="0" w:color="auto"/>
      </w:divBdr>
    </w:div>
    <w:div w:id="656113283">
      <w:bodyDiv w:val="1"/>
      <w:marLeft w:val="0"/>
      <w:marRight w:val="0"/>
      <w:marTop w:val="0"/>
      <w:marBottom w:val="0"/>
      <w:divBdr>
        <w:top w:val="none" w:sz="0" w:space="0" w:color="auto"/>
        <w:left w:val="none" w:sz="0" w:space="0" w:color="auto"/>
        <w:bottom w:val="none" w:sz="0" w:space="0" w:color="auto"/>
        <w:right w:val="none" w:sz="0" w:space="0" w:color="auto"/>
      </w:divBdr>
    </w:div>
    <w:div w:id="678695557">
      <w:bodyDiv w:val="1"/>
      <w:marLeft w:val="0"/>
      <w:marRight w:val="0"/>
      <w:marTop w:val="0"/>
      <w:marBottom w:val="0"/>
      <w:divBdr>
        <w:top w:val="none" w:sz="0" w:space="0" w:color="auto"/>
        <w:left w:val="none" w:sz="0" w:space="0" w:color="auto"/>
        <w:bottom w:val="none" w:sz="0" w:space="0" w:color="auto"/>
        <w:right w:val="none" w:sz="0" w:space="0" w:color="auto"/>
      </w:divBdr>
    </w:div>
    <w:div w:id="696658687">
      <w:bodyDiv w:val="1"/>
      <w:marLeft w:val="0"/>
      <w:marRight w:val="0"/>
      <w:marTop w:val="0"/>
      <w:marBottom w:val="0"/>
      <w:divBdr>
        <w:top w:val="none" w:sz="0" w:space="0" w:color="auto"/>
        <w:left w:val="none" w:sz="0" w:space="0" w:color="auto"/>
        <w:bottom w:val="none" w:sz="0" w:space="0" w:color="auto"/>
        <w:right w:val="none" w:sz="0" w:space="0" w:color="auto"/>
      </w:divBdr>
      <w:divsChild>
        <w:div w:id="325859107">
          <w:marLeft w:val="0"/>
          <w:marRight w:val="0"/>
          <w:marTop w:val="0"/>
          <w:marBottom w:val="0"/>
          <w:divBdr>
            <w:top w:val="none" w:sz="0" w:space="0" w:color="auto"/>
            <w:left w:val="none" w:sz="0" w:space="0" w:color="auto"/>
            <w:bottom w:val="none" w:sz="0" w:space="0" w:color="auto"/>
            <w:right w:val="none" w:sz="0" w:space="0" w:color="auto"/>
          </w:divBdr>
        </w:div>
        <w:div w:id="1344355066">
          <w:marLeft w:val="0"/>
          <w:marRight w:val="0"/>
          <w:marTop w:val="0"/>
          <w:marBottom w:val="0"/>
          <w:divBdr>
            <w:top w:val="none" w:sz="0" w:space="0" w:color="auto"/>
            <w:left w:val="none" w:sz="0" w:space="0" w:color="auto"/>
            <w:bottom w:val="none" w:sz="0" w:space="0" w:color="auto"/>
            <w:right w:val="none" w:sz="0" w:space="0" w:color="auto"/>
          </w:divBdr>
        </w:div>
      </w:divsChild>
    </w:div>
    <w:div w:id="700282487">
      <w:bodyDiv w:val="1"/>
      <w:marLeft w:val="0"/>
      <w:marRight w:val="0"/>
      <w:marTop w:val="0"/>
      <w:marBottom w:val="0"/>
      <w:divBdr>
        <w:top w:val="none" w:sz="0" w:space="0" w:color="auto"/>
        <w:left w:val="none" w:sz="0" w:space="0" w:color="auto"/>
        <w:bottom w:val="none" w:sz="0" w:space="0" w:color="auto"/>
        <w:right w:val="none" w:sz="0" w:space="0" w:color="auto"/>
      </w:divBdr>
    </w:div>
    <w:div w:id="703286269">
      <w:bodyDiv w:val="1"/>
      <w:marLeft w:val="0"/>
      <w:marRight w:val="0"/>
      <w:marTop w:val="0"/>
      <w:marBottom w:val="0"/>
      <w:divBdr>
        <w:top w:val="none" w:sz="0" w:space="0" w:color="auto"/>
        <w:left w:val="none" w:sz="0" w:space="0" w:color="auto"/>
        <w:bottom w:val="none" w:sz="0" w:space="0" w:color="auto"/>
        <w:right w:val="none" w:sz="0" w:space="0" w:color="auto"/>
      </w:divBdr>
    </w:div>
    <w:div w:id="722289289">
      <w:bodyDiv w:val="1"/>
      <w:marLeft w:val="0"/>
      <w:marRight w:val="0"/>
      <w:marTop w:val="0"/>
      <w:marBottom w:val="0"/>
      <w:divBdr>
        <w:top w:val="none" w:sz="0" w:space="0" w:color="auto"/>
        <w:left w:val="none" w:sz="0" w:space="0" w:color="auto"/>
        <w:bottom w:val="none" w:sz="0" w:space="0" w:color="auto"/>
        <w:right w:val="none" w:sz="0" w:space="0" w:color="auto"/>
      </w:divBdr>
    </w:div>
    <w:div w:id="740057197">
      <w:bodyDiv w:val="1"/>
      <w:marLeft w:val="0"/>
      <w:marRight w:val="0"/>
      <w:marTop w:val="0"/>
      <w:marBottom w:val="0"/>
      <w:divBdr>
        <w:top w:val="none" w:sz="0" w:space="0" w:color="auto"/>
        <w:left w:val="none" w:sz="0" w:space="0" w:color="auto"/>
        <w:bottom w:val="none" w:sz="0" w:space="0" w:color="auto"/>
        <w:right w:val="none" w:sz="0" w:space="0" w:color="auto"/>
      </w:divBdr>
    </w:div>
    <w:div w:id="746003587">
      <w:bodyDiv w:val="1"/>
      <w:marLeft w:val="0"/>
      <w:marRight w:val="0"/>
      <w:marTop w:val="0"/>
      <w:marBottom w:val="0"/>
      <w:divBdr>
        <w:top w:val="none" w:sz="0" w:space="0" w:color="auto"/>
        <w:left w:val="none" w:sz="0" w:space="0" w:color="auto"/>
        <w:bottom w:val="none" w:sz="0" w:space="0" w:color="auto"/>
        <w:right w:val="none" w:sz="0" w:space="0" w:color="auto"/>
      </w:divBdr>
    </w:div>
    <w:div w:id="819344619">
      <w:bodyDiv w:val="1"/>
      <w:marLeft w:val="0"/>
      <w:marRight w:val="0"/>
      <w:marTop w:val="0"/>
      <w:marBottom w:val="0"/>
      <w:divBdr>
        <w:top w:val="none" w:sz="0" w:space="0" w:color="auto"/>
        <w:left w:val="none" w:sz="0" w:space="0" w:color="auto"/>
        <w:bottom w:val="none" w:sz="0" w:space="0" w:color="auto"/>
        <w:right w:val="none" w:sz="0" w:space="0" w:color="auto"/>
      </w:divBdr>
    </w:div>
    <w:div w:id="833565822">
      <w:bodyDiv w:val="1"/>
      <w:marLeft w:val="0"/>
      <w:marRight w:val="0"/>
      <w:marTop w:val="0"/>
      <w:marBottom w:val="0"/>
      <w:divBdr>
        <w:top w:val="none" w:sz="0" w:space="0" w:color="auto"/>
        <w:left w:val="none" w:sz="0" w:space="0" w:color="auto"/>
        <w:bottom w:val="none" w:sz="0" w:space="0" w:color="auto"/>
        <w:right w:val="none" w:sz="0" w:space="0" w:color="auto"/>
      </w:divBdr>
    </w:div>
    <w:div w:id="836463402">
      <w:bodyDiv w:val="1"/>
      <w:marLeft w:val="0"/>
      <w:marRight w:val="0"/>
      <w:marTop w:val="0"/>
      <w:marBottom w:val="0"/>
      <w:divBdr>
        <w:top w:val="none" w:sz="0" w:space="0" w:color="auto"/>
        <w:left w:val="none" w:sz="0" w:space="0" w:color="auto"/>
        <w:bottom w:val="none" w:sz="0" w:space="0" w:color="auto"/>
        <w:right w:val="none" w:sz="0" w:space="0" w:color="auto"/>
      </w:divBdr>
    </w:div>
    <w:div w:id="840701750">
      <w:bodyDiv w:val="1"/>
      <w:marLeft w:val="0"/>
      <w:marRight w:val="0"/>
      <w:marTop w:val="0"/>
      <w:marBottom w:val="0"/>
      <w:divBdr>
        <w:top w:val="none" w:sz="0" w:space="0" w:color="auto"/>
        <w:left w:val="none" w:sz="0" w:space="0" w:color="auto"/>
        <w:bottom w:val="none" w:sz="0" w:space="0" w:color="auto"/>
        <w:right w:val="none" w:sz="0" w:space="0" w:color="auto"/>
      </w:divBdr>
    </w:div>
    <w:div w:id="850335185">
      <w:bodyDiv w:val="1"/>
      <w:marLeft w:val="0"/>
      <w:marRight w:val="0"/>
      <w:marTop w:val="0"/>
      <w:marBottom w:val="0"/>
      <w:divBdr>
        <w:top w:val="none" w:sz="0" w:space="0" w:color="auto"/>
        <w:left w:val="none" w:sz="0" w:space="0" w:color="auto"/>
        <w:bottom w:val="none" w:sz="0" w:space="0" w:color="auto"/>
        <w:right w:val="none" w:sz="0" w:space="0" w:color="auto"/>
      </w:divBdr>
    </w:div>
    <w:div w:id="856232141">
      <w:bodyDiv w:val="1"/>
      <w:marLeft w:val="0"/>
      <w:marRight w:val="0"/>
      <w:marTop w:val="0"/>
      <w:marBottom w:val="0"/>
      <w:divBdr>
        <w:top w:val="none" w:sz="0" w:space="0" w:color="auto"/>
        <w:left w:val="none" w:sz="0" w:space="0" w:color="auto"/>
        <w:bottom w:val="none" w:sz="0" w:space="0" w:color="auto"/>
        <w:right w:val="none" w:sz="0" w:space="0" w:color="auto"/>
      </w:divBdr>
    </w:div>
    <w:div w:id="873732688">
      <w:bodyDiv w:val="1"/>
      <w:marLeft w:val="0"/>
      <w:marRight w:val="0"/>
      <w:marTop w:val="0"/>
      <w:marBottom w:val="0"/>
      <w:divBdr>
        <w:top w:val="none" w:sz="0" w:space="0" w:color="auto"/>
        <w:left w:val="none" w:sz="0" w:space="0" w:color="auto"/>
        <w:bottom w:val="none" w:sz="0" w:space="0" w:color="auto"/>
        <w:right w:val="none" w:sz="0" w:space="0" w:color="auto"/>
      </w:divBdr>
    </w:div>
    <w:div w:id="884676819">
      <w:bodyDiv w:val="1"/>
      <w:marLeft w:val="0"/>
      <w:marRight w:val="0"/>
      <w:marTop w:val="0"/>
      <w:marBottom w:val="0"/>
      <w:divBdr>
        <w:top w:val="none" w:sz="0" w:space="0" w:color="auto"/>
        <w:left w:val="none" w:sz="0" w:space="0" w:color="auto"/>
        <w:bottom w:val="none" w:sz="0" w:space="0" w:color="auto"/>
        <w:right w:val="none" w:sz="0" w:space="0" w:color="auto"/>
      </w:divBdr>
    </w:div>
    <w:div w:id="894783230">
      <w:bodyDiv w:val="1"/>
      <w:marLeft w:val="0"/>
      <w:marRight w:val="0"/>
      <w:marTop w:val="0"/>
      <w:marBottom w:val="0"/>
      <w:divBdr>
        <w:top w:val="none" w:sz="0" w:space="0" w:color="auto"/>
        <w:left w:val="none" w:sz="0" w:space="0" w:color="auto"/>
        <w:bottom w:val="none" w:sz="0" w:space="0" w:color="auto"/>
        <w:right w:val="none" w:sz="0" w:space="0" w:color="auto"/>
      </w:divBdr>
    </w:div>
    <w:div w:id="947469618">
      <w:bodyDiv w:val="1"/>
      <w:marLeft w:val="0"/>
      <w:marRight w:val="0"/>
      <w:marTop w:val="0"/>
      <w:marBottom w:val="0"/>
      <w:divBdr>
        <w:top w:val="none" w:sz="0" w:space="0" w:color="auto"/>
        <w:left w:val="none" w:sz="0" w:space="0" w:color="auto"/>
        <w:bottom w:val="none" w:sz="0" w:space="0" w:color="auto"/>
        <w:right w:val="none" w:sz="0" w:space="0" w:color="auto"/>
      </w:divBdr>
    </w:div>
    <w:div w:id="955603276">
      <w:bodyDiv w:val="1"/>
      <w:marLeft w:val="0"/>
      <w:marRight w:val="0"/>
      <w:marTop w:val="0"/>
      <w:marBottom w:val="0"/>
      <w:divBdr>
        <w:top w:val="none" w:sz="0" w:space="0" w:color="auto"/>
        <w:left w:val="none" w:sz="0" w:space="0" w:color="auto"/>
        <w:bottom w:val="none" w:sz="0" w:space="0" w:color="auto"/>
        <w:right w:val="none" w:sz="0" w:space="0" w:color="auto"/>
      </w:divBdr>
      <w:divsChild>
        <w:div w:id="1708750327">
          <w:marLeft w:val="0"/>
          <w:marRight w:val="0"/>
          <w:marTop w:val="0"/>
          <w:marBottom w:val="0"/>
          <w:divBdr>
            <w:top w:val="none" w:sz="0" w:space="0" w:color="auto"/>
            <w:left w:val="none" w:sz="0" w:space="0" w:color="auto"/>
            <w:bottom w:val="none" w:sz="0" w:space="0" w:color="auto"/>
            <w:right w:val="none" w:sz="0" w:space="0" w:color="auto"/>
          </w:divBdr>
        </w:div>
      </w:divsChild>
    </w:div>
    <w:div w:id="957563729">
      <w:bodyDiv w:val="1"/>
      <w:marLeft w:val="0"/>
      <w:marRight w:val="0"/>
      <w:marTop w:val="0"/>
      <w:marBottom w:val="0"/>
      <w:divBdr>
        <w:top w:val="none" w:sz="0" w:space="0" w:color="auto"/>
        <w:left w:val="none" w:sz="0" w:space="0" w:color="auto"/>
        <w:bottom w:val="none" w:sz="0" w:space="0" w:color="auto"/>
        <w:right w:val="none" w:sz="0" w:space="0" w:color="auto"/>
      </w:divBdr>
      <w:divsChild>
        <w:div w:id="1554803564">
          <w:marLeft w:val="0"/>
          <w:marRight w:val="0"/>
          <w:marTop w:val="0"/>
          <w:marBottom w:val="0"/>
          <w:divBdr>
            <w:top w:val="none" w:sz="0" w:space="0" w:color="auto"/>
            <w:left w:val="none" w:sz="0" w:space="0" w:color="auto"/>
            <w:bottom w:val="none" w:sz="0" w:space="0" w:color="auto"/>
            <w:right w:val="none" w:sz="0" w:space="0" w:color="auto"/>
          </w:divBdr>
          <w:divsChild>
            <w:div w:id="264658832">
              <w:marLeft w:val="0"/>
              <w:marRight w:val="0"/>
              <w:marTop w:val="0"/>
              <w:marBottom w:val="0"/>
              <w:divBdr>
                <w:top w:val="none" w:sz="0" w:space="0" w:color="auto"/>
                <w:left w:val="none" w:sz="0" w:space="0" w:color="auto"/>
                <w:bottom w:val="none" w:sz="0" w:space="0" w:color="auto"/>
                <w:right w:val="none" w:sz="0" w:space="0" w:color="auto"/>
              </w:divBdr>
            </w:div>
            <w:div w:id="870798161">
              <w:marLeft w:val="0"/>
              <w:marRight w:val="0"/>
              <w:marTop w:val="0"/>
              <w:marBottom w:val="0"/>
              <w:divBdr>
                <w:top w:val="none" w:sz="0" w:space="0" w:color="auto"/>
                <w:left w:val="none" w:sz="0" w:space="0" w:color="auto"/>
                <w:bottom w:val="none" w:sz="0" w:space="0" w:color="auto"/>
                <w:right w:val="none" w:sz="0" w:space="0" w:color="auto"/>
              </w:divBdr>
            </w:div>
            <w:div w:id="88895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956192">
      <w:bodyDiv w:val="1"/>
      <w:marLeft w:val="0"/>
      <w:marRight w:val="0"/>
      <w:marTop w:val="0"/>
      <w:marBottom w:val="0"/>
      <w:divBdr>
        <w:top w:val="none" w:sz="0" w:space="0" w:color="auto"/>
        <w:left w:val="none" w:sz="0" w:space="0" w:color="auto"/>
        <w:bottom w:val="none" w:sz="0" w:space="0" w:color="auto"/>
        <w:right w:val="none" w:sz="0" w:space="0" w:color="auto"/>
      </w:divBdr>
    </w:div>
    <w:div w:id="978337487">
      <w:bodyDiv w:val="1"/>
      <w:marLeft w:val="0"/>
      <w:marRight w:val="0"/>
      <w:marTop w:val="0"/>
      <w:marBottom w:val="0"/>
      <w:divBdr>
        <w:top w:val="none" w:sz="0" w:space="0" w:color="auto"/>
        <w:left w:val="none" w:sz="0" w:space="0" w:color="auto"/>
        <w:bottom w:val="none" w:sz="0" w:space="0" w:color="auto"/>
        <w:right w:val="none" w:sz="0" w:space="0" w:color="auto"/>
      </w:divBdr>
      <w:divsChild>
        <w:div w:id="203175107">
          <w:marLeft w:val="0"/>
          <w:marRight w:val="0"/>
          <w:marTop w:val="0"/>
          <w:marBottom w:val="0"/>
          <w:divBdr>
            <w:top w:val="none" w:sz="0" w:space="0" w:color="auto"/>
            <w:left w:val="none" w:sz="0" w:space="0" w:color="auto"/>
            <w:bottom w:val="none" w:sz="0" w:space="0" w:color="auto"/>
            <w:right w:val="none" w:sz="0" w:space="0" w:color="auto"/>
          </w:divBdr>
        </w:div>
        <w:div w:id="1174299440">
          <w:marLeft w:val="0"/>
          <w:marRight w:val="0"/>
          <w:marTop w:val="0"/>
          <w:marBottom w:val="0"/>
          <w:divBdr>
            <w:top w:val="none" w:sz="0" w:space="0" w:color="auto"/>
            <w:left w:val="none" w:sz="0" w:space="0" w:color="auto"/>
            <w:bottom w:val="none" w:sz="0" w:space="0" w:color="auto"/>
            <w:right w:val="none" w:sz="0" w:space="0" w:color="auto"/>
          </w:divBdr>
        </w:div>
        <w:div w:id="1628513939">
          <w:marLeft w:val="0"/>
          <w:marRight w:val="0"/>
          <w:marTop w:val="0"/>
          <w:marBottom w:val="0"/>
          <w:divBdr>
            <w:top w:val="none" w:sz="0" w:space="0" w:color="auto"/>
            <w:left w:val="none" w:sz="0" w:space="0" w:color="auto"/>
            <w:bottom w:val="none" w:sz="0" w:space="0" w:color="auto"/>
            <w:right w:val="none" w:sz="0" w:space="0" w:color="auto"/>
          </w:divBdr>
        </w:div>
        <w:div w:id="1816675211">
          <w:marLeft w:val="0"/>
          <w:marRight w:val="0"/>
          <w:marTop w:val="0"/>
          <w:marBottom w:val="0"/>
          <w:divBdr>
            <w:top w:val="none" w:sz="0" w:space="0" w:color="auto"/>
            <w:left w:val="none" w:sz="0" w:space="0" w:color="auto"/>
            <w:bottom w:val="none" w:sz="0" w:space="0" w:color="auto"/>
            <w:right w:val="none" w:sz="0" w:space="0" w:color="auto"/>
          </w:divBdr>
        </w:div>
      </w:divsChild>
    </w:div>
    <w:div w:id="980504336">
      <w:bodyDiv w:val="1"/>
      <w:marLeft w:val="0"/>
      <w:marRight w:val="0"/>
      <w:marTop w:val="0"/>
      <w:marBottom w:val="0"/>
      <w:divBdr>
        <w:top w:val="none" w:sz="0" w:space="0" w:color="auto"/>
        <w:left w:val="none" w:sz="0" w:space="0" w:color="auto"/>
        <w:bottom w:val="none" w:sz="0" w:space="0" w:color="auto"/>
        <w:right w:val="none" w:sz="0" w:space="0" w:color="auto"/>
      </w:divBdr>
      <w:divsChild>
        <w:div w:id="32121025">
          <w:marLeft w:val="0"/>
          <w:marRight w:val="0"/>
          <w:marTop w:val="0"/>
          <w:marBottom w:val="0"/>
          <w:divBdr>
            <w:top w:val="none" w:sz="0" w:space="0" w:color="auto"/>
            <w:left w:val="none" w:sz="0" w:space="0" w:color="auto"/>
            <w:bottom w:val="none" w:sz="0" w:space="0" w:color="auto"/>
            <w:right w:val="none" w:sz="0" w:space="0" w:color="auto"/>
          </w:divBdr>
        </w:div>
        <w:div w:id="360669269">
          <w:marLeft w:val="0"/>
          <w:marRight w:val="0"/>
          <w:marTop w:val="0"/>
          <w:marBottom w:val="0"/>
          <w:divBdr>
            <w:top w:val="none" w:sz="0" w:space="0" w:color="auto"/>
            <w:left w:val="none" w:sz="0" w:space="0" w:color="auto"/>
            <w:bottom w:val="none" w:sz="0" w:space="0" w:color="auto"/>
            <w:right w:val="none" w:sz="0" w:space="0" w:color="auto"/>
          </w:divBdr>
        </w:div>
        <w:div w:id="475801335">
          <w:marLeft w:val="0"/>
          <w:marRight w:val="0"/>
          <w:marTop w:val="0"/>
          <w:marBottom w:val="0"/>
          <w:divBdr>
            <w:top w:val="none" w:sz="0" w:space="0" w:color="auto"/>
            <w:left w:val="none" w:sz="0" w:space="0" w:color="auto"/>
            <w:bottom w:val="none" w:sz="0" w:space="0" w:color="auto"/>
            <w:right w:val="none" w:sz="0" w:space="0" w:color="auto"/>
          </w:divBdr>
        </w:div>
        <w:div w:id="964846856">
          <w:marLeft w:val="0"/>
          <w:marRight w:val="0"/>
          <w:marTop w:val="0"/>
          <w:marBottom w:val="0"/>
          <w:divBdr>
            <w:top w:val="none" w:sz="0" w:space="0" w:color="auto"/>
            <w:left w:val="none" w:sz="0" w:space="0" w:color="auto"/>
            <w:bottom w:val="none" w:sz="0" w:space="0" w:color="auto"/>
            <w:right w:val="none" w:sz="0" w:space="0" w:color="auto"/>
          </w:divBdr>
        </w:div>
        <w:div w:id="1834299604">
          <w:marLeft w:val="0"/>
          <w:marRight w:val="0"/>
          <w:marTop w:val="0"/>
          <w:marBottom w:val="0"/>
          <w:divBdr>
            <w:top w:val="none" w:sz="0" w:space="0" w:color="auto"/>
            <w:left w:val="none" w:sz="0" w:space="0" w:color="auto"/>
            <w:bottom w:val="none" w:sz="0" w:space="0" w:color="auto"/>
            <w:right w:val="none" w:sz="0" w:space="0" w:color="auto"/>
          </w:divBdr>
        </w:div>
        <w:div w:id="2014067667">
          <w:marLeft w:val="0"/>
          <w:marRight w:val="0"/>
          <w:marTop w:val="0"/>
          <w:marBottom w:val="0"/>
          <w:divBdr>
            <w:top w:val="none" w:sz="0" w:space="0" w:color="auto"/>
            <w:left w:val="none" w:sz="0" w:space="0" w:color="auto"/>
            <w:bottom w:val="none" w:sz="0" w:space="0" w:color="auto"/>
            <w:right w:val="none" w:sz="0" w:space="0" w:color="auto"/>
          </w:divBdr>
        </w:div>
      </w:divsChild>
    </w:div>
    <w:div w:id="998194856">
      <w:bodyDiv w:val="1"/>
      <w:marLeft w:val="0"/>
      <w:marRight w:val="0"/>
      <w:marTop w:val="0"/>
      <w:marBottom w:val="0"/>
      <w:divBdr>
        <w:top w:val="none" w:sz="0" w:space="0" w:color="auto"/>
        <w:left w:val="none" w:sz="0" w:space="0" w:color="auto"/>
        <w:bottom w:val="none" w:sz="0" w:space="0" w:color="auto"/>
        <w:right w:val="none" w:sz="0" w:space="0" w:color="auto"/>
      </w:divBdr>
    </w:div>
    <w:div w:id="999767609">
      <w:bodyDiv w:val="1"/>
      <w:marLeft w:val="0"/>
      <w:marRight w:val="0"/>
      <w:marTop w:val="0"/>
      <w:marBottom w:val="0"/>
      <w:divBdr>
        <w:top w:val="none" w:sz="0" w:space="0" w:color="auto"/>
        <w:left w:val="none" w:sz="0" w:space="0" w:color="auto"/>
        <w:bottom w:val="none" w:sz="0" w:space="0" w:color="auto"/>
        <w:right w:val="none" w:sz="0" w:space="0" w:color="auto"/>
      </w:divBdr>
    </w:div>
    <w:div w:id="1002855255">
      <w:bodyDiv w:val="1"/>
      <w:marLeft w:val="0"/>
      <w:marRight w:val="0"/>
      <w:marTop w:val="0"/>
      <w:marBottom w:val="0"/>
      <w:divBdr>
        <w:top w:val="none" w:sz="0" w:space="0" w:color="auto"/>
        <w:left w:val="none" w:sz="0" w:space="0" w:color="auto"/>
        <w:bottom w:val="none" w:sz="0" w:space="0" w:color="auto"/>
        <w:right w:val="none" w:sz="0" w:space="0" w:color="auto"/>
      </w:divBdr>
    </w:div>
    <w:div w:id="1030642178">
      <w:bodyDiv w:val="1"/>
      <w:marLeft w:val="0"/>
      <w:marRight w:val="0"/>
      <w:marTop w:val="0"/>
      <w:marBottom w:val="0"/>
      <w:divBdr>
        <w:top w:val="none" w:sz="0" w:space="0" w:color="auto"/>
        <w:left w:val="none" w:sz="0" w:space="0" w:color="auto"/>
        <w:bottom w:val="none" w:sz="0" w:space="0" w:color="auto"/>
        <w:right w:val="none" w:sz="0" w:space="0" w:color="auto"/>
      </w:divBdr>
    </w:div>
    <w:div w:id="1056858483">
      <w:bodyDiv w:val="1"/>
      <w:marLeft w:val="0"/>
      <w:marRight w:val="0"/>
      <w:marTop w:val="0"/>
      <w:marBottom w:val="0"/>
      <w:divBdr>
        <w:top w:val="none" w:sz="0" w:space="0" w:color="auto"/>
        <w:left w:val="none" w:sz="0" w:space="0" w:color="auto"/>
        <w:bottom w:val="none" w:sz="0" w:space="0" w:color="auto"/>
        <w:right w:val="none" w:sz="0" w:space="0" w:color="auto"/>
      </w:divBdr>
    </w:div>
    <w:div w:id="1058937570">
      <w:bodyDiv w:val="1"/>
      <w:marLeft w:val="0"/>
      <w:marRight w:val="0"/>
      <w:marTop w:val="0"/>
      <w:marBottom w:val="0"/>
      <w:divBdr>
        <w:top w:val="none" w:sz="0" w:space="0" w:color="auto"/>
        <w:left w:val="none" w:sz="0" w:space="0" w:color="auto"/>
        <w:bottom w:val="none" w:sz="0" w:space="0" w:color="auto"/>
        <w:right w:val="none" w:sz="0" w:space="0" w:color="auto"/>
      </w:divBdr>
      <w:divsChild>
        <w:div w:id="73866964">
          <w:marLeft w:val="0"/>
          <w:marRight w:val="0"/>
          <w:marTop w:val="0"/>
          <w:marBottom w:val="0"/>
          <w:divBdr>
            <w:top w:val="none" w:sz="0" w:space="0" w:color="auto"/>
            <w:left w:val="none" w:sz="0" w:space="0" w:color="auto"/>
            <w:bottom w:val="none" w:sz="0" w:space="0" w:color="auto"/>
            <w:right w:val="none" w:sz="0" w:space="0" w:color="auto"/>
          </w:divBdr>
          <w:divsChild>
            <w:div w:id="15232027">
              <w:marLeft w:val="0"/>
              <w:marRight w:val="0"/>
              <w:marTop w:val="0"/>
              <w:marBottom w:val="0"/>
              <w:divBdr>
                <w:top w:val="none" w:sz="0" w:space="0" w:color="auto"/>
                <w:left w:val="none" w:sz="0" w:space="0" w:color="auto"/>
                <w:bottom w:val="none" w:sz="0" w:space="0" w:color="auto"/>
                <w:right w:val="none" w:sz="0" w:space="0" w:color="auto"/>
              </w:divBdr>
            </w:div>
            <w:div w:id="399863706">
              <w:marLeft w:val="0"/>
              <w:marRight w:val="0"/>
              <w:marTop w:val="0"/>
              <w:marBottom w:val="0"/>
              <w:divBdr>
                <w:top w:val="none" w:sz="0" w:space="0" w:color="auto"/>
                <w:left w:val="none" w:sz="0" w:space="0" w:color="auto"/>
                <w:bottom w:val="none" w:sz="0" w:space="0" w:color="auto"/>
                <w:right w:val="none" w:sz="0" w:space="0" w:color="auto"/>
              </w:divBdr>
            </w:div>
            <w:div w:id="829567559">
              <w:marLeft w:val="0"/>
              <w:marRight w:val="0"/>
              <w:marTop w:val="0"/>
              <w:marBottom w:val="0"/>
              <w:divBdr>
                <w:top w:val="none" w:sz="0" w:space="0" w:color="auto"/>
                <w:left w:val="none" w:sz="0" w:space="0" w:color="auto"/>
                <w:bottom w:val="none" w:sz="0" w:space="0" w:color="auto"/>
                <w:right w:val="none" w:sz="0" w:space="0" w:color="auto"/>
              </w:divBdr>
            </w:div>
            <w:div w:id="1728795114">
              <w:marLeft w:val="0"/>
              <w:marRight w:val="0"/>
              <w:marTop w:val="0"/>
              <w:marBottom w:val="0"/>
              <w:divBdr>
                <w:top w:val="none" w:sz="0" w:space="0" w:color="auto"/>
                <w:left w:val="none" w:sz="0" w:space="0" w:color="auto"/>
                <w:bottom w:val="none" w:sz="0" w:space="0" w:color="auto"/>
                <w:right w:val="none" w:sz="0" w:space="0" w:color="auto"/>
              </w:divBdr>
            </w:div>
            <w:div w:id="1769034507">
              <w:marLeft w:val="0"/>
              <w:marRight w:val="0"/>
              <w:marTop w:val="0"/>
              <w:marBottom w:val="0"/>
              <w:divBdr>
                <w:top w:val="none" w:sz="0" w:space="0" w:color="auto"/>
                <w:left w:val="none" w:sz="0" w:space="0" w:color="auto"/>
                <w:bottom w:val="none" w:sz="0" w:space="0" w:color="auto"/>
                <w:right w:val="none" w:sz="0" w:space="0" w:color="auto"/>
              </w:divBdr>
            </w:div>
            <w:div w:id="206028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406366">
      <w:bodyDiv w:val="1"/>
      <w:marLeft w:val="0"/>
      <w:marRight w:val="0"/>
      <w:marTop w:val="0"/>
      <w:marBottom w:val="0"/>
      <w:divBdr>
        <w:top w:val="none" w:sz="0" w:space="0" w:color="auto"/>
        <w:left w:val="none" w:sz="0" w:space="0" w:color="auto"/>
        <w:bottom w:val="none" w:sz="0" w:space="0" w:color="auto"/>
        <w:right w:val="none" w:sz="0" w:space="0" w:color="auto"/>
      </w:divBdr>
    </w:div>
    <w:div w:id="1093085665">
      <w:bodyDiv w:val="1"/>
      <w:marLeft w:val="0"/>
      <w:marRight w:val="0"/>
      <w:marTop w:val="0"/>
      <w:marBottom w:val="0"/>
      <w:divBdr>
        <w:top w:val="none" w:sz="0" w:space="0" w:color="auto"/>
        <w:left w:val="none" w:sz="0" w:space="0" w:color="auto"/>
        <w:bottom w:val="none" w:sz="0" w:space="0" w:color="auto"/>
        <w:right w:val="none" w:sz="0" w:space="0" w:color="auto"/>
      </w:divBdr>
    </w:div>
    <w:div w:id="1102915855">
      <w:bodyDiv w:val="1"/>
      <w:marLeft w:val="0"/>
      <w:marRight w:val="0"/>
      <w:marTop w:val="0"/>
      <w:marBottom w:val="0"/>
      <w:divBdr>
        <w:top w:val="none" w:sz="0" w:space="0" w:color="auto"/>
        <w:left w:val="none" w:sz="0" w:space="0" w:color="auto"/>
        <w:bottom w:val="none" w:sz="0" w:space="0" w:color="auto"/>
        <w:right w:val="none" w:sz="0" w:space="0" w:color="auto"/>
      </w:divBdr>
    </w:div>
    <w:div w:id="1122189061">
      <w:bodyDiv w:val="1"/>
      <w:marLeft w:val="0"/>
      <w:marRight w:val="0"/>
      <w:marTop w:val="0"/>
      <w:marBottom w:val="0"/>
      <w:divBdr>
        <w:top w:val="none" w:sz="0" w:space="0" w:color="auto"/>
        <w:left w:val="none" w:sz="0" w:space="0" w:color="auto"/>
        <w:bottom w:val="none" w:sz="0" w:space="0" w:color="auto"/>
        <w:right w:val="none" w:sz="0" w:space="0" w:color="auto"/>
      </w:divBdr>
    </w:div>
    <w:div w:id="1128740713">
      <w:bodyDiv w:val="1"/>
      <w:marLeft w:val="0"/>
      <w:marRight w:val="0"/>
      <w:marTop w:val="0"/>
      <w:marBottom w:val="0"/>
      <w:divBdr>
        <w:top w:val="none" w:sz="0" w:space="0" w:color="auto"/>
        <w:left w:val="none" w:sz="0" w:space="0" w:color="auto"/>
        <w:bottom w:val="none" w:sz="0" w:space="0" w:color="auto"/>
        <w:right w:val="none" w:sz="0" w:space="0" w:color="auto"/>
      </w:divBdr>
      <w:divsChild>
        <w:div w:id="983393666">
          <w:marLeft w:val="0"/>
          <w:marRight w:val="0"/>
          <w:marTop w:val="0"/>
          <w:marBottom w:val="0"/>
          <w:divBdr>
            <w:top w:val="none" w:sz="0" w:space="0" w:color="auto"/>
            <w:left w:val="none" w:sz="0" w:space="0" w:color="auto"/>
            <w:bottom w:val="none" w:sz="0" w:space="0" w:color="auto"/>
            <w:right w:val="none" w:sz="0" w:space="0" w:color="auto"/>
          </w:divBdr>
          <w:divsChild>
            <w:div w:id="10985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66527">
      <w:bodyDiv w:val="1"/>
      <w:marLeft w:val="0"/>
      <w:marRight w:val="0"/>
      <w:marTop w:val="0"/>
      <w:marBottom w:val="0"/>
      <w:divBdr>
        <w:top w:val="none" w:sz="0" w:space="0" w:color="auto"/>
        <w:left w:val="none" w:sz="0" w:space="0" w:color="auto"/>
        <w:bottom w:val="none" w:sz="0" w:space="0" w:color="auto"/>
        <w:right w:val="none" w:sz="0" w:space="0" w:color="auto"/>
      </w:divBdr>
    </w:div>
    <w:div w:id="1228297258">
      <w:bodyDiv w:val="1"/>
      <w:marLeft w:val="0"/>
      <w:marRight w:val="0"/>
      <w:marTop w:val="0"/>
      <w:marBottom w:val="0"/>
      <w:divBdr>
        <w:top w:val="none" w:sz="0" w:space="0" w:color="auto"/>
        <w:left w:val="none" w:sz="0" w:space="0" w:color="auto"/>
        <w:bottom w:val="none" w:sz="0" w:space="0" w:color="auto"/>
        <w:right w:val="none" w:sz="0" w:space="0" w:color="auto"/>
      </w:divBdr>
    </w:div>
    <w:div w:id="1263876551">
      <w:bodyDiv w:val="1"/>
      <w:marLeft w:val="0"/>
      <w:marRight w:val="0"/>
      <w:marTop w:val="0"/>
      <w:marBottom w:val="0"/>
      <w:divBdr>
        <w:top w:val="none" w:sz="0" w:space="0" w:color="auto"/>
        <w:left w:val="none" w:sz="0" w:space="0" w:color="auto"/>
        <w:bottom w:val="none" w:sz="0" w:space="0" w:color="auto"/>
        <w:right w:val="none" w:sz="0" w:space="0" w:color="auto"/>
      </w:divBdr>
      <w:divsChild>
        <w:div w:id="1803579018">
          <w:marLeft w:val="0"/>
          <w:marRight w:val="0"/>
          <w:marTop w:val="0"/>
          <w:marBottom w:val="0"/>
          <w:divBdr>
            <w:top w:val="none" w:sz="0" w:space="0" w:color="auto"/>
            <w:left w:val="none" w:sz="0" w:space="0" w:color="auto"/>
            <w:bottom w:val="none" w:sz="0" w:space="0" w:color="auto"/>
            <w:right w:val="none" w:sz="0" w:space="0" w:color="auto"/>
          </w:divBdr>
          <w:divsChild>
            <w:div w:id="143544075">
              <w:marLeft w:val="0"/>
              <w:marRight w:val="0"/>
              <w:marTop w:val="0"/>
              <w:marBottom w:val="0"/>
              <w:divBdr>
                <w:top w:val="none" w:sz="0" w:space="0" w:color="auto"/>
                <w:left w:val="none" w:sz="0" w:space="0" w:color="auto"/>
                <w:bottom w:val="none" w:sz="0" w:space="0" w:color="auto"/>
                <w:right w:val="none" w:sz="0" w:space="0" w:color="auto"/>
              </w:divBdr>
            </w:div>
            <w:div w:id="597251041">
              <w:marLeft w:val="0"/>
              <w:marRight w:val="0"/>
              <w:marTop w:val="0"/>
              <w:marBottom w:val="0"/>
              <w:divBdr>
                <w:top w:val="none" w:sz="0" w:space="0" w:color="auto"/>
                <w:left w:val="none" w:sz="0" w:space="0" w:color="auto"/>
                <w:bottom w:val="none" w:sz="0" w:space="0" w:color="auto"/>
                <w:right w:val="none" w:sz="0" w:space="0" w:color="auto"/>
              </w:divBdr>
            </w:div>
            <w:div w:id="85801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539967">
      <w:bodyDiv w:val="1"/>
      <w:marLeft w:val="0"/>
      <w:marRight w:val="0"/>
      <w:marTop w:val="0"/>
      <w:marBottom w:val="0"/>
      <w:divBdr>
        <w:top w:val="none" w:sz="0" w:space="0" w:color="auto"/>
        <w:left w:val="none" w:sz="0" w:space="0" w:color="auto"/>
        <w:bottom w:val="none" w:sz="0" w:space="0" w:color="auto"/>
        <w:right w:val="none" w:sz="0" w:space="0" w:color="auto"/>
      </w:divBdr>
    </w:div>
    <w:div w:id="1291976993">
      <w:bodyDiv w:val="1"/>
      <w:marLeft w:val="0"/>
      <w:marRight w:val="0"/>
      <w:marTop w:val="0"/>
      <w:marBottom w:val="0"/>
      <w:divBdr>
        <w:top w:val="none" w:sz="0" w:space="0" w:color="auto"/>
        <w:left w:val="none" w:sz="0" w:space="0" w:color="auto"/>
        <w:bottom w:val="none" w:sz="0" w:space="0" w:color="auto"/>
        <w:right w:val="none" w:sz="0" w:space="0" w:color="auto"/>
      </w:divBdr>
    </w:div>
    <w:div w:id="1335644548">
      <w:bodyDiv w:val="1"/>
      <w:marLeft w:val="0"/>
      <w:marRight w:val="0"/>
      <w:marTop w:val="0"/>
      <w:marBottom w:val="0"/>
      <w:divBdr>
        <w:top w:val="none" w:sz="0" w:space="0" w:color="auto"/>
        <w:left w:val="none" w:sz="0" w:space="0" w:color="auto"/>
        <w:bottom w:val="none" w:sz="0" w:space="0" w:color="auto"/>
        <w:right w:val="none" w:sz="0" w:space="0" w:color="auto"/>
      </w:divBdr>
      <w:divsChild>
        <w:div w:id="466823463">
          <w:marLeft w:val="0"/>
          <w:marRight w:val="0"/>
          <w:marTop w:val="0"/>
          <w:marBottom w:val="0"/>
          <w:divBdr>
            <w:top w:val="none" w:sz="0" w:space="0" w:color="auto"/>
            <w:left w:val="none" w:sz="0" w:space="0" w:color="auto"/>
            <w:bottom w:val="none" w:sz="0" w:space="0" w:color="auto"/>
            <w:right w:val="none" w:sz="0" w:space="0" w:color="auto"/>
          </w:divBdr>
          <w:divsChild>
            <w:div w:id="252980738">
              <w:marLeft w:val="327"/>
              <w:marRight w:val="0"/>
              <w:marTop w:val="140"/>
              <w:marBottom w:val="187"/>
              <w:divBdr>
                <w:top w:val="none" w:sz="0" w:space="0" w:color="auto"/>
                <w:left w:val="none" w:sz="0" w:space="0" w:color="auto"/>
                <w:bottom w:val="none" w:sz="0" w:space="0" w:color="auto"/>
                <w:right w:val="none" w:sz="0" w:space="0" w:color="auto"/>
              </w:divBdr>
            </w:div>
          </w:divsChild>
        </w:div>
      </w:divsChild>
    </w:div>
    <w:div w:id="1350377014">
      <w:bodyDiv w:val="1"/>
      <w:marLeft w:val="0"/>
      <w:marRight w:val="0"/>
      <w:marTop w:val="0"/>
      <w:marBottom w:val="0"/>
      <w:divBdr>
        <w:top w:val="none" w:sz="0" w:space="0" w:color="auto"/>
        <w:left w:val="none" w:sz="0" w:space="0" w:color="auto"/>
        <w:bottom w:val="none" w:sz="0" w:space="0" w:color="auto"/>
        <w:right w:val="none" w:sz="0" w:space="0" w:color="auto"/>
      </w:divBdr>
    </w:div>
    <w:div w:id="1367101189">
      <w:bodyDiv w:val="1"/>
      <w:marLeft w:val="0"/>
      <w:marRight w:val="0"/>
      <w:marTop w:val="0"/>
      <w:marBottom w:val="0"/>
      <w:divBdr>
        <w:top w:val="none" w:sz="0" w:space="0" w:color="auto"/>
        <w:left w:val="none" w:sz="0" w:space="0" w:color="auto"/>
        <w:bottom w:val="none" w:sz="0" w:space="0" w:color="auto"/>
        <w:right w:val="none" w:sz="0" w:space="0" w:color="auto"/>
      </w:divBdr>
    </w:div>
    <w:div w:id="1375078997">
      <w:bodyDiv w:val="1"/>
      <w:marLeft w:val="0"/>
      <w:marRight w:val="0"/>
      <w:marTop w:val="0"/>
      <w:marBottom w:val="0"/>
      <w:divBdr>
        <w:top w:val="none" w:sz="0" w:space="0" w:color="auto"/>
        <w:left w:val="none" w:sz="0" w:space="0" w:color="auto"/>
        <w:bottom w:val="none" w:sz="0" w:space="0" w:color="auto"/>
        <w:right w:val="none" w:sz="0" w:space="0" w:color="auto"/>
      </w:divBdr>
    </w:div>
    <w:div w:id="1376466647">
      <w:bodyDiv w:val="1"/>
      <w:marLeft w:val="0"/>
      <w:marRight w:val="0"/>
      <w:marTop w:val="0"/>
      <w:marBottom w:val="0"/>
      <w:divBdr>
        <w:top w:val="none" w:sz="0" w:space="0" w:color="auto"/>
        <w:left w:val="none" w:sz="0" w:space="0" w:color="auto"/>
        <w:bottom w:val="none" w:sz="0" w:space="0" w:color="auto"/>
        <w:right w:val="none" w:sz="0" w:space="0" w:color="auto"/>
      </w:divBdr>
    </w:div>
    <w:div w:id="1381127171">
      <w:bodyDiv w:val="1"/>
      <w:marLeft w:val="0"/>
      <w:marRight w:val="0"/>
      <w:marTop w:val="0"/>
      <w:marBottom w:val="0"/>
      <w:divBdr>
        <w:top w:val="none" w:sz="0" w:space="0" w:color="auto"/>
        <w:left w:val="none" w:sz="0" w:space="0" w:color="auto"/>
        <w:bottom w:val="none" w:sz="0" w:space="0" w:color="auto"/>
        <w:right w:val="none" w:sz="0" w:space="0" w:color="auto"/>
      </w:divBdr>
    </w:div>
    <w:div w:id="1407266000">
      <w:bodyDiv w:val="1"/>
      <w:marLeft w:val="0"/>
      <w:marRight w:val="0"/>
      <w:marTop w:val="0"/>
      <w:marBottom w:val="0"/>
      <w:divBdr>
        <w:top w:val="none" w:sz="0" w:space="0" w:color="auto"/>
        <w:left w:val="none" w:sz="0" w:space="0" w:color="auto"/>
        <w:bottom w:val="none" w:sz="0" w:space="0" w:color="auto"/>
        <w:right w:val="none" w:sz="0" w:space="0" w:color="auto"/>
      </w:divBdr>
    </w:div>
    <w:div w:id="1441729010">
      <w:bodyDiv w:val="1"/>
      <w:marLeft w:val="0"/>
      <w:marRight w:val="0"/>
      <w:marTop w:val="0"/>
      <w:marBottom w:val="0"/>
      <w:divBdr>
        <w:top w:val="none" w:sz="0" w:space="0" w:color="auto"/>
        <w:left w:val="none" w:sz="0" w:space="0" w:color="auto"/>
        <w:bottom w:val="none" w:sz="0" w:space="0" w:color="auto"/>
        <w:right w:val="none" w:sz="0" w:space="0" w:color="auto"/>
      </w:divBdr>
      <w:divsChild>
        <w:div w:id="851844367">
          <w:marLeft w:val="0"/>
          <w:marRight w:val="0"/>
          <w:marTop w:val="0"/>
          <w:marBottom w:val="0"/>
          <w:divBdr>
            <w:top w:val="none" w:sz="0" w:space="0" w:color="auto"/>
            <w:left w:val="none" w:sz="0" w:space="0" w:color="auto"/>
            <w:bottom w:val="none" w:sz="0" w:space="0" w:color="auto"/>
            <w:right w:val="none" w:sz="0" w:space="0" w:color="auto"/>
          </w:divBdr>
          <w:divsChild>
            <w:div w:id="30767261">
              <w:marLeft w:val="0"/>
              <w:marRight w:val="0"/>
              <w:marTop w:val="0"/>
              <w:marBottom w:val="0"/>
              <w:divBdr>
                <w:top w:val="none" w:sz="0" w:space="0" w:color="auto"/>
                <w:left w:val="none" w:sz="0" w:space="0" w:color="auto"/>
                <w:bottom w:val="none" w:sz="0" w:space="0" w:color="auto"/>
                <w:right w:val="none" w:sz="0" w:space="0" w:color="auto"/>
              </w:divBdr>
            </w:div>
            <w:div w:id="78063482">
              <w:marLeft w:val="0"/>
              <w:marRight w:val="0"/>
              <w:marTop w:val="0"/>
              <w:marBottom w:val="0"/>
              <w:divBdr>
                <w:top w:val="none" w:sz="0" w:space="0" w:color="auto"/>
                <w:left w:val="none" w:sz="0" w:space="0" w:color="auto"/>
                <w:bottom w:val="none" w:sz="0" w:space="0" w:color="auto"/>
                <w:right w:val="none" w:sz="0" w:space="0" w:color="auto"/>
              </w:divBdr>
            </w:div>
            <w:div w:id="704868745">
              <w:marLeft w:val="0"/>
              <w:marRight w:val="0"/>
              <w:marTop w:val="0"/>
              <w:marBottom w:val="0"/>
              <w:divBdr>
                <w:top w:val="none" w:sz="0" w:space="0" w:color="auto"/>
                <w:left w:val="none" w:sz="0" w:space="0" w:color="auto"/>
                <w:bottom w:val="none" w:sz="0" w:space="0" w:color="auto"/>
                <w:right w:val="none" w:sz="0" w:space="0" w:color="auto"/>
              </w:divBdr>
            </w:div>
            <w:div w:id="848833996">
              <w:marLeft w:val="0"/>
              <w:marRight w:val="0"/>
              <w:marTop w:val="0"/>
              <w:marBottom w:val="0"/>
              <w:divBdr>
                <w:top w:val="none" w:sz="0" w:space="0" w:color="auto"/>
                <w:left w:val="none" w:sz="0" w:space="0" w:color="auto"/>
                <w:bottom w:val="none" w:sz="0" w:space="0" w:color="auto"/>
                <w:right w:val="none" w:sz="0" w:space="0" w:color="auto"/>
              </w:divBdr>
            </w:div>
            <w:div w:id="128322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077429">
      <w:bodyDiv w:val="1"/>
      <w:marLeft w:val="0"/>
      <w:marRight w:val="0"/>
      <w:marTop w:val="0"/>
      <w:marBottom w:val="0"/>
      <w:divBdr>
        <w:top w:val="none" w:sz="0" w:space="0" w:color="auto"/>
        <w:left w:val="none" w:sz="0" w:space="0" w:color="auto"/>
        <w:bottom w:val="none" w:sz="0" w:space="0" w:color="auto"/>
        <w:right w:val="none" w:sz="0" w:space="0" w:color="auto"/>
      </w:divBdr>
    </w:div>
    <w:div w:id="1520311211">
      <w:bodyDiv w:val="1"/>
      <w:marLeft w:val="0"/>
      <w:marRight w:val="0"/>
      <w:marTop w:val="0"/>
      <w:marBottom w:val="0"/>
      <w:divBdr>
        <w:top w:val="none" w:sz="0" w:space="0" w:color="auto"/>
        <w:left w:val="none" w:sz="0" w:space="0" w:color="auto"/>
        <w:bottom w:val="none" w:sz="0" w:space="0" w:color="auto"/>
        <w:right w:val="none" w:sz="0" w:space="0" w:color="auto"/>
      </w:divBdr>
    </w:div>
    <w:div w:id="1575578893">
      <w:bodyDiv w:val="1"/>
      <w:marLeft w:val="0"/>
      <w:marRight w:val="0"/>
      <w:marTop w:val="0"/>
      <w:marBottom w:val="0"/>
      <w:divBdr>
        <w:top w:val="none" w:sz="0" w:space="0" w:color="auto"/>
        <w:left w:val="none" w:sz="0" w:space="0" w:color="auto"/>
        <w:bottom w:val="none" w:sz="0" w:space="0" w:color="auto"/>
        <w:right w:val="none" w:sz="0" w:space="0" w:color="auto"/>
      </w:divBdr>
    </w:div>
    <w:div w:id="1594511681">
      <w:bodyDiv w:val="1"/>
      <w:marLeft w:val="0"/>
      <w:marRight w:val="0"/>
      <w:marTop w:val="0"/>
      <w:marBottom w:val="0"/>
      <w:divBdr>
        <w:top w:val="none" w:sz="0" w:space="0" w:color="auto"/>
        <w:left w:val="none" w:sz="0" w:space="0" w:color="auto"/>
        <w:bottom w:val="none" w:sz="0" w:space="0" w:color="auto"/>
        <w:right w:val="none" w:sz="0" w:space="0" w:color="auto"/>
      </w:divBdr>
    </w:div>
    <w:div w:id="1620336626">
      <w:bodyDiv w:val="1"/>
      <w:marLeft w:val="0"/>
      <w:marRight w:val="0"/>
      <w:marTop w:val="0"/>
      <w:marBottom w:val="0"/>
      <w:divBdr>
        <w:top w:val="none" w:sz="0" w:space="0" w:color="auto"/>
        <w:left w:val="none" w:sz="0" w:space="0" w:color="auto"/>
        <w:bottom w:val="none" w:sz="0" w:space="0" w:color="auto"/>
        <w:right w:val="none" w:sz="0" w:space="0" w:color="auto"/>
      </w:divBdr>
    </w:div>
    <w:div w:id="1627807614">
      <w:bodyDiv w:val="1"/>
      <w:marLeft w:val="0"/>
      <w:marRight w:val="0"/>
      <w:marTop w:val="0"/>
      <w:marBottom w:val="0"/>
      <w:divBdr>
        <w:top w:val="none" w:sz="0" w:space="0" w:color="auto"/>
        <w:left w:val="none" w:sz="0" w:space="0" w:color="auto"/>
        <w:bottom w:val="none" w:sz="0" w:space="0" w:color="auto"/>
        <w:right w:val="none" w:sz="0" w:space="0" w:color="auto"/>
      </w:divBdr>
    </w:div>
    <w:div w:id="1685404198">
      <w:bodyDiv w:val="1"/>
      <w:marLeft w:val="0"/>
      <w:marRight w:val="0"/>
      <w:marTop w:val="0"/>
      <w:marBottom w:val="0"/>
      <w:divBdr>
        <w:top w:val="none" w:sz="0" w:space="0" w:color="auto"/>
        <w:left w:val="none" w:sz="0" w:space="0" w:color="auto"/>
        <w:bottom w:val="none" w:sz="0" w:space="0" w:color="auto"/>
        <w:right w:val="none" w:sz="0" w:space="0" w:color="auto"/>
      </w:divBdr>
    </w:div>
    <w:div w:id="1697539774">
      <w:bodyDiv w:val="1"/>
      <w:marLeft w:val="0"/>
      <w:marRight w:val="0"/>
      <w:marTop w:val="0"/>
      <w:marBottom w:val="0"/>
      <w:divBdr>
        <w:top w:val="none" w:sz="0" w:space="0" w:color="auto"/>
        <w:left w:val="none" w:sz="0" w:space="0" w:color="auto"/>
        <w:bottom w:val="none" w:sz="0" w:space="0" w:color="auto"/>
        <w:right w:val="none" w:sz="0" w:space="0" w:color="auto"/>
      </w:divBdr>
    </w:div>
    <w:div w:id="1708143417">
      <w:bodyDiv w:val="1"/>
      <w:marLeft w:val="0"/>
      <w:marRight w:val="0"/>
      <w:marTop w:val="0"/>
      <w:marBottom w:val="0"/>
      <w:divBdr>
        <w:top w:val="none" w:sz="0" w:space="0" w:color="auto"/>
        <w:left w:val="none" w:sz="0" w:space="0" w:color="auto"/>
        <w:bottom w:val="none" w:sz="0" w:space="0" w:color="auto"/>
        <w:right w:val="none" w:sz="0" w:space="0" w:color="auto"/>
      </w:divBdr>
    </w:div>
    <w:div w:id="1725981004">
      <w:bodyDiv w:val="1"/>
      <w:marLeft w:val="0"/>
      <w:marRight w:val="0"/>
      <w:marTop w:val="0"/>
      <w:marBottom w:val="0"/>
      <w:divBdr>
        <w:top w:val="none" w:sz="0" w:space="0" w:color="auto"/>
        <w:left w:val="none" w:sz="0" w:space="0" w:color="auto"/>
        <w:bottom w:val="none" w:sz="0" w:space="0" w:color="auto"/>
        <w:right w:val="none" w:sz="0" w:space="0" w:color="auto"/>
      </w:divBdr>
    </w:div>
    <w:div w:id="1727024199">
      <w:bodyDiv w:val="1"/>
      <w:marLeft w:val="0"/>
      <w:marRight w:val="0"/>
      <w:marTop w:val="0"/>
      <w:marBottom w:val="0"/>
      <w:divBdr>
        <w:top w:val="none" w:sz="0" w:space="0" w:color="auto"/>
        <w:left w:val="none" w:sz="0" w:space="0" w:color="auto"/>
        <w:bottom w:val="none" w:sz="0" w:space="0" w:color="auto"/>
        <w:right w:val="none" w:sz="0" w:space="0" w:color="auto"/>
      </w:divBdr>
    </w:div>
    <w:div w:id="1732580724">
      <w:bodyDiv w:val="1"/>
      <w:marLeft w:val="0"/>
      <w:marRight w:val="0"/>
      <w:marTop w:val="0"/>
      <w:marBottom w:val="0"/>
      <w:divBdr>
        <w:top w:val="none" w:sz="0" w:space="0" w:color="auto"/>
        <w:left w:val="none" w:sz="0" w:space="0" w:color="auto"/>
        <w:bottom w:val="none" w:sz="0" w:space="0" w:color="auto"/>
        <w:right w:val="none" w:sz="0" w:space="0" w:color="auto"/>
      </w:divBdr>
    </w:div>
    <w:div w:id="1743260677">
      <w:bodyDiv w:val="1"/>
      <w:marLeft w:val="0"/>
      <w:marRight w:val="0"/>
      <w:marTop w:val="0"/>
      <w:marBottom w:val="0"/>
      <w:divBdr>
        <w:top w:val="none" w:sz="0" w:space="0" w:color="auto"/>
        <w:left w:val="none" w:sz="0" w:space="0" w:color="auto"/>
        <w:bottom w:val="none" w:sz="0" w:space="0" w:color="auto"/>
        <w:right w:val="none" w:sz="0" w:space="0" w:color="auto"/>
      </w:divBdr>
    </w:div>
    <w:div w:id="1777406054">
      <w:bodyDiv w:val="1"/>
      <w:marLeft w:val="0"/>
      <w:marRight w:val="0"/>
      <w:marTop w:val="0"/>
      <w:marBottom w:val="0"/>
      <w:divBdr>
        <w:top w:val="none" w:sz="0" w:space="0" w:color="auto"/>
        <w:left w:val="none" w:sz="0" w:space="0" w:color="auto"/>
        <w:bottom w:val="none" w:sz="0" w:space="0" w:color="auto"/>
        <w:right w:val="none" w:sz="0" w:space="0" w:color="auto"/>
      </w:divBdr>
    </w:div>
    <w:div w:id="1781338651">
      <w:bodyDiv w:val="1"/>
      <w:marLeft w:val="0"/>
      <w:marRight w:val="0"/>
      <w:marTop w:val="0"/>
      <w:marBottom w:val="0"/>
      <w:divBdr>
        <w:top w:val="none" w:sz="0" w:space="0" w:color="auto"/>
        <w:left w:val="none" w:sz="0" w:space="0" w:color="auto"/>
        <w:bottom w:val="none" w:sz="0" w:space="0" w:color="auto"/>
        <w:right w:val="none" w:sz="0" w:space="0" w:color="auto"/>
      </w:divBdr>
    </w:div>
    <w:div w:id="1791896028">
      <w:bodyDiv w:val="1"/>
      <w:marLeft w:val="0"/>
      <w:marRight w:val="0"/>
      <w:marTop w:val="0"/>
      <w:marBottom w:val="0"/>
      <w:divBdr>
        <w:top w:val="none" w:sz="0" w:space="0" w:color="auto"/>
        <w:left w:val="none" w:sz="0" w:space="0" w:color="auto"/>
        <w:bottom w:val="none" w:sz="0" w:space="0" w:color="auto"/>
        <w:right w:val="none" w:sz="0" w:space="0" w:color="auto"/>
      </w:divBdr>
    </w:div>
    <w:div w:id="1806581656">
      <w:bodyDiv w:val="1"/>
      <w:marLeft w:val="0"/>
      <w:marRight w:val="0"/>
      <w:marTop w:val="0"/>
      <w:marBottom w:val="0"/>
      <w:divBdr>
        <w:top w:val="none" w:sz="0" w:space="0" w:color="auto"/>
        <w:left w:val="none" w:sz="0" w:space="0" w:color="auto"/>
        <w:bottom w:val="none" w:sz="0" w:space="0" w:color="auto"/>
        <w:right w:val="none" w:sz="0" w:space="0" w:color="auto"/>
      </w:divBdr>
      <w:divsChild>
        <w:div w:id="153844320">
          <w:marLeft w:val="0"/>
          <w:marRight w:val="0"/>
          <w:marTop w:val="0"/>
          <w:marBottom w:val="0"/>
          <w:divBdr>
            <w:top w:val="none" w:sz="0" w:space="0" w:color="auto"/>
            <w:left w:val="none" w:sz="0" w:space="0" w:color="auto"/>
            <w:bottom w:val="none" w:sz="0" w:space="0" w:color="auto"/>
            <w:right w:val="none" w:sz="0" w:space="0" w:color="auto"/>
          </w:divBdr>
        </w:div>
        <w:div w:id="1054038962">
          <w:marLeft w:val="0"/>
          <w:marRight w:val="0"/>
          <w:marTop w:val="0"/>
          <w:marBottom w:val="0"/>
          <w:divBdr>
            <w:top w:val="none" w:sz="0" w:space="0" w:color="auto"/>
            <w:left w:val="none" w:sz="0" w:space="0" w:color="auto"/>
            <w:bottom w:val="none" w:sz="0" w:space="0" w:color="auto"/>
            <w:right w:val="none" w:sz="0" w:space="0" w:color="auto"/>
          </w:divBdr>
        </w:div>
        <w:div w:id="1068647468">
          <w:marLeft w:val="0"/>
          <w:marRight w:val="0"/>
          <w:marTop w:val="0"/>
          <w:marBottom w:val="0"/>
          <w:divBdr>
            <w:top w:val="none" w:sz="0" w:space="0" w:color="auto"/>
            <w:left w:val="none" w:sz="0" w:space="0" w:color="auto"/>
            <w:bottom w:val="none" w:sz="0" w:space="0" w:color="auto"/>
            <w:right w:val="none" w:sz="0" w:space="0" w:color="auto"/>
          </w:divBdr>
        </w:div>
        <w:div w:id="1243371568">
          <w:marLeft w:val="0"/>
          <w:marRight w:val="0"/>
          <w:marTop w:val="0"/>
          <w:marBottom w:val="0"/>
          <w:divBdr>
            <w:top w:val="none" w:sz="0" w:space="0" w:color="auto"/>
            <w:left w:val="none" w:sz="0" w:space="0" w:color="auto"/>
            <w:bottom w:val="none" w:sz="0" w:space="0" w:color="auto"/>
            <w:right w:val="none" w:sz="0" w:space="0" w:color="auto"/>
          </w:divBdr>
        </w:div>
        <w:div w:id="1537351554">
          <w:marLeft w:val="0"/>
          <w:marRight w:val="0"/>
          <w:marTop w:val="0"/>
          <w:marBottom w:val="0"/>
          <w:divBdr>
            <w:top w:val="none" w:sz="0" w:space="0" w:color="auto"/>
            <w:left w:val="none" w:sz="0" w:space="0" w:color="auto"/>
            <w:bottom w:val="none" w:sz="0" w:space="0" w:color="auto"/>
            <w:right w:val="none" w:sz="0" w:space="0" w:color="auto"/>
          </w:divBdr>
        </w:div>
        <w:div w:id="1644195468">
          <w:marLeft w:val="0"/>
          <w:marRight w:val="0"/>
          <w:marTop w:val="0"/>
          <w:marBottom w:val="0"/>
          <w:divBdr>
            <w:top w:val="none" w:sz="0" w:space="0" w:color="auto"/>
            <w:left w:val="none" w:sz="0" w:space="0" w:color="auto"/>
            <w:bottom w:val="none" w:sz="0" w:space="0" w:color="auto"/>
            <w:right w:val="none" w:sz="0" w:space="0" w:color="auto"/>
          </w:divBdr>
        </w:div>
        <w:div w:id="1976906494">
          <w:marLeft w:val="0"/>
          <w:marRight w:val="0"/>
          <w:marTop w:val="0"/>
          <w:marBottom w:val="0"/>
          <w:divBdr>
            <w:top w:val="none" w:sz="0" w:space="0" w:color="auto"/>
            <w:left w:val="none" w:sz="0" w:space="0" w:color="auto"/>
            <w:bottom w:val="none" w:sz="0" w:space="0" w:color="auto"/>
            <w:right w:val="none" w:sz="0" w:space="0" w:color="auto"/>
          </w:divBdr>
        </w:div>
      </w:divsChild>
    </w:div>
    <w:div w:id="1840579500">
      <w:bodyDiv w:val="1"/>
      <w:marLeft w:val="0"/>
      <w:marRight w:val="0"/>
      <w:marTop w:val="0"/>
      <w:marBottom w:val="0"/>
      <w:divBdr>
        <w:top w:val="none" w:sz="0" w:space="0" w:color="auto"/>
        <w:left w:val="none" w:sz="0" w:space="0" w:color="auto"/>
        <w:bottom w:val="none" w:sz="0" w:space="0" w:color="auto"/>
        <w:right w:val="none" w:sz="0" w:space="0" w:color="auto"/>
      </w:divBdr>
    </w:div>
    <w:div w:id="1850212624">
      <w:bodyDiv w:val="1"/>
      <w:marLeft w:val="0"/>
      <w:marRight w:val="0"/>
      <w:marTop w:val="0"/>
      <w:marBottom w:val="0"/>
      <w:divBdr>
        <w:top w:val="none" w:sz="0" w:space="0" w:color="auto"/>
        <w:left w:val="none" w:sz="0" w:space="0" w:color="auto"/>
        <w:bottom w:val="none" w:sz="0" w:space="0" w:color="auto"/>
        <w:right w:val="none" w:sz="0" w:space="0" w:color="auto"/>
      </w:divBdr>
    </w:div>
    <w:div w:id="1863275277">
      <w:bodyDiv w:val="1"/>
      <w:marLeft w:val="0"/>
      <w:marRight w:val="0"/>
      <w:marTop w:val="0"/>
      <w:marBottom w:val="0"/>
      <w:divBdr>
        <w:top w:val="none" w:sz="0" w:space="0" w:color="auto"/>
        <w:left w:val="none" w:sz="0" w:space="0" w:color="auto"/>
        <w:bottom w:val="none" w:sz="0" w:space="0" w:color="auto"/>
        <w:right w:val="none" w:sz="0" w:space="0" w:color="auto"/>
      </w:divBdr>
    </w:div>
    <w:div w:id="1869905018">
      <w:bodyDiv w:val="1"/>
      <w:marLeft w:val="0"/>
      <w:marRight w:val="0"/>
      <w:marTop w:val="0"/>
      <w:marBottom w:val="0"/>
      <w:divBdr>
        <w:top w:val="none" w:sz="0" w:space="0" w:color="auto"/>
        <w:left w:val="none" w:sz="0" w:space="0" w:color="auto"/>
        <w:bottom w:val="none" w:sz="0" w:space="0" w:color="auto"/>
        <w:right w:val="none" w:sz="0" w:space="0" w:color="auto"/>
      </w:divBdr>
    </w:div>
    <w:div w:id="1873033640">
      <w:bodyDiv w:val="1"/>
      <w:marLeft w:val="0"/>
      <w:marRight w:val="0"/>
      <w:marTop w:val="0"/>
      <w:marBottom w:val="0"/>
      <w:divBdr>
        <w:top w:val="none" w:sz="0" w:space="0" w:color="auto"/>
        <w:left w:val="none" w:sz="0" w:space="0" w:color="auto"/>
        <w:bottom w:val="none" w:sz="0" w:space="0" w:color="auto"/>
        <w:right w:val="none" w:sz="0" w:space="0" w:color="auto"/>
      </w:divBdr>
    </w:div>
    <w:div w:id="1877544904">
      <w:bodyDiv w:val="1"/>
      <w:marLeft w:val="0"/>
      <w:marRight w:val="0"/>
      <w:marTop w:val="0"/>
      <w:marBottom w:val="0"/>
      <w:divBdr>
        <w:top w:val="none" w:sz="0" w:space="0" w:color="auto"/>
        <w:left w:val="none" w:sz="0" w:space="0" w:color="auto"/>
        <w:bottom w:val="none" w:sz="0" w:space="0" w:color="auto"/>
        <w:right w:val="none" w:sz="0" w:space="0" w:color="auto"/>
      </w:divBdr>
      <w:divsChild>
        <w:div w:id="2032343074">
          <w:marLeft w:val="0"/>
          <w:marRight w:val="0"/>
          <w:marTop w:val="0"/>
          <w:marBottom w:val="0"/>
          <w:divBdr>
            <w:top w:val="none" w:sz="0" w:space="0" w:color="auto"/>
            <w:left w:val="none" w:sz="0" w:space="0" w:color="auto"/>
            <w:bottom w:val="none" w:sz="0" w:space="0" w:color="auto"/>
            <w:right w:val="none" w:sz="0" w:space="0" w:color="auto"/>
          </w:divBdr>
          <w:divsChild>
            <w:div w:id="908460235">
              <w:marLeft w:val="281"/>
              <w:marRight w:val="0"/>
              <w:marTop w:val="122"/>
              <w:marBottom w:val="187"/>
              <w:divBdr>
                <w:top w:val="none" w:sz="0" w:space="0" w:color="auto"/>
                <w:left w:val="none" w:sz="0" w:space="0" w:color="auto"/>
                <w:bottom w:val="none" w:sz="0" w:space="0" w:color="auto"/>
                <w:right w:val="none" w:sz="0" w:space="0" w:color="auto"/>
              </w:divBdr>
            </w:div>
          </w:divsChild>
        </w:div>
      </w:divsChild>
    </w:div>
    <w:div w:id="1878155093">
      <w:bodyDiv w:val="1"/>
      <w:marLeft w:val="0"/>
      <w:marRight w:val="0"/>
      <w:marTop w:val="0"/>
      <w:marBottom w:val="0"/>
      <w:divBdr>
        <w:top w:val="none" w:sz="0" w:space="0" w:color="auto"/>
        <w:left w:val="none" w:sz="0" w:space="0" w:color="auto"/>
        <w:bottom w:val="none" w:sz="0" w:space="0" w:color="auto"/>
        <w:right w:val="none" w:sz="0" w:space="0" w:color="auto"/>
      </w:divBdr>
    </w:div>
    <w:div w:id="1886211096">
      <w:bodyDiv w:val="1"/>
      <w:marLeft w:val="0"/>
      <w:marRight w:val="0"/>
      <w:marTop w:val="0"/>
      <w:marBottom w:val="0"/>
      <w:divBdr>
        <w:top w:val="none" w:sz="0" w:space="0" w:color="auto"/>
        <w:left w:val="none" w:sz="0" w:space="0" w:color="auto"/>
        <w:bottom w:val="none" w:sz="0" w:space="0" w:color="auto"/>
        <w:right w:val="none" w:sz="0" w:space="0" w:color="auto"/>
      </w:divBdr>
    </w:div>
    <w:div w:id="1902980639">
      <w:bodyDiv w:val="1"/>
      <w:marLeft w:val="0"/>
      <w:marRight w:val="0"/>
      <w:marTop w:val="0"/>
      <w:marBottom w:val="0"/>
      <w:divBdr>
        <w:top w:val="none" w:sz="0" w:space="0" w:color="auto"/>
        <w:left w:val="none" w:sz="0" w:space="0" w:color="auto"/>
        <w:bottom w:val="none" w:sz="0" w:space="0" w:color="auto"/>
        <w:right w:val="none" w:sz="0" w:space="0" w:color="auto"/>
      </w:divBdr>
    </w:div>
    <w:div w:id="1918244403">
      <w:bodyDiv w:val="1"/>
      <w:marLeft w:val="0"/>
      <w:marRight w:val="0"/>
      <w:marTop w:val="0"/>
      <w:marBottom w:val="0"/>
      <w:divBdr>
        <w:top w:val="none" w:sz="0" w:space="0" w:color="auto"/>
        <w:left w:val="none" w:sz="0" w:space="0" w:color="auto"/>
        <w:bottom w:val="none" w:sz="0" w:space="0" w:color="auto"/>
        <w:right w:val="none" w:sz="0" w:space="0" w:color="auto"/>
      </w:divBdr>
    </w:div>
    <w:div w:id="1936210268">
      <w:bodyDiv w:val="1"/>
      <w:marLeft w:val="0"/>
      <w:marRight w:val="0"/>
      <w:marTop w:val="0"/>
      <w:marBottom w:val="0"/>
      <w:divBdr>
        <w:top w:val="none" w:sz="0" w:space="0" w:color="auto"/>
        <w:left w:val="none" w:sz="0" w:space="0" w:color="auto"/>
        <w:bottom w:val="none" w:sz="0" w:space="0" w:color="auto"/>
        <w:right w:val="none" w:sz="0" w:space="0" w:color="auto"/>
      </w:divBdr>
    </w:div>
    <w:div w:id="1947499127">
      <w:bodyDiv w:val="1"/>
      <w:marLeft w:val="0"/>
      <w:marRight w:val="0"/>
      <w:marTop w:val="0"/>
      <w:marBottom w:val="0"/>
      <w:divBdr>
        <w:top w:val="none" w:sz="0" w:space="0" w:color="auto"/>
        <w:left w:val="none" w:sz="0" w:space="0" w:color="auto"/>
        <w:bottom w:val="none" w:sz="0" w:space="0" w:color="auto"/>
        <w:right w:val="none" w:sz="0" w:space="0" w:color="auto"/>
      </w:divBdr>
    </w:div>
    <w:div w:id="1953392267">
      <w:bodyDiv w:val="1"/>
      <w:marLeft w:val="0"/>
      <w:marRight w:val="0"/>
      <w:marTop w:val="0"/>
      <w:marBottom w:val="0"/>
      <w:divBdr>
        <w:top w:val="none" w:sz="0" w:space="0" w:color="auto"/>
        <w:left w:val="none" w:sz="0" w:space="0" w:color="auto"/>
        <w:bottom w:val="none" w:sz="0" w:space="0" w:color="auto"/>
        <w:right w:val="none" w:sz="0" w:space="0" w:color="auto"/>
      </w:divBdr>
    </w:div>
    <w:div w:id="1978485713">
      <w:bodyDiv w:val="1"/>
      <w:marLeft w:val="0"/>
      <w:marRight w:val="0"/>
      <w:marTop w:val="0"/>
      <w:marBottom w:val="0"/>
      <w:divBdr>
        <w:top w:val="none" w:sz="0" w:space="0" w:color="auto"/>
        <w:left w:val="none" w:sz="0" w:space="0" w:color="auto"/>
        <w:bottom w:val="none" w:sz="0" w:space="0" w:color="auto"/>
        <w:right w:val="none" w:sz="0" w:space="0" w:color="auto"/>
      </w:divBdr>
    </w:div>
    <w:div w:id="2004241263">
      <w:bodyDiv w:val="1"/>
      <w:marLeft w:val="0"/>
      <w:marRight w:val="0"/>
      <w:marTop w:val="0"/>
      <w:marBottom w:val="0"/>
      <w:divBdr>
        <w:top w:val="none" w:sz="0" w:space="0" w:color="auto"/>
        <w:left w:val="none" w:sz="0" w:space="0" w:color="auto"/>
        <w:bottom w:val="none" w:sz="0" w:space="0" w:color="auto"/>
        <w:right w:val="none" w:sz="0" w:space="0" w:color="auto"/>
      </w:divBdr>
    </w:div>
    <w:div w:id="2023238802">
      <w:bodyDiv w:val="1"/>
      <w:marLeft w:val="0"/>
      <w:marRight w:val="0"/>
      <w:marTop w:val="0"/>
      <w:marBottom w:val="0"/>
      <w:divBdr>
        <w:top w:val="none" w:sz="0" w:space="0" w:color="auto"/>
        <w:left w:val="none" w:sz="0" w:space="0" w:color="auto"/>
        <w:bottom w:val="none" w:sz="0" w:space="0" w:color="auto"/>
        <w:right w:val="none" w:sz="0" w:space="0" w:color="auto"/>
      </w:divBdr>
    </w:div>
    <w:div w:id="2075350439">
      <w:bodyDiv w:val="1"/>
      <w:marLeft w:val="0"/>
      <w:marRight w:val="0"/>
      <w:marTop w:val="0"/>
      <w:marBottom w:val="0"/>
      <w:divBdr>
        <w:top w:val="none" w:sz="0" w:space="0" w:color="auto"/>
        <w:left w:val="none" w:sz="0" w:space="0" w:color="auto"/>
        <w:bottom w:val="none" w:sz="0" w:space="0" w:color="auto"/>
        <w:right w:val="none" w:sz="0" w:space="0" w:color="auto"/>
      </w:divBdr>
    </w:div>
    <w:div w:id="2080639307">
      <w:bodyDiv w:val="1"/>
      <w:marLeft w:val="0"/>
      <w:marRight w:val="0"/>
      <w:marTop w:val="0"/>
      <w:marBottom w:val="0"/>
      <w:divBdr>
        <w:top w:val="none" w:sz="0" w:space="0" w:color="auto"/>
        <w:left w:val="none" w:sz="0" w:space="0" w:color="auto"/>
        <w:bottom w:val="none" w:sz="0" w:space="0" w:color="auto"/>
        <w:right w:val="none" w:sz="0" w:space="0" w:color="auto"/>
      </w:divBdr>
    </w:div>
    <w:div w:id="2102679694">
      <w:bodyDiv w:val="1"/>
      <w:marLeft w:val="0"/>
      <w:marRight w:val="0"/>
      <w:marTop w:val="0"/>
      <w:marBottom w:val="0"/>
      <w:divBdr>
        <w:top w:val="none" w:sz="0" w:space="0" w:color="auto"/>
        <w:left w:val="none" w:sz="0" w:space="0" w:color="auto"/>
        <w:bottom w:val="none" w:sz="0" w:space="0" w:color="auto"/>
        <w:right w:val="none" w:sz="0" w:space="0" w:color="auto"/>
      </w:divBdr>
      <w:divsChild>
        <w:div w:id="340087013">
          <w:marLeft w:val="0"/>
          <w:marRight w:val="0"/>
          <w:marTop w:val="0"/>
          <w:marBottom w:val="0"/>
          <w:divBdr>
            <w:top w:val="none" w:sz="0" w:space="0" w:color="auto"/>
            <w:left w:val="none" w:sz="0" w:space="0" w:color="auto"/>
            <w:bottom w:val="none" w:sz="0" w:space="0" w:color="auto"/>
            <w:right w:val="none" w:sz="0" w:space="0" w:color="auto"/>
          </w:divBdr>
          <w:divsChild>
            <w:div w:id="161169187">
              <w:marLeft w:val="0"/>
              <w:marRight w:val="0"/>
              <w:marTop w:val="0"/>
              <w:marBottom w:val="0"/>
              <w:divBdr>
                <w:top w:val="none" w:sz="0" w:space="0" w:color="auto"/>
                <w:left w:val="none" w:sz="0" w:space="0" w:color="auto"/>
                <w:bottom w:val="none" w:sz="0" w:space="0" w:color="auto"/>
                <w:right w:val="none" w:sz="0" w:space="0" w:color="auto"/>
              </w:divBdr>
            </w:div>
            <w:div w:id="570504009">
              <w:marLeft w:val="0"/>
              <w:marRight w:val="0"/>
              <w:marTop w:val="0"/>
              <w:marBottom w:val="0"/>
              <w:divBdr>
                <w:top w:val="none" w:sz="0" w:space="0" w:color="auto"/>
                <w:left w:val="none" w:sz="0" w:space="0" w:color="auto"/>
                <w:bottom w:val="none" w:sz="0" w:space="0" w:color="auto"/>
                <w:right w:val="none" w:sz="0" w:space="0" w:color="auto"/>
              </w:divBdr>
            </w:div>
            <w:div w:id="117546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nexteducationthink" TargetMode="External"/><Relationship Id="rId5" Type="http://schemas.openxmlformats.org/officeDocument/2006/relationships/webSettings" Target="webSettings.xml"/><Relationship Id="rId10" Type="http://schemas.openxmlformats.org/officeDocument/2006/relationships/hyperlink" Target="https://www.nextet.net/" TargetMode="External"/><Relationship Id="rId4" Type="http://schemas.openxmlformats.org/officeDocument/2006/relationships/settings" Target="settings.xml"/><Relationship Id="rId9" Type="http://schemas.openxmlformats.org/officeDocument/2006/relationships/hyperlink" Target="https://www.nextet.net/product/dxbi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F56C9-643D-4137-92F9-719BAF9DA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2937</Words>
  <Characters>867</Characters>
  <Application>Microsoft Office Word</Application>
  <DocSecurity>0</DocSecurity>
  <Lines>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MouseComputer PC</Company>
  <LinksUpToDate>false</LinksUpToDate>
  <CharactersWithSpaces>3797</CharactersWithSpaces>
  <SharedDoc>false</SharedDoc>
  <HLinks>
    <vt:vector size="18" baseType="variant">
      <vt:variant>
        <vt:i4>2097206</vt:i4>
      </vt:variant>
      <vt:variant>
        <vt:i4>6</vt:i4>
      </vt:variant>
      <vt:variant>
        <vt:i4>0</vt:i4>
      </vt:variant>
      <vt:variant>
        <vt:i4>5</vt:i4>
      </vt:variant>
      <vt:variant>
        <vt:lpwstr>https://www.facebook.com/nexteducationthink</vt:lpwstr>
      </vt:variant>
      <vt:variant>
        <vt:lpwstr/>
      </vt:variant>
      <vt:variant>
        <vt:i4>3604600</vt:i4>
      </vt:variant>
      <vt:variant>
        <vt:i4>3</vt:i4>
      </vt:variant>
      <vt:variant>
        <vt:i4>0</vt:i4>
      </vt:variant>
      <vt:variant>
        <vt:i4>5</vt:i4>
      </vt:variant>
      <vt:variant>
        <vt:lpwstr>https://www.nextet.net/</vt:lpwstr>
      </vt:variant>
      <vt:variant>
        <vt:lpwstr/>
      </vt:variant>
      <vt:variant>
        <vt:i4>5570588</vt:i4>
      </vt:variant>
      <vt:variant>
        <vt:i4>0</vt:i4>
      </vt:variant>
      <vt:variant>
        <vt:i4>0</vt:i4>
      </vt:variant>
      <vt:variant>
        <vt:i4>5</vt:i4>
      </vt:variant>
      <vt:variant>
        <vt:lpwstr>https://www.nextet.net/product/dxbiz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dc:creator>
  <cp:keywords/>
  <cp:lastModifiedBy>大西 望代</cp:lastModifiedBy>
  <cp:revision>3</cp:revision>
  <cp:lastPrinted>2022-04-01T04:43:00Z</cp:lastPrinted>
  <dcterms:created xsi:type="dcterms:W3CDTF">2022-07-19T06:50:00Z</dcterms:created>
  <dcterms:modified xsi:type="dcterms:W3CDTF">2022-07-19T07:06:00Z</dcterms:modified>
</cp:coreProperties>
</file>