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EE068" w14:textId="77777777" w:rsidR="00C401FF" w:rsidRPr="00056405" w:rsidRDefault="00C401FF" w:rsidP="00CC630F">
      <w:pPr>
        <w:spacing w:line="0" w:lineRule="atLeast"/>
        <w:ind w:firstLine="210"/>
        <w:rPr>
          <w:rFonts w:ascii="メイリオ" w:eastAsia="メイリオ" w:hAnsi="メイリオ"/>
        </w:rPr>
      </w:pPr>
      <w:r>
        <w:rPr>
          <w:rFonts w:ascii="メイリオ" w:eastAsia="メイリオ" w:hAnsi="メイリオ" w:hint="eastAsia"/>
        </w:rPr>
        <w:t>報道関係者各位</w:t>
      </w:r>
    </w:p>
    <w:p w14:paraId="7493A5F5" w14:textId="5AF371F2" w:rsidR="005275ED" w:rsidRDefault="005275ED" w:rsidP="00CC630F">
      <w:pPr>
        <w:spacing w:line="0" w:lineRule="atLeast"/>
        <w:ind w:firstLine="180"/>
        <w:jc w:val="right"/>
        <w:rPr>
          <w:rFonts w:ascii="メイリオ" w:eastAsia="メイリオ" w:hAnsi="メイリオ"/>
          <w:sz w:val="18"/>
        </w:rPr>
      </w:pPr>
      <w:r w:rsidRPr="00056405">
        <w:rPr>
          <w:rFonts w:ascii="メイリオ" w:eastAsia="メイリオ" w:hAnsi="メイリオ" w:hint="eastAsia"/>
          <w:sz w:val="18"/>
        </w:rPr>
        <w:t>20</w:t>
      </w:r>
      <w:r w:rsidR="00B939A3">
        <w:rPr>
          <w:rFonts w:ascii="メイリオ" w:eastAsia="メイリオ" w:hAnsi="メイリオ" w:hint="eastAsia"/>
          <w:sz w:val="18"/>
        </w:rPr>
        <w:t>2</w:t>
      </w:r>
      <w:r w:rsidR="00B939A3">
        <w:rPr>
          <w:rFonts w:ascii="メイリオ" w:eastAsia="メイリオ" w:hAnsi="メイリオ"/>
          <w:sz w:val="18"/>
        </w:rPr>
        <w:t>2</w:t>
      </w:r>
      <w:r w:rsidRPr="00056405">
        <w:rPr>
          <w:rFonts w:ascii="メイリオ" w:eastAsia="メイリオ" w:hAnsi="メイリオ" w:hint="eastAsia"/>
          <w:sz w:val="18"/>
        </w:rPr>
        <w:t>年</w:t>
      </w:r>
      <w:r w:rsidR="004E01E9">
        <w:rPr>
          <w:rFonts w:ascii="メイリオ" w:eastAsia="メイリオ" w:hAnsi="メイリオ" w:hint="eastAsia"/>
          <w:sz w:val="18"/>
        </w:rPr>
        <w:t>8</w:t>
      </w:r>
      <w:r w:rsidR="00A5209F" w:rsidRPr="00056405">
        <w:rPr>
          <w:rFonts w:ascii="メイリオ" w:eastAsia="メイリオ" w:hAnsi="メイリオ" w:hint="eastAsia"/>
          <w:sz w:val="18"/>
        </w:rPr>
        <w:t>月</w:t>
      </w:r>
      <w:r w:rsidR="004E01E9">
        <w:rPr>
          <w:rFonts w:ascii="メイリオ" w:eastAsia="メイリオ" w:hAnsi="メイリオ"/>
          <w:sz w:val="18"/>
        </w:rPr>
        <w:t>5</w:t>
      </w:r>
      <w:r w:rsidRPr="00056405">
        <w:rPr>
          <w:rFonts w:ascii="メイリオ" w:eastAsia="メイリオ" w:hAnsi="メイリオ" w:hint="eastAsia"/>
          <w:sz w:val="18"/>
        </w:rPr>
        <w:t>日</w:t>
      </w:r>
    </w:p>
    <w:p w14:paraId="5F52A056" w14:textId="77777777" w:rsidR="00F848FD" w:rsidRPr="00F848FD" w:rsidRDefault="00F848FD" w:rsidP="00F848FD">
      <w:pPr>
        <w:spacing w:line="0" w:lineRule="atLeast"/>
        <w:ind w:firstLine="180"/>
        <w:jc w:val="right"/>
        <w:rPr>
          <w:rFonts w:ascii="メイリオ" w:eastAsia="メイリオ" w:hAnsi="メイリオ"/>
          <w:sz w:val="18"/>
        </w:rPr>
      </w:pPr>
      <w:r w:rsidRPr="00056405">
        <w:rPr>
          <w:rFonts w:ascii="メイリオ" w:eastAsia="メイリオ" w:hAnsi="メイリオ" w:hint="eastAsia"/>
          <w:sz w:val="18"/>
        </w:rPr>
        <w:t>アイ</w:t>
      </w:r>
      <w:r w:rsidRPr="00056405">
        <w:rPr>
          <w:rFonts w:ascii="メイリオ" w:eastAsia="メイリオ" w:hAnsi="メイリオ" w:cs="ＭＳ 明朝" w:hint="eastAsia"/>
          <w:sz w:val="18"/>
        </w:rPr>
        <w:t>・</w:t>
      </w:r>
      <w:r w:rsidRPr="00056405">
        <w:rPr>
          <w:rFonts w:ascii="メイリオ" w:eastAsia="メイリオ" w:hAnsi="メイリオ" w:cs="BatangChe" w:hint="eastAsia"/>
          <w:sz w:val="18"/>
        </w:rPr>
        <w:t>ペア</w:t>
      </w:r>
      <w:r w:rsidRPr="00056405">
        <w:rPr>
          <w:rFonts w:ascii="メイリオ" w:eastAsia="メイリオ" w:hAnsi="メイリオ" w:cs="ＭＳ 明朝" w:hint="eastAsia"/>
          <w:sz w:val="18"/>
        </w:rPr>
        <w:t>ー</w:t>
      </w:r>
      <w:r w:rsidRPr="00056405">
        <w:rPr>
          <w:rFonts w:ascii="メイリオ" w:eastAsia="メイリオ" w:hAnsi="メイリオ" w:cs="BatangChe" w:hint="eastAsia"/>
          <w:sz w:val="18"/>
        </w:rPr>
        <w:t>ズ</w:t>
      </w:r>
      <w:r w:rsidRPr="00056405">
        <w:rPr>
          <w:rFonts w:ascii="メイリオ" w:eastAsia="メイリオ" w:hAnsi="メイリオ" w:hint="eastAsia"/>
          <w:sz w:val="18"/>
        </w:rPr>
        <w:t>株式</w:t>
      </w:r>
      <w:r w:rsidRPr="00056405">
        <w:rPr>
          <w:rFonts w:ascii="メイリオ" w:eastAsia="メイリオ" w:hAnsi="メイリオ" w:cs="ＭＳ 明朝" w:hint="eastAsia"/>
          <w:sz w:val="18"/>
        </w:rPr>
        <w:t>会</w:t>
      </w:r>
      <w:r w:rsidRPr="00056405">
        <w:rPr>
          <w:rFonts w:ascii="メイリオ" w:eastAsia="メイリオ" w:hAnsi="メイリオ" w:cs="BatangChe" w:hint="eastAsia"/>
          <w:sz w:val="18"/>
        </w:rPr>
        <w:t>社</w:t>
      </w:r>
    </w:p>
    <w:p w14:paraId="7FDDF8A7" w14:textId="77777777" w:rsidR="005275ED" w:rsidRPr="00056405" w:rsidRDefault="005275ED" w:rsidP="00E51F07">
      <w:pPr>
        <w:spacing w:line="0" w:lineRule="atLeast"/>
        <w:ind w:firstLineChars="47" w:firstLine="99"/>
        <w:rPr>
          <w:rFonts w:ascii="メイリオ" w:eastAsia="メイリオ" w:hAnsi="メイリオ"/>
        </w:rPr>
      </w:pPr>
    </w:p>
    <w:p w14:paraId="74EC9A2C" w14:textId="247FE947" w:rsidR="00EB6B37" w:rsidRPr="00EB6B37" w:rsidRDefault="00EB6B37" w:rsidP="00EB6B37">
      <w:pPr>
        <w:spacing w:line="0" w:lineRule="atLeast"/>
        <w:ind w:firstLine="240"/>
        <w:jc w:val="center"/>
        <w:rPr>
          <w:rFonts w:ascii="メイリオ" w:eastAsia="メイリオ" w:hAnsi="メイリオ"/>
          <w:b/>
          <w:sz w:val="24"/>
          <w:szCs w:val="24"/>
        </w:rPr>
      </w:pPr>
      <w:r w:rsidRPr="00EB6B37">
        <w:rPr>
          <w:rFonts w:ascii="メイリオ" w:eastAsia="メイリオ" w:hAnsi="メイリオ" w:hint="eastAsia"/>
          <w:b/>
          <w:sz w:val="24"/>
          <w:szCs w:val="24"/>
        </w:rPr>
        <w:t>3DCG制作</w:t>
      </w:r>
      <w:r>
        <w:rPr>
          <w:rFonts w:ascii="メイリオ" w:eastAsia="メイリオ" w:hAnsi="メイリオ" w:hint="eastAsia"/>
          <w:b/>
          <w:sz w:val="24"/>
          <w:szCs w:val="24"/>
        </w:rPr>
        <w:t>、</w:t>
      </w:r>
      <w:r w:rsidRPr="00EB6B37">
        <w:rPr>
          <w:rFonts w:ascii="メイリオ" w:eastAsia="メイリオ" w:hAnsi="メイリオ" w:hint="eastAsia"/>
          <w:b/>
          <w:sz w:val="24"/>
          <w:szCs w:val="24"/>
        </w:rPr>
        <w:t>モーションキャプチャー、ライブ演出まで</w:t>
      </w:r>
    </w:p>
    <w:p w14:paraId="6822DB46" w14:textId="414EC2B9" w:rsidR="005275ED" w:rsidRDefault="00EB6B37" w:rsidP="00EB6B37">
      <w:pPr>
        <w:spacing w:line="0" w:lineRule="atLeast"/>
        <w:ind w:firstLine="240"/>
        <w:jc w:val="center"/>
        <w:rPr>
          <w:rFonts w:ascii="メイリオ" w:eastAsia="メイリオ" w:hAnsi="メイリオ"/>
          <w:b/>
          <w:sz w:val="24"/>
          <w:szCs w:val="24"/>
        </w:rPr>
      </w:pPr>
      <w:r w:rsidRPr="00EB6B37">
        <w:rPr>
          <w:rFonts w:ascii="メイリオ" w:eastAsia="メイリオ" w:hAnsi="メイリオ" w:hint="eastAsia"/>
          <w:b/>
          <w:sz w:val="24"/>
          <w:szCs w:val="24"/>
        </w:rPr>
        <w:t>全てを</w:t>
      </w:r>
      <w:r>
        <w:rPr>
          <w:rFonts w:ascii="メイリオ" w:eastAsia="メイリオ" w:hAnsi="メイリオ" w:hint="eastAsia"/>
          <w:b/>
          <w:sz w:val="24"/>
          <w:szCs w:val="24"/>
        </w:rPr>
        <w:t>ワン</w:t>
      </w:r>
      <w:r w:rsidRPr="00EB6B37">
        <w:rPr>
          <w:rFonts w:ascii="メイリオ" w:eastAsia="メイリオ" w:hAnsi="メイリオ" w:hint="eastAsia"/>
          <w:b/>
          <w:sz w:val="24"/>
          <w:szCs w:val="24"/>
        </w:rPr>
        <w:t>ストップ</w:t>
      </w:r>
      <w:r>
        <w:rPr>
          <w:rFonts w:ascii="メイリオ" w:eastAsia="メイリオ" w:hAnsi="メイリオ" w:hint="eastAsia"/>
          <w:b/>
          <w:sz w:val="24"/>
          <w:szCs w:val="24"/>
        </w:rPr>
        <w:t>で対応する『</w:t>
      </w:r>
      <w:r w:rsidRPr="00EB6B37">
        <w:rPr>
          <w:rFonts w:ascii="メイリオ" w:eastAsia="メイリオ" w:hAnsi="メイリオ"/>
          <w:b/>
          <w:sz w:val="24"/>
          <w:szCs w:val="24"/>
        </w:rPr>
        <w:t>FESTiVAL 3D</w:t>
      </w:r>
      <w:r>
        <w:rPr>
          <w:rFonts w:ascii="メイリオ" w:eastAsia="メイリオ" w:hAnsi="メイリオ" w:hint="eastAsia"/>
          <w:b/>
          <w:sz w:val="24"/>
          <w:szCs w:val="24"/>
        </w:rPr>
        <w:t>』に</w:t>
      </w:r>
    </w:p>
    <w:p w14:paraId="059101F6" w14:textId="2DC32811" w:rsidR="00EB6B37" w:rsidRPr="00212CDE" w:rsidRDefault="00EB6B37" w:rsidP="00EB6B37">
      <w:pPr>
        <w:spacing w:line="0" w:lineRule="atLeast"/>
        <w:ind w:firstLine="240"/>
        <w:jc w:val="center"/>
        <w:rPr>
          <w:rFonts w:ascii="メイリオ" w:eastAsia="メイリオ" w:hAnsi="メイリオ"/>
          <w:b/>
          <w:sz w:val="24"/>
          <w:szCs w:val="24"/>
        </w:rPr>
      </w:pPr>
      <w:r>
        <w:rPr>
          <w:rFonts w:ascii="メイリオ" w:eastAsia="メイリオ" w:hAnsi="メイリオ" w:hint="eastAsia"/>
          <w:b/>
          <w:sz w:val="24"/>
          <w:szCs w:val="24"/>
        </w:rPr>
        <w:t>アイ・ペアーズ</w:t>
      </w:r>
      <w:r w:rsidR="00263B38">
        <w:rPr>
          <w:rFonts w:ascii="メイリオ" w:eastAsia="メイリオ" w:hAnsi="メイリオ" w:hint="eastAsia"/>
          <w:b/>
          <w:sz w:val="24"/>
          <w:szCs w:val="24"/>
        </w:rPr>
        <w:t>の</w:t>
      </w:r>
      <w:r w:rsidR="005C6650">
        <w:rPr>
          <w:rFonts w:ascii="メイリオ" w:eastAsia="メイリオ" w:hAnsi="メイリオ" w:hint="eastAsia"/>
          <w:b/>
          <w:sz w:val="24"/>
          <w:szCs w:val="24"/>
        </w:rPr>
        <w:t>モーションキャプチャー</w:t>
      </w:r>
      <w:r>
        <w:rPr>
          <w:rFonts w:ascii="メイリオ" w:eastAsia="メイリオ" w:hAnsi="メイリオ" w:hint="eastAsia"/>
          <w:b/>
          <w:sz w:val="24"/>
          <w:szCs w:val="24"/>
        </w:rPr>
        <w:t>技術</w:t>
      </w:r>
      <w:r w:rsidR="00263B38">
        <w:rPr>
          <w:rFonts w:ascii="メイリオ" w:eastAsia="メイリオ" w:hAnsi="メイリオ" w:hint="eastAsia"/>
          <w:b/>
          <w:sz w:val="24"/>
          <w:szCs w:val="24"/>
        </w:rPr>
        <w:t>を</w:t>
      </w:r>
      <w:r>
        <w:rPr>
          <w:rFonts w:ascii="メイリオ" w:eastAsia="メイリオ" w:hAnsi="メイリオ" w:hint="eastAsia"/>
          <w:b/>
          <w:sz w:val="24"/>
          <w:szCs w:val="24"/>
        </w:rPr>
        <w:t>提供</w:t>
      </w:r>
    </w:p>
    <w:p w14:paraId="1C42FF60" w14:textId="4ECA9640" w:rsidR="005275ED" w:rsidRPr="00056405" w:rsidRDefault="005275ED" w:rsidP="00CC630F">
      <w:pPr>
        <w:spacing w:line="0" w:lineRule="atLeast"/>
        <w:ind w:firstLine="210"/>
        <w:rPr>
          <w:rFonts w:ascii="メイリオ" w:eastAsia="メイリオ" w:hAnsi="メイリオ"/>
        </w:rPr>
      </w:pPr>
    </w:p>
    <w:p w14:paraId="48697F3B" w14:textId="2D893E1F" w:rsidR="00B939A3" w:rsidRDefault="00737F1A" w:rsidP="00482984">
      <w:pPr>
        <w:spacing w:line="0" w:lineRule="atLeast"/>
        <w:ind w:firstLineChars="0" w:firstLine="0"/>
        <w:rPr>
          <w:rFonts w:ascii="メイリオ" w:eastAsia="メイリオ" w:hAnsi="メイリオ"/>
        </w:rPr>
      </w:pPr>
      <w:r>
        <w:rPr>
          <w:noProof/>
        </w:rPr>
        <w:drawing>
          <wp:inline distT="0" distB="0" distL="0" distR="0" wp14:anchorId="06B5611D" wp14:editId="13D70E24">
            <wp:extent cx="5400040" cy="1708873"/>
            <wp:effectExtent l="0" t="0" r="0"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400040" cy="1708873"/>
                    </a:xfrm>
                    <a:prstGeom prst="rect">
                      <a:avLst/>
                    </a:prstGeom>
                    <a:noFill/>
                    <a:ln>
                      <a:noFill/>
                    </a:ln>
                  </pic:spPr>
                </pic:pic>
              </a:graphicData>
            </a:graphic>
          </wp:inline>
        </w:drawing>
      </w:r>
    </w:p>
    <w:p w14:paraId="514BB6E1" w14:textId="17A82E05" w:rsidR="00CF6D6B" w:rsidRDefault="00C70F36" w:rsidP="00482984">
      <w:pPr>
        <w:spacing w:line="0" w:lineRule="atLeast"/>
        <w:ind w:firstLineChars="0" w:firstLine="0"/>
        <w:rPr>
          <w:rFonts w:ascii="メイリオ" w:eastAsia="メイリオ" w:hAnsi="メイリオ"/>
        </w:rPr>
      </w:pPr>
      <w:r>
        <w:rPr>
          <w:rFonts w:ascii="メイリオ" w:eastAsia="メイリオ" w:hAnsi="メイリオ" w:hint="eastAsia"/>
        </w:rPr>
        <w:t>公式サイト</w:t>
      </w:r>
      <w:r w:rsidR="00CF6D6B">
        <w:rPr>
          <w:rFonts w:ascii="メイリオ" w:eastAsia="メイリオ" w:hAnsi="メイリオ" w:hint="eastAsia"/>
        </w:rPr>
        <w:t>URL：</w:t>
      </w:r>
      <w:hyperlink r:id="rId7" w:history="1">
        <w:r w:rsidR="00EB6B37">
          <w:rPr>
            <w:rStyle w:val="a3"/>
            <w:rFonts w:ascii="メイリオ" w:eastAsia="メイリオ" w:hAnsi="メイリオ"/>
          </w:rPr>
          <w:t>https://f3d.tokyo/</w:t>
        </w:r>
      </w:hyperlink>
    </w:p>
    <w:p w14:paraId="37A59D3A" w14:textId="77777777" w:rsidR="00C37924" w:rsidRDefault="00C37924" w:rsidP="006328B0">
      <w:pPr>
        <w:spacing w:line="0" w:lineRule="atLeast"/>
        <w:ind w:firstLineChars="0" w:firstLine="0"/>
        <w:rPr>
          <w:rFonts w:ascii="メイリオ" w:eastAsia="メイリオ" w:hAnsi="メイリオ"/>
        </w:rPr>
      </w:pPr>
    </w:p>
    <w:p w14:paraId="6732E025" w14:textId="48364F5F" w:rsidR="00C22175" w:rsidRDefault="009E65FD" w:rsidP="00CC630F">
      <w:pPr>
        <w:spacing w:line="0" w:lineRule="atLeast"/>
        <w:ind w:firstLine="210"/>
        <w:rPr>
          <w:rFonts w:ascii="メイリオ" w:eastAsia="メイリオ" w:hAnsi="メイリオ"/>
        </w:rPr>
      </w:pPr>
      <w:r w:rsidRPr="00056405">
        <w:rPr>
          <w:rFonts w:ascii="メイリオ" w:eastAsia="メイリオ" w:hAnsi="メイリオ" w:hint="eastAsia"/>
        </w:rPr>
        <w:t>アイ・ペアーズ株式会社</w:t>
      </w:r>
      <w:r w:rsidR="00CF6D6B">
        <w:rPr>
          <w:rFonts w:ascii="メイリオ" w:eastAsia="メイリオ" w:hAnsi="メイリオ" w:hint="eastAsia"/>
        </w:rPr>
        <w:t>（本社：</w:t>
      </w:r>
      <w:r w:rsidR="00CF6D6B" w:rsidRPr="00CF6D6B">
        <w:rPr>
          <w:rFonts w:ascii="メイリオ" w:eastAsia="メイリオ" w:hAnsi="メイリオ" w:hint="eastAsia"/>
        </w:rPr>
        <w:t>東京都新宿区</w:t>
      </w:r>
      <w:r w:rsidR="00CF6D6B">
        <w:rPr>
          <w:rFonts w:ascii="メイリオ" w:eastAsia="メイリオ" w:hAnsi="メイリオ" w:hint="eastAsia"/>
        </w:rPr>
        <w:t xml:space="preserve">、代表取締役社長：伊藤 </w:t>
      </w:r>
      <w:r w:rsidR="00CF6D6B" w:rsidRPr="00CF6D6B">
        <w:rPr>
          <w:rFonts w:ascii="メイリオ" w:eastAsia="メイリオ" w:hAnsi="メイリオ" w:hint="eastAsia"/>
        </w:rPr>
        <w:t>衛</w:t>
      </w:r>
      <w:r w:rsidR="00CF6D6B">
        <w:rPr>
          <w:rFonts w:ascii="メイリオ" w:eastAsia="メイリオ" w:hAnsi="メイリオ" w:hint="eastAsia"/>
        </w:rPr>
        <w:t>）</w:t>
      </w:r>
      <w:r w:rsidRPr="00056405">
        <w:rPr>
          <w:rFonts w:ascii="メイリオ" w:eastAsia="メイリオ" w:hAnsi="メイリオ" w:hint="eastAsia"/>
        </w:rPr>
        <w:t>はこの度、</w:t>
      </w:r>
      <w:r w:rsidR="00C1643C" w:rsidRPr="00C1643C">
        <w:rPr>
          <w:rFonts w:ascii="メイリオ" w:eastAsia="メイリオ" w:hAnsi="メイリオ" w:hint="eastAsia"/>
          <w:u w:val="single"/>
        </w:rPr>
        <w:t>エルアンドエル・ビクターエンタテインメント株式会社</w:t>
      </w:r>
      <w:r w:rsidR="00C1643C">
        <w:rPr>
          <w:rFonts w:ascii="メイリオ" w:eastAsia="メイリオ" w:hAnsi="メイリオ" w:hint="eastAsia"/>
        </w:rPr>
        <w:t>の</w:t>
      </w:r>
      <w:r w:rsidR="00C1643C" w:rsidRPr="00C1643C">
        <w:rPr>
          <w:rFonts w:ascii="メイリオ" w:eastAsia="メイリオ" w:hAnsi="メイリオ" w:hint="eastAsia"/>
        </w:rPr>
        <w:t>3D関連新事業部</w:t>
      </w:r>
      <w:r w:rsidR="00565D95" w:rsidRPr="0083352E">
        <w:rPr>
          <w:rFonts w:ascii="メイリオ" w:eastAsia="メイリオ" w:hAnsi="メイリオ" w:hint="eastAsia"/>
          <w:b/>
        </w:rPr>
        <w:t>『</w:t>
      </w:r>
      <w:r w:rsidR="00C1643C" w:rsidRPr="00C1643C">
        <w:rPr>
          <w:rFonts w:ascii="メイリオ" w:eastAsia="メイリオ" w:hAnsi="メイリオ"/>
          <w:b/>
        </w:rPr>
        <w:t>FESTiVAL 3D</w:t>
      </w:r>
      <w:r w:rsidR="00565D95" w:rsidRPr="0083352E">
        <w:rPr>
          <w:rFonts w:ascii="メイリオ" w:eastAsia="メイリオ" w:hAnsi="メイリオ" w:hint="eastAsia"/>
          <w:b/>
        </w:rPr>
        <w:t>』</w:t>
      </w:r>
      <w:r w:rsidR="00C1643C" w:rsidRPr="00C1643C">
        <w:rPr>
          <w:rFonts w:ascii="メイリオ" w:eastAsia="メイリオ" w:hAnsi="メイリオ" w:hint="eastAsia"/>
          <w:bCs/>
        </w:rPr>
        <w:t>と</w:t>
      </w:r>
      <w:r w:rsidR="005B0B9F" w:rsidRPr="005B0B9F">
        <w:rPr>
          <w:rFonts w:ascii="メイリオ" w:eastAsia="メイリオ" w:hAnsi="メイリオ" w:hint="eastAsia"/>
          <w:bCs/>
        </w:rPr>
        <w:t>2022年8月5日（金）</w:t>
      </w:r>
      <w:r w:rsidR="005B0B9F">
        <w:rPr>
          <w:rFonts w:ascii="メイリオ" w:eastAsia="メイリオ" w:hAnsi="メイリオ" w:hint="eastAsia"/>
          <w:bCs/>
        </w:rPr>
        <w:t>より</w:t>
      </w:r>
      <w:r w:rsidR="00C1643C" w:rsidRPr="00C1643C">
        <w:rPr>
          <w:rFonts w:ascii="メイリオ" w:eastAsia="メイリオ" w:hAnsi="メイリオ" w:hint="eastAsia"/>
          <w:bCs/>
        </w:rPr>
        <w:t>協業いたします。</w:t>
      </w:r>
      <w:r w:rsidR="00C86A8A">
        <w:rPr>
          <w:rFonts w:ascii="メイリオ" w:eastAsia="メイリオ" w:hAnsi="メイリオ" w:hint="eastAsia"/>
          <w:bCs/>
        </w:rPr>
        <w:t>アイ・ペアーズ</w:t>
      </w:r>
      <w:r w:rsidR="00040599">
        <w:rPr>
          <w:rFonts w:ascii="メイリオ" w:eastAsia="メイリオ" w:hAnsi="メイリオ" w:hint="eastAsia"/>
          <w:bCs/>
        </w:rPr>
        <w:t>では</w:t>
      </w:r>
      <w:r w:rsidR="006E3262" w:rsidRPr="006E3262">
        <w:rPr>
          <w:rFonts w:ascii="メイリオ" w:eastAsia="メイリオ" w:hAnsi="メイリオ" w:hint="eastAsia"/>
          <w:bCs/>
          <w:u w:val="single"/>
        </w:rPr>
        <w:t>「</w:t>
      </w:r>
      <w:r w:rsidR="007773DC" w:rsidRPr="006E3262">
        <w:rPr>
          <w:rFonts w:ascii="メイリオ" w:eastAsia="メイリオ" w:hAnsi="メイリオ" w:hint="eastAsia"/>
          <w:bCs/>
          <w:u w:val="single"/>
        </w:rPr>
        <w:t>慣性式</w:t>
      </w:r>
      <w:r w:rsidR="00C1643C" w:rsidRPr="006E3262">
        <w:rPr>
          <w:rFonts w:ascii="メイリオ" w:eastAsia="メイリオ" w:hAnsi="メイリオ" w:hint="eastAsia"/>
          <w:bCs/>
          <w:u w:val="single"/>
        </w:rPr>
        <w:t>モーションキャプチャー</w:t>
      </w:r>
      <w:r w:rsidR="006E3262" w:rsidRPr="006E3262">
        <w:rPr>
          <w:rFonts w:ascii="メイリオ" w:eastAsia="メイリオ" w:hAnsi="メイリオ" w:hint="eastAsia"/>
          <w:bCs/>
          <w:u w:val="single"/>
        </w:rPr>
        <w:t>」</w:t>
      </w:r>
      <w:r w:rsidR="00C1643C">
        <w:rPr>
          <w:rFonts w:ascii="メイリオ" w:eastAsia="メイリオ" w:hAnsi="メイリオ" w:hint="eastAsia"/>
          <w:bCs/>
        </w:rPr>
        <w:t>や</w:t>
      </w:r>
      <w:r w:rsidR="006E3262" w:rsidRPr="006E3262">
        <w:rPr>
          <w:rFonts w:ascii="メイリオ" w:eastAsia="メイリオ" w:hAnsi="メイリオ" w:hint="eastAsia"/>
          <w:bCs/>
          <w:u w:val="single"/>
        </w:rPr>
        <w:t>「</w:t>
      </w:r>
      <w:r w:rsidR="00C1643C" w:rsidRPr="006E3262">
        <w:rPr>
          <w:rFonts w:ascii="メイリオ" w:eastAsia="メイリオ" w:hAnsi="メイリオ" w:hint="eastAsia"/>
          <w:bCs/>
          <w:u w:val="single"/>
        </w:rPr>
        <w:t>3</w:t>
      </w:r>
      <w:r w:rsidR="00C1643C" w:rsidRPr="006E3262">
        <w:rPr>
          <w:rFonts w:ascii="メイリオ" w:eastAsia="メイリオ" w:hAnsi="メイリオ"/>
          <w:bCs/>
          <w:u w:val="single"/>
        </w:rPr>
        <w:t>DCG</w:t>
      </w:r>
      <w:r w:rsidR="00C1643C" w:rsidRPr="006E3262">
        <w:rPr>
          <w:rFonts w:ascii="メイリオ" w:eastAsia="メイリオ" w:hAnsi="メイリオ" w:hint="eastAsia"/>
          <w:bCs/>
          <w:u w:val="single"/>
        </w:rPr>
        <w:t>ライブ制作</w:t>
      </w:r>
      <w:r w:rsidR="006E3262" w:rsidRPr="006E3262">
        <w:rPr>
          <w:rFonts w:ascii="メイリオ" w:eastAsia="メイリオ" w:hAnsi="メイリオ" w:hint="eastAsia"/>
          <w:bCs/>
          <w:u w:val="single"/>
        </w:rPr>
        <w:t>」</w:t>
      </w:r>
      <w:r w:rsidR="00C1643C">
        <w:rPr>
          <w:rFonts w:ascii="メイリオ" w:eastAsia="メイリオ" w:hAnsi="メイリオ" w:hint="eastAsia"/>
          <w:bCs/>
        </w:rPr>
        <w:t>の技術提供を行い、3</w:t>
      </w:r>
      <w:r w:rsidR="00C1643C">
        <w:rPr>
          <w:rFonts w:ascii="メイリオ" w:eastAsia="メイリオ" w:hAnsi="メイリオ"/>
          <w:bCs/>
        </w:rPr>
        <w:t>D</w:t>
      </w:r>
      <w:r w:rsidR="00C1643C">
        <w:rPr>
          <w:rFonts w:ascii="メイリオ" w:eastAsia="メイリオ" w:hAnsi="メイリオ" w:hint="eastAsia"/>
          <w:bCs/>
        </w:rPr>
        <w:t>関連の制作案件</w:t>
      </w:r>
      <w:r w:rsidR="001F4223">
        <w:rPr>
          <w:rFonts w:ascii="メイリオ" w:eastAsia="メイリオ" w:hAnsi="メイリオ" w:hint="eastAsia"/>
        </w:rPr>
        <w:t>について</w:t>
      </w:r>
      <w:r w:rsidR="00F43E7C" w:rsidRPr="00F43E7C">
        <w:rPr>
          <w:rFonts w:ascii="メイリオ" w:eastAsia="メイリオ" w:hAnsi="メイリオ" w:hint="eastAsia"/>
        </w:rPr>
        <w:t>『FESTiVAL 3D』</w:t>
      </w:r>
      <w:r w:rsidR="00F43E7C">
        <w:rPr>
          <w:rFonts w:ascii="メイリオ" w:eastAsia="メイリオ" w:hAnsi="メイリオ" w:hint="eastAsia"/>
        </w:rPr>
        <w:t>として</w:t>
      </w:r>
      <w:r w:rsidR="00C1643C">
        <w:rPr>
          <w:rFonts w:ascii="メイリオ" w:eastAsia="メイリオ" w:hAnsi="メイリオ" w:hint="eastAsia"/>
        </w:rPr>
        <w:t>ワンストップで対応いたします。</w:t>
      </w:r>
    </w:p>
    <w:p w14:paraId="502BB237" w14:textId="77777777" w:rsidR="002F2898" w:rsidRDefault="002F2898" w:rsidP="00CC630F">
      <w:pPr>
        <w:spacing w:line="0" w:lineRule="atLeast"/>
        <w:ind w:firstLine="210"/>
        <w:rPr>
          <w:rFonts w:ascii="メイリオ" w:eastAsia="メイリオ" w:hAnsi="メイリオ"/>
        </w:rPr>
      </w:pPr>
    </w:p>
    <w:p w14:paraId="63DA4A81" w14:textId="798160C5" w:rsidR="00F74071" w:rsidRPr="005C1B4C" w:rsidRDefault="00F74071" w:rsidP="002F2898">
      <w:pPr>
        <w:spacing w:line="0" w:lineRule="atLeast"/>
        <w:ind w:firstLineChars="0" w:firstLine="0"/>
        <w:rPr>
          <w:rFonts w:ascii="メイリオ" w:eastAsia="メイリオ" w:hAnsi="メイリオ"/>
        </w:rPr>
      </w:pPr>
      <w:r w:rsidRPr="00F30DBC">
        <w:rPr>
          <w:rFonts w:ascii="メイリオ" w:eastAsia="メイリオ" w:hAnsi="メイリオ" w:hint="eastAsia"/>
          <w:b/>
        </w:rPr>
        <w:t>■『</w:t>
      </w:r>
      <w:r w:rsidR="001247FE" w:rsidRPr="001247FE">
        <w:rPr>
          <w:rFonts w:ascii="メイリオ" w:eastAsia="メイリオ" w:hAnsi="メイリオ"/>
          <w:b/>
        </w:rPr>
        <w:t>FESTiVAL 3D</w:t>
      </w:r>
      <w:r w:rsidRPr="00F30DBC">
        <w:rPr>
          <w:rFonts w:ascii="メイリオ" w:eastAsia="メイリオ" w:hAnsi="メイリオ" w:hint="eastAsia"/>
          <w:b/>
        </w:rPr>
        <w:t>』</w:t>
      </w:r>
      <w:r w:rsidR="008B6A6B">
        <w:rPr>
          <w:rFonts w:ascii="メイリオ" w:eastAsia="メイリオ" w:hAnsi="メイリオ" w:hint="eastAsia"/>
          <w:b/>
        </w:rPr>
        <w:t>について</w:t>
      </w:r>
    </w:p>
    <w:p w14:paraId="37A5FCF3" w14:textId="5F354316" w:rsidR="001247FE" w:rsidRPr="001247FE" w:rsidRDefault="001247FE" w:rsidP="009B0D93">
      <w:pPr>
        <w:spacing w:line="0" w:lineRule="atLeast"/>
        <w:ind w:firstLine="210"/>
        <w:rPr>
          <w:rFonts w:ascii="メイリオ" w:eastAsia="メイリオ" w:hAnsi="メイリオ"/>
        </w:rPr>
      </w:pPr>
      <w:r>
        <w:rPr>
          <w:rFonts w:ascii="メイリオ" w:eastAsia="メイリオ" w:hAnsi="メイリオ" w:hint="eastAsia"/>
        </w:rPr>
        <w:t>『</w:t>
      </w:r>
      <w:r w:rsidRPr="001247FE">
        <w:rPr>
          <w:rFonts w:ascii="メイリオ" w:eastAsia="メイリオ" w:hAnsi="メイリオ" w:hint="eastAsia"/>
        </w:rPr>
        <w:t>FESTiVAL 3D</w:t>
      </w:r>
      <w:r>
        <w:rPr>
          <w:rFonts w:ascii="メイリオ" w:eastAsia="メイリオ" w:hAnsi="メイリオ" w:hint="eastAsia"/>
        </w:rPr>
        <w:t>』</w:t>
      </w:r>
      <w:r w:rsidRPr="001247FE">
        <w:rPr>
          <w:rFonts w:ascii="メイリオ" w:eastAsia="メイリオ" w:hAnsi="メイリオ" w:hint="eastAsia"/>
        </w:rPr>
        <w:t>とは</w:t>
      </w:r>
      <w:r>
        <w:rPr>
          <w:rFonts w:ascii="メイリオ" w:eastAsia="メイリオ" w:hAnsi="メイリオ" w:hint="eastAsia"/>
        </w:rPr>
        <w:t>、</w:t>
      </w:r>
      <w:r w:rsidRPr="001247FE">
        <w:rPr>
          <w:rFonts w:ascii="メイリオ" w:eastAsia="メイリオ" w:hAnsi="メイリオ" w:hint="eastAsia"/>
        </w:rPr>
        <w:t>株式会社JVCケンウッド・ビクターエンタテインメント</w:t>
      </w:r>
      <w:r>
        <w:rPr>
          <w:rFonts w:ascii="メイリオ" w:eastAsia="メイリオ" w:hAnsi="メイリオ" w:hint="eastAsia"/>
        </w:rPr>
        <w:t>の</w:t>
      </w:r>
      <w:r w:rsidRPr="001247FE">
        <w:rPr>
          <w:rFonts w:ascii="メイリオ" w:eastAsia="メイリオ" w:hAnsi="メイリオ" w:hint="eastAsia"/>
        </w:rPr>
        <w:t>グループ会社「エルアンドエル</w:t>
      </w:r>
      <w:r>
        <w:rPr>
          <w:rFonts w:ascii="メイリオ" w:eastAsia="メイリオ" w:hAnsi="メイリオ" w:hint="eastAsia"/>
        </w:rPr>
        <w:t>・</w:t>
      </w:r>
      <w:r w:rsidRPr="001247FE">
        <w:rPr>
          <w:rFonts w:ascii="メイリオ" w:eastAsia="メイリオ" w:hAnsi="メイリオ" w:hint="eastAsia"/>
        </w:rPr>
        <w:t>ビクターエンタテインメント</w:t>
      </w:r>
      <w:r>
        <w:rPr>
          <w:rFonts w:ascii="メイリオ" w:eastAsia="メイリオ" w:hAnsi="メイリオ" w:hint="eastAsia"/>
        </w:rPr>
        <w:t>株式会社</w:t>
      </w:r>
      <w:r w:rsidRPr="001247FE">
        <w:rPr>
          <w:rFonts w:ascii="メイリオ" w:eastAsia="メイリオ" w:hAnsi="メイリオ" w:hint="eastAsia"/>
        </w:rPr>
        <w:t>」の3D関連新事業部の名称です。</w:t>
      </w:r>
    </w:p>
    <w:p w14:paraId="7D0D990E" w14:textId="4A45CE12" w:rsidR="002F2898" w:rsidRDefault="001247FE" w:rsidP="001247FE">
      <w:pPr>
        <w:spacing w:line="0" w:lineRule="atLeast"/>
        <w:ind w:firstLine="210"/>
        <w:rPr>
          <w:rFonts w:ascii="メイリオ" w:eastAsia="メイリオ" w:hAnsi="メイリオ"/>
        </w:rPr>
      </w:pPr>
      <w:r w:rsidRPr="001247FE">
        <w:rPr>
          <w:rFonts w:ascii="メイリオ" w:eastAsia="メイリオ" w:hAnsi="メイリオ" w:hint="eastAsia"/>
        </w:rPr>
        <w:t>慣性式モーションキャプチャーと3DCGライブ制作を得意とするアイ・ペアーズと協業し、3DCG制作からモーションキャプチャー、ライブ演出まで3Dに関わる全てを</w:t>
      </w:r>
      <w:r>
        <w:rPr>
          <w:rFonts w:ascii="メイリオ" w:eastAsia="メイリオ" w:hAnsi="メイリオ" w:hint="eastAsia"/>
        </w:rPr>
        <w:t>ワン</w:t>
      </w:r>
      <w:r w:rsidRPr="001247FE">
        <w:rPr>
          <w:rFonts w:ascii="メイリオ" w:eastAsia="メイリオ" w:hAnsi="メイリオ" w:hint="eastAsia"/>
        </w:rPr>
        <w:t>ストップで行うことが可能</w:t>
      </w:r>
      <w:r>
        <w:rPr>
          <w:rFonts w:ascii="メイリオ" w:eastAsia="メイリオ" w:hAnsi="メイリオ" w:hint="eastAsia"/>
        </w:rPr>
        <w:t>です</w:t>
      </w:r>
      <w:r w:rsidRPr="001247FE">
        <w:rPr>
          <w:rFonts w:ascii="メイリオ" w:eastAsia="メイリオ" w:hAnsi="メイリオ" w:hint="eastAsia"/>
        </w:rPr>
        <w:t>。</w:t>
      </w:r>
    </w:p>
    <w:p w14:paraId="72FF5244" w14:textId="77777777" w:rsidR="002F2898" w:rsidRDefault="002F2898">
      <w:pPr>
        <w:widowControl/>
        <w:ind w:firstLineChars="0" w:firstLine="0"/>
        <w:jc w:val="left"/>
        <w:rPr>
          <w:rFonts w:ascii="メイリオ" w:eastAsia="メイリオ" w:hAnsi="メイリオ"/>
        </w:rPr>
      </w:pPr>
      <w:r>
        <w:rPr>
          <w:rFonts w:ascii="メイリオ" w:eastAsia="メイリオ" w:hAnsi="メイリオ"/>
        </w:rPr>
        <w:br w:type="page"/>
      </w:r>
    </w:p>
    <w:p w14:paraId="30E19A98" w14:textId="10B56DF8" w:rsidR="005C4378" w:rsidRPr="005C1B4C" w:rsidRDefault="005C4378" w:rsidP="005C4378">
      <w:pPr>
        <w:spacing w:line="0" w:lineRule="atLeast"/>
        <w:ind w:firstLineChars="0" w:firstLine="0"/>
        <w:rPr>
          <w:rFonts w:ascii="メイリオ" w:eastAsia="メイリオ" w:hAnsi="メイリオ"/>
        </w:rPr>
      </w:pPr>
      <w:r w:rsidRPr="00F30DBC">
        <w:rPr>
          <w:rFonts w:ascii="メイリオ" w:eastAsia="メイリオ" w:hAnsi="メイリオ" w:hint="eastAsia"/>
          <w:b/>
        </w:rPr>
        <w:lastRenderedPageBreak/>
        <w:t>■『</w:t>
      </w:r>
      <w:r w:rsidRPr="001247FE">
        <w:rPr>
          <w:rFonts w:ascii="メイリオ" w:eastAsia="メイリオ" w:hAnsi="メイリオ"/>
          <w:b/>
        </w:rPr>
        <w:t>FESTiVAL 3D</w:t>
      </w:r>
      <w:r w:rsidRPr="00F30DBC">
        <w:rPr>
          <w:rFonts w:ascii="メイリオ" w:eastAsia="メイリオ" w:hAnsi="メイリオ" w:hint="eastAsia"/>
          <w:b/>
        </w:rPr>
        <w:t>』</w:t>
      </w:r>
      <w:r>
        <w:rPr>
          <w:rFonts w:ascii="メイリオ" w:eastAsia="メイリオ" w:hAnsi="メイリオ" w:hint="eastAsia"/>
          <w:b/>
        </w:rPr>
        <w:t>対応サービス</w:t>
      </w:r>
    </w:p>
    <w:p w14:paraId="57861C0E" w14:textId="0E391270" w:rsidR="00747368" w:rsidRPr="005C4378" w:rsidRDefault="005C4378" w:rsidP="00435944">
      <w:pPr>
        <w:spacing w:line="0" w:lineRule="atLeast"/>
        <w:ind w:firstLine="210"/>
        <w:rPr>
          <w:rFonts w:ascii="メイリオ" w:eastAsia="メイリオ" w:hAnsi="メイリオ"/>
        </w:rPr>
      </w:pPr>
      <w:r>
        <w:rPr>
          <w:rFonts w:ascii="メイリオ" w:eastAsia="メイリオ" w:hAnsi="メイリオ" w:hint="eastAsia"/>
        </w:rPr>
        <w:t>3</w:t>
      </w:r>
      <w:r>
        <w:rPr>
          <w:rFonts w:ascii="メイリオ" w:eastAsia="メイリオ" w:hAnsi="メイリオ"/>
        </w:rPr>
        <w:t>D</w:t>
      </w:r>
      <w:r>
        <w:rPr>
          <w:rFonts w:ascii="メイリオ" w:eastAsia="メイリオ" w:hAnsi="メイリオ" w:hint="eastAsia"/>
        </w:rPr>
        <w:t>映像制作やイベント制作</w:t>
      </w:r>
      <w:r w:rsidR="00747368">
        <w:rPr>
          <w:rFonts w:ascii="メイリオ" w:eastAsia="メイリオ" w:hAnsi="メイリオ" w:hint="eastAsia"/>
        </w:rPr>
        <w:t>に必要となる制作業務を一括でお引き受けいたします。</w:t>
      </w:r>
    </w:p>
    <w:p w14:paraId="65E08799" w14:textId="44CBA80D" w:rsidR="005C4378" w:rsidRPr="00747368" w:rsidRDefault="00747368" w:rsidP="005C4378">
      <w:pPr>
        <w:spacing w:line="0" w:lineRule="atLeast"/>
        <w:ind w:firstLine="210"/>
        <w:rPr>
          <w:rFonts w:ascii="メイリオ" w:eastAsia="メイリオ" w:hAnsi="メイリオ"/>
          <w:b/>
          <w:bCs/>
        </w:rPr>
      </w:pPr>
      <w:r w:rsidRPr="00747368">
        <w:rPr>
          <w:rFonts w:ascii="メイリオ" w:eastAsia="メイリオ" w:hAnsi="メイリオ" w:hint="eastAsia"/>
          <w:b/>
          <w:bCs/>
        </w:rPr>
        <w:t>・</w:t>
      </w:r>
      <w:r w:rsidR="005C4378" w:rsidRPr="00747368">
        <w:rPr>
          <w:rFonts w:ascii="メイリオ" w:eastAsia="メイリオ" w:hAnsi="メイリオ" w:hint="eastAsia"/>
          <w:b/>
          <w:bCs/>
        </w:rPr>
        <w:t>プランニング</w:t>
      </w:r>
    </w:p>
    <w:p w14:paraId="71BEF2B6" w14:textId="2CABABCD" w:rsidR="005C4378" w:rsidRPr="00747368" w:rsidRDefault="00747368" w:rsidP="005C4378">
      <w:pPr>
        <w:spacing w:line="0" w:lineRule="atLeast"/>
        <w:ind w:firstLine="210"/>
        <w:rPr>
          <w:rFonts w:ascii="メイリオ" w:eastAsia="メイリオ" w:hAnsi="メイリオ"/>
          <w:b/>
          <w:bCs/>
        </w:rPr>
      </w:pPr>
      <w:r w:rsidRPr="00747368">
        <w:rPr>
          <w:rFonts w:ascii="メイリオ" w:eastAsia="メイリオ" w:hAnsi="メイリオ" w:hint="eastAsia"/>
          <w:b/>
          <w:bCs/>
        </w:rPr>
        <w:t>・</w:t>
      </w:r>
      <w:r w:rsidR="005C4378" w:rsidRPr="00747368">
        <w:rPr>
          <w:rFonts w:ascii="メイリオ" w:eastAsia="メイリオ" w:hAnsi="メイリオ" w:hint="eastAsia"/>
          <w:b/>
          <w:bCs/>
        </w:rPr>
        <w:t>3Dアセット制作</w:t>
      </w:r>
    </w:p>
    <w:p w14:paraId="4572332B" w14:textId="3EE380EF" w:rsidR="005C4378" w:rsidRPr="00747368" w:rsidRDefault="00747368" w:rsidP="005C4378">
      <w:pPr>
        <w:spacing w:line="0" w:lineRule="atLeast"/>
        <w:ind w:firstLine="210"/>
        <w:rPr>
          <w:rFonts w:ascii="メイリオ" w:eastAsia="メイリオ" w:hAnsi="メイリオ"/>
          <w:b/>
          <w:bCs/>
        </w:rPr>
      </w:pPr>
      <w:r w:rsidRPr="00747368">
        <w:rPr>
          <w:rFonts w:ascii="メイリオ" w:eastAsia="メイリオ" w:hAnsi="メイリオ" w:hint="eastAsia"/>
          <w:b/>
          <w:bCs/>
        </w:rPr>
        <w:t>・</w:t>
      </w:r>
      <w:r w:rsidR="005C4378" w:rsidRPr="00747368">
        <w:rPr>
          <w:rFonts w:ascii="メイリオ" w:eastAsia="メイリオ" w:hAnsi="メイリオ" w:hint="eastAsia"/>
          <w:b/>
          <w:bCs/>
        </w:rPr>
        <w:t>振付・アクター手配</w:t>
      </w:r>
    </w:p>
    <w:p w14:paraId="4921C69F" w14:textId="487B968C" w:rsidR="005C4378" w:rsidRPr="00747368" w:rsidRDefault="00747368" w:rsidP="005C4378">
      <w:pPr>
        <w:spacing w:line="0" w:lineRule="atLeast"/>
        <w:ind w:firstLine="210"/>
        <w:rPr>
          <w:rFonts w:ascii="メイリオ" w:eastAsia="メイリオ" w:hAnsi="メイリオ"/>
          <w:b/>
          <w:bCs/>
        </w:rPr>
      </w:pPr>
      <w:r w:rsidRPr="00747368">
        <w:rPr>
          <w:rFonts w:ascii="メイリオ" w:eastAsia="メイリオ" w:hAnsi="メイリオ" w:hint="eastAsia"/>
          <w:b/>
          <w:bCs/>
        </w:rPr>
        <w:t>・</w:t>
      </w:r>
      <w:r w:rsidR="005C4378" w:rsidRPr="00747368">
        <w:rPr>
          <w:rFonts w:ascii="メイリオ" w:eastAsia="メイリオ" w:hAnsi="メイリオ" w:hint="eastAsia"/>
          <w:b/>
          <w:bCs/>
        </w:rPr>
        <w:t>モーションキャプチャー収録（光学式・慣性式）</w:t>
      </w:r>
    </w:p>
    <w:p w14:paraId="2FCD9EF9" w14:textId="036B3E62" w:rsidR="005C4378" w:rsidRPr="00747368" w:rsidRDefault="00747368" w:rsidP="005C4378">
      <w:pPr>
        <w:spacing w:line="0" w:lineRule="atLeast"/>
        <w:ind w:firstLine="210"/>
        <w:rPr>
          <w:rFonts w:ascii="メイリオ" w:eastAsia="メイリオ" w:hAnsi="メイリオ"/>
          <w:b/>
          <w:bCs/>
        </w:rPr>
      </w:pPr>
      <w:r w:rsidRPr="00747368">
        <w:rPr>
          <w:rFonts w:ascii="メイリオ" w:eastAsia="メイリオ" w:hAnsi="メイリオ" w:hint="eastAsia"/>
          <w:b/>
          <w:bCs/>
        </w:rPr>
        <w:t>・</w:t>
      </w:r>
      <w:r w:rsidR="005C4378" w:rsidRPr="00747368">
        <w:rPr>
          <w:rFonts w:ascii="メイリオ" w:eastAsia="メイリオ" w:hAnsi="メイリオ" w:hint="eastAsia"/>
          <w:b/>
          <w:bCs/>
        </w:rPr>
        <w:t>LIVE音声収録</w:t>
      </w:r>
    </w:p>
    <w:p w14:paraId="7E588ECB" w14:textId="7A2AD060" w:rsidR="005C4378" w:rsidRPr="00747368" w:rsidRDefault="00747368" w:rsidP="005C4378">
      <w:pPr>
        <w:spacing w:line="0" w:lineRule="atLeast"/>
        <w:ind w:firstLine="210"/>
        <w:rPr>
          <w:rFonts w:ascii="メイリオ" w:eastAsia="メイリオ" w:hAnsi="メイリオ"/>
          <w:b/>
          <w:bCs/>
        </w:rPr>
      </w:pPr>
      <w:r w:rsidRPr="00747368">
        <w:rPr>
          <w:rFonts w:ascii="メイリオ" w:eastAsia="メイリオ" w:hAnsi="メイリオ" w:hint="eastAsia"/>
          <w:b/>
          <w:bCs/>
        </w:rPr>
        <w:t>・</w:t>
      </w:r>
      <w:r w:rsidR="005C4378" w:rsidRPr="00747368">
        <w:rPr>
          <w:rFonts w:ascii="メイリオ" w:eastAsia="メイリオ" w:hAnsi="メイリオ" w:hint="eastAsia"/>
          <w:b/>
          <w:bCs/>
        </w:rPr>
        <w:t>音声リミックス</w:t>
      </w:r>
    </w:p>
    <w:p w14:paraId="266B07DF" w14:textId="7B73A062" w:rsidR="005C4378" w:rsidRPr="00747368" w:rsidRDefault="00747368" w:rsidP="005C4378">
      <w:pPr>
        <w:spacing w:line="0" w:lineRule="atLeast"/>
        <w:ind w:firstLine="210"/>
        <w:rPr>
          <w:rFonts w:ascii="メイリオ" w:eastAsia="メイリオ" w:hAnsi="メイリオ"/>
          <w:b/>
          <w:bCs/>
        </w:rPr>
      </w:pPr>
      <w:r w:rsidRPr="00747368">
        <w:rPr>
          <w:rFonts w:ascii="メイリオ" w:eastAsia="メイリオ" w:hAnsi="メイリオ" w:hint="eastAsia"/>
          <w:b/>
          <w:bCs/>
        </w:rPr>
        <w:t>・</w:t>
      </w:r>
      <w:r w:rsidR="005C4378" w:rsidRPr="00747368">
        <w:rPr>
          <w:rFonts w:ascii="メイリオ" w:eastAsia="メイリオ" w:hAnsi="メイリオ" w:hint="eastAsia"/>
          <w:b/>
          <w:bCs/>
        </w:rPr>
        <w:t>3Dを使ったLIVEプランニング</w:t>
      </w:r>
    </w:p>
    <w:p w14:paraId="7319AEE1" w14:textId="3712B724" w:rsidR="005C4378" w:rsidRPr="00747368" w:rsidRDefault="00747368" w:rsidP="005C4378">
      <w:pPr>
        <w:spacing w:line="0" w:lineRule="atLeast"/>
        <w:ind w:firstLine="210"/>
        <w:rPr>
          <w:rFonts w:ascii="メイリオ" w:eastAsia="メイリオ" w:hAnsi="メイリオ"/>
          <w:b/>
          <w:bCs/>
        </w:rPr>
      </w:pPr>
      <w:r w:rsidRPr="00747368">
        <w:rPr>
          <w:rFonts w:ascii="メイリオ" w:eastAsia="メイリオ" w:hAnsi="メイリオ" w:hint="eastAsia"/>
          <w:b/>
          <w:bCs/>
        </w:rPr>
        <w:t>・</w:t>
      </w:r>
      <w:r w:rsidR="005C4378" w:rsidRPr="00747368">
        <w:rPr>
          <w:rFonts w:ascii="メイリオ" w:eastAsia="メイリオ" w:hAnsi="メイリオ" w:hint="eastAsia"/>
          <w:b/>
          <w:bCs/>
        </w:rPr>
        <w:t>3Dライブ制作</w:t>
      </w:r>
    </w:p>
    <w:p w14:paraId="1A047C00" w14:textId="797A3483" w:rsidR="005C4378" w:rsidRDefault="00747368" w:rsidP="00887DC7">
      <w:pPr>
        <w:spacing w:line="0" w:lineRule="atLeast"/>
        <w:ind w:firstLine="210"/>
        <w:rPr>
          <w:rFonts w:ascii="メイリオ" w:eastAsia="メイリオ" w:hAnsi="メイリオ"/>
          <w:b/>
          <w:bCs/>
        </w:rPr>
      </w:pPr>
      <w:r w:rsidRPr="00747368">
        <w:rPr>
          <w:rFonts w:ascii="メイリオ" w:eastAsia="メイリオ" w:hAnsi="メイリオ" w:hint="eastAsia"/>
          <w:b/>
          <w:bCs/>
        </w:rPr>
        <w:t>・</w:t>
      </w:r>
      <w:r w:rsidR="005C4378" w:rsidRPr="00747368">
        <w:rPr>
          <w:rFonts w:ascii="メイリオ" w:eastAsia="メイリオ" w:hAnsi="メイリオ" w:hint="eastAsia"/>
          <w:b/>
          <w:bCs/>
        </w:rPr>
        <w:t>映像収録・Blu-ray,DVD制作</w:t>
      </w:r>
    </w:p>
    <w:p w14:paraId="603D7DB3" w14:textId="77777777" w:rsidR="00887DC7" w:rsidRPr="00887DC7" w:rsidRDefault="00887DC7" w:rsidP="00887DC7">
      <w:pPr>
        <w:spacing w:line="0" w:lineRule="atLeast"/>
        <w:ind w:firstLine="210"/>
        <w:rPr>
          <w:rFonts w:ascii="メイリオ" w:eastAsia="メイリオ" w:hAnsi="メイリオ"/>
          <w:b/>
          <w:bCs/>
        </w:rPr>
      </w:pPr>
    </w:p>
    <w:p w14:paraId="5C603EEF" w14:textId="77777777" w:rsidR="005C4378" w:rsidRPr="00F30DBC" w:rsidRDefault="005C4378" w:rsidP="005C4378">
      <w:pPr>
        <w:spacing w:line="0" w:lineRule="atLeast"/>
        <w:ind w:firstLineChars="0" w:firstLine="0"/>
        <w:rPr>
          <w:rFonts w:ascii="メイリオ" w:eastAsia="メイリオ" w:hAnsi="メイリオ"/>
          <w:b/>
        </w:rPr>
      </w:pPr>
      <w:r w:rsidRPr="00F30DBC">
        <w:rPr>
          <w:rFonts w:ascii="メイリオ" w:eastAsia="メイリオ" w:hAnsi="メイリオ" w:hint="eastAsia"/>
          <w:b/>
        </w:rPr>
        <w:t>■『</w:t>
      </w:r>
      <w:r w:rsidRPr="001247FE">
        <w:rPr>
          <w:rFonts w:ascii="メイリオ" w:eastAsia="メイリオ" w:hAnsi="メイリオ"/>
          <w:b/>
        </w:rPr>
        <w:t>FESTiVAL 3D</w:t>
      </w:r>
      <w:r w:rsidRPr="00F30DBC">
        <w:rPr>
          <w:rFonts w:ascii="メイリオ" w:eastAsia="メイリオ" w:hAnsi="メイリオ" w:hint="eastAsia"/>
          <w:b/>
        </w:rPr>
        <w:t>』</w:t>
      </w:r>
      <w:r>
        <w:rPr>
          <w:rFonts w:ascii="メイリオ" w:eastAsia="メイリオ" w:hAnsi="メイリオ" w:hint="eastAsia"/>
          <w:b/>
        </w:rPr>
        <w:t>公式サイト</w:t>
      </w:r>
    </w:p>
    <w:p w14:paraId="735B3801" w14:textId="77777777" w:rsidR="005C4378" w:rsidRDefault="00000000" w:rsidP="005C4378">
      <w:pPr>
        <w:spacing w:line="0" w:lineRule="atLeast"/>
        <w:ind w:firstLineChars="150" w:firstLine="315"/>
        <w:rPr>
          <w:rFonts w:ascii="メイリオ" w:eastAsia="メイリオ" w:hAnsi="メイリオ"/>
          <w:color w:val="FF0000"/>
        </w:rPr>
      </w:pPr>
      <w:hyperlink r:id="rId8" w:history="1">
        <w:r w:rsidR="005C4378">
          <w:rPr>
            <w:rStyle w:val="a3"/>
            <w:rFonts w:ascii="メイリオ" w:eastAsia="メイリオ" w:hAnsi="メイリオ"/>
          </w:rPr>
          <w:t>https://f3d.tokyo/</w:t>
        </w:r>
      </w:hyperlink>
    </w:p>
    <w:p w14:paraId="76E473C4" w14:textId="77777777" w:rsidR="002F2898" w:rsidRDefault="002F2898">
      <w:pPr>
        <w:widowControl/>
        <w:ind w:firstLineChars="0" w:firstLine="0"/>
        <w:jc w:val="left"/>
        <w:rPr>
          <w:rFonts w:ascii="メイリオ" w:eastAsia="メイリオ" w:hAnsi="メイリオ"/>
          <w:sz w:val="18"/>
          <w:szCs w:val="20"/>
          <w:shd w:val="clear" w:color="auto" w:fill="FFFFFF"/>
        </w:rPr>
      </w:pPr>
    </w:p>
    <w:p w14:paraId="04D54DA5" w14:textId="23ED4BF1" w:rsidR="00887DC7" w:rsidRPr="005C1B4C" w:rsidRDefault="00887DC7" w:rsidP="00887DC7">
      <w:pPr>
        <w:spacing w:line="0" w:lineRule="atLeast"/>
        <w:ind w:firstLineChars="0" w:firstLine="0"/>
        <w:rPr>
          <w:rFonts w:ascii="メイリオ" w:eastAsia="メイリオ" w:hAnsi="メイリオ"/>
        </w:rPr>
      </w:pPr>
      <w:r w:rsidRPr="00F30DBC">
        <w:rPr>
          <w:rFonts w:ascii="メイリオ" w:eastAsia="メイリオ" w:hAnsi="メイリオ" w:hint="eastAsia"/>
          <w:b/>
        </w:rPr>
        <w:t>■</w:t>
      </w:r>
      <w:r>
        <w:rPr>
          <w:rFonts w:ascii="メイリオ" w:eastAsia="メイリオ" w:hAnsi="メイリオ" w:hint="eastAsia"/>
          <w:b/>
        </w:rPr>
        <w:t>モーションキャプチャーの収録方式について</w:t>
      </w:r>
    </w:p>
    <w:p w14:paraId="1011C77E" w14:textId="5DA1BC81" w:rsidR="00887DC7" w:rsidRDefault="00887DC7" w:rsidP="00887DC7">
      <w:pPr>
        <w:spacing w:line="0" w:lineRule="atLeast"/>
        <w:ind w:firstLine="210"/>
        <w:rPr>
          <w:rFonts w:ascii="メイリオ" w:eastAsia="メイリオ" w:hAnsi="メイリオ"/>
        </w:rPr>
      </w:pPr>
      <w:r>
        <w:rPr>
          <w:rFonts w:ascii="メイリオ" w:eastAsia="メイリオ" w:hAnsi="メイリオ" w:hint="eastAsia"/>
        </w:rPr>
        <w:t>モーションキャプチャーの収録方式はニーズに合わせて「光学式」「慣性式」からご選択いただけます。</w:t>
      </w:r>
    </w:p>
    <w:p w14:paraId="0610734F" w14:textId="20C994A1" w:rsidR="00887DC7" w:rsidRDefault="00887DC7" w:rsidP="00887DC7">
      <w:pPr>
        <w:spacing w:line="0" w:lineRule="atLeast"/>
        <w:ind w:firstLine="210"/>
        <w:rPr>
          <w:rFonts w:ascii="メイリオ" w:eastAsia="メイリオ" w:hAnsi="メイリオ"/>
        </w:rPr>
      </w:pPr>
    </w:p>
    <w:p w14:paraId="75285ACC" w14:textId="77777777" w:rsidR="00887DC7" w:rsidRPr="00887DC7" w:rsidRDefault="00887DC7" w:rsidP="00887DC7">
      <w:pPr>
        <w:spacing w:line="0" w:lineRule="atLeast"/>
        <w:ind w:firstLine="210"/>
        <w:rPr>
          <w:rFonts w:ascii="メイリオ" w:eastAsia="メイリオ" w:hAnsi="メイリオ"/>
          <w:b/>
          <w:bCs/>
        </w:rPr>
      </w:pPr>
      <w:r w:rsidRPr="00887DC7">
        <w:rPr>
          <w:rFonts w:ascii="メイリオ" w:eastAsia="メイリオ" w:hAnsi="メイリオ" w:hint="eastAsia"/>
          <w:b/>
          <w:bCs/>
        </w:rPr>
        <w:t>【光学式モーションキャプチャー】</w:t>
      </w:r>
    </w:p>
    <w:p w14:paraId="4CB91D65" w14:textId="094D8DB6" w:rsidR="00E108D1" w:rsidRDefault="00887DC7" w:rsidP="00887DC7">
      <w:pPr>
        <w:spacing w:line="0" w:lineRule="atLeast"/>
        <w:ind w:firstLine="210"/>
        <w:rPr>
          <w:rFonts w:ascii="メイリオ" w:eastAsia="メイリオ" w:hAnsi="メイリオ"/>
        </w:rPr>
      </w:pPr>
      <w:r w:rsidRPr="00887DC7">
        <w:rPr>
          <w:rFonts w:ascii="メイリオ" w:eastAsia="メイリオ" w:hAnsi="メイリオ" w:hint="eastAsia"/>
        </w:rPr>
        <w:t>体についたマーカーを赤外線によって反射させ、複数台のカメラを使ってマーカーの位置をトラッキングするシステムになります。全方位から光を収録するので位置精度が非常に高い事がメリットです。座標のズレがほとんどないことによって、複数人のダンスモーションなども得意としています。マーカーを付ければ人だけでなくモノもキャプチャーできるので、現在最も幅広い分野で活用されています。</w:t>
      </w:r>
    </w:p>
    <w:p w14:paraId="044A9F68" w14:textId="1CDCFACB" w:rsidR="00435944" w:rsidRDefault="005A71CF" w:rsidP="00887DC7">
      <w:pPr>
        <w:spacing w:line="0" w:lineRule="atLeast"/>
        <w:ind w:firstLine="210"/>
        <w:rPr>
          <w:rFonts w:ascii="メイリオ" w:eastAsia="メイリオ" w:hAnsi="メイリオ"/>
        </w:rPr>
      </w:pPr>
      <w:r>
        <w:rPr>
          <w:noProof/>
        </w:rPr>
        <w:drawing>
          <wp:inline distT="0" distB="0" distL="0" distR="0" wp14:anchorId="735C4EA8" wp14:editId="3FF512C0">
            <wp:extent cx="5042799" cy="1476375"/>
            <wp:effectExtent l="0" t="0" r="571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239" cy="1489093"/>
                    </a:xfrm>
                    <a:prstGeom prst="rect">
                      <a:avLst/>
                    </a:prstGeom>
                    <a:noFill/>
                    <a:ln>
                      <a:noFill/>
                    </a:ln>
                  </pic:spPr>
                </pic:pic>
              </a:graphicData>
            </a:graphic>
          </wp:inline>
        </w:drawing>
      </w:r>
    </w:p>
    <w:p w14:paraId="648DF019" w14:textId="77777777" w:rsidR="00435944" w:rsidRDefault="00435944">
      <w:pPr>
        <w:widowControl/>
        <w:ind w:firstLineChars="0" w:firstLine="0"/>
        <w:jc w:val="left"/>
        <w:rPr>
          <w:rFonts w:ascii="メイリオ" w:eastAsia="メイリオ" w:hAnsi="メイリオ"/>
        </w:rPr>
      </w:pPr>
      <w:r>
        <w:rPr>
          <w:rFonts w:ascii="メイリオ" w:eastAsia="メイリオ" w:hAnsi="メイリオ"/>
        </w:rPr>
        <w:br w:type="page"/>
      </w:r>
    </w:p>
    <w:p w14:paraId="4AEFC9D0" w14:textId="5FD51941" w:rsidR="00887DC7" w:rsidRPr="00887DC7" w:rsidRDefault="00887DC7" w:rsidP="00887DC7">
      <w:pPr>
        <w:spacing w:line="0" w:lineRule="atLeast"/>
        <w:ind w:firstLine="210"/>
        <w:rPr>
          <w:rFonts w:ascii="メイリオ" w:eastAsia="メイリオ" w:hAnsi="メイリオ"/>
          <w:b/>
          <w:bCs/>
        </w:rPr>
      </w:pPr>
      <w:r w:rsidRPr="00887DC7">
        <w:rPr>
          <w:rFonts w:ascii="メイリオ" w:eastAsia="メイリオ" w:hAnsi="メイリオ" w:hint="eastAsia"/>
          <w:b/>
          <w:bCs/>
        </w:rPr>
        <w:lastRenderedPageBreak/>
        <w:t>【慣性式モーションキャプチャー】</w:t>
      </w:r>
    </w:p>
    <w:p w14:paraId="3867F17A" w14:textId="5CEDCFD5" w:rsidR="00887DC7" w:rsidRPr="00887DC7" w:rsidRDefault="00887DC7" w:rsidP="00887DC7">
      <w:pPr>
        <w:spacing w:line="0" w:lineRule="atLeast"/>
        <w:ind w:firstLine="210"/>
        <w:rPr>
          <w:rFonts w:ascii="メイリオ" w:eastAsia="メイリオ" w:hAnsi="メイリオ"/>
        </w:rPr>
      </w:pPr>
      <w:r w:rsidRPr="00887DC7">
        <w:rPr>
          <w:rFonts w:ascii="メイリオ" w:eastAsia="メイリオ" w:hAnsi="メイリオ" w:hint="eastAsia"/>
        </w:rPr>
        <w:t>慣性式センサーを取り付けたスーツを着用して収録するシステムです。光学式と異なり、大規模な準備や専用スタジオを必要とせず、アクターが動けるスペースがあれば、オフィスや屋外などでも収録が可能です。</w:t>
      </w:r>
    </w:p>
    <w:p w14:paraId="06A79756" w14:textId="77777777" w:rsidR="00887DC7" w:rsidRPr="00887DC7" w:rsidRDefault="00887DC7" w:rsidP="00887DC7">
      <w:pPr>
        <w:spacing w:line="0" w:lineRule="atLeast"/>
        <w:ind w:firstLine="210"/>
        <w:rPr>
          <w:rFonts w:ascii="メイリオ" w:eastAsia="メイリオ" w:hAnsi="メイリオ"/>
        </w:rPr>
      </w:pPr>
      <w:r w:rsidRPr="00887DC7">
        <w:rPr>
          <w:rFonts w:ascii="メイリオ" w:eastAsia="メイリオ" w:hAnsi="メイリオ" w:hint="eastAsia"/>
        </w:rPr>
        <w:t>また、ソフトウェア側で磁場の影響をリアルタイムに除去するため、慣性式センサーのデメリットである身体ローカル座標系のドリフト（時間経過に伴う誤差の蓄積）の影響を最小限に抑えております。</w:t>
      </w:r>
    </w:p>
    <w:p w14:paraId="6C1DFFFC" w14:textId="33121DB7" w:rsidR="00887DC7" w:rsidRDefault="00887DC7" w:rsidP="00887DC7">
      <w:pPr>
        <w:spacing w:line="0" w:lineRule="atLeast"/>
        <w:ind w:firstLine="210"/>
        <w:rPr>
          <w:rFonts w:ascii="メイリオ" w:eastAsia="メイリオ" w:hAnsi="メイリオ"/>
        </w:rPr>
      </w:pPr>
      <w:r w:rsidRPr="00887DC7">
        <w:rPr>
          <w:rFonts w:ascii="メイリオ" w:eastAsia="メイリオ" w:hAnsi="メイリオ" w:hint="eastAsia"/>
        </w:rPr>
        <w:t>さらに、リアルタイムでモーションキャプチャーデータを3Dキャラクターに反映し、動作させることも可能です。</w:t>
      </w:r>
    </w:p>
    <w:p w14:paraId="0CC6653A" w14:textId="77777777" w:rsidR="00887DC7" w:rsidRPr="00FA69F2" w:rsidRDefault="00887DC7" w:rsidP="00887DC7">
      <w:pPr>
        <w:spacing w:line="0" w:lineRule="atLeast"/>
        <w:ind w:firstLine="180"/>
        <w:rPr>
          <w:rFonts w:ascii="メイリオ" w:eastAsia="メイリオ" w:hAnsi="メイリオ"/>
          <w:sz w:val="18"/>
          <w:szCs w:val="20"/>
          <w:shd w:val="clear" w:color="auto" w:fill="FFFFFF"/>
        </w:rPr>
      </w:pPr>
      <w:r>
        <w:rPr>
          <w:rFonts w:ascii="メイリオ" w:eastAsia="メイリオ" w:hAnsi="メイリオ" w:hint="eastAsia"/>
          <w:sz w:val="18"/>
          <w:szCs w:val="20"/>
          <w:shd w:val="clear" w:color="auto" w:fill="FFFFFF"/>
        </w:rPr>
        <w:t>※アイ・ペアーズは「慣性式モーションキャプチャー」の技術提供を行っております。</w:t>
      </w:r>
    </w:p>
    <w:p w14:paraId="3358BD48" w14:textId="79B2AE3D" w:rsidR="005A71CF" w:rsidRDefault="005A71CF" w:rsidP="005A71CF">
      <w:pPr>
        <w:spacing w:line="0" w:lineRule="atLeast"/>
        <w:ind w:firstLineChars="0" w:firstLine="0"/>
        <w:rPr>
          <w:rFonts w:ascii="メイリオ" w:eastAsia="メイリオ" w:hAnsi="メイリオ"/>
        </w:rPr>
      </w:pPr>
      <w:r>
        <w:rPr>
          <w:rFonts w:ascii="メイリオ" w:eastAsia="メイリオ" w:hAnsi="メイリオ"/>
          <w:noProof/>
        </w:rPr>
        <w:drawing>
          <wp:inline distT="0" distB="0" distL="0" distR="0" wp14:anchorId="6CCEA950" wp14:editId="36D85717">
            <wp:extent cx="5238005" cy="1533525"/>
            <wp:effectExtent l="0" t="0" r="127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2906" cy="1552526"/>
                    </a:xfrm>
                    <a:prstGeom prst="rect">
                      <a:avLst/>
                    </a:prstGeom>
                    <a:noFill/>
                    <a:ln>
                      <a:noFill/>
                    </a:ln>
                  </pic:spPr>
                </pic:pic>
              </a:graphicData>
            </a:graphic>
          </wp:inline>
        </w:drawing>
      </w:r>
    </w:p>
    <w:p w14:paraId="676C2F9E" w14:textId="77777777" w:rsidR="002F2898" w:rsidRPr="00A618B8" w:rsidRDefault="002F2898" w:rsidP="005A71CF">
      <w:pPr>
        <w:spacing w:line="0" w:lineRule="atLeast"/>
        <w:ind w:firstLineChars="0" w:firstLine="0"/>
        <w:rPr>
          <w:rFonts w:ascii="メイリオ" w:eastAsia="メイリオ" w:hAnsi="メイリオ"/>
        </w:rPr>
      </w:pPr>
    </w:p>
    <w:p w14:paraId="732D4EF5" w14:textId="027B89F2" w:rsidR="00A618B8" w:rsidRPr="00F30DBC" w:rsidRDefault="00A618B8" w:rsidP="00A618B8">
      <w:pPr>
        <w:spacing w:line="0" w:lineRule="atLeast"/>
        <w:ind w:firstLineChars="0" w:firstLine="0"/>
        <w:rPr>
          <w:rFonts w:ascii="メイリオ" w:eastAsia="メイリオ" w:hAnsi="メイリオ"/>
          <w:b/>
        </w:rPr>
      </w:pPr>
      <w:r w:rsidRPr="00F30DBC">
        <w:rPr>
          <w:rFonts w:ascii="メイリオ" w:eastAsia="メイリオ" w:hAnsi="メイリオ" w:hint="eastAsia"/>
          <w:b/>
        </w:rPr>
        <w:t>■</w:t>
      </w:r>
      <w:r>
        <w:rPr>
          <w:rFonts w:ascii="メイリオ" w:eastAsia="メイリオ" w:hAnsi="メイリオ" w:hint="eastAsia"/>
          <w:b/>
        </w:rPr>
        <w:t>アイ・ペアーズ</w:t>
      </w:r>
      <w:r w:rsidRPr="00F30DBC">
        <w:rPr>
          <w:rFonts w:ascii="メイリオ" w:eastAsia="メイリオ" w:hAnsi="メイリオ" w:hint="eastAsia"/>
          <w:b/>
        </w:rPr>
        <w:t>『</w:t>
      </w:r>
      <w:r>
        <w:rPr>
          <w:rFonts w:ascii="メイリオ" w:eastAsia="メイリオ" w:hAnsi="メイリオ" w:hint="eastAsia"/>
          <w:b/>
        </w:rPr>
        <w:t>モーションキャプチャー収録</w:t>
      </w:r>
      <w:r w:rsidRPr="005C1B4C">
        <w:rPr>
          <w:rFonts w:ascii="メイリオ" w:eastAsia="メイリオ" w:hAnsi="メイリオ" w:hint="eastAsia"/>
          <w:b/>
        </w:rPr>
        <w:t>サービス</w:t>
      </w:r>
      <w:r w:rsidRPr="00F30DBC">
        <w:rPr>
          <w:rFonts w:ascii="メイリオ" w:eastAsia="メイリオ" w:hAnsi="メイリオ" w:hint="eastAsia"/>
          <w:b/>
        </w:rPr>
        <w:t>』</w:t>
      </w:r>
      <w:r>
        <w:rPr>
          <w:rFonts w:ascii="メイリオ" w:eastAsia="メイリオ" w:hAnsi="メイリオ" w:hint="eastAsia"/>
          <w:b/>
        </w:rPr>
        <w:t>について</w:t>
      </w:r>
    </w:p>
    <w:p w14:paraId="7E15D3B7" w14:textId="211275D8" w:rsidR="00A618B8" w:rsidRDefault="00A618B8" w:rsidP="00A618B8">
      <w:pPr>
        <w:spacing w:line="0" w:lineRule="atLeast"/>
        <w:ind w:firstLine="210"/>
        <w:rPr>
          <w:rFonts w:ascii="メイリオ" w:eastAsia="メイリオ" w:hAnsi="メイリオ"/>
          <w:b/>
        </w:rPr>
      </w:pPr>
      <w:r w:rsidRPr="00B779BC">
        <w:rPr>
          <w:rFonts w:ascii="メイリオ" w:eastAsia="メイリオ" w:hAnsi="メイリオ" w:hint="eastAsia"/>
        </w:rPr>
        <w:t>ア</w:t>
      </w:r>
      <w:r>
        <w:rPr>
          <w:rFonts w:ascii="メイリオ" w:eastAsia="メイリオ" w:hAnsi="メイリオ" w:hint="eastAsia"/>
        </w:rPr>
        <w:t>イ・ペアーズのモーションキャプチャー収録の内容や機材については、下記サービスページをご確認ください。</w:t>
      </w:r>
    </w:p>
    <w:p w14:paraId="747899DE" w14:textId="14B8515B" w:rsidR="006A1E64" w:rsidRPr="00A618B8" w:rsidRDefault="00000000" w:rsidP="00A618B8">
      <w:pPr>
        <w:spacing w:line="0" w:lineRule="atLeast"/>
        <w:ind w:firstLine="210"/>
        <w:rPr>
          <w:rFonts w:ascii="メイリオ" w:eastAsia="メイリオ" w:hAnsi="メイリオ"/>
          <w:b/>
        </w:rPr>
      </w:pPr>
      <w:hyperlink r:id="rId11" w:history="1">
        <w:r w:rsidR="006A1E64">
          <w:rPr>
            <w:rStyle w:val="a3"/>
            <w:rFonts w:ascii="メイリオ" w:eastAsia="メイリオ" w:hAnsi="メイリオ"/>
          </w:rPr>
          <w:t>https://i-pairs.co.jp/service/mocap/</w:t>
        </w:r>
      </w:hyperlink>
    </w:p>
    <w:p w14:paraId="51B3CB77" w14:textId="5E3A4C82" w:rsidR="006A1E64" w:rsidRDefault="006A1E64" w:rsidP="006A1E64">
      <w:pPr>
        <w:spacing w:line="0" w:lineRule="atLeast"/>
        <w:ind w:firstLineChars="150" w:firstLine="315"/>
        <w:rPr>
          <w:rFonts w:ascii="メイリオ" w:eastAsia="メイリオ" w:hAnsi="メイリオ"/>
          <w:color w:val="FF0000"/>
        </w:rPr>
      </w:pPr>
    </w:p>
    <w:p w14:paraId="7D95F5EF" w14:textId="2626F6CF" w:rsidR="00A618B8" w:rsidRPr="00A618B8" w:rsidRDefault="00A618B8" w:rsidP="006A1E64">
      <w:pPr>
        <w:spacing w:line="0" w:lineRule="atLeast"/>
        <w:ind w:firstLineChars="150" w:firstLine="315"/>
        <w:rPr>
          <w:rFonts w:ascii="メイリオ" w:eastAsia="メイリオ" w:hAnsi="メイリオ"/>
        </w:rPr>
      </w:pPr>
      <w:r w:rsidRPr="00A618B8">
        <w:rPr>
          <w:rFonts w:ascii="メイリオ" w:eastAsia="メイリオ" w:hAnsi="メイリオ" w:hint="eastAsia"/>
        </w:rPr>
        <w:t>また、過去にアイ・ペアーズで対応したモーションキャプチャーの事例は下記ページをご覧ください。</w:t>
      </w:r>
    </w:p>
    <w:p w14:paraId="2C9B0FF8" w14:textId="70AB8C28" w:rsidR="006A1E64" w:rsidRDefault="00000000" w:rsidP="006A1E64">
      <w:pPr>
        <w:spacing w:line="0" w:lineRule="atLeast"/>
        <w:ind w:firstLine="210"/>
        <w:rPr>
          <w:rFonts w:ascii="メイリオ" w:eastAsia="メイリオ" w:hAnsi="メイリオ"/>
        </w:rPr>
      </w:pPr>
      <w:hyperlink r:id="rId12" w:history="1">
        <w:r w:rsidR="004E7F08">
          <w:rPr>
            <w:rStyle w:val="a3"/>
            <w:rFonts w:ascii="メイリオ" w:eastAsia="メイリオ" w:hAnsi="メイリオ"/>
          </w:rPr>
          <w:t>https://i-pairs.co.jp/works/mocap/</w:t>
        </w:r>
      </w:hyperlink>
    </w:p>
    <w:p w14:paraId="23A438FA" w14:textId="53C068C5" w:rsidR="006A1E64" w:rsidRDefault="006A1E64">
      <w:pPr>
        <w:widowControl/>
        <w:ind w:firstLineChars="0" w:firstLine="0"/>
        <w:jc w:val="left"/>
        <w:rPr>
          <w:rFonts w:ascii="メイリオ" w:eastAsia="メイリオ" w:hAnsi="メイリオ"/>
        </w:rPr>
      </w:pPr>
      <w:r>
        <w:rPr>
          <w:rFonts w:ascii="メイリオ" w:eastAsia="メイリオ" w:hAnsi="メイリオ"/>
        </w:rPr>
        <w:br w:type="page"/>
      </w:r>
    </w:p>
    <w:p w14:paraId="792EB064" w14:textId="0E3D8D31" w:rsidR="008C62A9" w:rsidRPr="00F30DBC" w:rsidRDefault="008C62A9" w:rsidP="008C62A9">
      <w:pPr>
        <w:spacing w:line="0" w:lineRule="atLeast"/>
        <w:ind w:firstLineChars="0" w:firstLine="0"/>
        <w:rPr>
          <w:rFonts w:ascii="メイリオ" w:eastAsia="メイリオ" w:hAnsi="メイリオ"/>
          <w:b/>
        </w:rPr>
      </w:pPr>
      <w:r w:rsidRPr="00F30DBC">
        <w:rPr>
          <w:rFonts w:ascii="メイリオ" w:eastAsia="メイリオ" w:hAnsi="メイリオ" w:hint="eastAsia"/>
          <w:b/>
        </w:rPr>
        <w:lastRenderedPageBreak/>
        <w:t>■『</w:t>
      </w:r>
      <w:r w:rsidRPr="001247FE">
        <w:rPr>
          <w:rFonts w:ascii="メイリオ" w:eastAsia="メイリオ" w:hAnsi="メイリオ"/>
          <w:b/>
        </w:rPr>
        <w:t>FESTiVAL 3D</w:t>
      </w:r>
      <w:r w:rsidRPr="00F30DBC">
        <w:rPr>
          <w:rFonts w:ascii="メイリオ" w:eastAsia="メイリオ" w:hAnsi="メイリオ" w:hint="eastAsia"/>
          <w:b/>
        </w:rPr>
        <w:t>』</w:t>
      </w:r>
      <w:r>
        <w:rPr>
          <w:rFonts w:ascii="メイリオ" w:eastAsia="メイリオ" w:hAnsi="メイリオ" w:hint="eastAsia"/>
          <w:b/>
        </w:rPr>
        <w:t>お問い合わせ先</w:t>
      </w:r>
    </w:p>
    <w:p w14:paraId="758DAED1" w14:textId="7460344E" w:rsidR="008C62A9" w:rsidRDefault="008C62A9" w:rsidP="008C62A9">
      <w:pPr>
        <w:spacing w:line="0" w:lineRule="atLeast"/>
        <w:ind w:firstLine="210"/>
        <w:rPr>
          <w:rFonts w:ascii="メイリオ" w:eastAsia="メイリオ" w:hAnsi="メイリオ"/>
        </w:rPr>
      </w:pPr>
      <w:r>
        <w:rPr>
          <w:rFonts w:ascii="メイリオ" w:eastAsia="メイリオ" w:hAnsi="メイリオ" w:hint="eastAsia"/>
        </w:rPr>
        <w:t>『</w:t>
      </w:r>
      <w:r w:rsidRPr="001247FE">
        <w:rPr>
          <w:rFonts w:ascii="メイリオ" w:eastAsia="メイリオ" w:hAnsi="メイリオ" w:hint="eastAsia"/>
        </w:rPr>
        <w:t>FESTiVAL 3D</w:t>
      </w:r>
      <w:r>
        <w:rPr>
          <w:rFonts w:ascii="メイリオ" w:eastAsia="メイリオ" w:hAnsi="メイリオ" w:hint="eastAsia"/>
        </w:rPr>
        <w:t>』についてのお問い合わせは、下記のお問い合わせフォームよりご連絡ください。</w:t>
      </w:r>
    </w:p>
    <w:p w14:paraId="29C395D0" w14:textId="4A5A0D15" w:rsidR="008C62A9" w:rsidRDefault="00000000" w:rsidP="008C62A9">
      <w:pPr>
        <w:spacing w:line="0" w:lineRule="atLeast"/>
        <w:ind w:firstLine="210"/>
        <w:rPr>
          <w:rFonts w:ascii="メイリオ" w:eastAsia="メイリオ" w:hAnsi="メイリオ"/>
        </w:rPr>
      </w:pPr>
      <w:hyperlink r:id="rId13" w:history="1">
        <w:r w:rsidR="008C62A9" w:rsidRPr="001778AE">
          <w:rPr>
            <w:rStyle w:val="a3"/>
            <w:rFonts w:ascii="メイリオ" w:eastAsia="メイリオ" w:hAnsi="メイリオ"/>
          </w:rPr>
          <w:t>https://f3d.tokyo/contact/</w:t>
        </w:r>
      </w:hyperlink>
    </w:p>
    <w:p w14:paraId="42455730" w14:textId="77777777" w:rsidR="008C62A9" w:rsidRDefault="008C62A9" w:rsidP="004522C0">
      <w:pPr>
        <w:spacing w:line="0" w:lineRule="atLeast"/>
        <w:ind w:firstLineChars="0" w:firstLine="0"/>
        <w:rPr>
          <w:rFonts w:ascii="メイリオ" w:eastAsia="メイリオ" w:hAnsi="メイリオ"/>
          <w:b/>
        </w:rPr>
      </w:pPr>
    </w:p>
    <w:p w14:paraId="73500317" w14:textId="22477445" w:rsidR="004522C0" w:rsidRPr="00F30DBC" w:rsidRDefault="004522C0" w:rsidP="004522C0">
      <w:pPr>
        <w:spacing w:line="0" w:lineRule="atLeast"/>
        <w:ind w:firstLineChars="0" w:firstLine="0"/>
        <w:rPr>
          <w:rFonts w:ascii="メイリオ" w:eastAsia="メイリオ" w:hAnsi="メイリオ"/>
          <w:b/>
        </w:rPr>
      </w:pPr>
      <w:r w:rsidRPr="00F30DBC">
        <w:rPr>
          <w:rFonts w:ascii="メイリオ" w:eastAsia="メイリオ" w:hAnsi="メイリオ" w:hint="eastAsia"/>
          <w:b/>
        </w:rPr>
        <w:t>■</w:t>
      </w:r>
      <w:r w:rsidR="00CE6B3D" w:rsidRPr="00CE6B3D">
        <w:rPr>
          <w:rFonts w:ascii="メイリオ" w:eastAsia="メイリオ" w:hAnsi="メイリオ" w:hint="eastAsia"/>
          <w:b/>
        </w:rPr>
        <w:t>エルアンドエル・ビクターエンタテインメント株式会社</w:t>
      </w:r>
      <w:r w:rsidRPr="00F30DBC">
        <w:rPr>
          <w:rFonts w:ascii="メイリオ" w:eastAsia="メイリオ" w:hAnsi="メイリオ" w:hint="eastAsia"/>
          <w:b/>
        </w:rPr>
        <w:t>について</w:t>
      </w:r>
    </w:p>
    <w:p w14:paraId="42265CAD" w14:textId="6CA20A19" w:rsidR="00CE6B3D" w:rsidRPr="00CE6B3D" w:rsidRDefault="00CE6B3D" w:rsidP="00CE6B3D">
      <w:pPr>
        <w:spacing w:line="0" w:lineRule="atLeast"/>
        <w:ind w:firstLine="210"/>
        <w:rPr>
          <w:rFonts w:ascii="メイリオ" w:eastAsia="メイリオ" w:hAnsi="メイリオ"/>
        </w:rPr>
      </w:pPr>
      <w:r w:rsidRPr="00CE6B3D">
        <w:rPr>
          <w:rFonts w:ascii="メイリオ" w:eastAsia="メイリオ" w:hAnsi="メイリオ" w:hint="eastAsia"/>
        </w:rPr>
        <w:t>老舗レコード会社、株式会社JVCケンウッド・ビクターエンタテインメントの関連会社として2017年に設立されました。（略称「LLV」エルエルブイ）</w:t>
      </w:r>
    </w:p>
    <w:p w14:paraId="54BE3DA0" w14:textId="77777777" w:rsidR="00CE6B3D" w:rsidRPr="00CE6B3D" w:rsidRDefault="00CE6B3D" w:rsidP="00CE6B3D">
      <w:pPr>
        <w:spacing w:line="0" w:lineRule="atLeast"/>
        <w:ind w:firstLine="210"/>
        <w:rPr>
          <w:rFonts w:ascii="メイリオ" w:eastAsia="メイリオ" w:hAnsi="メイリオ"/>
        </w:rPr>
      </w:pPr>
      <w:r w:rsidRPr="00CE6B3D">
        <w:rPr>
          <w:rFonts w:ascii="メイリオ" w:eastAsia="メイリオ" w:hAnsi="メイリオ" w:hint="eastAsia"/>
        </w:rPr>
        <w:t>ゲームや2.5次元を中心として、数々のリアルイベント・舞台の制作、それらに関連したマーチャンダイズ事業を展開しています。またアニメ・戦隊ジャンルを得意とするシンガーや新進気鋭の俳優・女優、声優、そして前述のモーションアクターなど多彩なタレントが所属、Vtuberの育成などのマネジメント事業も行っています。</w:t>
      </w:r>
    </w:p>
    <w:p w14:paraId="214F08BB" w14:textId="22DE27B2" w:rsidR="00CE6B3D" w:rsidRPr="00CE6B3D" w:rsidRDefault="00CE6B3D" w:rsidP="00CE6B3D">
      <w:pPr>
        <w:spacing w:line="0" w:lineRule="atLeast"/>
        <w:ind w:firstLine="210"/>
        <w:rPr>
          <w:rFonts w:ascii="メイリオ" w:eastAsia="メイリオ" w:hAnsi="メイリオ"/>
        </w:rPr>
      </w:pPr>
      <w:r w:rsidRPr="00CE6B3D">
        <w:rPr>
          <w:rFonts w:ascii="メイリオ" w:eastAsia="メイリオ" w:hAnsi="メイリオ" w:hint="eastAsia"/>
        </w:rPr>
        <w:t>会社</w:t>
      </w:r>
      <w:r w:rsidR="009A023F">
        <w:rPr>
          <w:rFonts w:ascii="メイリオ" w:eastAsia="メイリオ" w:hAnsi="メイリオ" w:hint="eastAsia"/>
        </w:rPr>
        <w:t>ホームページ</w:t>
      </w:r>
      <w:r w:rsidRPr="00CE6B3D">
        <w:rPr>
          <w:rFonts w:ascii="メイリオ" w:eastAsia="メイリオ" w:hAnsi="メイリオ" w:hint="eastAsia"/>
        </w:rPr>
        <w:t>：</w:t>
      </w:r>
      <w:hyperlink r:id="rId14" w:history="1">
        <w:r w:rsidRPr="00CE6B3D">
          <w:rPr>
            <w:rStyle w:val="a3"/>
            <w:rFonts w:ascii="メイリオ" w:eastAsia="メイリオ" w:hAnsi="メイリオ" w:hint="eastAsia"/>
          </w:rPr>
          <w:t>https://llvictor.com/</w:t>
        </w:r>
      </w:hyperlink>
    </w:p>
    <w:p w14:paraId="75ACB8BD" w14:textId="352DD97D" w:rsidR="004522C0" w:rsidRPr="00CE6B3D" w:rsidRDefault="00CE6B3D" w:rsidP="00CE6B3D">
      <w:pPr>
        <w:spacing w:line="0" w:lineRule="atLeast"/>
        <w:ind w:firstLine="210"/>
        <w:rPr>
          <w:rFonts w:ascii="メイリオ" w:eastAsia="メイリオ" w:hAnsi="メイリオ"/>
        </w:rPr>
      </w:pPr>
      <w:r w:rsidRPr="00CE6B3D">
        <w:rPr>
          <w:rFonts w:ascii="メイリオ" w:eastAsia="メイリオ" w:hAnsi="メイリオ" w:hint="eastAsia"/>
        </w:rPr>
        <w:t>FESTiVAL 3D（3D事業）</w:t>
      </w:r>
      <w:r w:rsidR="009A023F">
        <w:rPr>
          <w:rFonts w:ascii="メイリオ" w:eastAsia="メイリオ" w:hAnsi="メイリオ" w:hint="eastAsia"/>
        </w:rPr>
        <w:t>ホームページ</w:t>
      </w:r>
      <w:r w:rsidRPr="00CE6B3D">
        <w:rPr>
          <w:rFonts w:ascii="メイリオ" w:eastAsia="メイリオ" w:hAnsi="メイリオ" w:hint="eastAsia"/>
        </w:rPr>
        <w:t>：</w:t>
      </w:r>
      <w:hyperlink r:id="rId15" w:history="1">
        <w:r w:rsidRPr="00CE6B3D">
          <w:rPr>
            <w:rStyle w:val="a3"/>
            <w:rFonts w:ascii="メイリオ" w:eastAsia="メイリオ" w:hAnsi="メイリオ" w:hint="eastAsia"/>
          </w:rPr>
          <w:t>https://f3d.tokyo</w:t>
        </w:r>
      </w:hyperlink>
    </w:p>
    <w:p w14:paraId="72C9D1F1" w14:textId="4FEF3D0E" w:rsidR="00CE6B3D" w:rsidRPr="00CE6B3D" w:rsidRDefault="00CE6B3D" w:rsidP="004522C0">
      <w:pPr>
        <w:spacing w:line="0" w:lineRule="atLeast"/>
        <w:ind w:firstLineChars="0" w:firstLine="0"/>
        <w:rPr>
          <w:rFonts w:ascii="メイリオ" w:eastAsia="メイリオ" w:hAnsi="メイリオ"/>
          <w:sz w:val="18"/>
        </w:rPr>
      </w:pPr>
    </w:p>
    <w:p w14:paraId="0998A6E1" w14:textId="77777777" w:rsidR="00CE6B3D" w:rsidRPr="00F30DBC" w:rsidRDefault="00CE6B3D" w:rsidP="00CE6B3D">
      <w:pPr>
        <w:spacing w:line="0" w:lineRule="atLeast"/>
        <w:ind w:firstLineChars="0" w:firstLine="0"/>
        <w:rPr>
          <w:rFonts w:ascii="メイリオ" w:eastAsia="メイリオ" w:hAnsi="メイリオ"/>
          <w:b/>
        </w:rPr>
      </w:pPr>
      <w:r w:rsidRPr="00F30DBC">
        <w:rPr>
          <w:rFonts w:ascii="メイリオ" w:eastAsia="メイリオ" w:hAnsi="メイリオ" w:hint="eastAsia"/>
          <w:b/>
        </w:rPr>
        <w:t>■アイ</w:t>
      </w:r>
      <w:r w:rsidRPr="00F30DBC">
        <w:rPr>
          <w:rFonts w:ascii="メイリオ" w:eastAsia="メイリオ" w:hAnsi="メイリオ" w:cs="ＭＳ 明朝" w:hint="eastAsia"/>
          <w:b/>
        </w:rPr>
        <w:t>・</w:t>
      </w:r>
      <w:r w:rsidRPr="00F30DBC">
        <w:rPr>
          <w:rFonts w:ascii="メイリオ" w:eastAsia="メイリオ" w:hAnsi="メイリオ" w:cs="BatangChe" w:hint="eastAsia"/>
          <w:b/>
        </w:rPr>
        <w:t>ペア</w:t>
      </w:r>
      <w:r w:rsidRPr="00F30DBC">
        <w:rPr>
          <w:rFonts w:ascii="メイリオ" w:eastAsia="メイリオ" w:hAnsi="メイリオ" w:cs="ＭＳ 明朝" w:hint="eastAsia"/>
          <w:b/>
        </w:rPr>
        <w:t>ー</w:t>
      </w:r>
      <w:r w:rsidRPr="00F30DBC">
        <w:rPr>
          <w:rFonts w:ascii="メイリオ" w:eastAsia="メイリオ" w:hAnsi="メイリオ" w:cs="BatangChe" w:hint="eastAsia"/>
          <w:b/>
        </w:rPr>
        <w:t>ズ</w:t>
      </w:r>
      <w:r w:rsidRPr="00F30DBC">
        <w:rPr>
          <w:rFonts w:ascii="メイリオ" w:eastAsia="メイリオ" w:hAnsi="メイリオ" w:hint="eastAsia"/>
          <w:b/>
        </w:rPr>
        <w:t>株式</w:t>
      </w:r>
      <w:r w:rsidRPr="00F30DBC">
        <w:rPr>
          <w:rFonts w:ascii="メイリオ" w:eastAsia="メイリオ" w:hAnsi="メイリオ" w:cs="ＭＳ 明朝" w:hint="eastAsia"/>
          <w:b/>
        </w:rPr>
        <w:t>会</w:t>
      </w:r>
      <w:r w:rsidRPr="00F30DBC">
        <w:rPr>
          <w:rFonts w:ascii="メイリオ" w:eastAsia="メイリオ" w:hAnsi="メイリオ" w:cs="BatangChe" w:hint="eastAsia"/>
          <w:b/>
        </w:rPr>
        <w:t>社</w:t>
      </w:r>
      <w:r w:rsidRPr="00F30DBC">
        <w:rPr>
          <w:rFonts w:ascii="メイリオ" w:eastAsia="メイリオ" w:hAnsi="メイリオ" w:hint="eastAsia"/>
          <w:b/>
        </w:rPr>
        <w:t>について</w:t>
      </w:r>
    </w:p>
    <w:p w14:paraId="4046AF2D" w14:textId="77777777" w:rsidR="00CE6B3D" w:rsidRPr="00056405" w:rsidRDefault="00CE6B3D" w:rsidP="00CE6B3D">
      <w:pPr>
        <w:spacing w:line="0" w:lineRule="atLeast"/>
        <w:ind w:firstLine="210"/>
        <w:rPr>
          <w:rFonts w:ascii="メイリオ" w:eastAsia="メイリオ" w:hAnsi="メイリオ"/>
        </w:rPr>
      </w:pPr>
      <w:r w:rsidRPr="00B779BC">
        <w:rPr>
          <w:rFonts w:ascii="メイリオ" w:eastAsia="メイリオ" w:hAnsi="メイリオ" w:hint="eastAsia"/>
        </w:rPr>
        <w:t>アイ・ペアーズは、最先端のマルチメディアコンテンツを一元提供する「デジタルコンテンツ特化型クリエイティブカンパニー」です。音楽・音声・映像制作や3DCG等、コンテンツ制作の豊富な実績に加え、既存サービスの多言語対応やサービス企画／システム開発にも対応。DX（デジタルトランスフォーメーション</w:t>
      </w:r>
      <w:r w:rsidRPr="003450D5">
        <w:rPr>
          <w:rFonts w:ascii="メイリオ" w:eastAsia="メイリオ" w:hAnsi="メイリオ" w:hint="eastAsia"/>
        </w:rPr>
        <w:t>）やメタバースに関</w:t>
      </w:r>
      <w:r w:rsidRPr="00B779BC">
        <w:rPr>
          <w:rFonts w:ascii="メイリオ" w:eastAsia="メイリオ" w:hAnsi="メイリオ" w:hint="eastAsia"/>
        </w:rPr>
        <w:t>する様々なお客様のニーズにお応えするプロフェッショナルサービスを、高品質かつリーズナブルな価格設定でご提供しています</w:t>
      </w:r>
      <w:r w:rsidRPr="00056405">
        <w:rPr>
          <w:rFonts w:ascii="メイリオ" w:eastAsia="メイリオ" w:hAnsi="メイリオ" w:hint="eastAsia"/>
        </w:rPr>
        <w:t>。</w:t>
      </w:r>
    </w:p>
    <w:p w14:paraId="72BB15FB" w14:textId="77777777" w:rsidR="00CE6B3D" w:rsidRDefault="00CE6B3D" w:rsidP="00CE6B3D">
      <w:pPr>
        <w:spacing w:line="0" w:lineRule="atLeast"/>
        <w:ind w:firstLineChars="47" w:firstLine="99"/>
        <w:rPr>
          <w:rStyle w:val="a3"/>
          <w:rFonts w:ascii="メイリオ" w:eastAsia="メイリオ" w:hAnsi="メイリオ"/>
        </w:rPr>
      </w:pPr>
      <w:r>
        <w:rPr>
          <w:rFonts w:ascii="メイリオ" w:eastAsia="メイリオ" w:hAnsi="メイリオ" w:hint="eastAsia"/>
        </w:rPr>
        <w:t>ホームページ：</w:t>
      </w:r>
      <w:hyperlink r:id="rId16" w:history="1">
        <w:r w:rsidRPr="00056405">
          <w:rPr>
            <w:rStyle w:val="a3"/>
            <w:rFonts w:ascii="メイリオ" w:eastAsia="メイリオ" w:hAnsi="メイリオ"/>
          </w:rPr>
          <w:t>https://i-pairs.co.jp/</w:t>
        </w:r>
      </w:hyperlink>
    </w:p>
    <w:p w14:paraId="0E4726B6" w14:textId="77777777" w:rsidR="00CE6B3D" w:rsidRPr="003C5963" w:rsidRDefault="00CE6B3D" w:rsidP="00CE6B3D">
      <w:pPr>
        <w:spacing w:line="0" w:lineRule="atLeast"/>
        <w:ind w:firstLineChars="47" w:firstLine="99"/>
        <w:rPr>
          <w:rFonts w:ascii="メイリオ" w:eastAsia="メイリオ" w:hAnsi="メイリオ"/>
        </w:rPr>
      </w:pPr>
      <w:r>
        <w:rPr>
          <w:rFonts w:ascii="メイリオ" w:eastAsia="メイリオ" w:hAnsi="メイリオ"/>
        </w:rPr>
        <w:t>Twitter</w:t>
      </w:r>
      <w:r>
        <w:rPr>
          <w:rFonts w:ascii="メイリオ" w:eastAsia="メイリオ" w:hAnsi="メイリオ" w:hint="eastAsia"/>
        </w:rPr>
        <w:t>：</w:t>
      </w:r>
      <w:hyperlink r:id="rId17" w:history="1">
        <w:r w:rsidRPr="00217F10">
          <w:rPr>
            <w:rStyle w:val="a3"/>
            <w:rFonts w:ascii="メイリオ" w:eastAsia="メイリオ" w:hAnsi="メイリオ"/>
          </w:rPr>
          <w:t>https://twitter.com/ipairs</w:t>
        </w:r>
      </w:hyperlink>
    </w:p>
    <w:p w14:paraId="280629B7" w14:textId="5F879E82" w:rsidR="00CE6B3D" w:rsidRDefault="00CE6B3D">
      <w:pPr>
        <w:widowControl/>
        <w:ind w:firstLineChars="0" w:firstLine="0"/>
        <w:jc w:val="left"/>
        <w:rPr>
          <w:rFonts w:ascii="メイリオ" w:eastAsia="メイリオ" w:hAnsi="メイリオ"/>
          <w:sz w:val="18"/>
        </w:rPr>
      </w:pPr>
      <w:r>
        <w:rPr>
          <w:rFonts w:ascii="メイリオ" w:eastAsia="メイリオ" w:hAnsi="メイリオ"/>
          <w:sz w:val="18"/>
        </w:rPr>
        <w:br w:type="page"/>
      </w:r>
    </w:p>
    <w:p w14:paraId="49F1278E" w14:textId="77777777" w:rsidR="004522C0" w:rsidRPr="001E7791" w:rsidRDefault="004522C0" w:rsidP="004522C0">
      <w:pPr>
        <w:spacing w:line="0" w:lineRule="atLeast"/>
        <w:ind w:firstLineChars="0" w:firstLine="0"/>
        <w:rPr>
          <w:rFonts w:ascii="メイリオ" w:eastAsia="メイリオ" w:hAnsi="メイリオ"/>
          <w:sz w:val="18"/>
        </w:rPr>
      </w:pPr>
      <w:r w:rsidRPr="00056405">
        <w:rPr>
          <w:rFonts w:ascii="メイリオ" w:eastAsia="メイリオ" w:hAnsi="メイリオ" w:hint="eastAsia"/>
          <w:sz w:val="18"/>
        </w:rPr>
        <w:lastRenderedPageBreak/>
        <w:t>弊社リリース内容についてのお問い合わせは下記までお願いいたします。</w:t>
      </w:r>
    </w:p>
    <w:p w14:paraId="438749BA" w14:textId="77777777" w:rsidR="004522C0" w:rsidRPr="00056405" w:rsidRDefault="004522C0" w:rsidP="004522C0">
      <w:pPr>
        <w:ind w:firstLineChars="0" w:firstLine="0"/>
        <w:rPr>
          <w:rFonts w:ascii="メイリオ" w:eastAsia="メイリオ" w:hAnsi="メイリオ"/>
          <w:sz w:val="18"/>
        </w:rPr>
      </w:pPr>
      <w:r w:rsidRPr="00056405">
        <w:rPr>
          <w:rFonts w:ascii="メイリオ" w:eastAsia="メイリオ" w:hAnsi="メイリオ" w:hint="eastAsia"/>
          <w:sz w:val="18"/>
        </w:rPr>
        <w:t>--------------------</w:t>
      </w:r>
    </w:p>
    <w:p w14:paraId="382447ED" w14:textId="77777777" w:rsidR="004522C0" w:rsidRPr="00056405" w:rsidRDefault="004522C0" w:rsidP="004522C0">
      <w:pPr>
        <w:spacing w:line="0" w:lineRule="atLeast"/>
        <w:ind w:firstLineChars="0" w:firstLine="0"/>
        <w:rPr>
          <w:rFonts w:ascii="メイリオ" w:eastAsia="メイリオ" w:hAnsi="メイリオ"/>
          <w:sz w:val="18"/>
        </w:rPr>
      </w:pPr>
      <w:r>
        <w:rPr>
          <w:rFonts w:ascii="メイリオ" w:eastAsia="メイリオ" w:hAnsi="メイリオ" w:hint="eastAsia"/>
          <w:sz w:val="18"/>
        </w:rPr>
        <w:t>アイ・ペアーズ株式会社</w:t>
      </w:r>
    </w:p>
    <w:p w14:paraId="62E82364" w14:textId="77777777" w:rsidR="004522C0" w:rsidRDefault="004522C0" w:rsidP="004522C0">
      <w:pPr>
        <w:spacing w:line="0" w:lineRule="atLeast"/>
        <w:ind w:firstLineChars="0" w:firstLine="0"/>
        <w:rPr>
          <w:rFonts w:ascii="メイリオ" w:eastAsia="メイリオ" w:hAnsi="メイリオ"/>
          <w:sz w:val="18"/>
        </w:rPr>
      </w:pPr>
      <w:r>
        <w:rPr>
          <w:rFonts w:ascii="メイリオ" w:eastAsia="メイリオ" w:hAnsi="メイリオ" w:hint="eastAsia"/>
          <w:sz w:val="18"/>
        </w:rPr>
        <w:t>担当</w:t>
      </w:r>
      <w:r w:rsidRPr="00056405">
        <w:rPr>
          <w:rFonts w:ascii="メイリオ" w:eastAsia="メイリオ" w:hAnsi="メイリオ" w:hint="eastAsia"/>
          <w:sz w:val="18"/>
        </w:rPr>
        <w:t>：</w:t>
      </w:r>
      <w:r>
        <w:rPr>
          <w:rFonts w:ascii="メイリオ" w:eastAsia="メイリオ" w:hAnsi="メイリオ" w:hint="eastAsia"/>
          <w:sz w:val="18"/>
        </w:rPr>
        <w:t>営業部</w:t>
      </w:r>
    </w:p>
    <w:p w14:paraId="7EA29A6D" w14:textId="77777777" w:rsidR="004522C0" w:rsidRPr="00056405" w:rsidRDefault="004522C0" w:rsidP="004522C0">
      <w:pPr>
        <w:spacing w:line="0" w:lineRule="atLeast"/>
        <w:ind w:firstLineChars="0" w:firstLine="0"/>
        <w:rPr>
          <w:rFonts w:ascii="メイリオ" w:eastAsia="メイリオ" w:hAnsi="メイリオ"/>
          <w:sz w:val="18"/>
        </w:rPr>
      </w:pPr>
      <w:r>
        <w:rPr>
          <w:rFonts w:ascii="メイリオ" w:eastAsia="メイリオ" w:hAnsi="メイリオ" w:hint="eastAsia"/>
          <w:sz w:val="18"/>
        </w:rPr>
        <w:t>住所：</w:t>
      </w:r>
      <w:r w:rsidRPr="00A11E44">
        <w:rPr>
          <w:rFonts w:ascii="メイリオ" w:eastAsia="メイリオ" w:hAnsi="メイリオ" w:hint="eastAsia"/>
          <w:sz w:val="18"/>
        </w:rPr>
        <w:t>〒169-0075</w:t>
      </w:r>
      <w:r>
        <w:rPr>
          <w:rFonts w:ascii="メイリオ" w:eastAsia="メイリオ" w:hAnsi="メイリオ"/>
          <w:sz w:val="18"/>
        </w:rPr>
        <w:t xml:space="preserve"> </w:t>
      </w:r>
      <w:r w:rsidRPr="00A11E44">
        <w:rPr>
          <w:rFonts w:ascii="メイリオ" w:eastAsia="メイリオ" w:hAnsi="メイリオ" w:hint="eastAsia"/>
          <w:sz w:val="18"/>
        </w:rPr>
        <w:t>東京都新宿区高田馬場</w:t>
      </w:r>
      <w:r>
        <w:rPr>
          <w:rFonts w:ascii="メイリオ" w:eastAsia="メイリオ" w:hAnsi="メイリオ" w:hint="eastAsia"/>
          <w:sz w:val="18"/>
        </w:rPr>
        <w:t xml:space="preserve">4-3-7 </w:t>
      </w:r>
      <w:r w:rsidRPr="00A11E44">
        <w:rPr>
          <w:rFonts w:ascii="メイリオ" w:eastAsia="メイリオ" w:hAnsi="メイリオ" w:hint="eastAsia"/>
          <w:sz w:val="18"/>
        </w:rPr>
        <w:t>KSビルB1F</w:t>
      </w:r>
    </w:p>
    <w:p w14:paraId="3F0B4567" w14:textId="77777777" w:rsidR="004522C0" w:rsidRPr="00056405" w:rsidRDefault="004522C0" w:rsidP="004522C0">
      <w:pPr>
        <w:spacing w:line="0" w:lineRule="atLeast"/>
        <w:ind w:firstLineChars="0" w:firstLine="0"/>
        <w:rPr>
          <w:rFonts w:ascii="メイリオ" w:eastAsia="メイリオ" w:hAnsi="メイリオ"/>
          <w:sz w:val="18"/>
        </w:rPr>
      </w:pPr>
      <w:r w:rsidRPr="00056405">
        <w:rPr>
          <w:rFonts w:ascii="メイリオ" w:eastAsia="メイリオ" w:hAnsi="メイリオ" w:hint="eastAsia"/>
          <w:sz w:val="18"/>
        </w:rPr>
        <w:t>TEL：</w:t>
      </w:r>
      <w:r w:rsidRPr="00BC3A8B">
        <w:rPr>
          <w:rFonts w:ascii="メイリオ" w:eastAsia="メイリオ" w:hAnsi="メイリオ"/>
          <w:sz w:val="18"/>
        </w:rPr>
        <w:t>03-5937-6726</w:t>
      </w:r>
      <w:r w:rsidRPr="00056405">
        <w:rPr>
          <w:rFonts w:ascii="メイリオ" w:eastAsia="メイリオ" w:hAnsi="メイリオ" w:hint="eastAsia"/>
          <w:sz w:val="18"/>
        </w:rPr>
        <w:t>（平日10時～18時）</w:t>
      </w:r>
    </w:p>
    <w:p w14:paraId="2E72595C" w14:textId="77777777" w:rsidR="004522C0" w:rsidRDefault="004522C0" w:rsidP="004522C0">
      <w:pPr>
        <w:spacing w:line="0" w:lineRule="atLeast"/>
        <w:ind w:firstLineChars="0" w:firstLine="0"/>
        <w:rPr>
          <w:rFonts w:ascii="メイリオ" w:eastAsia="メイリオ" w:hAnsi="メイリオ"/>
          <w:sz w:val="18"/>
        </w:rPr>
      </w:pPr>
      <w:r w:rsidRPr="00056405">
        <w:rPr>
          <w:rFonts w:ascii="メイリオ" w:eastAsia="メイリオ" w:hAnsi="メイリオ"/>
          <w:sz w:val="18"/>
        </w:rPr>
        <w:t>E-Mail</w:t>
      </w:r>
      <w:r w:rsidRPr="00056405">
        <w:rPr>
          <w:rFonts w:ascii="メイリオ" w:eastAsia="メイリオ" w:hAnsi="メイリオ" w:hint="eastAsia"/>
          <w:sz w:val="18"/>
        </w:rPr>
        <w:t>：</w:t>
      </w:r>
      <w:hyperlink r:id="rId18" w:history="1">
        <w:r w:rsidRPr="000A5102">
          <w:rPr>
            <w:rStyle w:val="a3"/>
            <w:rFonts w:ascii="メイリオ" w:eastAsia="メイリオ" w:hAnsi="メイリオ"/>
            <w:sz w:val="18"/>
          </w:rPr>
          <w:t>sales@i-pairs.co.jp</w:t>
        </w:r>
      </w:hyperlink>
    </w:p>
    <w:p w14:paraId="73DAE933" w14:textId="77777777" w:rsidR="004522C0" w:rsidRPr="00056405" w:rsidRDefault="004522C0" w:rsidP="004522C0">
      <w:pPr>
        <w:spacing w:line="0" w:lineRule="atLeast"/>
        <w:ind w:firstLineChars="0" w:firstLine="0"/>
        <w:rPr>
          <w:rFonts w:ascii="メイリオ" w:eastAsia="メイリオ" w:hAnsi="メイリオ"/>
          <w:sz w:val="18"/>
        </w:rPr>
      </w:pPr>
      <w:r>
        <w:rPr>
          <w:rFonts w:ascii="メイリオ" w:eastAsia="メイリオ" w:hAnsi="メイリオ"/>
          <w:sz w:val="18"/>
        </w:rPr>
        <w:t>URL</w:t>
      </w:r>
      <w:r>
        <w:rPr>
          <w:rFonts w:ascii="メイリオ" w:eastAsia="メイリオ" w:hAnsi="メイリオ" w:hint="eastAsia"/>
          <w:sz w:val="18"/>
        </w:rPr>
        <w:t>：</w:t>
      </w:r>
      <w:hyperlink r:id="rId19" w:history="1">
        <w:r w:rsidRPr="007E6918">
          <w:rPr>
            <w:rStyle w:val="a3"/>
            <w:rFonts w:ascii="メイリオ" w:eastAsia="メイリオ" w:hAnsi="メイリオ"/>
            <w:sz w:val="18"/>
          </w:rPr>
          <w:t>https://i-pairs.co.jp</w:t>
        </w:r>
      </w:hyperlink>
    </w:p>
    <w:p w14:paraId="1DFD0E09" w14:textId="7BD9431E" w:rsidR="001F7ECC" w:rsidRPr="00056405" w:rsidRDefault="004522C0" w:rsidP="004522C0">
      <w:pPr>
        <w:ind w:firstLineChars="0" w:firstLine="0"/>
        <w:rPr>
          <w:rFonts w:ascii="メイリオ" w:eastAsia="メイリオ" w:hAnsi="メイリオ"/>
          <w:sz w:val="18"/>
        </w:rPr>
      </w:pPr>
      <w:r w:rsidRPr="00056405">
        <w:rPr>
          <w:rFonts w:ascii="メイリオ" w:eastAsia="メイリオ" w:hAnsi="メイリオ" w:hint="eastAsia"/>
          <w:sz w:val="18"/>
        </w:rPr>
        <w:t>--------------------</w:t>
      </w:r>
    </w:p>
    <w:sectPr w:rsidR="001F7ECC" w:rsidRPr="00056405">
      <w:headerReference w:type="even" r:id="rId20"/>
      <w:headerReference w:type="default" r:id="rId21"/>
      <w:footerReference w:type="even" r:id="rId22"/>
      <w:footerReference w:type="default" r:id="rId23"/>
      <w:headerReference w:type="first" r:id="rId24"/>
      <w:footerReference w:type="first" r:id="rId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6E889" w14:textId="77777777" w:rsidR="00F24B2E" w:rsidRDefault="00F24B2E" w:rsidP="00F754CB">
      <w:pPr>
        <w:ind w:firstLine="210"/>
      </w:pPr>
      <w:r>
        <w:separator/>
      </w:r>
    </w:p>
  </w:endnote>
  <w:endnote w:type="continuationSeparator" w:id="0">
    <w:p w14:paraId="5048B865" w14:textId="77777777" w:rsidR="00F24B2E" w:rsidRDefault="00F24B2E" w:rsidP="00F754CB">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atangChe">
    <w:charset w:val="81"/>
    <w:family w:val="modern"/>
    <w:pitch w:val="fixed"/>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463E" w14:textId="77777777" w:rsidR="00F754CB" w:rsidRDefault="00F754CB">
    <w:pPr>
      <w:pStyle w:val="a8"/>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AD56" w14:textId="77777777" w:rsidR="00F754CB" w:rsidRDefault="00F754CB">
    <w:pPr>
      <w:pStyle w:val="a8"/>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9160" w14:textId="77777777" w:rsidR="00F754CB" w:rsidRDefault="00F754CB">
    <w:pPr>
      <w:pStyle w:val="a8"/>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D1888" w14:textId="77777777" w:rsidR="00F24B2E" w:rsidRDefault="00F24B2E" w:rsidP="00F754CB">
      <w:pPr>
        <w:ind w:firstLine="210"/>
      </w:pPr>
      <w:r>
        <w:separator/>
      </w:r>
    </w:p>
  </w:footnote>
  <w:footnote w:type="continuationSeparator" w:id="0">
    <w:p w14:paraId="04B2D228" w14:textId="77777777" w:rsidR="00F24B2E" w:rsidRDefault="00F24B2E" w:rsidP="00F754CB">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CF6F" w14:textId="77777777" w:rsidR="00F754CB" w:rsidRDefault="00F754CB">
    <w:pPr>
      <w:pStyle w:val="a6"/>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2503" w14:textId="77777777" w:rsidR="00F754CB" w:rsidRDefault="00000000">
    <w:pPr>
      <w:pStyle w:val="a6"/>
      <w:ind w:firstLine="210"/>
    </w:pPr>
    <w:r>
      <w:rPr>
        <w:noProof/>
      </w:rPr>
      <w:pict w14:anchorId="2F5E3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082.95pt;margin-top:.6pt;width:139.75pt;height:38.35pt;z-index:251659264;mso-position-horizontal:right;mso-position-horizontal-relative:text;mso-position-vertical:absolute;mso-position-vertical-relative:text">
          <v:imagedata r:id="rId1" o:title="i-pairs_logo_400x72"/>
          <w10:wrap type="squ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AA5E" w14:textId="77777777" w:rsidR="00F754CB" w:rsidRDefault="00F754CB">
    <w:pPr>
      <w:pStyle w:val="a6"/>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11E"/>
    <w:rsid w:val="000005AD"/>
    <w:rsid w:val="000022C9"/>
    <w:rsid w:val="00005A4D"/>
    <w:rsid w:val="00006D78"/>
    <w:rsid w:val="00006E61"/>
    <w:rsid w:val="00007BB1"/>
    <w:rsid w:val="00011D20"/>
    <w:rsid w:val="00013C57"/>
    <w:rsid w:val="0001495E"/>
    <w:rsid w:val="00015572"/>
    <w:rsid w:val="00020B14"/>
    <w:rsid w:val="00026A20"/>
    <w:rsid w:val="000274D8"/>
    <w:rsid w:val="0003114C"/>
    <w:rsid w:val="000318AC"/>
    <w:rsid w:val="00040599"/>
    <w:rsid w:val="00040FF4"/>
    <w:rsid w:val="00045A84"/>
    <w:rsid w:val="00046450"/>
    <w:rsid w:val="00056405"/>
    <w:rsid w:val="00060548"/>
    <w:rsid w:val="00060FCF"/>
    <w:rsid w:val="00070E67"/>
    <w:rsid w:val="00073277"/>
    <w:rsid w:val="00075B98"/>
    <w:rsid w:val="00095F86"/>
    <w:rsid w:val="000978D2"/>
    <w:rsid w:val="000A27DB"/>
    <w:rsid w:val="000A695C"/>
    <w:rsid w:val="000B2003"/>
    <w:rsid w:val="000B3027"/>
    <w:rsid w:val="000C0061"/>
    <w:rsid w:val="000D1210"/>
    <w:rsid w:val="000D3B7B"/>
    <w:rsid w:val="000D50A7"/>
    <w:rsid w:val="000D78D3"/>
    <w:rsid w:val="000E04B9"/>
    <w:rsid w:val="000E41F1"/>
    <w:rsid w:val="000E5A28"/>
    <w:rsid w:val="000F3316"/>
    <w:rsid w:val="000F4281"/>
    <w:rsid w:val="000F43E7"/>
    <w:rsid w:val="000F48B1"/>
    <w:rsid w:val="00100F6A"/>
    <w:rsid w:val="0010235C"/>
    <w:rsid w:val="001041C1"/>
    <w:rsid w:val="001103C5"/>
    <w:rsid w:val="001247FE"/>
    <w:rsid w:val="001256AD"/>
    <w:rsid w:val="00132A8E"/>
    <w:rsid w:val="00142116"/>
    <w:rsid w:val="00153C8E"/>
    <w:rsid w:val="001631FC"/>
    <w:rsid w:val="00163D66"/>
    <w:rsid w:val="0016446A"/>
    <w:rsid w:val="001675C9"/>
    <w:rsid w:val="001700E7"/>
    <w:rsid w:val="0017776E"/>
    <w:rsid w:val="00192A2A"/>
    <w:rsid w:val="0019319E"/>
    <w:rsid w:val="001A0251"/>
    <w:rsid w:val="001A29F5"/>
    <w:rsid w:val="001A38DD"/>
    <w:rsid w:val="001B3298"/>
    <w:rsid w:val="001C323C"/>
    <w:rsid w:val="001C3ACC"/>
    <w:rsid w:val="001C534E"/>
    <w:rsid w:val="001D32E1"/>
    <w:rsid w:val="001D4948"/>
    <w:rsid w:val="001E1E41"/>
    <w:rsid w:val="001E7791"/>
    <w:rsid w:val="001E7F1B"/>
    <w:rsid w:val="001F4223"/>
    <w:rsid w:val="001F7ECC"/>
    <w:rsid w:val="00202B4D"/>
    <w:rsid w:val="00204751"/>
    <w:rsid w:val="002121DD"/>
    <w:rsid w:val="00212CDE"/>
    <w:rsid w:val="00217E85"/>
    <w:rsid w:val="002216CE"/>
    <w:rsid w:val="00223FB8"/>
    <w:rsid w:val="002406AE"/>
    <w:rsid w:val="00245AC4"/>
    <w:rsid w:val="0025101A"/>
    <w:rsid w:val="00252FE0"/>
    <w:rsid w:val="00254C39"/>
    <w:rsid w:val="00263305"/>
    <w:rsid w:val="00263B38"/>
    <w:rsid w:val="002728D5"/>
    <w:rsid w:val="0027667C"/>
    <w:rsid w:val="00277926"/>
    <w:rsid w:val="00277ADB"/>
    <w:rsid w:val="0028004F"/>
    <w:rsid w:val="00285BB0"/>
    <w:rsid w:val="002923B9"/>
    <w:rsid w:val="002A3522"/>
    <w:rsid w:val="002A425E"/>
    <w:rsid w:val="002A6002"/>
    <w:rsid w:val="002A6245"/>
    <w:rsid w:val="002B019E"/>
    <w:rsid w:val="002B3139"/>
    <w:rsid w:val="002B42AE"/>
    <w:rsid w:val="002B43C7"/>
    <w:rsid w:val="002C3D48"/>
    <w:rsid w:val="002D08BB"/>
    <w:rsid w:val="002D13F8"/>
    <w:rsid w:val="002D19C5"/>
    <w:rsid w:val="002D2718"/>
    <w:rsid w:val="002D526A"/>
    <w:rsid w:val="002D5D04"/>
    <w:rsid w:val="002D660C"/>
    <w:rsid w:val="002E16C4"/>
    <w:rsid w:val="002F1349"/>
    <w:rsid w:val="002F2898"/>
    <w:rsid w:val="002F2FEE"/>
    <w:rsid w:val="0030137D"/>
    <w:rsid w:val="00302921"/>
    <w:rsid w:val="0030692B"/>
    <w:rsid w:val="00307E30"/>
    <w:rsid w:val="00310A12"/>
    <w:rsid w:val="00314E14"/>
    <w:rsid w:val="00322BB2"/>
    <w:rsid w:val="00326205"/>
    <w:rsid w:val="00331EBF"/>
    <w:rsid w:val="00337804"/>
    <w:rsid w:val="0035771D"/>
    <w:rsid w:val="00375C64"/>
    <w:rsid w:val="00377AC5"/>
    <w:rsid w:val="0038046F"/>
    <w:rsid w:val="00381A76"/>
    <w:rsid w:val="003845F4"/>
    <w:rsid w:val="003878B8"/>
    <w:rsid w:val="00387BD4"/>
    <w:rsid w:val="003916C1"/>
    <w:rsid w:val="00397452"/>
    <w:rsid w:val="003A03AF"/>
    <w:rsid w:val="003A3963"/>
    <w:rsid w:val="003B3268"/>
    <w:rsid w:val="003B3757"/>
    <w:rsid w:val="003C1FA9"/>
    <w:rsid w:val="003C49D2"/>
    <w:rsid w:val="003E25FA"/>
    <w:rsid w:val="003E3FCD"/>
    <w:rsid w:val="003E6C9D"/>
    <w:rsid w:val="003F05E9"/>
    <w:rsid w:val="003F7EDF"/>
    <w:rsid w:val="0040159C"/>
    <w:rsid w:val="00403663"/>
    <w:rsid w:val="00414303"/>
    <w:rsid w:val="00414C06"/>
    <w:rsid w:val="00415D21"/>
    <w:rsid w:val="00415DDB"/>
    <w:rsid w:val="00416025"/>
    <w:rsid w:val="004160ED"/>
    <w:rsid w:val="00420C43"/>
    <w:rsid w:val="004267E9"/>
    <w:rsid w:val="00433273"/>
    <w:rsid w:val="00434FB9"/>
    <w:rsid w:val="00435944"/>
    <w:rsid w:val="00436D1F"/>
    <w:rsid w:val="004408DB"/>
    <w:rsid w:val="00440A9D"/>
    <w:rsid w:val="004448AC"/>
    <w:rsid w:val="00444CF4"/>
    <w:rsid w:val="00446641"/>
    <w:rsid w:val="004522C0"/>
    <w:rsid w:val="00453468"/>
    <w:rsid w:val="00455B9F"/>
    <w:rsid w:val="00465D49"/>
    <w:rsid w:val="00482984"/>
    <w:rsid w:val="0048565D"/>
    <w:rsid w:val="004872BB"/>
    <w:rsid w:val="00491C26"/>
    <w:rsid w:val="00492614"/>
    <w:rsid w:val="00494CA4"/>
    <w:rsid w:val="00495EBF"/>
    <w:rsid w:val="004A493B"/>
    <w:rsid w:val="004B4E76"/>
    <w:rsid w:val="004C30AC"/>
    <w:rsid w:val="004C33AB"/>
    <w:rsid w:val="004C51BB"/>
    <w:rsid w:val="004D4BB9"/>
    <w:rsid w:val="004E01E9"/>
    <w:rsid w:val="004E2EFD"/>
    <w:rsid w:val="004E7F08"/>
    <w:rsid w:val="004F3732"/>
    <w:rsid w:val="0050565D"/>
    <w:rsid w:val="005146B6"/>
    <w:rsid w:val="0051549C"/>
    <w:rsid w:val="005200C9"/>
    <w:rsid w:val="00521EE8"/>
    <w:rsid w:val="0052375E"/>
    <w:rsid w:val="00524165"/>
    <w:rsid w:val="005275ED"/>
    <w:rsid w:val="00530EF5"/>
    <w:rsid w:val="005318BA"/>
    <w:rsid w:val="00532499"/>
    <w:rsid w:val="00537BD7"/>
    <w:rsid w:val="00543DD7"/>
    <w:rsid w:val="00544A7B"/>
    <w:rsid w:val="005461C1"/>
    <w:rsid w:val="005541C2"/>
    <w:rsid w:val="00554722"/>
    <w:rsid w:val="00555DA7"/>
    <w:rsid w:val="005565C1"/>
    <w:rsid w:val="00557813"/>
    <w:rsid w:val="00557BB6"/>
    <w:rsid w:val="00560CC6"/>
    <w:rsid w:val="0056294E"/>
    <w:rsid w:val="00565D95"/>
    <w:rsid w:val="005732DD"/>
    <w:rsid w:val="00581A5A"/>
    <w:rsid w:val="005921E2"/>
    <w:rsid w:val="0059324E"/>
    <w:rsid w:val="005A05E3"/>
    <w:rsid w:val="005A43FF"/>
    <w:rsid w:val="005A71CF"/>
    <w:rsid w:val="005B0B9F"/>
    <w:rsid w:val="005B109E"/>
    <w:rsid w:val="005B2317"/>
    <w:rsid w:val="005C07B7"/>
    <w:rsid w:val="005C1B4C"/>
    <w:rsid w:val="005C4378"/>
    <w:rsid w:val="005C6650"/>
    <w:rsid w:val="005D2812"/>
    <w:rsid w:val="005D31BC"/>
    <w:rsid w:val="005D3F0A"/>
    <w:rsid w:val="005D40BC"/>
    <w:rsid w:val="005E01F6"/>
    <w:rsid w:val="005E076B"/>
    <w:rsid w:val="005E6ED5"/>
    <w:rsid w:val="005F095B"/>
    <w:rsid w:val="005F2B98"/>
    <w:rsid w:val="005F3900"/>
    <w:rsid w:val="005F6260"/>
    <w:rsid w:val="005F71C1"/>
    <w:rsid w:val="005F76E5"/>
    <w:rsid w:val="00600FDF"/>
    <w:rsid w:val="006034D1"/>
    <w:rsid w:val="00611AD2"/>
    <w:rsid w:val="006213DB"/>
    <w:rsid w:val="006305D9"/>
    <w:rsid w:val="00632206"/>
    <w:rsid w:val="006328B0"/>
    <w:rsid w:val="00642A30"/>
    <w:rsid w:val="00645FC9"/>
    <w:rsid w:val="00662F38"/>
    <w:rsid w:val="00663022"/>
    <w:rsid w:val="00682927"/>
    <w:rsid w:val="00685BE9"/>
    <w:rsid w:val="006869C5"/>
    <w:rsid w:val="00686ACB"/>
    <w:rsid w:val="006A1E64"/>
    <w:rsid w:val="006A294E"/>
    <w:rsid w:val="006A5B2E"/>
    <w:rsid w:val="006B6F4A"/>
    <w:rsid w:val="006B71DA"/>
    <w:rsid w:val="006C20CF"/>
    <w:rsid w:val="006C6A43"/>
    <w:rsid w:val="006D24FE"/>
    <w:rsid w:val="006D3A62"/>
    <w:rsid w:val="006E3262"/>
    <w:rsid w:val="006E3B57"/>
    <w:rsid w:val="006E4C34"/>
    <w:rsid w:val="006F4DF4"/>
    <w:rsid w:val="00701EB8"/>
    <w:rsid w:val="00703E36"/>
    <w:rsid w:val="00704220"/>
    <w:rsid w:val="007115DE"/>
    <w:rsid w:val="00711C2B"/>
    <w:rsid w:val="00720004"/>
    <w:rsid w:val="00722FD8"/>
    <w:rsid w:val="007303E8"/>
    <w:rsid w:val="0073261F"/>
    <w:rsid w:val="00733913"/>
    <w:rsid w:val="00737F1A"/>
    <w:rsid w:val="007405F7"/>
    <w:rsid w:val="00747368"/>
    <w:rsid w:val="007572BC"/>
    <w:rsid w:val="007601E8"/>
    <w:rsid w:val="007627A0"/>
    <w:rsid w:val="00766CB7"/>
    <w:rsid w:val="00772A4B"/>
    <w:rsid w:val="007773DC"/>
    <w:rsid w:val="00780CD2"/>
    <w:rsid w:val="007816D2"/>
    <w:rsid w:val="00781E10"/>
    <w:rsid w:val="0079221C"/>
    <w:rsid w:val="00794C2F"/>
    <w:rsid w:val="00796277"/>
    <w:rsid w:val="00796DEC"/>
    <w:rsid w:val="007A6B63"/>
    <w:rsid w:val="007A7000"/>
    <w:rsid w:val="007B7FD1"/>
    <w:rsid w:val="007C081B"/>
    <w:rsid w:val="007C1C64"/>
    <w:rsid w:val="007C5DC4"/>
    <w:rsid w:val="007D6B16"/>
    <w:rsid w:val="007E29AC"/>
    <w:rsid w:val="007F3BD9"/>
    <w:rsid w:val="007F7AC0"/>
    <w:rsid w:val="007F7BA5"/>
    <w:rsid w:val="00807A52"/>
    <w:rsid w:val="00811A77"/>
    <w:rsid w:val="00814523"/>
    <w:rsid w:val="008222C6"/>
    <w:rsid w:val="00824DD3"/>
    <w:rsid w:val="00824FF5"/>
    <w:rsid w:val="0082615A"/>
    <w:rsid w:val="0083352E"/>
    <w:rsid w:val="00835114"/>
    <w:rsid w:val="00835C52"/>
    <w:rsid w:val="00836F8E"/>
    <w:rsid w:val="00840E05"/>
    <w:rsid w:val="00842CA8"/>
    <w:rsid w:val="00844ACC"/>
    <w:rsid w:val="00851480"/>
    <w:rsid w:val="00852D17"/>
    <w:rsid w:val="0085335E"/>
    <w:rsid w:val="008559B7"/>
    <w:rsid w:val="008636E9"/>
    <w:rsid w:val="008740C7"/>
    <w:rsid w:val="00886E9F"/>
    <w:rsid w:val="00887DC7"/>
    <w:rsid w:val="00891FC2"/>
    <w:rsid w:val="008A0575"/>
    <w:rsid w:val="008A1317"/>
    <w:rsid w:val="008B0B4B"/>
    <w:rsid w:val="008B1224"/>
    <w:rsid w:val="008B4B07"/>
    <w:rsid w:val="008B6A6B"/>
    <w:rsid w:val="008B7C98"/>
    <w:rsid w:val="008C36F8"/>
    <w:rsid w:val="008C62A9"/>
    <w:rsid w:val="008C659C"/>
    <w:rsid w:val="008C7FF6"/>
    <w:rsid w:val="008D38CF"/>
    <w:rsid w:val="008E0DD5"/>
    <w:rsid w:val="008E1B60"/>
    <w:rsid w:val="008F36FE"/>
    <w:rsid w:val="00900323"/>
    <w:rsid w:val="009032A1"/>
    <w:rsid w:val="00906725"/>
    <w:rsid w:val="00907C21"/>
    <w:rsid w:val="00913E65"/>
    <w:rsid w:val="00915AAB"/>
    <w:rsid w:val="00916586"/>
    <w:rsid w:val="00916DEE"/>
    <w:rsid w:val="009247AC"/>
    <w:rsid w:val="00931E39"/>
    <w:rsid w:val="00933CF1"/>
    <w:rsid w:val="00935607"/>
    <w:rsid w:val="00937CF9"/>
    <w:rsid w:val="00957B08"/>
    <w:rsid w:val="009624DD"/>
    <w:rsid w:val="00970C67"/>
    <w:rsid w:val="00983EB3"/>
    <w:rsid w:val="00986764"/>
    <w:rsid w:val="009969C1"/>
    <w:rsid w:val="00996A8A"/>
    <w:rsid w:val="00997F6D"/>
    <w:rsid w:val="009A023F"/>
    <w:rsid w:val="009B0D93"/>
    <w:rsid w:val="009B28F6"/>
    <w:rsid w:val="009B37A1"/>
    <w:rsid w:val="009B57F6"/>
    <w:rsid w:val="009B6039"/>
    <w:rsid w:val="009B6871"/>
    <w:rsid w:val="009C0D92"/>
    <w:rsid w:val="009D078A"/>
    <w:rsid w:val="009D50AE"/>
    <w:rsid w:val="009E0DF1"/>
    <w:rsid w:val="009E299E"/>
    <w:rsid w:val="009E2BF8"/>
    <w:rsid w:val="009E491B"/>
    <w:rsid w:val="009E65FD"/>
    <w:rsid w:val="009F1707"/>
    <w:rsid w:val="009F491D"/>
    <w:rsid w:val="009F55B0"/>
    <w:rsid w:val="009F6F4C"/>
    <w:rsid w:val="009F7F96"/>
    <w:rsid w:val="00A0483F"/>
    <w:rsid w:val="00A11E44"/>
    <w:rsid w:val="00A124DC"/>
    <w:rsid w:val="00A12E07"/>
    <w:rsid w:val="00A209BB"/>
    <w:rsid w:val="00A217C5"/>
    <w:rsid w:val="00A2341D"/>
    <w:rsid w:val="00A240EE"/>
    <w:rsid w:val="00A24980"/>
    <w:rsid w:val="00A26B3A"/>
    <w:rsid w:val="00A27412"/>
    <w:rsid w:val="00A427D5"/>
    <w:rsid w:val="00A46E70"/>
    <w:rsid w:val="00A474F6"/>
    <w:rsid w:val="00A47CFA"/>
    <w:rsid w:val="00A511F2"/>
    <w:rsid w:val="00A5209F"/>
    <w:rsid w:val="00A618B8"/>
    <w:rsid w:val="00A65045"/>
    <w:rsid w:val="00A72396"/>
    <w:rsid w:val="00A76835"/>
    <w:rsid w:val="00A81404"/>
    <w:rsid w:val="00A82B8C"/>
    <w:rsid w:val="00A91D2F"/>
    <w:rsid w:val="00A94B9E"/>
    <w:rsid w:val="00A97F9F"/>
    <w:rsid w:val="00AA1FCF"/>
    <w:rsid w:val="00AA2F9A"/>
    <w:rsid w:val="00AA440F"/>
    <w:rsid w:val="00AB10CF"/>
    <w:rsid w:val="00AB5454"/>
    <w:rsid w:val="00AB5695"/>
    <w:rsid w:val="00AC1EE7"/>
    <w:rsid w:val="00AC2D91"/>
    <w:rsid w:val="00AC3207"/>
    <w:rsid w:val="00AD2E22"/>
    <w:rsid w:val="00AD3FA9"/>
    <w:rsid w:val="00AD7EEC"/>
    <w:rsid w:val="00AE214D"/>
    <w:rsid w:val="00AE226D"/>
    <w:rsid w:val="00AE4DDA"/>
    <w:rsid w:val="00AE529F"/>
    <w:rsid w:val="00AE6F94"/>
    <w:rsid w:val="00AE6FB5"/>
    <w:rsid w:val="00AF4F91"/>
    <w:rsid w:val="00AF5F4E"/>
    <w:rsid w:val="00B011EB"/>
    <w:rsid w:val="00B10C8A"/>
    <w:rsid w:val="00B141C7"/>
    <w:rsid w:val="00B14E1C"/>
    <w:rsid w:val="00B2220E"/>
    <w:rsid w:val="00B263A9"/>
    <w:rsid w:val="00B30775"/>
    <w:rsid w:val="00B33960"/>
    <w:rsid w:val="00B521F7"/>
    <w:rsid w:val="00B54C0F"/>
    <w:rsid w:val="00B567EF"/>
    <w:rsid w:val="00B70A64"/>
    <w:rsid w:val="00B7416E"/>
    <w:rsid w:val="00B74F54"/>
    <w:rsid w:val="00B74FCA"/>
    <w:rsid w:val="00B85F57"/>
    <w:rsid w:val="00B8777A"/>
    <w:rsid w:val="00B91C7A"/>
    <w:rsid w:val="00B9334B"/>
    <w:rsid w:val="00B93904"/>
    <w:rsid w:val="00B939A3"/>
    <w:rsid w:val="00B9459E"/>
    <w:rsid w:val="00BA0519"/>
    <w:rsid w:val="00BA3685"/>
    <w:rsid w:val="00BB3A8D"/>
    <w:rsid w:val="00BC4086"/>
    <w:rsid w:val="00BD12DA"/>
    <w:rsid w:val="00BD537E"/>
    <w:rsid w:val="00BE2F96"/>
    <w:rsid w:val="00BE4F35"/>
    <w:rsid w:val="00BF398E"/>
    <w:rsid w:val="00BF3CDB"/>
    <w:rsid w:val="00BF57A1"/>
    <w:rsid w:val="00C05623"/>
    <w:rsid w:val="00C06F55"/>
    <w:rsid w:val="00C07228"/>
    <w:rsid w:val="00C10EFB"/>
    <w:rsid w:val="00C1643C"/>
    <w:rsid w:val="00C1747D"/>
    <w:rsid w:val="00C174B9"/>
    <w:rsid w:val="00C1791E"/>
    <w:rsid w:val="00C201EA"/>
    <w:rsid w:val="00C22175"/>
    <w:rsid w:val="00C25CF5"/>
    <w:rsid w:val="00C36C19"/>
    <w:rsid w:val="00C37924"/>
    <w:rsid w:val="00C401FF"/>
    <w:rsid w:val="00C40356"/>
    <w:rsid w:val="00C407AE"/>
    <w:rsid w:val="00C43885"/>
    <w:rsid w:val="00C541B7"/>
    <w:rsid w:val="00C612BF"/>
    <w:rsid w:val="00C674AA"/>
    <w:rsid w:val="00C70F36"/>
    <w:rsid w:val="00C720D9"/>
    <w:rsid w:val="00C73DFF"/>
    <w:rsid w:val="00C75341"/>
    <w:rsid w:val="00C836C7"/>
    <w:rsid w:val="00C86A8A"/>
    <w:rsid w:val="00C86F57"/>
    <w:rsid w:val="00C90E34"/>
    <w:rsid w:val="00CA1909"/>
    <w:rsid w:val="00CA5819"/>
    <w:rsid w:val="00CA6D28"/>
    <w:rsid w:val="00CB40AE"/>
    <w:rsid w:val="00CB76C6"/>
    <w:rsid w:val="00CB7A0B"/>
    <w:rsid w:val="00CC1937"/>
    <w:rsid w:val="00CC3348"/>
    <w:rsid w:val="00CC630F"/>
    <w:rsid w:val="00CD2DAD"/>
    <w:rsid w:val="00CD3525"/>
    <w:rsid w:val="00CD6A1A"/>
    <w:rsid w:val="00CD7C29"/>
    <w:rsid w:val="00CE45F4"/>
    <w:rsid w:val="00CE5567"/>
    <w:rsid w:val="00CE5642"/>
    <w:rsid w:val="00CE6B3D"/>
    <w:rsid w:val="00CF40C5"/>
    <w:rsid w:val="00CF5B30"/>
    <w:rsid w:val="00CF6D6B"/>
    <w:rsid w:val="00D07483"/>
    <w:rsid w:val="00D14814"/>
    <w:rsid w:val="00D20EF5"/>
    <w:rsid w:val="00D2125E"/>
    <w:rsid w:val="00D47A0D"/>
    <w:rsid w:val="00D50A60"/>
    <w:rsid w:val="00D51438"/>
    <w:rsid w:val="00D52304"/>
    <w:rsid w:val="00D528C8"/>
    <w:rsid w:val="00D568F6"/>
    <w:rsid w:val="00D60BF7"/>
    <w:rsid w:val="00D62771"/>
    <w:rsid w:val="00D62C8A"/>
    <w:rsid w:val="00D63A69"/>
    <w:rsid w:val="00D713B8"/>
    <w:rsid w:val="00D7479A"/>
    <w:rsid w:val="00D83423"/>
    <w:rsid w:val="00D842EC"/>
    <w:rsid w:val="00D84887"/>
    <w:rsid w:val="00D86774"/>
    <w:rsid w:val="00D90668"/>
    <w:rsid w:val="00D942CE"/>
    <w:rsid w:val="00D9564C"/>
    <w:rsid w:val="00D95821"/>
    <w:rsid w:val="00DA0C6D"/>
    <w:rsid w:val="00DA4CB9"/>
    <w:rsid w:val="00DB1BE9"/>
    <w:rsid w:val="00DB3DEA"/>
    <w:rsid w:val="00DB6E01"/>
    <w:rsid w:val="00DC2E2C"/>
    <w:rsid w:val="00DD0A95"/>
    <w:rsid w:val="00DD4D5C"/>
    <w:rsid w:val="00DD545A"/>
    <w:rsid w:val="00DD5E25"/>
    <w:rsid w:val="00DD713B"/>
    <w:rsid w:val="00DE47B0"/>
    <w:rsid w:val="00DE54C2"/>
    <w:rsid w:val="00DE5C5B"/>
    <w:rsid w:val="00DE6275"/>
    <w:rsid w:val="00DE7259"/>
    <w:rsid w:val="00DF47A6"/>
    <w:rsid w:val="00DF7C94"/>
    <w:rsid w:val="00E00091"/>
    <w:rsid w:val="00E07115"/>
    <w:rsid w:val="00E108D1"/>
    <w:rsid w:val="00E210CE"/>
    <w:rsid w:val="00E21A46"/>
    <w:rsid w:val="00E32D93"/>
    <w:rsid w:val="00E33628"/>
    <w:rsid w:val="00E460D5"/>
    <w:rsid w:val="00E51F07"/>
    <w:rsid w:val="00E520A0"/>
    <w:rsid w:val="00E60FDF"/>
    <w:rsid w:val="00E6103C"/>
    <w:rsid w:val="00E66AA5"/>
    <w:rsid w:val="00E66B67"/>
    <w:rsid w:val="00E70300"/>
    <w:rsid w:val="00E71BF6"/>
    <w:rsid w:val="00E75934"/>
    <w:rsid w:val="00E8192D"/>
    <w:rsid w:val="00E902C5"/>
    <w:rsid w:val="00E904C9"/>
    <w:rsid w:val="00E96BE7"/>
    <w:rsid w:val="00EB31F5"/>
    <w:rsid w:val="00EB4CFE"/>
    <w:rsid w:val="00EB6B37"/>
    <w:rsid w:val="00EC32DA"/>
    <w:rsid w:val="00EC7D1E"/>
    <w:rsid w:val="00ED0F2E"/>
    <w:rsid w:val="00ED28EF"/>
    <w:rsid w:val="00ED735D"/>
    <w:rsid w:val="00EF21BA"/>
    <w:rsid w:val="00EF52CE"/>
    <w:rsid w:val="00F00B5E"/>
    <w:rsid w:val="00F03AF3"/>
    <w:rsid w:val="00F10CB7"/>
    <w:rsid w:val="00F125EA"/>
    <w:rsid w:val="00F12DC1"/>
    <w:rsid w:val="00F20BD4"/>
    <w:rsid w:val="00F23791"/>
    <w:rsid w:val="00F24B2E"/>
    <w:rsid w:val="00F30DBC"/>
    <w:rsid w:val="00F31F2D"/>
    <w:rsid w:val="00F3469D"/>
    <w:rsid w:val="00F367D3"/>
    <w:rsid w:val="00F40829"/>
    <w:rsid w:val="00F4113F"/>
    <w:rsid w:val="00F43DEE"/>
    <w:rsid w:val="00F43E7C"/>
    <w:rsid w:val="00F451D1"/>
    <w:rsid w:val="00F465ED"/>
    <w:rsid w:val="00F55C12"/>
    <w:rsid w:val="00F66B18"/>
    <w:rsid w:val="00F67139"/>
    <w:rsid w:val="00F74071"/>
    <w:rsid w:val="00F74F4C"/>
    <w:rsid w:val="00F754CB"/>
    <w:rsid w:val="00F8311E"/>
    <w:rsid w:val="00F840AA"/>
    <w:rsid w:val="00F848FD"/>
    <w:rsid w:val="00F86704"/>
    <w:rsid w:val="00F8779A"/>
    <w:rsid w:val="00F90BE5"/>
    <w:rsid w:val="00F958AB"/>
    <w:rsid w:val="00F97B05"/>
    <w:rsid w:val="00FA54AD"/>
    <w:rsid w:val="00FA69F2"/>
    <w:rsid w:val="00FB126C"/>
    <w:rsid w:val="00FB35DB"/>
    <w:rsid w:val="00FB36F3"/>
    <w:rsid w:val="00FD148E"/>
    <w:rsid w:val="00FD300A"/>
    <w:rsid w:val="00FD3F0B"/>
    <w:rsid w:val="00FE03E9"/>
    <w:rsid w:val="00FE6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CEF73"/>
  <w15:docId w15:val="{E1BFE512-2B85-4D0E-8BC2-0BA48EE1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B07"/>
    <w:pPr>
      <w:widowControl w:val="0"/>
      <w:ind w:firstLineChars="100" w:firstLine="1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7D1E"/>
    <w:rPr>
      <w:color w:val="0000FF" w:themeColor="hyperlink"/>
      <w:u w:val="single"/>
    </w:rPr>
  </w:style>
  <w:style w:type="paragraph" w:styleId="a4">
    <w:name w:val="Date"/>
    <w:basedOn w:val="a"/>
    <w:next w:val="a"/>
    <w:link w:val="a5"/>
    <w:uiPriority w:val="99"/>
    <w:semiHidden/>
    <w:unhideWhenUsed/>
    <w:rsid w:val="00F848FD"/>
  </w:style>
  <w:style w:type="character" w:customStyle="1" w:styleId="a5">
    <w:name w:val="日付 (文字)"/>
    <w:basedOn w:val="a0"/>
    <w:link w:val="a4"/>
    <w:uiPriority w:val="99"/>
    <w:semiHidden/>
    <w:rsid w:val="00F848FD"/>
  </w:style>
  <w:style w:type="paragraph" w:styleId="a6">
    <w:name w:val="header"/>
    <w:basedOn w:val="a"/>
    <w:link w:val="a7"/>
    <w:uiPriority w:val="99"/>
    <w:unhideWhenUsed/>
    <w:rsid w:val="00F754CB"/>
    <w:pPr>
      <w:tabs>
        <w:tab w:val="center" w:pos="4252"/>
        <w:tab w:val="right" w:pos="8504"/>
      </w:tabs>
      <w:snapToGrid w:val="0"/>
    </w:pPr>
  </w:style>
  <w:style w:type="character" w:customStyle="1" w:styleId="a7">
    <w:name w:val="ヘッダー (文字)"/>
    <w:basedOn w:val="a0"/>
    <w:link w:val="a6"/>
    <w:uiPriority w:val="99"/>
    <w:rsid w:val="00F754CB"/>
  </w:style>
  <w:style w:type="paragraph" w:styleId="a8">
    <w:name w:val="footer"/>
    <w:basedOn w:val="a"/>
    <w:link w:val="a9"/>
    <w:uiPriority w:val="99"/>
    <w:unhideWhenUsed/>
    <w:rsid w:val="00F754CB"/>
    <w:pPr>
      <w:tabs>
        <w:tab w:val="center" w:pos="4252"/>
        <w:tab w:val="right" w:pos="8504"/>
      </w:tabs>
      <w:snapToGrid w:val="0"/>
    </w:pPr>
  </w:style>
  <w:style w:type="character" w:customStyle="1" w:styleId="a9">
    <w:name w:val="フッター (文字)"/>
    <w:basedOn w:val="a0"/>
    <w:link w:val="a8"/>
    <w:uiPriority w:val="99"/>
    <w:rsid w:val="00F754CB"/>
  </w:style>
  <w:style w:type="character" w:styleId="aa">
    <w:name w:val="FollowedHyperlink"/>
    <w:basedOn w:val="a0"/>
    <w:uiPriority w:val="99"/>
    <w:semiHidden/>
    <w:unhideWhenUsed/>
    <w:rsid w:val="001D32E1"/>
    <w:rPr>
      <w:color w:val="800080" w:themeColor="followedHyperlink"/>
      <w:u w:val="single"/>
    </w:rPr>
  </w:style>
  <w:style w:type="character" w:styleId="ab">
    <w:name w:val="Unresolved Mention"/>
    <w:basedOn w:val="a0"/>
    <w:uiPriority w:val="99"/>
    <w:semiHidden/>
    <w:unhideWhenUsed/>
    <w:rsid w:val="008C6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5990">
      <w:bodyDiv w:val="1"/>
      <w:marLeft w:val="0"/>
      <w:marRight w:val="0"/>
      <w:marTop w:val="0"/>
      <w:marBottom w:val="0"/>
      <w:divBdr>
        <w:top w:val="none" w:sz="0" w:space="0" w:color="auto"/>
        <w:left w:val="none" w:sz="0" w:space="0" w:color="auto"/>
        <w:bottom w:val="none" w:sz="0" w:space="0" w:color="auto"/>
        <w:right w:val="none" w:sz="0" w:space="0" w:color="auto"/>
      </w:divBdr>
    </w:div>
    <w:div w:id="130906174">
      <w:bodyDiv w:val="1"/>
      <w:marLeft w:val="0"/>
      <w:marRight w:val="0"/>
      <w:marTop w:val="0"/>
      <w:marBottom w:val="0"/>
      <w:divBdr>
        <w:top w:val="none" w:sz="0" w:space="0" w:color="auto"/>
        <w:left w:val="none" w:sz="0" w:space="0" w:color="auto"/>
        <w:bottom w:val="none" w:sz="0" w:space="0" w:color="auto"/>
        <w:right w:val="none" w:sz="0" w:space="0" w:color="auto"/>
      </w:divBdr>
    </w:div>
    <w:div w:id="145054332">
      <w:bodyDiv w:val="1"/>
      <w:marLeft w:val="0"/>
      <w:marRight w:val="0"/>
      <w:marTop w:val="0"/>
      <w:marBottom w:val="0"/>
      <w:divBdr>
        <w:top w:val="none" w:sz="0" w:space="0" w:color="auto"/>
        <w:left w:val="none" w:sz="0" w:space="0" w:color="auto"/>
        <w:bottom w:val="none" w:sz="0" w:space="0" w:color="auto"/>
        <w:right w:val="none" w:sz="0" w:space="0" w:color="auto"/>
      </w:divBdr>
    </w:div>
    <w:div w:id="316423854">
      <w:bodyDiv w:val="1"/>
      <w:marLeft w:val="0"/>
      <w:marRight w:val="0"/>
      <w:marTop w:val="0"/>
      <w:marBottom w:val="0"/>
      <w:divBdr>
        <w:top w:val="none" w:sz="0" w:space="0" w:color="auto"/>
        <w:left w:val="none" w:sz="0" w:space="0" w:color="auto"/>
        <w:bottom w:val="none" w:sz="0" w:space="0" w:color="auto"/>
        <w:right w:val="none" w:sz="0" w:space="0" w:color="auto"/>
      </w:divBdr>
    </w:div>
    <w:div w:id="342709444">
      <w:bodyDiv w:val="1"/>
      <w:marLeft w:val="0"/>
      <w:marRight w:val="0"/>
      <w:marTop w:val="0"/>
      <w:marBottom w:val="0"/>
      <w:divBdr>
        <w:top w:val="none" w:sz="0" w:space="0" w:color="auto"/>
        <w:left w:val="none" w:sz="0" w:space="0" w:color="auto"/>
        <w:bottom w:val="none" w:sz="0" w:space="0" w:color="auto"/>
        <w:right w:val="none" w:sz="0" w:space="0" w:color="auto"/>
      </w:divBdr>
    </w:div>
    <w:div w:id="456679288">
      <w:bodyDiv w:val="1"/>
      <w:marLeft w:val="0"/>
      <w:marRight w:val="0"/>
      <w:marTop w:val="0"/>
      <w:marBottom w:val="0"/>
      <w:divBdr>
        <w:top w:val="none" w:sz="0" w:space="0" w:color="auto"/>
        <w:left w:val="none" w:sz="0" w:space="0" w:color="auto"/>
        <w:bottom w:val="none" w:sz="0" w:space="0" w:color="auto"/>
        <w:right w:val="none" w:sz="0" w:space="0" w:color="auto"/>
      </w:divBdr>
    </w:div>
    <w:div w:id="468473349">
      <w:bodyDiv w:val="1"/>
      <w:marLeft w:val="0"/>
      <w:marRight w:val="0"/>
      <w:marTop w:val="0"/>
      <w:marBottom w:val="0"/>
      <w:divBdr>
        <w:top w:val="none" w:sz="0" w:space="0" w:color="auto"/>
        <w:left w:val="none" w:sz="0" w:space="0" w:color="auto"/>
        <w:bottom w:val="none" w:sz="0" w:space="0" w:color="auto"/>
        <w:right w:val="none" w:sz="0" w:space="0" w:color="auto"/>
      </w:divBdr>
    </w:div>
    <w:div w:id="491797315">
      <w:bodyDiv w:val="1"/>
      <w:marLeft w:val="0"/>
      <w:marRight w:val="0"/>
      <w:marTop w:val="0"/>
      <w:marBottom w:val="0"/>
      <w:divBdr>
        <w:top w:val="none" w:sz="0" w:space="0" w:color="auto"/>
        <w:left w:val="none" w:sz="0" w:space="0" w:color="auto"/>
        <w:bottom w:val="none" w:sz="0" w:space="0" w:color="auto"/>
        <w:right w:val="none" w:sz="0" w:space="0" w:color="auto"/>
      </w:divBdr>
    </w:div>
    <w:div w:id="532575450">
      <w:bodyDiv w:val="1"/>
      <w:marLeft w:val="0"/>
      <w:marRight w:val="0"/>
      <w:marTop w:val="0"/>
      <w:marBottom w:val="0"/>
      <w:divBdr>
        <w:top w:val="none" w:sz="0" w:space="0" w:color="auto"/>
        <w:left w:val="none" w:sz="0" w:space="0" w:color="auto"/>
        <w:bottom w:val="none" w:sz="0" w:space="0" w:color="auto"/>
        <w:right w:val="none" w:sz="0" w:space="0" w:color="auto"/>
      </w:divBdr>
    </w:div>
    <w:div w:id="585000371">
      <w:bodyDiv w:val="1"/>
      <w:marLeft w:val="0"/>
      <w:marRight w:val="0"/>
      <w:marTop w:val="0"/>
      <w:marBottom w:val="0"/>
      <w:divBdr>
        <w:top w:val="none" w:sz="0" w:space="0" w:color="auto"/>
        <w:left w:val="none" w:sz="0" w:space="0" w:color="auto"/>
        <w:bottom w:val="none" w:sz="0" w:space="0" w:color="auto"/>
        <w:right w:val="none" w:sz="0" w:space="0" w:color="auto"/>
      </w:divBdr>
    </w:div>
    <w:div w:id="720132323">
      <w:bodyDiv w:val="1"/>
      <w:marLeft w:val="0"/>
      <w:marRight w:val="0"/>
      <w:marTop w:val="0"/>
      <w:marBottom w:val="0"/>
      <w:divBdr>
        <w:top w:val="none" w:sz="0" w:space="0" w:color="auto"/>
        <w:left w:val="none" w:sz="0" w:space="0" w:color="auto"/>
        <w:bottom w:val="none" w:sz="0" w:space="0" w:color="auto"/>
        <w:right w:val="none" w:sz="0" w:space="0" w:color="auto"/>
      </w:divBdr>
    </w:div>
    <w:div w:id="720716774">
      <w:bodyDiv w:val="1"/>
      <w:marLeft w:val="0"/>
      <w:marRight w:val="0"/>
      <w:marTop w:val="0"/>
      <w:marBottom w:val="0"/>
      <w:divBdr>
        <w:top w:val="none" w:sz="0" w:space="0" w:color="auto"/>
        <w:left w:val="none" w:sz="0" w:space="0" w:color="auto"/>
        <w:bottom w:val="none" w:sz="0" w:space="0" w:color="auto"/>
        <w:right w:val="none" w:sz="0" w:space="0" w:color="auto"/>
      </w:divBdr>
    </w:div>
    <w:div w:id="792559549">
      <w:bodyDiv w:val="1"/>
      <w:marLeft w:val="0"/>
      <w:marRight w:val="0"/>
      <w:marTop w:val="0"/>
      <w:marBottom w:val="0"/>
      <w:divBdr>
        <w:top w:val="none" w:sz="0" w:space="0" w:color="auto"/>
        <w:left w:val="none" w:sz="0" w:space="0" w:color="auto"/>
        <w:bottom w:val="none" w:sz="0" w:space="0" w:color="auto"/>
        <w:right w:val="none" w:sz="0" w:space="0" w:color="auto"/>
      </w:divBdr>
    </w:div>
    <w:div w:id="843931526">
      <w:bodyDiv w:val="1"/>
      <w:marLeft w:val="0"/>
      <w:marRight w:val="0"/>
      <w:marTop w:val="0"/>
      <w:marBottom w:val="0"/>
      <w:divBdr>
        <w:top w:val="none" w:sz="0" w:space="0" w:color="auto"/>
        <w:left w:val="none" w:sz="0" w:space="0" w:color="auto"/>
        <w:bottom w:val="none" w:sz="0" w:space="0" w:color="auto"/>
        <w:right w:val="none" w:sz="0" w:space="0" w:color="auto"/>
      </w:divBdr>
    </w:div>
    <w:div w:id="857431112">
      <w:bodyDiv w:val="1"/>
      <w:marLeft w:val="0"/>
      <w:marRight w:val="0"/>
      <w:marTop w:val="0"/>
      <w:marBottom w:val="0"/>
      <w:divBdr>
        <w:top w:val="none" w:sz="0" w:space="0" w:color="auto"/>
        <w:left w:val="none" w:sz="0" w:space="0" w:color="auto"/>
        <w:bottom w:val="none" w:sz="0" w:space="0" w:color="auto"/>
        <w:right w:val="none" w:sz="0" w:space="0" w:color="auto"/>
      </w:divBdr>
    </w:div>
    <w:div w:id="858398495">
      <w:bodyDiv w:val="1"/>
      <w:marLeft w:val="0"/>
      <w:marRight w:val="0"/>
      <w:marTop w:val="0"/>
      <w:marBottom w:val="0"/>
      <w:divBdr>
        <w:top w:val="none" w:sz="0" w:space="0" w:color="auto"/>
        <w:left w:val="none" w:sz="0" w:space="0" w:color="auto"/>
        <w:bottom w:val="none" w:sz="0" w:space="0" w:color="auto"/>
        <w:right w:val="none" w:sz="0" w:space="0" w:color="auto"/>
      </w:divBdr>
    </w:div>
    <w:div w:id="882526350">
      <w:bodyDiv w:val="1"/>
      <w:marLeft w:val="0"/>
      <w:marRight w:val="0"/>
      <w:marTop w:val="0"/>
      <w:marBottom w:val="0"/>
      <w:divBdr>
        <w:top w:val="none" w:sz="0" w:space="0" w:color="auto"/>
        <w:left w:val="none" w:sz="0" w:space="0" w:color="auto"/>
        <w:bottom w:val="none" w:sz="0" w:space="0" w:color="auto"/>
        <w:right w:val="none" w:sz="0" w:space="0" w:color="auto"/>
      </w:divBdr>
    </w:div>
    <w:div w:id="913467063">
      <w:bodyDiv w:val="1"/>
      <w:marLeft w:val="0"/>
      <w:marRight w:val="0"/>
      <w:marTop w:val="0"/>
      <w:marBottom w:val="0"/>
      <w:divBdr>
        <w:top w:val="none" w:sz="0" w:space="0" w:color="auto"/>
        <w:left w:val="none" w:sz="0" w:space="0" w:color="auto"/>
        <w:bottom w:val="none" w:sz="0" w:space="0" w:color="auto"/>
        <w:right w:val="none" w:sz="0" w:space="0" w:color="auto"/>
      </w:divBdr>
    </w:div>
    <w:div w:id="1065957937">
      <w:bodyDiv w:val="1"/>
      <w:marLeft w:val="0"/>
      <w:marRight w:val="0"/>
      <w:marTop w:val="0"/>
      <w:marBottom w:val="0"/>
      <w:divBdr>
        <w:top w:val="none" w:sz="0" w:space="0" w:color="auto"/>
        <w:left w:val="none" w:sz="0" w:space="0" w:color="auto"/>
        <w:bottom w:val="none" w:sz="0" w:space="0" w:color="auto"/>
        <w:right w:val="none" w:sz="0" w:space="0" w:color="auto"/>
      </w:divBdr>
    </w:div>
    <w:div w:id="1079139521">
      <w:bodyDiv w:val="1"/>
      <w:marLeft w:val="0"/>
      <w:marRight w:val="0"/>
      <w:marTop w:val="0"/>
      <w:marBottom w:val="0"/>
      <w:divBdr>
        <w:top w:val="none" w:sz="0" w:space="0" w:color="auto"/>
        <w:left w:val="none" w:sz="0" w:space="0" w:color="auto"/>
        <w:bottom w:val="none" w:sz="0" w:space="0" w:color="auto"/>
        <w:right w:val="none" w:sz="0" w:space="0" w:color="auto"/>
      </w:divBdr>
    </w:div>
    <w:div w:id="1207792329">
      <w:bodyDiv w:val="1"/>
      <w:marLeft w:val="0"/>
      <w:marRight w:val="0"/>
      <w:marTop w:val="0"/>
      <w:marBottom w:val="0"/>
      <w:divBdr>
        <w:top w:val="none" w:sz="0" w:space="0" w:color="auto"/>
        <w:left w:val="none" w:sz="0" w:space="0" w:color="auto"/>
        <w:bottom w:val="none" w:sz="0" w:space="0" w:color="auto"/>
        <w:right w:val="none" w:sz="0" w:space="0" w:color="auto"/>
      </w:divBdr>
    </w:div>
    <w:div w:id="1238130166">
      <w:bodyDiv w:val="1"/>
      <w:marLeft w:val="0"/>
      <w:marRight w:val="0"/>
      <w:marTop w:val="0"/>
      <w:marBottom w:val="0"/>
      <w:divBdr>
        <w:top w:val="none" w:sz="0" w:space="0" w:color="auto"/>
        <w:left w:val="none" w:sz="0" w:space="0" w:color="auto"/>
        <w:bottom w:val="none" w:sz="0" w:space="0" w:color="auto"/>
        <w:right w:val="none" w:sz="0" w:space="0" w:color="auto"/>
      </w:divBdr>
    </w:div>
    <w:div w:id="1494562424">
      <w:bodyDiv w:val="1"/>
      <w:marLeft w:val="0"/>
      <w:marRight w:val="0"/>
      <w:marTop w:val="0"/>
      <w:marBottom w:val="0"/>
      <w:divBdr>
        <w:top w:val="none" w:sz="0" w:space="0" w:color="auto"/>
        <w:left w:val="none" w:sz="0" w:space="0" w:color="auto"/>
        <w:bottom w:val="none" w:sz="0" w:space="0" w:color="auto"/>
        <w:right w:val="none" w:sz="0" w:space="0" w:color="auto"/>
      </w:divBdr>
    </w:div>
    <w:div w:id="1503861225">
      <w:bodyDiv w:val="1"/>
      <w:marLeft w:val="0"/>
      <w:marRight w:val="0"/>
      <w:marTop w:val="0"/>
      <w:marBottom w:val="0"/>
      <w:divBdr>
        <w:top w:val="none" w:sz="0" w:space="0" w:color="auto"/>
        <w:left w:val="none" w:sz="0" w:space="0" w:color="auto"/>
        <w:bottom w:val="none" w:sz="0" w:space="0" w:color="auto"/>
        <w:right w:val="none" w:sz="0" w:space="0" w:color="auto"/>
      </w:divBdr>
    </w:div>
    <w:div w:id="1561749778">
      <w:bodyDiv w:val="1"/>
      <w:marLeft w:val="0"/>
      <w:marRight w:val="0"/>
      <w:marTop w:val="0"/>
      <w:marBottom w:val="0"/>
      <w:divBdr>
        <w:top w:val="none" w:sz="0" w:space="0" w:color="auto"/>
        <w:left w:val="none" w:sz="0" w:space="0" w:color="auto"/>
        <w:bottom w:val="none" w:sz="0" w:space="0" w:color="auto"/>
        <w:right w:val="none" w:sz="0" w:space="0" w:color="auto"/>
      </w:divBdr>
    </w:div>
    <w:div w:id="1716660498">
      <w:bodyDiv w:val="1"/>
      <w:marLeft w:val="0"/>
      <w:marRight w:val="0"/>
      <w:marTop w:val="0"/>
      <w:marBottom w:val="0"/>
      <w:divBdr>
        <w:top w:val="none" w:sz="0" w:space="0" w:color="auto"/>
        <w:left w:val="none" w:sz="0" w:space="0" w:color="auto"/>
        <w:bottom w:val="none" w:sz="0" w:space="0" w:color="auto"/>
        <w:right w:val="none" w:sz="0" w:space="0" w:color="auto"/>
      </w:divBdr>
    </w:div>
    <w:div w:id="1764371417">
      <w:bodyDiv w:val="1"/>
      <w:marLeft w:val="0"/>
      <w:marRight w:val="0"/>
      <w:marTop w:val="0"/>
      <w:marBottom w:val="0"/>
      <w:divBdr>
        <w:top w:val="none" w:sz="0" w:space="0" w:color="auto"/>
        <w:left w:val="none" w:sz="0" w:space="0" w:color="auto"/>
        <w:bottom w:val="none" w:sz="0" w:space="0" w:color="auto"/>
        <w:right w:val="none" w:sz="0" w:space="0" w:color="auto"/>
      </w:divBdr>
    </w:div>
    <w:div w:id="1870683747">
      <w:bodyDiv w:val="1"/>
      <w:marLeft w:val="0"/>
      <w:marRight w:val="0"/>
      <w:marTop w:val="0"/>
      <w:marBottom w:val="0"/>
      <w:divBdr>
        <w:top w:val="none" w:sz="0" w:space="0" w:color="auto"/>
        <w:left w:val="none" w:sz="0" w:space="0" w:color="auto"/>
        <w:bottom w:val="none" w:sz="0" w:space="0" w:color="auto"/>
        <w:right w:val="none" w:sz="0" w:space="0" w:color="auto"/>
      </w:divBdr>
    </w:div>
    <w:div w:id="1912352565">
      <w:bodyDiv w:val="1"/>
      <w:marLeft w:val="0"/>
      <w:marRight w:val="0"/>
      <w:marTop w:val="0"/>
      <w:marBottom w:val="0"/>
      <w:divBdr>
        <w:top w:val="none" w:sz="0" w:space="0" w:color="auto"/>
        <w:left w:val="none" w:sz="0" w:space="0" w:color="auto"/>
        <w:bottom w:val="none" w:sz="0" w:space="0" w:color="auto"/>
        <w:right w:val="none" w:sz="0" w:space="0" w:color="auto"/>
      </w:divBdr>
    </w:div>
    <w:div w:id="1920165884">
      <w:bodyDiv w:val="1"/>
      <w:marLeft w:val="0"/>
      <w:marRight w:val="0"/>
      <w:marTop w:val="0"/>
      <w:marBottom w:val="0"/>
      <w:divBdr>
        <w:top w:val="none" w:sz="0" w:space="0" w:color="auto"/>
        <w:left w:val="none" w:sz="0" w:space="0" w:color="auto"/>
        <w:bottom w:val="none" w:sz="0" w:space="0" w:color="auto"/>
        <w:right w:val="none" w:sz="0" w:space="0" w:color="auto"/>
      </w:divBdr>
    </w:div>
    <w:div w:id="1922180091">
      <w:bodyDiv w:val="1"/>
      <w:marLeft w:val="0"/>
      <w:marRight w:val="0"/>
      <w:marTop w:val="0"/>
      <w:marBottom w:val="0"/>
      <w:divBdr>
        <w:top w:val="none" w:sz="0" w:space="0" w:color="auto"/>
        <w:left w:val="none" w:sz="0" w:space="0" w:color="auto"/>
        <w:bottom w:val="none" w:sz="0" w:space="0" w:color="auto"/>
        <w:right w:val="none" w:sz="0" w:space="0" w:color="auto"/>
      </w:divBdr>
    </w:div>
    <w:div w:id="1957902643">
      <w:bodyDiv w:val="1"/>
      <w:marLeft w:val="0"/>
      <w:marRight w:val="0"/>
      <w:marTop w:val="0"/>
      <w:marBottom w:val="0"/>
      <w:divBdr>
        <w:top w:val="none" w:sz="0" w:space="0" w:color="auto"/>
        <w:left w:val="none" w:sz="0" w:space="0" w:color="auto"/>
        <w:bottom w:val="none" w:sz="0" w:space="0" w:color="auto"/>
        <w:right w:val="none" w:sz="0" w:space="0" w:color="auto"/>
      </w:divBdr>
    </w:div>
    <w:div w:id="1992756868">
      <w:bodyDiv w:val="1"/>
      <w:marLeft w:val="0"/>
      <w:marRight w:val="0"/>
      <w:marTop w:val="0"/>
      <w:marBottom w:val="0"/>
      <w:divBdr>
        <w:top w:val="none" w:sz="0" w:space="0" w:color="auto"/>
        <w:left w:val="none" w:sz="0" w:space="0" w:color="auto"/>
        <w:bottom w:val="none" w:sz="0" w:space="0" w:color="auto"/>
        <w:right w:val="none" w:sz="0" w:space="0" w:color="auto"/>
      </w:divBdr>
    </w:div>
    <w:div w:id="2051420352">
      <w:bodyDiv w:val="1"/>
      <w:marLeft w:val="0"/>
      <w:marRight w:val="0"/>
      <w:marTop w:val="0"/>
      <w:marBottom w:val="0"/>
      <w:divBdr>
        <w:top w:val="none" w:sz="0" w:space="0" w:color="auto"/>
        <w:left w:val="none" w:sz="0" w:space="0" w:color="auto"/>
        <w:bottom w:val="none" w:sz="0" w:space="0" w:color="auto"/>
        <w:right w:val="none" w:sz="0" w:space="0" w:color="auto"/>
      </w:divBdr>
    </w:div>
    <w:div w:id="2073262823">
      <w:bodyDiv w:val="1"/>
      <w:marLeft w:val="0"/>
      <w:marRight w:val="0"/>
      <w:marTop w:val="0"/>
      <w:marBottom w:val="0"/>
      <w:divBdr>
        <w:top w:val="none" w:sz="0" w:space="0" w:color="auto"/>
        <w:left w:val="none" w:sz="0" w:space="0" w:color="auto"/>
        <w:bottom w:val="none" w:sz="0" w:space="0" w:color="auto"/>
        <w:right w:val="none" w:sz="0" w:space="0" w:color="auto"/>
      </w:divBdr>
    </w:div>
    <w:div w:id="2084524783">
      <w:bodyDiv w:val="1"/>
      <w:marLeft w:val="0"/>
      <w:marRight w:val="0"/>
      <w:marTop w:val="0"/>
      <w:marBottom w:val="0"/>
      <w:divBdr>
        <w:top w:val="none" w:sz="0" w:space="0" w:color="auto"/>
        <w:left w:val="none" w:sz="0" w:space="0" w:color="auto"/>
        <w:bottom w:val="none" w:sz="0" w:space="0" w:color="auto"/>
        <w:right w:val="none" w:sz="0" w:space="0" w:color="auto"/>
      </w:divBdr>
    </w:div>
    <w:div w:id="2092194997">
      <w:bodyDiv w:val="1"/>
      <w:marLeft w:val="0"/>
      <w:marRight w:val="0"/>
      <w:marTop w:val="0"/>
      <w:marBottom w:val="0"/>
      <w:divBdr>
        <w:top w:val="none" w:sz="0" w:space="0" w:color="auto"/>
        <w:left w:val="none" w:sz="0" w:space="0" w:color="auto"/>
        <w:bottom w:val="none" w:sz="0" w:space="0" w:color="auto"/>
        <w:right w:val="none" w:sz="0" w:space="0" w:color="auto"/>
      </w:divBdr>
    </w:div>
    <w:div w:id="210025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3d.tokyo/" TargetMode="External"/><Relationship Id="rId13" Type="http://schemas.openxmlformats.org/officeDocument/2006/relationships/hyperlink" Target="https://f3d.tokyo/contact/" TargetMode="External"/><Relationship Id="rId18" Type="http://schemas.openxmlformats.org/officeDocument/2006/relationships/hyperlink" Target="mailto:sales@i-pairs.co.jp"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f3d.tokyo/" TargetMode="External"/><Relationship Id="rId12" Type="http://schemas.openxmlformats.org/officeDocument/2006/relationships/hyperlink" Target="https://i-pairs.co.jp/works/mocap/" TargetMode="External"/><Relationship Id="rId17" Type="http://schemas.openxmlformats.org/officeDocument/2006/relationships/hyperlink" Target="https://twitter.com/ipairs"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i-pairs.co.jp/"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i-pairs.co.jp/service/mocap/"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f3d.tokyo"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i-pairs.co.jp"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llvictor.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4867</TotalTime>
  <Pages>5</Pages>
  <Words>1317</Words>
  <Characters>1635</Characters>
  <Application>Microsoft Office Word</Application>
  <DocSecurity>0</DocSecurity>
  <Lines>74</Lines>
  <Paragraphs>71</Paragraphs>
  <ScaleCrop>false</ScaleCrop>
  <HeadingPairs>
    <vt:vector size="2" baseType="variant">
      <vt:variant>
        <vt:lpstr>タイトル</vt:lpstr>
      </vt:variant>
      <vt:variant>
        <vt:i4>1</vt:i4>
      </vt:variant>
    </vt:vector>
  </HeadingPairs>
  <TitlesOfParts>
    <vt:vector size="1" baseType="lpstr">
      <vt:lpstr/>
    </vt:vector>
  </TitlesOfParts>
  <Company>FCC</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cs-support</dc:creator>
  <cp:lastModifiedBy>丸山健太</cp:lastModifiedBy>
  <cp:revision>566</cp:revision>
  <cp:lastPrinted>2018-12-06T07:43:00Z</cp:lastPrinted>
  <dcterms:created xsi:type="dcterms:W3CDTF">2018-09-19T00:33:00Z</dcterms:created>
  <dcterms:modified xsi:type="dcterms:W3CDTF">2022-08-04T07:44:00Z</dcterms:modified>
</cp:coreProperties>
</file>