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77368" w14:textId="20CE31E8" w:rsidR="006164B6" w:rsidRPr="00300DA4" w:rsidRDefault="00147A56" w:rsidP="00300DA4">
      <w:pPr>
        <w:spacing w:before="120" w:after="120" w:line="400" w:lineRule="exact"/>
        <w:jc w:val="both"/>
        <w:rPr>
          <w:rFonts w:ascii="ublox" w:eastAsia="小塚ゴシック Pro R" w:hAnsi="ublox" w:cs="ublox"/>
          <w:b/>
          <w:color w:val="231F20"/>
          <w:sz w:val="28"/>
          <w:lang w:val="en-US" w:bidi="ja-JP"/>
        </w:rPr>
      </w:pPr>
      <w:r w:rsidRPr="00300DA4">
        <w:rPr>
          <w:rFonts w:ascii="ublox" w:eastAsia="小塚ゴシック Pro R" w:hAnsi="ublox" w:cs="Malgun Gothic Semilight" w:hint="eastAsia"/>
          <w:b/>
          <w:color w:val="231F20"/>
          <w:sz w:val="28"/>
          <w:lang w:val="en-US" w:bidi="ja-JP"/>
        </w:rPr>
        <w:t>ユ</w:t>
      </w:r>
      <w:r w:rsidRPr="00300DA4">
        <w:rPr>
          <w:rFonts w:ascii="ublox" w:eastAsia="小塚ゴシック Pro R" w:hAnsi="ublox" w:cs="ＭＳ 明朝"/>
          <w:b/>
          <w:color w:val="231F20"/>
          <w:sz w:val="28"/>
          <w:lang w:val="en-US" w:bidi="ja-JP"/>
        </w:rPr>
        <w:t>ー</w:t>
      </w:r>
      <w:r w:rsidRPr="00300DA4">
        <w:rPr>
          <w:rFonts w:ascii="ublox" w:eastAsia="小塚ゴシック Pro R" w:hAnsi="ublox" w:cs="Malgun Gothic Semilight" w:hint="eastAsia"/>
          <w:b/>
          <w:color w:val="231F20"/>
          <w:sz w:val="28"/>
          <w:lang w:val="en-US" w:bidi="ja-JP"/>
        </w:rPr>
        <w:t>ブロックス、センチメ</w:t>
      </w:r>
      <w:r w:rsidRPr="00300DA4">
        <w:rPr>
          <w:rFonts w:ascii="ublox" w:eastAsia="小塚ゴシック Pro R" w:hAnsi="ublox" w:cs="ＭＳ 明朝"/>
          <w:b/>
          <w:color w:val="231F20"/>
          <w:sz w:val="28"/>
          <w:lang w:val="en-US" w:bidi="ja-JP"/>
        </w:rPr>
        <w:t>ー</w:t>
      </w:r>
      <w:r w:rsidRPr="00300DA4">
        <w:rPr>
          <w:rFonts w:ascii="ublox" w:eastAsia="小塚ゴシック Pro R" w:hAnsi="ublox" w:cs="Malgun Gothic Semilight" w:hint="eastAsia"/>
          <w:b/>
          <w:color w:val="231F20"/>
          <w:sz w:val="28"/>
          <w:lang w:val="en-US" w:bidi="ja-JP"/>
        </w:rPr>
        <w:t>トル</w:t>
      </w:r>
      <w:r w:rsidRPr="00300DA4">
        <w:rPr>
          <w:rFonts w:ascii="ublox" w:eastAsia="小塚ゴシック Pro R" w:hAnsi="ublox" w:cs="ＭＳ 明朝"/>
          <w:b/>
          <w:color w:val="231F20"/>
          <w:sz w:val="28"/>
          <w:lang w:val="en-US" w:bidi="ja-JP"/>
        </w:rPr>
        <w:t>級</w:t>
      </w:r>
      <w:r w:rsidRPr="00300DA4">
        <w:rPr>
          <w:rFonts w:ascii="ublox" w:eastAsia="小塚ゴシック Pro R" w:hAnsi="ublox" w:cs="Malgun Gothic Semilight" w:hint="eastAsia"/>
          <w:b/>
          <w:color w:val="231F20"/>
          <w:sz w:val="28"/>
          <w:lang w:val="en-US" w:bidi="ja-JP"/>
        </w:rPr>
        <w:t>の</w:t>
      </w:r>
      <w:r w:rsidRPr="00300DA4">
        <w:rPr>
          <w:rFonts w:ascii="ublox" w:eastAsia="小塚ゴシック Pro R" w:hAnsi="ublox" w:cs="ＭＳ 明朝"/>
          <w:b/>
          <w:color w:val="231F20"/>
          <w:sz w:val="28"/>
          <w:lang w:val="en-US" w:bidi="ja-JP"/>
        </w:rPr>
        <w:t>測位精度</w:t>
      </w:r>
      <w:r w:rsidRPr="00300DA4">
        <w:rPr>
          <w:rFonts w:ascii="ublox" w:eastAsia="小塚ゴシック Pro R" w:hAnsi="ublox" w:cs="Malgun Gothic Semilight" w:hint="eastAsia"/>
          <w:b/>
          <w:color w:val="231F20"/>
          <w:sz w:val="28"/>
          <w:lang w:val="en-US" w:bidi="ja-JP"/>
        </w:rPr>
        <w:t>を</w:t>
      </w:r>
      <w:r w:rsidRPr="00300DA4">
        <w:rPr>
          <w:rFonts w:ascii="ublox" w:eastAsia="小塚ゴシック Pro R" w:hAnsi="ublox" w:cs="ＭＳ 明朝"/>
          <w:b/>
          <w:color w:val="231F20"/>
          <w:sz w:val="28"/>
          <w:lang w:val="en-US" w:bidi="ja-JP"/>
        </w:rPr>
        <w:t>必要</w:t>
      </w:r>
      <w:r w:rsidRPr="00300DA4">
        <w:rPr>
          <w:rFonts w:ascii="ublox" w:eastAsia="小塚ゴシック Pro R" w:hAnsi="ublox" w:cs="Malgun Gothic Semilight" w:hint="eastAsia"/>
          <w:b/>
          <w:color w:val="231F20"/>
          <w:sz w:val="28"/>
          <w:lang w:val="en-US" w:bidi="ja-JP"/>
        </w:rPr>
        <w:t>とする</w:t>
      </w:r>
      <w:r w:rsidRPr="00300DA4">
        <w:rPr>
          <w:rFonts w:ascii="ublox" w:eastAsia="小塚ゴシック Pro R" w:hAnsi="ublox" w:cs="ＭＳ 明朝"/>
          <w:b/>
          <w:color w:val="231F20"/>
          <w:sz w:val="28"/>
          <w:lang w:val="en-US" w:bidi="ja-JP"/>
        </w:rPr>
        <w:t>製品</w:t>
      </w:r>
      <w:r w:rsidR="00AB2724">
        <w:rPr>
          <w:rFonts w:ascii="ublox" w:eastAsia="小塚ゴシック Pro R" w:hAnsi="ublox" w:cs="ＭＳ 明朝" w:hint="eastAsia"/>
          <w:b/>
          <w:color w:val="231F20"/>
          <w:sz w:val="28"/>
          <w:lang w:val="en-US" w:bidi="ja-JP"/>
        </w:rPr>
        <w:t>開発</w:t>
      </w:r>
      <w:r w:rsidRPr="00300DA4">
        <w:rPr>
          <w:rFonts w:ascii="ublox" w:eastAsia="小塚ゴシック Pro R" w:hAnsi="ublox" w:cs="ＭＳ 明朝"/>
          <w:b/>
          <w:color w:val="231F20"/>
          <w:sz w:val="28"/>
          <w:lang w:val="en-US" w:bidi="ja-JP"/>
        </w:rPr>
        <w:t>者向</w:t>
      </w:r>
      <w:r w:rsidRPr="00300DA4">
        <w:rPr>
          <w:rFonts w:ascii="ublox" w:eastAsia="小塚ゴシック Pro R" w:hAnsi="ublox" w:cs="Malgun Gothic Semilight" w:hint="eastAsia"/>
          <w:b/>
          <w:color w:val="231F20"/>
          <w:sz w:val="28"/>
          <w:lang w:val="en-US" w:bidi="ja-JP"/>
        </w:rPr>
        <w:t>けエクスプロ</w:t>
      </w:r>
      <w:r w:rsidRPr="00300DA4">
        <w:rPr>
          <w:rFonts w:ascii="ublox" w:eastAsia="小塚ゴシック Pro R" w:hAnsi="ublox" w:cs="ＭＳ 明朝"/>
          <w:b/>
          <w:color w:val="231F20"/>
          <w:sz w:val="28"/>
          <w:lang w:val="en-US" w:bidi="ja-JP"/>
        </w:rPr>
        <w:t>ー</w:t>
      </w:r>
      <w:r w:rsidRPr="00300DA4">
        <w:rPr>
          <w:rFonts w:ascii="ublox" w:eastAsia="小塚ゴシック Pro R" w:hAnsi="ublox" w:cs="Malgun Gothic Semilight" w:hint="eastAsia"/>
          <w:b/>
          <w:color w:val="231F20"/>
          <w:sz w:val="28"/>
          <w:lang w:val="en-US" w:bidi="ja-JP"/>
        </w:rPr>
        <w:t>ラ</w:t>
      </w:r>
      <w:r w:rsidRPr="00300DA4">
        <w:rPr>
          <w:rFonts w:ascii="ublox" w:eastAsia="小塚ゴシック Pro R" w:hAnsi="ublox" w:cs="ＭＳ 明朝"/>
          <w:b/>
          <w:color w:val="231F20"/>
          <w:sz w:val="28"/>
          <w:lang w:val="en-US" w:bidi="ja-JP"/>
        </w:rPr>
        <w:t>ー・</w:t>
      </w:r>
      <w:r w:rsidRPr="00300DA4">
        <w:rPr>
          <w:rFonts w:ascii="ublox" w:eastAsia="小塚ゴシック Pro R" w:hAnsi="ublox" w:cs="Malgun Gothic Semilight" w:hint="eastAsia"/>
          <w:b/>
          <w:color w:val="231F20"/>
          <w:sz w:val="28"/>
          <w:lang w:val="en-US" w:bidi="ja-JP"/>
        </w:rPr>
        <w:t>キットを</w:t>
      </w:r>
      <w:r w:rsidRPr="00300DA4">
        <w:rPr>
          <w:rFonts w:ascii="ublox" w:eastAsia="小塚ゴシック Pro R" w:hAnsi="ublox" w:cs="ＭＳ 明朝"/>
          <w:b/>
          <w:color w:val="231F20"/>
          <w:sz w:val="28"/>
          <w:lang w:val="en-US" w:bidi="ja-JP"/>
        </w:rPr>
        <w:t>発表</w:t>
      </w:r>
    </w:p>
    <w:p w14:paraId="0F0268E7" w14:textId="39029970" w:rsidR="005A7162" w:rsidRPr="00300DA4" w:rsidRDefault="00147A56" w:rsidP="00300DA4">
      <w:pPr>
        <w:pStyle w:val="af6"/>
        <w:spacing w:before="120" w:after="120" w:line="249" w:lineRule="auto"/>
        <w:jc w:val="both"/>
        <w:rPr>
          <w:rStyle w:val="afa"/>
          <w:rFonts w:eastAsia="小塚ゴシック Pro R" w:cstheme="minorHAnsi"/>
          <w:color w:val="2A2A2A"/>
          <w:shd w:val="clear" w:color="auto" w:fill="FFFFFF"/>
          <w:lang w:bidi="ja-JP"/>
        </w:rPr>
      </w:pPr>
      <w:r w:rsidRPr="00300DA4">
        <w:rPr>
          <w:rFonts w:eastAsia="小塚ゴシック Pro R" w:cs="游明朝" w:hint="eastAsia"/>
          <w:b/>
          <w:color w:val="231F20"/>
          <w:sz w:val="22"/>
          <w:lang w:bidi="ja-JP"/>
        </w:rPr>
        <w:t>センチメ</w:t>
      </w:r>
      <w:r w:rsidRPr="00300DA4">
        <w:rPr>
          <w:rFonts w:eastAsia="小塚ゴシック Pro R" w:cs="ＭＳ 明朝"/>
          <w:b/>
          <w:color w:val="231F20"/>
          <w:sz w:val="22"/>
          <w:lang w:bidi="ja-JP"/>
        </w:rPr>
        <w:t>ー</w:t>
      </w:r>
      <w:r w:rsidRPr="00300DA4">
        <w:rPr>
          <w:rFonts w:eastAsia="小塚ゴシック Pro R" w:cs="Malgun Gothic Semilight" w:hint="eastAsia"/>
          <w:b/>
          <w:color w:val="231F20"/>
          <w:sz w:val="22"/>
          <w:lang w:bidi="ja-JP"/>
        </w:rPr>
        <w:t>トル</w:t>
      </w:r>
      <w:r w:rsidRPr="00300DA4">
        <w:rPr>
          <w:rFonts w:eastAsia="小塚ゴシック Pro R" w:cs="ＭＳ 明朝"/>
          <w:b/>
          <w:color w:val="231F20"/>
          <w:sz w:val="22"/>
          <w:lang w:bidi="ja-JP"/>
        </w:rPr>
        <w:t>級測位</w:t>
      </w:r>
      <w:r w:rsidRPr="00300DA4">
        <w:rPr>
          <w:rFonts w:eastAsia="小塚ゴシック Pro R" w:cs="Malgun Gothic Semilight" w:hint="eastAsia"/>
          <w:b/>
          <w:color w:val="231F20"/>
          <w:sz w:val="22"/>
          <w:lang w:bidi="ja-JP"/>
        </w:rPr>
        <w:t>とワイヤレス</w:t>
      </w:r>
      <w:r w:rsidRPr="00300DA4">
        <w:rPr>
          <w:rFonts w:eastAsia="小塚ゴシック Pro R" w:cs="ＭＳ 明朝"/>
          <w:b/>
          <w:color w:val="231F20"/>
          <w:sz w:val="22"/>
          <w:lang w:bidi="ja-JP"/>
        </w:rPr>
        <w:t>通信</w:t>
      </w:r>
      <w:r w:rsidRPr="00300DA4">
        <w:rPr>
          <w:rFonts w:eastAsia="小塚ゴシック Pro R" w:cs="Malgun Gothic Semilight" w:hint="eastAsia"/>
          <w:b/>
          <w:color w:val="231F20"/>
          <w:sz w:val="22"/>
          <w:lang w:bidi="ja-JP"/>
        </w:rPr>
        <w:t>におけるユ</w:t>
      </w:r>
      <w:r w:rsidRPr="00300DA4">
        <w:rPr>
          <w:rFonts w:eastAsia="小塚ゴシック Pro R" w:cs="ＭＳ 明朝"/>
          <w:b/>
          <w:color w:val="231F20"/>
          <w:sz w:val="22"/>
          <w:lang w:bidi="ja-JP"/>
        </w:rPr>
        <w:t>ー</w:t>
      </w:r>
      <w:r w:rsidRPr="00300DA4">
        <w:rPr>
          <w:rFonts w:eastAsia="小塚ゴシック Pro R" w:cs="Malgun Gothic Semilight" w:hint="eastAsia"/>
          <w:b/>
          <w:color w:val="231F20"/>
          <w:sz w:val="22"/>
          <w:lang w:bidi="ja-JP"/>
        </w:rPr>
        <w:t>ブロックス</w:t>
      </w:r>
      <w:r w:rsidRPr="00300DA4">
        <w:rPr>
          <w:rFonts w:eastAsia="小塚ゴシック Pro R" w:cs="ＭＳ 明朝"/>
          <w:b/>
          <w:color w:val="231F20"/>
          <w:sz w:val="22"/>
          <w:lang w:bidi="ja-JP"/>
        </w:rPr>
        <w:t>独自</w:t>
      </w:r>
      <w:r w:rsidRPr="00300DA4">
        <w:rPr>
          <w:rFonts w:eastAsia="小塚ゴシック Pro R" w:cs="Malgun Gothic Semilight" w:hint="eastAsia"/>
          <w:b/>
          <w:color w:val="231F20"/>
          <w:sz w:val="22"/>
          <w:lang w:bidi="ja-JP"/>
        </w:rPr>
        <w:t>の</w:t>
      </w:r>
      <w:r w:rsidRPr="00300DA4">
        <w:rPr>
          <w:rFonts w:eastAsia="小塚ゴシック Pro R" w:cs="ＭＳ 明朝"/>
          <w:b/>
          <w:color w:val="231F20"/>
          <w:sz w:val="22"/>
          <w:lang w:bidi="ja-JP"/>
        </w:rPr>
        <w:t>専門知識</w:t>
      </w:r>
      <w:r w:rsidRPr="00300DA4">
        <w:rPr>
          <w:rFonts w:eastAsia="小塚ゴシック Pro R" w:cs="Malgun Gothic Semilight" w:hint="eastAsia"/>
          <w:b/>
          <w:color w:val="231F20"/>
          <w:sz w:val="22"/>
          <w:lang w:bidi="ja-JP"/>
        </w:rPr>
        <w:t>とサ</w:t>
      </w:r>
      <w:r w:rsidRPr="00300DA4">
        <w:rPr>
          <w:rFonts w:eastAsia="小塚ゴシック Pro R" w:cs="ＭＳ 明朝"/>
          <w:b/>
          <w:color w:val="231F20"/>
          <w:sz w:val="22"/>
          <w:lang w:bidi="ja-JP"/>
        </w:rPr>
        <w:t>ー</w:t>
      </w:r>
      <w:r w:rsidRPr="00300DA4">
        <w:rPr>
          <w:rFonts w:eastAsia="小塚ゴシック Pro R" w:cs="Malgun Gothic Semilight" w:hint="eastAsia"/>
          <w:b/>
          <w:color w:val="231F20"/>
          <w:sz w:val="22"/>
          <w:lang w:bidi="ja-JP"/>
        </w:rPr>
        <w:t>ビスを</w:t>
      </w:r>
      <w:r w:rsidRPr="00300DA4">
        <w:rPr>
          <w:rFonts w:eastAsia="小塚ゴシック Pro R" w:cs="ＭＳ 明朝"/>
          <w:b/>
          <w:color w:val="231F20"/>
          <w:sz w:val="22"/>
          <w:lang w:bidi="ja-JP"/>
        </w:rPr>
        <w:t>融合</w:t>
      </w:r>
      <w:r w:rsidRPr="00300DA4">
        <w:rPr>
          <w:rFonts w:eastAsia="小塚ゴシック Pro R" w:cs="Malgun Gothic Semilight" w:hint="eastAsia"/>
          <w:b/>
          <w:color w:val="231F20"/>
          <w:sz w:val="22"/>
          <w:lang w:bidi="ja-JP"/>
        </w:rPr>
        <w:t>し、</w:t>
      </w:r>
      <w:r w:rsidRPr="00300DA4">
        <w:rPr>
          <w:rFonts w:eastAsia="小塚ゴシック Pro R" w:cs="ＭＳ 明朝"/>
          <w:b/>
          <w:color w:val="231F20"/>
          <w:sz w:val="22"/>
          <w:lang w:bidi="ja-JP"/>
        </w:rPr>
        <w:t>新製品</w:t>
      </w:r>
      <w:r w:rsidRPr="00300DA4">
        <w:rPr>
          <w:rFonts w:eastAsia="小塚ゴシック Pro R" w:cs="Malgun Gothic Semilight" w:hint="eastAsia"/>
          <w:b/>
          <w:color w:val="231F20"/>
          <w:sz w:val="22"/>
          <w:lang w:bidi="ja-JP"/>
        </w:rPr>
        <w:t>の</w:t>
      </w:r>
      <w:r w:rsidRPr="00300DA4">
        <w:rPr>
          <w:rFonts w:eastAsia="小塚ゴシック Pro R" w:cs="ＭＳ 明朝"/>
          <w:b/>
          <w:color w:val="231F20"/>
          <w:sz w:val="22"/>
          <w:lang w:bidi="ja-JP"/>
        </w:rPr>
        <w:t>市場投入</w:t>
      </w:r>
      <w:r w:rsidRPr="00300DA4">
        <w:rPr>
          <w:rFonts w:eastAsia="小塚ゴシック Pro R" w:cs="Malgun Gothic Semilight" w:hint="eastAsia"/>
          <w:b/>
          <w:color w:val="231F20"/>
          <w:sz w:val="22"/>
          <w:lang w:bidi="ja-JP"/>
        </w:rPr>
        <w:t>までの</w:t>
      </w:r>
      <w:r w:rsidRPr="00300DA4">
        <w:rPr>
          <w:rFonts w:eastAsia="小塚ゴシック Pro R" w:cs="ＭＳ 明朝"/>
          <w:b/>
          <w:color w:val="231F20"/>
          <w:sz w:val="22"/>
          <w:lang w:bidi="ja-JP"/>
        </w:rPr>
        <w:t>期間短縮</w:t>
      </w:r>
      <w:r w:rsidRPr="00300DA4">
        <w:rPr>
          <w:rFonts w:eastAsia="小塚ゴシック Pro R" w:cs="Malgun Gothic Semilight" w:hint="eastAsia"/>
          <w:b/>
          <w:color w:val="231F20"/>
          <w:sz w:val="22"/>
          <w:lang w:bidi="ja-JP"/>
        </w:rPr>
        <w:t>を</w:t>
      </w:r>
      <w:r w:rsidRPr="00300DA4">
        <w:rPr>
          <w:rFonts w:eastAsia="小塚ゴシック Pro R" w:cs="ＭＳ 明朝"/>
          <w:b/>
          <w:color w:val="231F20"/>
          <w:sz w:val="22"/>
          <w:lang w:bidi="ja-JP"/>
        </w:rPr>
        <w:t>支援</w:t>
      </w:r>
      <w:r w:rsidRPr="00300DA4">
        <w:rPr>
          <w:rFonts w:eastAsia="小塚ゴシック Pro R" w:cs="Malgun Gothic Semilight" w:hint="eastAsia"/>
          <w:b/>
          <w:color w:val="231F20"/>
          <w:sz w:val="22"/>
          <w:lang w:bidi="ja-JP"/>
        </w:rPr>
        <w:t>する</w:t>
      </w:r>
      <w:r w:rsidRPr="00300DA4">
        <w:rPr>
          <w:rFonts w:eastAsia="小塚ゴシック Pro R" w:cs="ＭＳ 明朝"/>
          <w:b/>
          <w:color w:val="231F20"/>
          <w:sz w:val="22"/>
          <w:lang w:bidi="ja-JP"/>
        </w:rPr>
        <w:t>先駆的</w:t>
      </w:r>
      <w:r w:rsidRPr="00300DA4">
        <w:rPr>
          <w:rFonts w:eastAsia="小塚ゴシック Pro R" w:cs="Malgun Gothic Semilight" w:hint="eastAsia"/>
          <w:b/>
          <w:color w:val="231F20"/>
          <w:sz w:val="22"/>
          <w:lang w:bidi="ja-JP"/>
        </w:rPr>
        <w:t>な</w:t>
      </w:r>
      <w:r w:rsidRPr="00300DA4">
        <w:rPr>
          <w:rFonts w:eastAsia="小塚ゴシック Pro R" w:cs="ＭＳ 明朝"/>
          <w:b/>
          <w:color w:val="231F20"/>
          <w:sz w:val="22"/>
          <w:lang w:bidi="ja-JP"/>
        </w:rPr>
        <w:t>開発</w:t>
      </w:r>
      <w:r w:rsidRPr="00300DA4">
        <w:rPr>
          <w:rFonts w:eastAsia="小塚ゴシック Pro R" w:cs="Malgun Gothic Semilight" w:hint="eastAsia"/>
          <w:b/>
          <w:color w:val="231F20"/>
          <w:sz w:val="22"/>
          <w:lang w:bidi="ja-JP"/>
        </w:rPr>
        <w:t>キット</w:t>
      </w:r>
    </w:p>
    <w:p w14:paraId="5A59477F" w14:textId="77777777" w:rsidR="00BB07BD" w:rsidRPr="00300DA4" w:rsidRDefault="00BB07BD" w:rsidP="00300DA4">
      <w:pPr>
        <w:pStyle w:val="af6"/>
        <w:spacing w:before="120" w:after="120" w:line="249" w:lineRule="auto"/>
        <w:jc w:val="both"/>
        <w:rPr>
          <w:rStyle w:val="afa"/>
          <w:rFonts w:eastAsia="小塚ゴシック Pro R" w:cstheme="minorHAnsi"/>
          <w:color w:val="2A2A2A"/>
          <w:szCs w:val="20"/>
          <w:shd w:val="clear" w:color="auto" w:fill="FFFFFF"/>
          <w:lang w:bidi="ja-JP"/>
        </w:rPr>
      </w:pPr>
    </w:p>
    <w:p w14:paraId="0D6728FB" w14:textId="60FB7FA1" w:rsidR="00726178" w:rsidRPr="00300DA4" w:rsidRDefault="00765F84" w:rsidP="00300DA4">
      <w:pPr>
        <w:pStyle w:val="af6"/>
        <w:spacing w:before="120" w:after="120" w:line="249" w:lineRule="auto"/>
        <w:jc w:val="both"/>
        <w:rPr>
          <w:rFonts w:eastAsia="小塚ゴシック Pro R"/>
          <w:b/>
          <w:noProof/>
        </w:rPr>
      </w:pPr>
      <w:r w:rsidRPr="00300DA4">
        <w:rPr>
          <w:rFonts w:eastAsia="小塚ゴシック Pro R"/>
          <w:b/>
          <w:noProof/>
          <w:color w:val="000000"/>
        </w:rPr>
        <w:drawing>
          <wp:inline distT="0" distB="0" distL="0" distR="0" wp14:anchorId="2B5C22E0" wp14:editId="08B2A79F">
            <wp:extent cx="5401056" cy="5401056"/>
            <wp:effectExtent l="0" t="0" r="9525" b="9525"/>
            <wp:docPr id="2" name="Picture 2" descr="A picture containing text, electronics, circ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electronics, circui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1056" cy="5401056"/>
                    </a:xfrm>
                    <a:prstGeom prst="rect">
                      <a:avLst/>
                    </a:prstGeom>
                  </pic:spPr>
                </pic:pic>
              </a:graphicData>
            </a:graphic>
          </wp:inline>
        </w:drawing>
      </w:r>
    </w:p>
    <w:p w14:paraId="61CD0C1A" w14:textId="77777777" w:rsidR="00726178" w:rsidRPr="00300DA4" w:rsidRDefault="00726178" w:rsidP="00300DA4">
      <w:pPr>
        <w:pStyle w:val="af6"/>
        <w:spacing w:before="120" w:after="120" w:line="249" w:lineRule="auto"/>
        <w:jc w:val="both"/>
        <w:rPr>
          <w:rFonts w:eastAsia="小塚ゴシック Pro R"/>
          <w:b/>
          <w:noProof/>
        </w:rPr>
      </w:pPr>
    </w:p>
    <w:p w14:paraId="6096B3C2" w14:textId="773A2308" w:rsidR="00BE066B" w:rsidRPr="00300DA4" w:rsidRDefault="000E3468" w:rsidP="00300DA4">
      <w:pPr>
        <w:pBdr>
          <w:top w:val="nil"/>
          <w:left w:val="nil"/>
          <w:bottom w:val="nil"/>
          <w:right w:val="nil"/>
          <w:between w:val="nil"/>
        </w:pBdr>
        <w:spacing w:before="61" w:after="240" w:line="249" w:lineRule="auto"/>
        <w:jc w:val="both"/>
        <w:rPr>
          <w:rFonts w:ascii="ublox" w:eastAsia="小塚ゴシック Pro R" w:hAnsi="ublox"/>
          <w:color w:val="231F20"/>
          <w:sz w:val="20"/>
          <w:szCs w:val="20"/>
        </w:rPr>
      </w:pPr>
      <w:r w:rsidRPr="00300DA4">
        <w:rPr>
          <w:rStyle w:val="afa"/>
          <w:rFonts w:ascii="ublox" w:eastAsia="小塚ゴシック Pro R" w:hAnsi="ublox" w:cstheme="minorHAnsi"/>
          <w:color w:val="2A2A2A"/>
          <w:sz w:val="20"/>
          <w:szCs w:val="20"/>
          <w:shd w:val="clear" w:color="auto" w:fill="FFFFFF"/>
          <w:lang w:bidi="ja-JP"/>
        </w:rPr>
        <w:t>2022</w:t>
      </w:r>
      <w:r w:rsidRPr="00300DA4">
        <w:rPr>
          <w:rStyle w:val="afa"/>
          <w:rFonts w:ascii="ublox" w:eastAsia="小塚ゴシック Pro R" w:hAnsi="ublox" w:cstheme="minorHAnsi"/>
          <w:color w:val="2A2A2A"/>
          <w:sz w:val="20"/>
          <w:szCs w:val="20"/>
          <w:shd w:val="clear" w:color="auto" w:fill="FFFFFF"/>
          <w:lang w:val="ja-JP" w:bidi="ja-JP"/>
        </w:rPr>
        <w:t>年</w:t>
      </w:r>
      <w:r w:rsidR="00726178" w:rsidRPr="00300DA4">
        <w:rPr>
          <w:rStyle w:val="afa"/>
          <w:rFonts w:ascii="ublox" w:eastAsia="小塚ゴシック Pro R" w:hAnsi="ublox" w:cstheme="minorHAnsi"/>
          <w:color w:val="2A2A2A"/>
          <w:sz w:val="20"/>
          <w:szCs w:val="20"/>
          <w:shd w:val="clear" w:color="auto" w:fill="FFFFFF"/>
          <w:lang w:bidi="ja-JP"/>
        </w:rPr>
        <w:t>10</w:t>
      </w:r>
      <w:r w:rsidRPr="00300DA4">
        <w:rPr>
          <w:rStyle w:val="afa"/>
          <w:rFonts w:ascii="ublox" w:eastAsia="小塚ゴシック Pro R" w:hAnsi="ublox" w:cstheme="minorHAnsi"/>
          <w:color w:val="2A2A2A"/>
          <w:sz w:val="20"/>
          <w:szCs w:val="20"/>
          <w:shd w:val="clear" w:color="auto" w:fill="FFFFFF"/>
          <w:lang w:val="ja-JP" w:bidi="ja-JP"/>
        </w:rPr>
        <w:t>月</w:t>
      </w:r>
      <w:r w:rsidR="00BE066B" w:rsidRPr="00300DA4">
        <w:rPr>
          <w:rStyle w:val="afa"/>
          <w:rFonts w:ascii="ublox" w:eastAsia="小塚ゴシック Pro R" w:hAnsi="ublox" w:cstheme="minorHAnsi"/>
          <w:color w:val="2A2A2A"/>
          <w:sz w:val="20"/>
          <w:szCs w:val="20"/>
          <w:shd w:val="clear" w:color="auto" w:fill="FFFFFF"/>
          <w:lang w:bidi="ja-JP"/>
        </w:rPr>
        <w:t>6</w:t>
      </w:r>
      <w:r w:rsidRPr="00300DA4">
        <w:rPr>
          <w:rStyle w:val="afa"/>
          <w:rFonts w:ascii="ublox" w:eastAsia="小塚ゴシック Pro R" w:hAnsi="ublox" w:cstheme="minorHAnsi"/>
          <w:color w:val="2A2A2A"/>
          <w:sz w:val="20"/>
          <w:szCs w:val="20"/>
          <w:shd w:val="clear" w:color="auto" w:fill="FFFFFF"/>
          <w:lang w:val="ja-JP" w:bidi="ja-JP"/>
        </w:rPr>
        <w:t>日、</w:t>
      </w:r>
      <w:r w:rsidRPr="00300DA4">
        <w:rPr>
          <w:rStyle w:val="afa"/>
          <w:rFonts w:ascii="ublox" w:eastAsia="小塚ゴシック Pro R" w:hAnsi="ublox" w:cstheme="minorHAnsi"/>
          <w:sz w:val="20"/>
          <w:szCs w:val="20"/>
          <w:lang w:val="ja-JP" w:bidi="ja-JP"/>
        </w:rPr>
        <w:t>スイス、タルウィル</w:t>
      </w:r>
      <w:r w:rsidR="000903B2" w:rsidRPr="00300DA4">
        <w:rPr>
          <w:rFonts w:ascii="ublox" w:eastAsia="小塚ゴシック Pro R" w:hAnsi="ublox" w:cstheme="minorHAnsi"/>
          <w:sz w:val="20"/>
          <w:szCs w:val="20"/>
          <w:lang w:bidi="ja-JP"/>
        </w:rPr>
        <w:t xml:space="preserve"> – </w:t>
      </w:r>
      <w:r w:rsidR="00147A56" w:rsidRPr="00300DA4">
        <w:rPr>
          <w:rFonts w:ascii="ublox" w:eastAsia="小塚ゴシック Pro R" w:hAnsi="ublox" w:hint="eastAsia"/>
          <w:color w:val="000000"/>
          <w:sz w:val="20"/>
          <w:szCs w:val="20"/>
        </w:rPr>
        <w:t>スイスの</w:t>
      </w:r>
      <w:r w:rsidR="00147A56" w:rsidRPr="00300DA4">
        <w:rPr>
          <w:rFonts w:ascii="ublox" w:eastAsia="小塚ゴシック Pro R" w:hAnsi="ublox"/>
          <w:color w:val="000000"/>
          <w:sz w:val="20"/>
          <w:szCs w:val="20"/>
        </w:rPr>
        <w:t>u‑blox AG</w:t>
      </w:r>
      <w:r w:rsidR="00147A56" w:rsidRPr="00300DA4">
        <w:rPr>
          <w:rFonts w:ascii="ublox" w:eastAsia="小塚ゴシック Pro R" w:hAnsi="ublox" w:hint="eastAsia"/>
          <w:color w:val="000000"/>
          <w:sz w:val="20"/>
          <w:szCs w:val="20"/>
        </w:rPr>
        <w:t>（日本法人：ユーブロックスジャパン株式会社、東京港区、代表入山鋭士）は、センチメートル級の測位能力を必要とする製品の設計と評価を迅速化および容易化する新しいエクスプローラー・キットを発表しました。</w:t>
      </w:r>
    </w:p>
    <w:p w14:paraId="107AFE68" w14:textId="3DE4C470" w:rsidR="00BE066B" w:rsidRPr="00300DA4" w:rsidRDefault="00147A56" w:rsidP="00300DA4">
      <w:pPr>
        <w:pBdr>
          <w:top w:val="nil"/>
          <w:left w:val="nil"/>
          <w:bottom w:val="nil"/>
          <w:right w:val="nil"/>
          <w:between w:val="nil"/>
        </w:pBdr>
        <w:spacing w:before="61" w:after="240" w:line="249" w:lineRule="auto"/>
        <w:jc w:val="both"/>
        <w:rPr>
          <w:rFonts w:ascii="ublox" w:eastAsia="小塚ゴシック Pro R" w:hAnsi="ublox"/>
          <w:color w:val="231F20"/>
          <w:sz w:val="20"/>
          <w:szCs w:val="20"/>
        </w:rPr>
      </w:pPr>
      <w:r w:rsidRPr="00300DA4">
        <w:rPr>
          <w:rFonts w:ascii="ublox" w:eastAsia="小塚ゴシック Pro R" w:hAnsi="ublox" w:hint="eastAsia"/>
          <w:color w:val="231F20"/>
          <w:sz w:val="20"/>
          <w:szCs w:val="20"/>
        </w:rPr>
        <w:lastRenderedPageBreak/>
        <w:t>2023</w:t>
      </w:r>
      <w:r w:rsidRPr="00300DA4">
        <w:rPr>
          <w:rFonts w:ascii="ublox" w:eastAsia="小塚ゴシック Pro R" w:hAnsi="ublox" w:hint="eastAsia"/>
          <w:color w:val="231F20"/>
          <w:sz w:val="20"/>
          <w:szCs w:val="20"/>
        </w:rPr>
        <w:t>年初頭に発売予定の</w:t>
      </w:r>
      <w:hyperlink r:id="rId9" w:history="1">
        <w:r w:rsidR="00BE066B" w:rsidRPr="00300DA4">
          <w:rPr>
            <w:rStyle w:val="a9"/>
            <w:rFonts w:ascii="ublox" w:eastAsia="小塚ゴシック Pro R" w:hAnsi="ublox"/>
            <w:sz w:val="20"/>
            <w:szCs w:val="20"/>
          </w:rPr>
          <w:t>XPLR-HPG-1</w:t>
        </w:r>
      </w:hyperlink>
      <w:r w:rsidRPr="00300DA4">
        <w:rPr>
          <w:rFonts w:ascii="ublox" w:eastAsia="小塚ゴシック Pro R" w:hAnsi="ublox" w:hint="eastAsia"/>
          <w:color w:val="231F20"/>
          <w:sz w:val="20"/>
          <w:szCs w:val="20"/>
        </w:rPr>
        <w:t>および</w:t>
      </w:r>
      <w:hyperlink r:id="rId10" w:history="1">
        <w:r w:rsidR="00BE066B" w:rsidRPr="00300DA4">
          <w:rPr>
            <w:rStyle w:val="a9"/>
            <w:rFonts w:ascii="ublox" w:eastAsia="小塚ゴシック Pro R" w:hAnsi="ublox"/>
            <w:sz w:val="20"/>
            <w:szCs w:val="20"/>
          </w:rPr>
          <w:t>XPLR-HPG-2</w:t>
        </w:r>
      </w:hyperlink>
      <w:r w:rsidRPr="00300DA4">
        <w:rPr>
          <w:rFonts w:ascii="ublox" w:eastAsia="小塚ゴシック Pro R" w:hAnsi="ublox" w:hint="eastAsia"/>
          <w:color w:val="231F20"/>
          <w:sz w:val="20"/>
          <w:szCs w:val="20"/>
        </w:rPr>
        <w:t>は、購入後すぐに使用でき、極めて高精度な測位の実現に必要な主要技術を提供するユーブロックス独自の製品を融合した初のソリューションです。オープン</w:t>
      </w:r>
      <w:r w:rsidRPr="00300DA4">
        <w:rPr>
          <w:rFonts w:ascii="ublox" w:eastAsia="小塚ゴシック Pro R" w:hAnsi="ublox" w:hint="eastAsia"/>
          <w:color w:val="231F20"/>
          <w:sz w:val="20"/>
          <w:szCs w:val="20"/>
        </w:rPr>
        <w:t>MCU</w:t>
      </w:r>
      <w:r w:rsidRPr="00300DA4">
        <w:rPr>
          <w:rFonts w:ascii="ublox" w:eastAsia="小塚ゴシック Pro R" w:hAnsi="ublox" w:hint="eastAsia"/>
          <w:color w:val="231F20"/>
          <w:sz w:val="20"/>
          <w:szCs w:val="20"/>
        </w:rPr>
        <w:t>に加え、リアルタイム・キネマティック（</w:t>
      </w:r>
      <w:r w:rsidRPr="00300DA4">
        <w:rPr>
          <w:rFonts w:ascii="ublox" w:eastAsia="小塚ゴシック Pro R" w:hAnsi="ublox" w:hint="eastAsia"/>
          <w:color w:val="231F20"/>
          <w:sz w:val="20"/>
          <w:szCs w:val="20"/>
        </w:rPr>
        <w:t>RTK</w:t>
      </w:r>
      <w:r w:rsidRPr="00300DA4">
        <w:rPr>
          <w:rFonts w:ascii="ublox" w:eastAsia="小塚ゴシック Pro R" w:hAnsi="ublox" w:hint="eastAsia"/>
          <w:color w:val="231F20"/>
          <w:sz w:val="20"/>
          <w:szCs w:val="20"/>
        </w:rPr>
        <w:t>）、推測航法、セルラー、</w:t>
      </w:r>
      <w:r w:rsidRPr="00300DA4">
        <w:rPr>
          <w:rFonts w:ascii="ublox" w:eastAsia="小塚ゴシック Pro R" w:hAnsi="ublox" w:hint="eastAsia"/>
          <w:color w:val="231F20"/>
          <w:sz w:val="20"/>
          <w:szCs w:val="20"/>
        </w:rPr>
        <w:t>Wi-Fi</w:t>
      </w:r>
      <w:r w:rsidRPr="00300DA4">
        <w:rPr>
          <w:rFonts w:ascii="ublox" w:eastAsia="小塚ゴシック Pro R" w:hAnsi="ublox" w:hint="eastAsia"/>
          <w:color w:val="231F20"/>
          <w:sz w:val="20"/>
          <w:szCs w:val="20"/>
        </w:rPr>
        <w:t>、</w:t>
      </w:r>
      <w:r w:rsidRPr="00300DA4">
        <w:rPr>
          <w:rFonts w:ascii="ublox" w:eastAsia="小塚ゴシック Pro R" w:hAnsi="ublox" w:hint="eastAsia"/>
          <w:color w:val="231F20"/>
          <w:sz w:val="20"/>
          <w:szCs w:val="20"/>
        </w:rPr>
        <w:t>Bluetooth®</w:t>
      </w:r>
      <w:r w:rsidRPr="00300DA4">
        <w:rPr>
          <w:rFonts w:ascii="ublox" w:eastAsia="小塚ゴシック Pro R" w:hAnsi="ublox" w:hint="eastAsia"/>
          <w:color w:val="231F20"/>
          <w:sz w:val="20"/>
          <w:szCs w:val="20"/>
        </w:rPr>
        <w:t>通信による高精度</w:t>
      </w:r>
      <w:r w:rsidRPr="00300DA4">
        <w:rPr>
          <w:rFonts w:ascii="ublox" w:eastAsia="小塚ゴシック Pro R" w:hAnsi="ublox" w:hint="eastAsia"/>
          <w:color w:val="231F20"/>
          <w:sz w:val="20"/>
          <w:szCs w:val="20"/>
        </w:rPr>
        <w:t>GNSS</w:t>
      </w:r>
      <w:r w:rsidRPr="00300DA4">
        <w:rPr>
          <w:rFonts w:ascii="ublox" w:eastAsia="小塚ゴシック Pro R" w:hAnsi="ublox" w:hint="eastAsia"/>
          <w:color w:val="231F20"/>
          <w:sz w:val="20"/>
          <w:szCs w:val="20"/>
        </w:rPr>
        <w:t>（</w:t>
      </w:r>
      <w:r w:rsidRPr="00300DA4">
        <w:rPr>
          <w:rFonts w:ascii="ublox" w:eastAsia="小塚ゴシック Pro R" w:hAnsi="ublox" w:hint="eastAsia"/>
          <w:color w:val="231F20"/>
          <w:sz w:val="20"/>
          <w:szCs w:val="20"/>
        </w:rPr>
        <w:t>HPG</w:t>
      </w:r>
      <w:r w:rsidRPr="00300DA4">
        <w:rPr>
          <w:rFonts w:ascii="ublox" w:eastAsia="小塚ゴシック Pro R" w:hAnsi="ublox" w:hint="eastAsia"/>
          <w:color w:val="231F20"/>
          <w:sz w:val="20"/>
          <w:szCs w:val="20"/>
        </w:rPr>
        <w:t>）測位、必要なアンテナが含まれています。重要な特長として、</w:t>
      </w:r>
      <w:hyperlink r:id="rId11" w:history="1">
        <w:r w:rsidR="00BE066B" w:rsidRPr="00300DA4">
          <w:rPr>
            <w:rStyle w:val="a9"/>
            <w:rFonts w:ascii="ublox" w:eastAsia="小塚ゴシック Pro R" w:hAnsi="ublox"/>
            <w:sz w:val="20"/>
            <w:szCs w:val="20"/>
          </w:rPr>
          <w:t>PointPerfect</w:t>
        </w:r>
      </w:hyperlink>
      <w:r w:rsidR="00BE066B" w:rsidRPr="00300DA4">
        <w:rPr>
          <w:rFonts w:ascii="ublox" w:eastAsia="小塚ゴシック Pro R" w:hAnsi="ublox"/>
          <w:color w:val="231F20"/>
          <w:sz w:val="20"/>
          <w:szCs w:val="20"/>
        </w:rPr>
        <w:t xml:space="preserve"> GNSS</w:t>
      </w:r>
      <w:r w:rsidRPr="00300DA4">
        <w:rPr>
          <w:rFonts w:ascii="ublox" w:eastAsia="小塚ゴシック Pro R" w:hAnsi="ublox" w:hint="eastAsia"/>
          <w:color w:val="231F20"/>
          <w:sz w:val="20"/>
          <w:szCs w:val="20"/>
        </w:rPr>
        <w:t>補強サービスや</w:t>
      </w:r>
      <w:hyperlink r:id="rId12" w:history="1">
        <w:r w:rsidR="00BE066B" w:rsidRPr="00300DA4">
          <w:rPr>
            <w:rStyle w:val="a9"/>
            <w:rFonts w:ascii="ublox" w:eastAsia="小塚ゴシック Pro R" w:hAnsi="ublox"/>
            <w:sz w:val="20"/>
            <w:szCs w:val="20"/>
          </w:rPr>
          <w:t>ubxlib</w:t>
        </w:r>
      </w:hyperlink>
      <w:r w:rsidRPr="00300DA4">
        <w:rPr>
          <w:rFonts w:ascii="ublox" w:eastAsia="小塚ゴシック Pro R" w:hAnsi="ublox" w:hint="eastAsia"/>
          <w:color w:val="231F20"/>
          <w:sz w:val="20"/>
          <w:szCs w:val="20"/>
        </w:rPr>
        <w:t>ソフトウェア・コンポーネントなど、ユーブロックスの補完サービスとシームレスに統合できるように設計されています。</w:t>
      </w:r>
      <w:proofErr w:type="spellStart"/>
      <w:r w:rsidRPr="00300DA4">
        <w:rPr>
          <w:rFonts w:ascii="ublox" w:eastAsia="小塚ゴシック Pro R" w:hAnsi="ublox" w:hint="eastAsia"/>
          <w:color w:val="231F20"/>
          <w:sz w:val="20"/>
          <w:szCs w:val="20"/>
        </w:rPr>
        <w:t>ubxlib</w:t>
      </w:r>
      <w:proofErr w:type="spellEnd"/>
      <w:r w:rsidRPr="00300DA4">
        <w:rPr>
          <w:rFonts w:ascii="ublox" w:eastAsia="小塚ゴシック Pro R" w:hAnsi="ublox" w:hint="eastAsia"/>
          <w:color w:val="231F20"/>
          <w:sz w:val="20"/>
          <w:szCs w:val="20"/>
        </w:rPr>
        <w:t>は、ユーブロックスの製品およびサービス全体、特にコンポーネント評価およびプロトタイピング時の開発者</w:t>
      </w:r>
      <w:r w:rsidR="007A6162">
        <w:rPr>
          <w:rFonts w:ascii="ublox" w:eastAsia="小塚ゴシック Pro R" w:hAnsi="ublox" w:hint="eastAsia"/>
          <w:color w:val="231F20"/>
          <w:sz w:val="20"/>
          <w:szCs w:val="20"/>
        </w:rPr>
        <w:t>の工数</w:t>
      </w:r>
      <w:r w:rsidRPr="00300DA4">
        <w:rPr>
          <w:rFonts w:ascii="ublox" w:eastAsia="小塚ゴシック Pro R" w:hAnsi="ublox" w:hint="eastAsia"/>
          <w:color w:val="231F20"/>
          <w:sz w:val="20"/>
          <w:szCs w:val="20"/>
        </w:rPr>
        <w:t>を簡素化します。</w:t>
      </w:r>
    </w:p>
    <w:p w14:paraId="597EA8F5" w14:textId="1BBD0B34" w:rsidR="00BE066B" w:rsidRPr="00300DA4" w:rsidRDefault="00147A56" w:rsidP="00300DA4">
      <w:pPr>
        <w:pBdr>
          <w:top w:val="nil"/>
          <w:left w:val="nil"/>
          <w:bottom w:val="nil"/>
          <w:right w:val="nil"/>
          <w:between w:val="nil"/>
        </w:pBdr>
        <w:spacing w:before="61" w:after="240" w:line="249" w:lineRule="auto"/>
        <w:jc w:val="both"/>
        <w:rPr>
          <w:rFonts w:ascii="ublox" w:eastAsia="小塚ゴシック Pro R" w:hAnsi="ublox"/>
          <w:color w:val="231F20"/>
          <w:sz w:val="20"/>
          <w:szCs w:val="20"/>
        </w:rPr>
      </w:pPr>
      <w:r w:rsidRPr="00300DA4">
        <w:rPr>
          <w:rFonts w:ascii="ublox" w:eastAsia="小塚ゴシック Pro R" w:hAnsi="ublox" w:hint="eastAsia"/>
          <w:color w:val="231F20"/>
          <w:sz w:val="20"/>
          <w:szCs w:val="20"/>
        </w:rPr>
        <w:t>このキットは、マイクロモビリティや低速ロボットなどの分野</w:t>
      </w:r>
      <w:r w:rsidR="007A6162">
        <w:rPr>
          <w:rFonts w:ascii="ublox" w:eastAsia="小塚ゴシック Pro R" w:hAnsi="ublox" w:hint="eastAsia"/>
          <w:color w:val="231F20"/>
          <w:sz w:val="20"/>
          <w:szCs w:val="20"/>
        </w:rPr>
        <w:t>の</w:t>
      </w:r>
      <w:r w:rsidR="0093313A">
        <w:rPr>
          <w:rFonts w:ascii="ublox" w:eastAsia="小塚ゴシック Pro R" w:hAnsi="ublox" w:hint="eastAsia"/>
          <w:color w:val="231F20"/>
          <w:sz w:val="20"/>
          <w:szCs w:val="20"/>
        </w:rPr>
        <w:t>開発者</w:t>
      </w:r>
      <w:r w:rsidRPr="00300DA4">
        <w:rPr>
          <w:rFonts w:ascii="ublox" w:eastAsia="小塚ゴシック Pro R" w:hAnsi="ublox" w:hint="eastAsia"/>
          <w:color w:val="231F20"/>
          <w:sz w:val="20"/>
          <w:szCs w:val="20"/>
        </w:rPr>
        <w:t>が、初期段階の概念実証をより迅速に構築してテスト・実証できるように支援し、全体的な市場投入までの</w:t>
      </w:r>
      <w:r w:rsidR="00F37E9D" w:rsidRPr="00300DA4">
        <w:rPr>
          <w:rFonts w:ascii="ublox" w:eastAsia="小塚ゴシック Pro R" w:hAnsi="ublox" w:hint="eastAsia"/>
          <w:color w:val="231F20"/>
          <w:sz w:val="20"/>
          <w:szCs w:val="20"/>
        </w:rPr>
        <w:t>期間</w:t>
      </w:r>
      <w:r w:rsidRPr="00300DA4">
        <w:rPr>
          <w:rFonts w:ascii="ublox" w:eastAsia="小塚ゴシック Pro R" w:hAnsi="ublox" w:hint="eastAsia"/>
          <w:color w:val="231F20"/>
          <w:sz w:val="20"/>
          <w:szCs w:val="20"/>
        </w:rPr>
        <w:t>短縮をサポートします。</w:t>
      </w:r>
    </w:p>
    <w:p w14:paraId="6B249C4A" w14:textId="792F85B5" w:rsidR="00BE066B" w:rsidRPr="00300DA4" w:rsidRDefault="00147A56" w:rsidP="00300DA4">
      <w:pPr>
        <w:pBdr>
          <w:top w:val="nil"/>
          <w:left w:val="nil"/>
          <w:bottom w:val="nil"/>
          <w:right w:val="nil"/>
          <w:between w:val="nil"/>
        </w:pBdr>
        <w:spacing w:before="61" w:after="240" w:line="249" w:lineRule="auto"/>
        <w:jc w:val="both"/>
        <w:rPr>
          <w:rFonts w:ascii="ublox" w:eastAsia="小塚ゴシック Pro R" w:hAnsi="ublox"/>
          <w:b/>
          <w:bCs/>
          <w:color w:val="231F20"/>
          <w:sz w:val="20"/>
          <w:szCs w:val="20"/>
        </w:rPr>
      </w:pPr>
      <w:r w:rsidRPr="00300DA4">
        <w:rPr>
          <w:rFonts w:ascii="ublox" w:eastAsia="小塚ゴシック Pro R" w:hAnsi="ublox" w:hint="eastAsia"/>
          <w:b/>
          <w:bCs/>
          <w:color w:val="231F20"/>
          <w:sz w:val="20"/>
          <w:szCs w:val="20"/>
        </w:rPr>
        <w:t>柔軟性とコンパクトさを選べる</w:t>
      </w:r>
      <w:r w:rsidRPr="00300DA4">
        <w:rPr>
          <w:rFonts w:ascii="ublox" w:eastAsia="小塚ゴシック Pro R" w:hAnsi="ublox" w:hint="eastAsia"/>
          <w:b/>
          <w:bCs/>
          <w:color w:val="231F20"/>
          <w:sz w:val="20"/>
          <w:szCs w:val="20"/>
        </w:rPr>
        <w:t>2</w:t>
      </w:r>
      <w:r w:rsidRPr="00300DA4">
        <w:rPr>
          <w:rFonts w:ascii="ublox" w:eastAsia="小塚ゴシック Pro R" w:hAnsi="ublox" w:hint="eastAsia"/>
          <w:b/>
          <w:bCs/>
          <w:color w:val="231F20"/>
          <w:sz w:val="20"/>
          <w:szCs w:val="20"/>
        </w:rPr>
        <w:t>つのバリエーション</w:t>
      </w:r>
    </w:p>
    <w:p w14:paraId="768CA230" w14:textId="6D239DC0" w:rsidR="00BE066B" w:rsidRPr="00300DA4" w:rsidRDefault="00147A56" w:rsidP="00300DA4">
      <w:pPr>
        <w:pBdr>
          <w:top w:val="nil"/>
          <w:left w:val="nil"/>
          <w:bottom w:val="nil"/>
          <w:right w:val="nil"/>
          <w:between w:val="nil"/>
        </w:pBdr>
        <w:spacing w:before="61" w:after="240" w:line="249" w:lineRule="auto"/>
        <w:jc w:val="both"/>
        <w:rPr>
          <w:rFonts w:ascii="ublox" w:eastAsia="小塚ゴシック Pro R" w:hAnsi="ublox"/>
          <w:color w:val="231F20"/>
          <w:sz w:val="20"/>
          <w:szCs w:val="20"/>
        </w:rPr>
      </w:pPr>
      <w:r w:rsidRPr="00300DA4">
        <w:rPr>
          <w:rFonts w:ascii="ublox" w:eastAsia="小塚ゴシック Pro R" w:hAnsi="ublox" w:hint="eastAsia"/>
          <w:color w:val="231F20"/>
          <w:sz w:val="20"/>
          <w:szCs w:val="20"/>
        </w:rPr>
        <w:t>どちらのエクスプローラー・キットにも、必要なユーブロックスのテクノロジーとソフトウェアのすべてが含まれています。モジュール式の</w:t>
      </w:r>
      <w:r w:rsidRPr="00300DA4">
        <w:rPr>
          <w:rFonts w:ascii="ublox" w:eastAsia="小塚ゴシック Pro R" w:hAnsi="ublox" w:hint="eastAsia"/>
          <w:color w:val="231F20"/>
          <w:sz w:val="20"/>
          <w:szCs w:val="20"/>
        </w:rPr>
        <w:t>XPLR-HPG-1</w:t>
      </w:r>
      <w:r w:rsidRPr="00300DA4">
        <w:rPr>
          <w:rFonts w:ascii="ublox" w:eastAsia="小塚ゴシック Pro R" w:hAnsi="ublox" w:hint="eastAsia"/>
          <w:color w:val="231F20"/>
          <w:sz w:val="20"/>
          <w:szCs w:val="20"/>
        </w:rPr>
        <w:t>キットは、</w:t>
      </w:r>
      <w:r w:rsidRPr="00300DA4">
        <w:rPr>
          <w:rFonts w:ascii="ublox" w:eastAsia="小塚ゴシック Pro R" w:hAnsi="ublox" w:hint="eastAsia"/>
          <w:color w:val="231F20"/>
          <w:sz w:val="20"/>
          <w:szCs w:val="20"/>
        </w:rPr>
        <w:t>Wi-Fi</w:t>
      </w:r>
      <w:r w:rsidRPr="00300DA4">
        <w:rPr>
          <w:rFonts w:ascii="ublox" w:eastAsia="小塚ゴシック Pro R" w:hAnsi="ublox" w:hint="eastAsia"/>
          <w:color w:val="231F20"/>
          <w:sz w:val="20"/>
          <w:szCs w:val="20"/>
        </w:rPr>
        <w:t>と</w:t>
      </w:r>
      <w:r w:rsidRPr="00300DA4">
        <w:rPr>
          <w:rFonts w:ascii="ublox" w:eastAsia="小塚ゴシック Pro R" w:hAnsi="ublox" w:hint="eastAsia"/>
          <w:color w:val="231F20"/>
          <w:sz w:val="20"/>
          <w:szCs w:val="20"/>
        </w:rPr>
        <w:t>Bluetooth LE</w:t>
      </w:r>
      <w:r w:rsidRPr="00300DA4">
        <w:rPr>
          <w:rFonts w:ascii="ublox" w:eastAsia="小塚ゴシック Pro R" w:hAnsi="ublox" w:hint="eastAsia"/>
          <w:color w:val="231F20"/>
          <w:sz w:val="20"/>
          <w:szCs w:val="20"/>
        </w:rPr>
        <w:t>機能を備えた</w:t>
      </w:r>
      <w:r w:rsidRPr="00300DA4">
        <w:rPr>
          <w:rFonts w:ascii="ublox" w:eastAsia="小塚ゴシック Pro R" w:hAnsi="ublox" w:hint="eastAsia"/>
          <w:color w:val="231F20"/>
          <w:sz w:val="20"/>
          <w:szCs w:val="20"/>
        </w:rPr>
        <w:t>u-</w:t>
      </w:r>
      <w:proofErr w:type="spellStart"/>
      <w:r w:rsidRPr="00300DA4">
        <w:rPr>
          <w:rFonts w:ascii="ublox" w:eastAsia="小塚ゴシック Pro R" w:hAnsi="ublox" w:hint="eastAsia"/>
          <w:color w:val="231F20"/>
          <w:sz w:val="20"/>
          <w:szCs w:val="20"/>
        </w:rPr>
        <w:t>blox</w:t>
      </w:r>
      <w:proofErr w:type="spellEnd"/>
      <w:r w:rsidR="00BE066B" w:rsidRPr="00300DA4">
        <w:rPr>
          <w:rFonts w:ascii="ublox" w:eastAsia="小塚ゴシック Pro R" w:hAnsi="ublox"/>
          <w:color w:val="231F20"/>
          <w:sz w:val="20"/>
          <w:szCs w:val="20"/>
        </w:rPr>
        <w:t xml:space="preserve"> </w:t>
      </w:r>
      <w:hyperlink r:id="rId13" w:history="1">
        <w:r w:rsidR="00BE066B" w:rsidRPr="00300DA4">
          <w:rPr>
            <w:rStyle w:val="a9"/>
            <w:rFonts w:ascii="ublox" w:eastAsia="小塚ゴシック Pro R" w:hAnsi="ublox"/>
            <w:sz w:val="20"/>
            <w:szCs w:val="20"/>
          </w:rPr>
          <w:t>NORA-W106</w:t>
        </w:r>
      </w:hyperlink>
      <w:r w:rsidRPr="00300DA4">
        <w:rPr>
          <w:rFonts w:ascii="ublox" w:eastAsia="小塚ゴシック Pro R" w:hAnsi="ublox" w:hint="eastAsia"/>
          <w:color w:val="231F20"/>
          <w:sz w:val="20"/>
          <w:szCs w:val="20"/>
        </w:rPr>
        <w:t>のワイヤレス</w:t>
      </w:r>
      <w:r w:rsidRPr="00300DA4">
        <w:rPr>
          <w:rFonts w:ascii="ublox" w:eastAsia="小塚ゴシック Pro R" w:hAnsi="ublox" w:hint="eastAsia"/>
          <w:color w:val="231F20"/>
          <w:sz w:val="20"/>
          <w:szCs w:val="20"/>
        </w:rPr>
        <w:t>MCU</w:t>
      </w:r>
      <w:r w:rsidRPr="00300DA4">
        <w:rPr>
          <w:rFonts w:ascii="ublox" w:eastAsia="小塚ゴシック Pro R" w:hAnsi="ublox" w:hint="eastAsia"/>
          <w:color w:val="231F20"/>
          <w:sz w:val="20"/>
          <w:szCs w:val="20"/>
        </w:rPr>
        <w:t>をベースとしており、各種の</w:t>
      </w:r>
      <w:r w:rsidR="00300DA4">
        <w:rPr>
          <w:rFonts w:ascii="ublox" w:eastAsia="小塚ゴシック Pro R" w:hAnsi="ublox" w:hint="eastAsia"/>
          <w:color w:val="231F20"/>
          <w:sz w:val="20"/>
          <w:szCs w:val="20"/>
        </w:rPr>
        <w:t>ユーブロックス</w:t>
      </w:r>
      <w:r w:rsidRPr="00300DA4">
        <w:rPr>
          <w:rFonts w:ascii="ublox" w:eastAsia="小塚ゴシック Pro R" w:hAnsi="ublox" w:hint="eastAsia"/>
          <w:color w:val="231F20"/>
          <w:sz w:val="20"/>
          <w:szCs w:val="20"/>
        </w:rPr>
        <w:t>モジュールを搭載した</w:t>
      </w:r>
      <w:r w:rsidRPr="00300DA4">
        <w:rPr>
          <w:rFonts w:ascii="ublox" w:eastAsia="小塚ゴシック Pro R" w:hAnsi="ublox" w:hint="eastAsia"/>
          <w:color w:val="231F20"/>
          <w:sz w:val="20"/>
          <w:szCs w:val="20"/>
        </w:rPr>
        <w:t>MIKROE Click boards</w:t>
      </w:r>
      <w:r w:rsidRPr="00300DA4">
        <w:rPr>
          <w:rFonts w:ascii="ublox" w:eastAsia="小塚ゴシック Pro R" w:hAnsi="ublox" w:hint="eastAsia"/>
          <w:color w:val="231F20"/>
          <w:sz w:val="20"/>
          <w:szCs w:val="20"/>
        </w:rPr>
        <w:t>™を使用してソリューションを柔軟に調整し、ニーズを正確に満たすことができます。キットには</w:t>
      </w:r>
      <w:r w:rsidRPr="00300DA4">
        <w:rPr>
          <w:rFonts w:ascii="ublox" w:eastAsia="小塚ゴシック Pro R" w:hAnsi="ublox" w:hint="eastAsia"/>
          <w:color w:val="231F20"/>
          <w:sz w:val="20"/>
          <w:szCs w:val="20"/>
        </w:rPr>
        <w:t>3</w:t>
      </w:r>
      <w:r w:rsidRPr="00300DA4">
        <w:rPr>
          <w:rFonts w:ascii="ublox" w:eastAsia="小塚ゴシック Pro R" w:hAnsi="ublox" w:hint="eastAsia"/>
          <w:color w:val="231F20"/>
          <w:sz w:val="20"/>
          <w:szCs w:val="20"/>
        </w:rPr>
        <w:t>つの</w:t>
      </w:r>
      <w:r w:rsidRPr="00300DA4">
        <w:rPr>
          <w:rFonts w:ascii="ublox" w:eastAsia="小塚ゴシック Pro R" w:hAnsi="ublox" w:hint="eastAsia"/>
          <w:color w:val="231F20"/>
          <w:sz w:val="20"/>
          <w:szCs w:val="20"/>
        </w:rPr>
        <w:t>Click boards</w:t>
      </w:r>
      <w:r w:rsidRPr="00300DA4">
        <w:rPr>
          <w:rFonts w:ascii="ublox" w:eastAsia="小塚ゴシック Pro R" w:hAnsi="ublox" w:hint="eastAsia"/>
          <w:color w:val="231F20"/>
          <w:sz w:val="20"/>
          <w:szCs w:val="20"/>
        </w:rPr>
        <w:t>™が含まれ、それぞれ、</w:t>
      </w:r>
      <w:hyperlink r:id="rId14" w:history="1">
        <w:r w:rsidR="00BE066B" w:rsidRPr="00300DA4">
          <w:rPr>
            <w:rStyle w:val="a9"/>
            <w:rFonts w:ascii="ublox" w:eastAsia="小塚ゴシック Pro R" w:hAnsi="ublox"/>
            <w:sz w:val="20"/>
            <w:szCs w:val="20"/>
          </w:rPr>
          <w:t>ZED-F9R</w:t>
        </w:r>
      </w:hyperlink>
      <w:r w:rsidRPr="00300DA4">
        <w:rPr>
          <w:rFonts w:ascii="ublox" w:eastAsia="小塚ゴシック Pro R" w:hAnsi="ublox" w:hint="eastAsia"/>
          <w:color w:val="231F20"/>
          <w:sz w:val="20"/>
          <w:szCs w:val="20"/>
        </w:rPr>
        <w:t>高精度</w:t>
      </w:r>
      <w:r w:rsidRPr="00300DA4">
        <w:rPr>
          <w:rFonts w:ascii="ublox" w:eastAsia="小塚ゴシック Pro R" w:hAnsi="ublox" w:hint="eastAsia"/>
          <w:color w:val="231F20"/>
          <w:sz w:val="20"/>
          <w:szCs w:val="20"/>
        </w:rPr>
        <w:t>RTK GNSS</w:t>
      </w:r>
      <w:r w:rsidRPr="00300DA4">
        <w:rPr>
          <w:rFonts w:ascii="ublox" w:eastAsia="小塚ゴシック Pro R" w:hAnsi="ublox" w:hint="eastAsia"/>
          <w:color w:val="231F20"/>
          <w:sz w:val="20"/>
          <w:szCs w:val="20"/>
        </w:rPr>
        <w:t>モジュール、</w:t>
      </w:r>
      <w:hyperlink r:id="rId15" w:history="1">
        <w:r w:rsidR="00BE066B" w:rsidRPr="00300DA4">
          <w:rPr>
            <w:rStyle w:val="a9"/>
            <w:rFonts w:ascii="ublox" w:eastAsia="小塚ゴシック Pro R" w:hAnsi="ublox"/>
            <w:sz w:val="20"/>
            <w:szCs w:val="20"/>
          </w:rPr>
          <w:t>LARA-R6001D</w:t>
        </w:r>
      </w:hyperlink>
      <w:r w:rsidR="00BE066B" w:rsidRPr="00300DA4">
        <w:rPr>
          <w:rFonts w:ascii="ublox" w:eastAsia="小塚ゴシック Pro R" w:hAnsi="ublox"/>
          <w:color w:val="231F20"/>
          <w:sz w:val="20"/>
          <w:szCs w:val="20"/>
        </w:rPr>
        <w:t xml:space="preserve"> </w:t>
      </w:r>
      <w:r w:rsidRPr="00300DA4">
        <w:rPr>
          <w:rFonts w:ascii="ublox" w:eastAsia="小塚ゴシック Pro R" w:hAnsi="ublox" w:hint="eastAsia"/>
          <w:color w:val="231F20"/>
          <w:sz w:val="20"/>
          <w:szCs w:val="20"/>
        </w:rPr>
        <w:t>LTE Cat 1</w:t>
      </w:r>
      <w:r w:rsidRPr="00300DA4">
        <w:rPr>
          <w:rFonts w:ascii="ublox" w:eastAsia="小塚ゴシック Pro R" w:hAnsi="ublox" w:hint="eastAsia"/>
          <w:color w:val="231F20"/>
          <w:sz w:val="20"/>
          <w:szCs w:val="20"/>
        </w:rPr>
        <w:t>モジュール（グローバル・カバレッジ、</w:t>
      </w:r>
      <w:r w:rsidRPr="00300DA4">
        <w:rPr>
          <w:rFonts w:ascii="ublox" w:eastAsia="小塚ゴシック Pro R" w:hAnsi="ublox" w:hint="eastAsia"/>
          <w:color w:val="231F20"/>
          <w:sz w:val="20"/>
          <w:szCs w:val="20"/>
        </w:rPr>
        <w:t>MQTT</w:t>
      </w:r>
      <w:r w:rsidRPr="00300DA4">
        <w:rPr>
          <w:rFonts w:ascii="ublox" w:eastAsia="小塚ゴシック Pro R" w:hAnsi="ublox" w:hint="eastAsia"/>
          <w:color w:val="231F20"/>
          <w:sz w:val="20"/>
          <w:szCs w:val="20"/>
        </w:rPr>
        <w:t>クライアント内蔵）、</w:t>
      </w:r>
      <w:hyperlink r:id="rId16" w:history="1">
        <w:r w:rsidR="00BE066B" w:rsidRPr="00300DA4">
          <w:rPr>
            <w:rStyle w:val="a9"/>
            <w:rFonts w:ascii="ublox" w:eastAsia="小塚ゴシック Pro R" w:hAnsi="ublox"/>
            <w:sz w:val="20"/>
            <w:szCs w:val="20"/>
          </w:rPr>
          <w:t>NEO-D9S</w:t>
        </w:r>
      </w:hyperlink>
      <w:r w:rsidR="00BE066B" w:rsidRPr="00300DA4">
        <w:rPr>
          <w:rFonts w:ascii="ublox" w:eastAsia="小塚ゴシック Pro R" w:hAnsi="ublox"/>
          <w:color w:val="231F20"/>
          <w:sz w:val="20"/>
          <w:szCs w:val="20"/>
        </w:rPr>
        <w:t xml:space="preserve"> </w:t>
      </w:r>
      <w:r w:rsidRPr="00300DA4">
        <w:rPr>
          <w:rFonts w:ascii="ublox" w:eastAsia="小塚ゴシック Pro R" w:hAnsi="ublox" w:hint="eastAsia"/>
          <w:color w:val="231F20"/>
          <w:sz w:val="20"/>
          <w:szCs w:val="20"/>
        </w:rPr>
        <w:t>L</w:t>
      </w:r>
      <w:r w:rsidRPr="00300DA4">
        <w:rPr>
          <w:rFonts w:ascii="ublox" w:eastAsia="小塚ゴシック Pro R" w:hAnsi="ublox" w:hint="eastAsia"/>
          <w:color w:val="231F20"/>
          <w:sz w:val="20"/>
          <w:szCs w:val="20"/>
        </w:rPr>
        <w:t>バンド補正データ・レシーバー・モジュールが組み込まれています。</w:t>
      </w:r>
      <w:r w:rsidR="007A6162">
        <w:rPr>
          <w:rFonts w:ascii="ublox" w:eastAsia="小塚ゴシック Pro R" w:hAnsi="ublox" w:hint="eastAsia"/>
          <w:color w:val="231F20"/>
          <w:sz w:val="20"/>
          <w:szCs w:val="20"/>
        </w:rPr>
        <w:t>開発者</w:t>
      </w:r>
      <w:r w:rsidRPr="00300DA4">
        <w:rPr>
          <w:rFonts w:ascii="ublox" w:eastAsia="小塚ゴシック Pro R" w:hAnsi="ublox" w:hint="eastAsia"/>
          <w:color w:val="231F20"/>
          <w:sz w:val="20"/>
          <w:szCs w:val="20"/>
        </w:rPr>
        <w:t>は、アプリケーションのニーズに応じて、これら以外を購入することも可能です。キットのソース・コードには、</w:t>
      </w:r>
      <w:proofErr w:type="spellStart"/>
      <w:r w:rsidRPr="00300DA4">
        <w:rPr>
          <w:rFonts w:ascii="ublox" w:eastAsia="小塚ゴシック Pro R" w:hAnsi="ublox" w:hint="eastAsia"/>
          <w:color w:val="231F20"/>
          <w:sz w:val="20"/>
          <w:szCs w:val="20"/>
        </w:rPr>
        <w:t>ubxlib</w:t>
      </w:r>
      <w:proofErr w:type="spellEnd"/>
      <w:r w:rsidRPr="00300DA4">
        <w:rPr>
          <w:rFonts w:ascii="ublox" w:eastAsia="小塚ゴシック Pro R" w:hAnsi="ublox" w:hint="eastAsia"/>
          <w:color w:val="231F20"/>
          <w:sz w:val="20"/>
          <w:szCs w:val="20"/>
        </w:rPr>
        <w:t>ソフトウェア・コンポーネントをベースとした</w:t>
      </w:r>
      <w:r w:rsidRPr="00300DA4">
        <w:rPr>
          <w:rFonts w:ascii="ublox" w:eastAsia="小塚ゴシック Pro R" w:hAnsi="ublox" w:hint="eastAsia"/>
          <w:color w:val="231F20"/>
          <w:sz w:val="20"/>
          <w:szCs w:val="20"/>
        </w:rPr>
        <w:t>Espressif IoT Development Framework</w:t>
      </w:r>
      <w:r w:rsidRPr="00300DA4">
        <w:rPr>
          <w:rFonts w:ascii="ublox" w:eastAsia="小塚ゴシック Pro R" w:hAnsi="ublox" w:hint="eastAsia"/>
          <w:color w:val="231F20"/>
          <w:sz w:val="20"/>
          <w:szCs w:val="20"/>
        </w:rPr>
        <w:t>（</w:t>
      </w:r>
      <w:r w:rsidRPr="00300DA4">
        <w:rPr>
          <w:rFonts w:ascii="ublox" w:eastAsia="小塚ゴシック Pro R" w:hAnsi="ublox" w:hint="eastAsia"/>
          <w:color w:val="231F20"/>
          <w:sz w:val="20"/>
          <w:szCs w:val="20"/>
        </w:rPr>
        <w:t>ESP-IDF</w:t>
      </w:r>
      <w:r w:rsidRPr="00300DA4">
        <w:rPr>
          <w:rFonts w:ascii="ublox" w:eastAsia="小塚ゴシック Pro R" w:hAnsi="ublox" w:hint="eastAsia"/>
          <w:color w:val="231F20"/>
          <w:sz w:val="20"/>
          <w:szCs w:val="20"/>
        </w:rPr>
        <w:t>）のためのサンプル・ソフトウェアが含まれます。</w:t>
      </w:r>
    </w:p>
    <w:p w14:paraId="0C370D71" w14:textId="7CA65EF5" w:rsidR="00BE066B" w:rsidRPr="00300DA4" w:rsidRDefault="00147A56" w:rsidP="00300DA4">
      <w:pPr>
        <w:pBdr>
          <w:top w:val="nil"/>
          <w:left w:val="nil"/>
          <w:bottom w:val="nil"/>
          <w:right w:val="nil"/>
          <w:between w:val="nil"/>
        </w:pBdr>
        <w:spacing w:before="61" w:after="240" w:line="249" w:lineRule="auto"/>
        <w:jc w:val="both"/>
        <w:rPr>
          <w:rFonts w:ascii="ublox" w:eastAsia="小塚ゴシック Pro R" w:hAnsi="ublox"/>
          <w:color w:val="231F20"/>
          <w:sz w:val="20"/>
          <w:szCs w:val="20"/>
        </w:rPr>
      </w:pPr>
      <w:r w:rsidRPr="00300DA4">
        <w:rPr>
          <w:rFonts w:ascii="ublox" w:eastAsia="小塚ゴシック Pro R" w:hAnsi="ublox" w:hint="eastAsia"/>
          <w:color w:val="231F20"/>
          <w:sz w:val="20"/>
          <w:szCs w:val="20"/>
        </w:rPr>
        <w:t>一方、小型の</w:t>
      </w:r>
      <w:r w:rsidRPr="00300DA4">
        <w:rPr>
          <w:rFonts w:ascii="ublox" w:eastAsia="小塚ゴシック Pro R" w:hAnsi="ublox" w:hint="eastAsia"/>
          <w:color w:val="231F20"/>
          <w:sz w:val="20"/>
          <w:szCs w:val="20"/>
        </w:rPr>
        <w:t>XPLR-HPG-2</w:t>
      </w:r>
      <w:r w:rsidRPr="00300DA4">
        <w:rPr>
          <w:rFonts w:ascii="ublox" w:eastAsia="小塚ゴシック Pro R" w:hAnsi="ublox" w:hint="eastAsia"/>
          <w:color w:val="231F20"/>
          <w:sz w:val="20"/>
          <w:szCs w:val="20"/>
        </w:rPr>
        <w:t>は、</w:t>
      </w:r>
      <w:r w:rsidRPr="00300DA4">
        <w:rPr>
          <w:rFonts w:ascii="ublox" w:eastAsia="小塚ゴシック Pro R" w:hAnsi="ublox" w:hint="eastAsia"/>
          <w:color w:val="231F20"/>
          <w:sz w:val="20"/>
          <w:szCs w:val="20"/>
        </w:rPr>
        <w:t>ZED-F9R</w:t>
      </w:r>
      <w:r w:rsidRPr="00300DA4">
        <w:rPr>
          <w:rFonts w:ascii="ublox" w:eastAsia="小塚ゴシック Pro R" w:hAnsi="ublox" w:hint="eastAsia"/>
          <w:color w:val="231F20"/>
          <w:sz w:val="20"/>
          <w:szCs w:val="20"/>
        </w:rPr>
        <w:t>高精度</w:t>
      </w:r>
      <w:r w:rsidRPr="00300DA4">
        <w:rPr>
          <w:rFonts w:ascii="ublox" w:eastAsia="小塚ゴシック Pro R" w:hAnsi="ublox" w:hint="eastAsia"/>
          <w:color w:val="231F20"/>
          <w:sz w:val="20"/>
          <w:szCs w:val="20"/>
        </w:rPr>
        <w:t>RTK GNSS</w:t>
      </w:r>
      <w:r w:rsidRPr="00300DA4">
        <w:rPr>
          <w:rFonts w:ascii="ublox" w:eastAsia="小塚ゴシック Pro R" w:hAnsi="ublox" w:hint="eastAsia"/>
          <w:color w:val="231F20"/>
          <w:sz w:val="20"/>
          <w:szCs w:val="20"/>
        </w:rPr>
        <w:t>、</w:t>
      </w:r>
      <w:r w:rsidRPr="00300DA4">
        <w:rPr>
          <w:rFonts w:ascii="ublox" w:eastAsia="小塚ゴシック Pro R" w:hAnsi="ublox" w:hint="eastAsia"/>
          <w:color w:val="231F20"/>
          <w:sz w:val="20"/>
          <w:szCs w:val="20"/>
        </w:rPr>
        <w:t>LARA-R6001D LTE Cat 1</w:t>
      </w:r>
      <w:r w:rsidRPr="00300DA4">
        <w:rPr>
          <w:rFonts w:ascii="ublox" w:eastAsia="小塚ゴシック Pro R" w:hAnsi="ublox" w:hint="eastAsia"/>
          <w:color w:val="231F20"/>
          <w:sz w:val="20"/>
          <w:szCs w:val="20"/>
        </w:rPr>
        <w:t>（グローバル・カバレッジ、</w:t>
      </w:r>
      <w:r w:rsidRPr="00300DA4">
        <w:rPr>
          <w:rFonts w:ascii="ublox" w:eastAsia="小塚ゴシック Pro R" w:hAnsi="ublox" w:hint="eastAsia"/>
          <w:color w:val="231F20"/>
          <w:sz w:val="20"/>
          <w:szCs w:val="20"/>
        </w:rPr>
        <w:t>MQTT</w:t>
      </w:r>
      <w:r w:rsidRPr="00300DA4">
        <w:rPr>
          <w:rFonts w:ascii="ublox" w:eastAsia="小塚ゴシック Pro R" w:hAnsi="ublox" w:hint="eastAsia"/>
          <w:color w:val="231F20"/>
          <w:sz w:val="20"/>
          <w:szCs w:val="20"/>
        </w:rPr>
        <w:t>クライアント内蔵）、</w:t>
      </w:r>
      <w:r w:rsidRPr="00300DA4">
        <w:rPr>
          <w:rFonts w:ascii="ublox" w:eastAsia="小塚ゴシック Pro R" w:hAnsi="ublox" w:hint="eastAsia"/>
          <w:color w:val="231F20"/>
          <w:sz w:val="20"/>
          <w:szCs w:val="20"/>
        </w:rPr>
        <w:t>NEO-D9S L</w:t>
      </w:r>
      <w:r w:rsidRPr="00300DA4">
        <w:rPr>
          <w:rFonts w:ascii="ublox" w:eastAsia="小塚ゴシック Pro R" w:hAnsi="ublox" w:hint="eastAsia"/>
          <w:color w:val="231F20"/>
          <w:sz w:val="20"/>
          <w:szCs w:val="20"/>
        </w:rPr>
        <w:t>バンド補正データ・レシーバー・モジュールに加え、</w:t>
      </w:r>
      <w:r w:rsidRPr="00300DA4">
        <w:rPr>
          <w:rFonts w:ascii="ublox" w:eastAsia="小塚ゴシック Pro R" w:hAnsi="ublox" w:hint="eastAsia"/>
          <w:color w:val="231F20"/>
          <w:sz w:val="20"/>
          <w:szCs w:val="20"/>
        </w:rPr>
        <w:t>MCU</w:t>
      </w:r>
      <w:r w:rsidRPr="00300DA4">
        <w:rPr>
          <w:rFonts w:ascii="ublox" w:eastAsia="小塚ゴシック Pro R" w:hAnsi="ublox" w:hint="eastAsia"/>
          <w:color w:val="231F20"/>
          <w:sz w:val="20"/>
          <w:szCs w:val="20"/>
        </w:rPr>
        <w:t>および</w:t>
      </w:r>
      <w:r w:rsidRPr="00300DA4">
        <w:rPr>
          <w:rFonts w:ascii="ublox" w:eastAsia="小塚ゴシック Pro R" w:hAnsi="ublox" w:hint="eastAsia"/>
          <w:color w:val="231F20"/>
          <w:sz w:val="20"/>
          <w:szCs w:val="20"/>
        </w:rPr>
        <w:t>Bluetooth LE</w:t>
      </w:r>
      <w:r w:rsidRPr="00300DA4">
        <w:rPr>
          <w:rFonts w:ascii="ublox" w:eastAsia="小塚ゴシック Pro R" w:hAnsi="ublox" w:hint="eastAsia"/>
          <w:color w:val="231F20"/>
          <w:sz w:val="20"/>
          <w:szCs w:val="20"/>
        </w:rPr>
        <w:t>と</w:t>
      </w:r>
      <w:r w:rsidRPr="00300DA4">
        <w:rPr>
          <w:rFonts w:ascii="ublox" w:eastAsia="小塚ゴシック Pro R" w:hAnsi="ublox" w:hint="eastAsia"/>
          <w:color w:val="231F20"/>
          <w:sz w:val="20"/>
          <w:szCs w:val="20"/>
        </w:rPr>
        <w:t>Wi-Fi</w:t>
      </w:r>
      <w:r w:rsidRPr="00300DA4">
        <w:rPr>
          <w:rFonts w:ascii="ublox" w:eastAsia="小塚ゴシック Pro R" w:hAnsi="ublox" w:hint="eastAsia"/>
          <w:color w:val="231F20"/>
          <w:sz w:val="20"/>
          <w:szCs w:val="20"/>
        </w:rPr>
        <w:t>の機能を備えた</w:t>
      </w:r>
      <w:hyperlink r:id="rId17" w:history="1">
        <w:r w:rsidR="00BE066B" w:rsidRPr="00300DA4">
          <w:rPr>
            <w:rStyle w:val="a9"/>
            <w:rFonts w:ascii="ublox" w:eastAsia="小塚ゴシック Pro R" w:hAnsi="ublox"/>
            <w:sz w:val="20"/>
            <w:szCs w:val="20"/>
          </w:rPr>
          <w:t>NINA-W106</w:t>
        </w:r>
      </w:hyperlink>
      <w:r w:rsidRPr="00300DA4">
        <w:rPr>
          <w:rFonts w:ascii="ublox" w:eastAsia="小塚ゴシック Pro R" w:hAnsi="ublox" w:hint="eastAsia"/>
          <w:color w:val="231F20"/>
          <w:sz w:val="20"/>
          <w:szCs w:val="20"/>
        </w:rPr>
        <w:t>が組み込まれた統合ソリューションとなります。</w:t>
      </w:r>
    </w:p>
    <w:p w14:paraId="370B6139" w14:textId="1DB836E7" w:rsidR="00BE066B" w:rsidRPr="00300DA4" w:rsidRDefault="00147A56" w:rsidP="00300DA4">
      <w:pPr>
        <w:pBdr>
          <w:top w:val="nil"/>
          <w:left w:val="nil"/>
          <w:bottom w:val="nil"/>
          <w:right w:val="nil"/>
          <w:between w:val="nil"/>
        </w:pBdr>
        <w:spacing w:before="61" w:after="240" w:line="249" w:lineRule="auto"/>
        <w:jc w:val="both"/>
        <w:rPr>
          <w:rFonts w:ascii="ublox" w:eastAsia="小塚ゴシック Pro R" w:hAnsi="ublox"/>
          <w:color w:val="231F20"/>
          <w:sz w:val="20"/>
          <w:szCs w:val="20"/>
        </w:rPr>
      </w:pPr>
      <w:r w:rsidRPr="00300DA4">
        <w:rPr>
          <w:rFonts w:ascii="ublox" w:eastAsia="小塚ゴシック Pro R" w:hAnsi="ublox" w:hint="eastAsia"/>
          <w:color w:val="231F20"/>
          <w:sz w:val="20"/>
          <w:szCs w:val="20"/>
        </w:rPr>
        <w:t>これらの技術を融合して</w:t>
      </w:r>
      <w:r w:rsidRPr="00300DA4">
        <w:rPr>
          <w:rFonts w:ascii="ublox" w:eastAsia="小塚ゴシック Pro R" w:hAnsi="ublox" w:hint="eastAsia"/>
          <w:color w:val="231F20"/>
          <w:sz w:val="20"/>
          <w:szCs w:val="20"/>
        </w:rPr>
        <w:t>1</w:t>
      </w:r>
      <w:r w:rsidRPr="00300DA4">
        <w:rPr>
          <w:rFonts w:ascii="ublox" w:eastAsia="小塚ゴシック Pro R" w:hAnsi="ublox" w:hint="eastAsia"/>
          <w:color w:val="231F20"/>
          <w:sz w:val="20"/>
          <w:szCs w:val="20"/>
        </w:rPr>
        <w:t>つのエクスプローラー・キットで利用できるようにしたことで、</w:t>
      </w:r>
      <w:r w:rsidR="007A6162">
        <w:rPr>
          <w:rFonts w:ascii="ublox" w:eastAsia="小塚ゴシック Pro R" w:hAnsi="ublox" w:hint="eastAsia"/>
          <w:color w:val="231F20"/>
          <w:sz w:val="20"/>
          <w:szCs w:val="20"/>
        </w:rPr>
        <w:t>開発</w:t>
      </w:r>
      <w:r w:rsidRPr="00300DA4">
        <w:rPr>
          <w:rFonts w:ascii="ublox" w:eastAsia="小塚ゴシック Pro R" w:hAnsi="ublox" w:hint="eastAsia"/>
          <w:color w:val="231F20"/>
          <w:sz w:val="20"/>
          <w:szCs w:val="20"/>
        </w:rPr>
        <w:t>者はさまざまなシナリオのセンチメートル級測位を実現できるようになります。</w:t>
      </w:r>
      <w:r w:rsidRPr="00300DA4">
        <w:rPr>
          <w:rFonts w:ascii="ublox" w:eastAsia="小塚ゴシック Pro R" w:hAnsi="ublox" w:hint="eastAsia"/>
          <w:color w:val="231F20"/>
          <w:sz w:val="20"/>
          <w:szCs w:val="20"/>
        </w:rPr>
        <w:t>GNSS</w:t>
      </w:r>
      <w:r w:rsidRPr="00300DA4">
        <w:rPr>
          <w:rFonts w:ascii="ublox" w:eastAsia="小塚ゴシック Pro R" w:hAnsi="ublox" w:hint="eastAsia"/>
          <w:color w:val="231F20"/>
          <w:sz w:val="20"/>
          <w:szCs w:val="20"/>
        </w:rPr>
        <w:t>レシーバーが提供する初期測位値は、</w:t>
      </w:r>
      <w:r w:rsidRPr="00300DA4">
        <w:rPr>
          <w:rFonts w:ascii="ublox" w:eastAsia="小塚ゴシック Pro R" w:hAnsi="ublox" w:hint="eastAsia"/>
          <w:color w:val="231F20"/>
          <w:sz w:val="20"/>
          <w:szCs w:val="20"/>
        </w:rPr>
        <w:t>L</w:t>
      </w:r>
      <w:r w:rsidRPr="00300DA4">
        <w:rPr>
          <w:rFonts w:ascii="ublox" w:eastAsia="小塚ゴシック Pro R" w:hAnsi="ublox" w:hint="eastAsia"/>
          <w:color w:val="231F20"/>
          <w:sz w:val="20"/>
          <w:szCs w:val="20"/>
        </w:rPr>
        <w:t>バンド衛星信号およびセルラー通信や</w:t>
      </w:r>
      <w:r w:rsidRPr="00300DA4">
        <w:rPr>
          <w:rFonts w:ascii="ublox" w:eastAsia="小塚ゴシック Pro R" w:hAnsi="ublox" w:hint="eastAsia"/>
          <w:color w:val="231F20"/>
          <w:sz w:val="20"/>
          <w:szCs w:val="20"/>
        </w:rPr>
        <w:t>Wi-Fi</w:t>
      </w:r>
      <w:r w:rsidRPr="00300DA4">
        <w:rPr>
          <w:rFonts w:ascii="ublox" w:eastAsia="小塚ゴシック Pro R" w:hAnsi="ublox" w:hint="eastAsia"/>
          <w:color w:val="231F20"/>
          <w:sz w:val="20"/>
          <w:szCs w:val="20"/>
        </w:rPr>
        <w:t>通信を使用して配信される</w:t>
      </w:r>
      <w:r w:rsidRPr="00300DA4">
        <w:rPr>
          <w:rFonts w:ascii="ublox" w:eastAsia="小塚ゴシック Pro R" w:hAnsi="ublox" w:hint="eastAsia"/>
          <w:color w:val="231F20"/>
          <w:sz w:val="20"/>
          <w:szCs w:val="20"/>
        </w:rPr>
        <w:t>PointPerfect</w:t>
      </w:r>
      <w:r w:rsidRPr="00300DA4">
        <w:rPr>
          <w:rFonts w:ascii="ublox" w:eastAsia="小塚ゴシック Pro R" w:hAnsi="ublox" w:hint="eastAsia"/>
          <w:color w:val="231F20"/>
          <w:sz w:val="20"/>
          <w:szCs w:val="20"/>
        </w:rPr>
        <w:t>サービスからの補正データを使用して精度の向上が図られます。</w:t>
      </w:r>
      <w:r w:rsidR="00BE066B" w:rsidRPr="00300DA4">
        <w:rPr>
          <w:rFonts w:ascii="ublox" w:eastAsia="小塚ゴシック Pro R" w:hAnsi="ublox"/>
          <w:color w:val="231F20"/>
          <w:sz w:val="20"/>
          <w:szCs w:val="20"/>
        </w:rPr>
        <w:t xml:space="preserve"> </w:t>
      </w:r>
    </w:p>
    <w:p w14:paraId="4A9D91E3" w14:textId="7A8FE0C9" w:rsidR="00BE066B" w:rsidRPr="00300DA4" w:rsidRDefault="00300DA4" w:rsidP="00300DA4">
      <w:pPr>
        <w:pBdr>
          <w:top w:val="nil"/>
          <w:left w:val="nil"/>
          <w:bottom w:val="nil"/>
          <w:right w:val="nil"/>
          <w:between w:val="nil"/>
        </w:pBdr>
        <w:spacing w:before="61" w:after="240" w:line="249" w:lineRule="auto"/>
        <w:jc w:val="both"/>
        <w:rPr>
          <w:rFonts w:ascii="ublox" w:eastAsia="小塚ゴシック Pro R" w:hAnsi="ublox"/>
          <w:color w:val="231F20"/>
          <w:sz w:val="20"/>
          <w:szCs w:val="20"/>
        </w:rPr>
      </w:pPr>
      <w:r>
        <w:rPr>
          <w:rFonts w:ascii="ublox" w:eastAsia="小塚ゴシック Pro R" w:hAnsi="ublox" w:hint="eastAsia"/>
          <w:color w:val="231F20"/>
          <w:sz w:val="20"/>
          <w:szCs w:val="20"/>
        </w:rPr>
        <w:t>ユーブロックス</w:t>
      </w:r>
      <w:r w:rsidR="00147A56" w:rsidRPr="00300DA4">
        <w:rPr>
          <w:rFonts w:ascii="ublox" w:eastAsia="小塚ゴシック Pro R" w:hAnsi="ublox" w:hint="eastAsia"/>
          <w:color w:val="231F20"/>
          <w:sz w:val="20"/>
          <w:szCs w:val="20"/>
        </w:rPr>
        <w:t>近距離無線プロダクト・ストラテジー部門シニア・プリンシパルの</w:t>
      </w:r>
      <w:r w:rsidR="00147A56" w:rsidRPr="00300DA4">
        <w:rPr>
          <w:rFonts w:ascii="ublox" w:eastAsia="小塚ゴシック Pro R" w:hAnsi="ublox" w:hint="eastAsia"/>
          <w:color w:val="231F20"/>
          <w:sz w:val="20"/>
          <w:szCs w:val="20"/>
        </w:rPr>
        <w:t xml:space="preserve">Pelle </w:t>
      </w:r>
      <w:proofErr w:type="spellStart"/>
      <w:r w:rsidR="00147A56" w:rsidRPr="00300DA4">
        <w:rPr>
          <w:rFonts w:ascii="ublox" w:eastAsia="小塚ゴシック Pro R" w:hAnsi="ublox" w:hint="eastAsia"/>
          <w:color w:val="231F20"/>
          <w:sz w:val="20"/>
          <w:szCs w:val="20"/>
        </w:rPr>
        <w:t>Svensson</w:t>
      </w:r>
      <w:proofErr w:type="spellEnd"/>
      <w:r w:rsidR="00147A56" w:rsidRPr="00300DA4">
        <w:rPr>
          <w:rFonts w:ascii="ublox" w:eastAsia="小塚ゴシック Pro R" w:hAnsi="ublox" w:hint="eastAsia"/>
          <w:color w:val="231F20"/>
          <w:sz w:val="20"/>
          <w:szCs w:val="20"/>
        </w:rPr>
        <w:t>は次のように述べています。「民生用、産業用を問わず、アプリケーションにおけるセンチメートル級の測位精度の重要性は高まっています。そのためには、</w:t>
      </w:r>
      <w:r w:rsidR="00147A56" w:rsidRPr="00300DA4">
        <w:rPr>
          <w:rFonts w:ascii="ublox" w:eastAsia="小塚ゴシック Pro R" w:hAnsi="ublox" w:hint="eastAsia"/>
          <w:color w:val="231F20"/>
          <w:sz w:val="20"/>
          <w:szCs w:val="20"/>
        </w:rPr>
        <w:t>GNSS</w:t>
      </w:r>
      <w:r w:rsidR="00147A56" w:rsidRPr="00300DA4">
        <w:rPr>
          <w:rFonts w:ascii="ublox" w:eastAsia="小塚ゴシック Pro R" w:hAnsi="ublox" w:hint="eastAsia"/>
          <w:color w:val="231F20"/>
          <w:sz w:val="20"/>
          <w:szCs w:val="20"/>
        </w:rPr>
        <w:t>技術をワイヤレス通信機能と連携させ、</w:t>
      </w:r>
      <w:r w:rsidR="00147A56" w:rsidRPr="00300DA4">
        <w:rPr>
          <w:rFonts w:ascii="ublox" w:eastAsia="小塚ゴシック Pro R" w:hAnsi="ublox" w:hint="eastAsia"/>
          <w:color w:val="231F20"/>
          <w:sz w:val="20"/>
          <w:szCs w:val="20"/>
        </w:rPr>
        <w:t>PointPerfect</w:t>
      </w:r>
      <w:r w:rsidR="00147A56" w:rsidRPr="00300DA4">
        <w:rPr>
          <w:rFonts w:ascii="ublox" w:eastAsia="小塚ゴシック Pro R" w:hAnsi="ublox" w:hint="eastAsia"/>
          <w:color w:val="231F20"/>
          <w:sz w:val="20"/>
          <w:szCs w:val="20"/>
        </w:rPr>
        <w:t>などの補強データサービスとリンクさせることが必要です。これらの新しいキットの目的は、すべての主要技術とサービスを一括して提供することで、</w:t>
      </w:r>
      <w:r w:rsidR="007A6162">
        <w:rPr>
          <w:rFonts w:ascii="ublox" w:eastAsia="小塚ゴシック Pro R" w:hAnsi="ublox" w:hint="eastAsia"/>
          <w:color w:val="231F20"/>
          <w:sz w:val="20"/>
          <w:szCs w:val="20"/>
        </w:rPr>
        <w:t>開発者</w:t>
      </w:r>
      <w:r w:rsidR="00147A56" w:rsidRPr="00300DA4">
        <w:rPr>
          <w:rFonts w:ascii="ublox" w:eastAsia="小塚ゴシック Pro R" w:hAnsi="ublox" w:hint="eastAsia"/>
          <w:color w:val="231F20"/>
          <w:sz w:val="20"/>
          <w:szCs w:val="20"/>
        </w:rPr>
        <w:t>にとってプロセスをできるだけシン</w:t>
      </w:r>
      <w:r w:rsidR="00147A56" w:rsidRPr="00300DA4">
        <w:rPr>
          <w:rFonts w:ascii="ublox" w:eastAsia="小塚ゴシック Pro R" w:hAnsi="ublox" w:hint="eastAsia"/>
          <w:color w:val="231F20"/>
          <w:sz w:val="20"/>
          <w:szCs w:val="20"/>
        </w:rPr>
        <w:lastRenderedPageBreak/>
        <w:t>プルにすることです。これにより、ソリューションの概念実証を迅速に行うことができ、最終的に完成品をより早くお客様に届けることができるようになります。」</w:t>
      </w:r>
    </w:p>
    <w:p w14:paraId="77DBF6FE" w14:textId="2BD6DDC9" w:rsidR="00F63830" w:rsidRPr="00300DA4" w:rsidRDefault="00147A56" w:rsidP="00300DA4">
      <w:pPr>
        <w:pBdr>
          <w:top w:val="nil"/>
          <w:left w:val="nil"/>
          <w:bottom w:val="nil"/>
          <w:right w:val="nil"/>
          <w:between w:val="nil"/>
        </w:pBdr>
        <w:spacing w:before="61" w:after="240" w:line="249" w:lineRule="auto"/>
        <w:jc w:val="both"/>
        <w:rPr>
          <w:rFonts w:ascii="ublox" w:eastAsia="小塚ゴシック Pro R" w:hAnsi="ublox"/>
          <w:color w:val="231F20"/>
          <w:sz w:val="20"/>
          <w:szCs w:val="20"/>
        </w:rPr>
      </w:pPr>
      <w:r w:rsidRPr="00300DA4">
        <w:rPr>
          <w:rFonts w:ascii="ublox" w:eastAsia="小塚ゴシック Pro R" w:hAnsi="ublox" w:hint="eastAsia"/>
          <w:color w:val="231F20"/>
          <w:sz w:val="20"/>
          <w:szCs w:val="20"/>
        </w:rPr>
        <w:t>新しいキットは</w:t>
      </w:r>
      <w:r w:rsidRPr="00300DA4">
        <w:rPr>
          <w:rFonts w:ascii="ublox" w:eastAsia="小塚ゴシック Pro R" w:hAnsi="ublox" w:hint="eastAsia"/>
          <w:color w:val="231F20"/>
          <w:sz w:val="20"/>
          <w:szCs w:val="20"/>
        </w:rPr>
        <w:t>2023</w:t>
      </w:r>
      <w:r w:rsidRPr="00300DA4">
        <w:rPr>
          <w:rFonts w:ascii="ublox" w:eastAsia="小塚ゴシック Pro R" w:hAnsi="ublox" w:hint="eastAsia"/>
          <w:color w:val="231F20"/>
          <w:sz w:val="20"/>
          <w:szCs w:val="20"/>
        </w:rPr>
        <w:t>年初頭に提供開始予定です。詳細については、</w:t>
      </w:r>
      <w:r w:rsidR="00300DA4">
        <w:rPr>
          <w:rFonts w:ascii="ublox" w:eastAsia="小塚ゴシック Pro R" w:hAnsi="ublox" w:hint="eastAsia"/>
          <w:color w:val="231F20"/>
          <w:sz w:val="20"/>
          <w:szCs w:val="20"/>
        </w:rPr>
        <w:t>ユーブロックスの</w:t>
      </w:r>
      <w:r w:rsidR="00300DA4">
        <w:rPr>
          <w:rFonts w:ascii="ublox" w:eastAsia="小塚ゴシック Pro R" w:hAnsi="ublox" w:hint="eastAsia"/>
          <w:color w:val="231F20"/>
          <w:sz w:val="20"/>
          <w:szCs w:val="20"/>
        </w:rPr>
        <w:t>Web</w:t>
      </w:r>
      <w:r w:rsidRPr="00300DA4">
        <w:rPr>
          <w:rFonts w:ascii="ublox" w:eastAsia="小塚ゴシック Pro R" w:hAnsi="ublox" w:hint="eastAsia"/>
          <w:color w:val="231F20"/>
          <w:sz w:val="20"/>
          <w:szCs w:val="20"/>
        </w:rPr>
        <w:t>サイトの</w:t>
      </w:r>
      <w:hyperlink r:id="rId18" w:history="1">
        <w:r w:rsidR="00BE066B" w:rsidRPr="00300DA4">
          <w:rPr>
            <w:rStyle w:val="a9"/>
            <w:rFonts w:ascii="ublox" w:eastAsia="小塚ゴシック Pro R" w:hAnsi="ublox"/>
            <w:sz w:val="20"/>
            <w:szCs w:val="20"/>
          </w:rPr>
          <w:t>XPLR-HPG-1</w:t>
        </w:r>
      </w:hyperlink>
      <w:r w:rsidRPr="00300DA4">
        <w:rPr>
          <w:rFonts w:ascii="ublox" w:eastAsia="小塚ゴシック Pro R" w:hAnsi="ublox"/>
          <w:color w:val="231F20"/>
          <w:sz w:val="20"/>
          <w:szCs w:val="20"/>
        </w:rPr>
        <w:t>および</w:t>
      </w:r>
      <w:hyperlink r:id="rId19" w:history="1">
        <w:r w:rsidR="00BE066B" w:rsidRPr="00300DA4">
          <w:rPr>
            <w:rStyle w:val="a9"/>
            <w:rFonts w:ascii="ublox" w:eastAsia="小塚ゴシック Pro R" w:hAnsi="ublox"/>
            <w:sz w:val="20"/>
            <w:szCs w:val="20"/>
          </w:rPr>
          <w:t>XPLR-HPG-2</w:t>
        </w:r>
      </w:hyperlink>
      <w:r w:rsidRPr="00300DA4">
        <w:rPr>
          <w:rFonts w:ascii="ublox" w:eastAsia="小塚ゴシック Pro R" w:hAnsi="ublox" w:hint="eastAsia"/>
          <w:color w:val="231F20"/>
          <w:sz w:val="20"/>
          <w:szCs w:val="20"/>
        </w:rPr>
        <w:t>のページをご覧ください。</w:t>
      </w:r>
    </w:p>
    <w:p w14:paraId="5002EC42" w14:textId="4C9F597F" w:rsidR="009F14EC" w:rsidRPr="00300DA4" w:rsidRDefault="009F14EC" w:rsidP="00300DA4">
      <w:pPr>
        <w:pStyle w:val="af6"/>
        <w:spacing w:before="120" w:after="120" w:line="249" w:lineRule="auto"/>
        <w:jc w:val="both"/>
        <w:rPr>
          <w:rFonts w:eastAsia="小塚ゴシック Pro R"/>
          <w:b/>
          <w:szCs w:val="20"/>
        </w:rPr>
      </w:pPr>
    </w:p>
    <w:p w14:paraId="4F5920DF" w14:textId="77777777" w:rsidR="001445D0" w:rsidRPr="00300DA4" w:rsidRDefault="001445D0" w:rsidP="00300DA4">
      <w:pPr>
        <w:pStyle w:val="af6"/>
        <w:spacing w:before="61" w:line="249" w:lineRule="auto"/>
        <w:jc w:val="both"/>
        <w:rPr>
          <w:rFonts w:eastAsia="小塚ゴシック Pro R"/>
          <w:b/>
          <w:szCs w:val="20"/>
        </w:rPr>
      </w:pPr>
      <w:r w:rsidRPr="00300DA4">
        <w:rPr>
          <w:rFonts w:eastAsia="小塚ゴシック Pro R" w:cs="游明朝"/>
          <w:b/>
          <w:szCs w:val="20"/>
          <w:lang w:val="ja-JP" w:bidi="ja-JP"/>
        </w:rPr>
        <w:t>ユーブロックスについて</w:t>
      </w:r>
    </w:p>
    <w:p w14:paraId="294EDE2F" w14:textId="41D82075" w:rsidR="001445D0" w:rsidRPr="00300DA4" w:rsidRDefault="001445D0" w:rsidP="00300DA4">
      <w:pPr>
        <w:pStyle w:val="ab"/>
        <w:spacing w:before="120" w:after="120" w:line="280" w:lineRule="exact"/>
        <w:jc w:val="both"/>
        <w:rPr>
          <w:rFonts w:ascii="ublox" w:eastAsia="小塚ゴシック Pro R" w:hAnsi="ublox" w:cs="ublox"/>
          <w:szCs w:val="20"/>
        </w:rPr>
      </w:pPr>
      <w:r w:rsidRPr="00300DA4">
        <w:rPr>
          <w:rFonts w:ascii="ublox" w:eastAsia="小塚ゴシック Pro R" w:hAnsi="ublox" w:cs="游明朝"/>
          <w:szCs w:val="20"/>
          <w:lang w:val="ja-JP" w:bidi="ja-JP"/>
        </w:rPr>
        <w:t>スイスのユーブロックス社（</w:t>
      </w:r>
      <w:r w:rsidRPr="00300DA4">
        <w:rPr>
          <w:rFonts w:ascii="ublox" w:eastAsia="小塚ゴシック Pro R" w:hAnsi="ublox" w:cs="游明朝"/>
          <w:szCs w:val="20"/>
          <w:lang w:val="ja-JP" w:bidi="ja-JP"/>
        </w:rPr>
        <w:t>SIX:UBXN</w:t>
      </w:r>
      <w:r w:rsidRPr="00300DA4">
        <w:rPr>
          <w:rFonts w:ascii="ublox" w:eastAsia="小塚ゴシック Pro R" w:hAnsi="ublox" w:cs="游明朝"/>
          <w:szCs w:val="20"/>
          <w:lang w:val="ja-JP" w:bidi="ja-JP"/>
        </w:rPr>
        <w:t>）は、自動車、産業、および消費者市場におけるポジショニングとワイヤレス通信の世界的なテクノロジーリーダーであり、信頼性の高いソリューション、サービスおよび製品により、人や車両、機械の正確な位置を特定、セルラー</w:t>
      </w:r>
      <w:r w:rsidR="00CE132C" w:rsidRPr="00300DA4">
        <w:rPr>
          <w:rFonts w:ascii="ublox" w:eastAsia="小塚ゴシック Pro R" w:hAnsi="ublox" w:cs="游明朝" w:hint="eastAsia"/>
          <w:szCs w:val="20"/>
          <w:lang w:val="ja-JP" w:bidi="ja-JP"/>
        </w:rPr>
        <w:t>・</w:t>
      </w:r>
      <w:r w:rsidRPr="00300DA4">
        <w:rPr>
          <w:rFonts w:ascii="ublox" w:eastAsia="小塚ゴシック Pro R" w:hAnsi="ublox" w:cs="游明朝"/>
          <w:szCs w:val="20"/>
          <w:lang w:val="ja-JP" w:bidi="ja-JP"/>
        </w:rPr>
        <w:t>ネットワークおよび短距離ネットワークを介してワイヤレスでの通信を可能にします。チップ、モジュール、安全なデータサービスと幅広いポートフォリオを備えた</w:t>
      </w:r>
      <w:r w:rsidRPr="00300DA4">
        <w:rPr>
          <w:rFonts w:ascii="ublox" w:eastAsia="小塚ゴシック Pro R" w:hAnsi="ublox" w:cs="游明朝"/>
          <w:szCs w:val="20"/>
          <w:lang w:val="ja-JP" w:bidi="ja-JP"/>
        </w:rPr>
        <w:t>u-blox</w:t>
      </w:r>
      <w:r w:rsidRPr="00300DA4">
        <w:rPr>
          <w:rFonts w:ascii="ublox" w:eastAsia="小塚ゴシック Pro R" w:hAnsi="ublox" w:cs="游明朝"/>
          <w:szCs w:val="20"/>
          <w:lang w:val="ja-JP" w:bidi="ja-JP"/>
        </w:rPr>
        <w:t>は、顧客が</w:t>
      </w:r>
      <w:r w:rsidRPr="00300DA4">
        <w:rPr>
          <w:rFonts w:ascii="ublox" w:eastAsia="小塚ゴシック Pro R" w:hAnsi="ublox" w:cs="游明朝"/>
          <w:szCs w:val="20"/>
          <w:lang w:val="ja-JP" w:bidi="ja-JP"/>
        </w:rPr>
        <w:t xml:space="preserve">IoT (Internet of Things) </w:t>
      </w:r>
      <w:r w:rsidRPr="00300DA4">
        <w:rPr>
          <w:rFonts w:ascii="ublox" w:eastAsia="小塚ゴシック Pro R" w:hAnsi="ublox" w:cs="游明朝"/>
          <w:szCs w:val="20"/>
          <w:lang w:val="ja-JP" w:bidi="ja-JP"/>
        </w:rPr>
        <w:t>の革新的で信頼性の高いソリューションを迅速かつコスト効率よく開発できるようにする独自のポジションを築いています。スイスのタールヴィルに本社を置き、ヨーロッパ、アジア、米国にオフィスを構えています。詳細については</w:t>
      </w:r>
      <w:hyperlink r:id="rId20" w:history="1">
        <w:r w:rsidRPr="00300DA4">
          <w:rPr>
            <w:rStyle w:val="a9"/>
            <w:rFonts w:ascii="ublox" w:eastAsia="小塚ゴシック Pro R" w:hAnsi="ublox" w:cs="游明朝"/>
            <w:szCs w:val="20"/>
            <w:lang w:val="ja-JP" w:bidi="ja-JP"/>
          </w:rPr>
          <w:t>www.u-blox.com</w:t>
        </w:r>
      </w:hyperlink>
      <w:r w:rsidRPr="00300DA4">
        <w:rPr>
          <w:rFonts w:ascii="ublox" w:eastAsia="小塚ゴシック Pro R" w:hAnsi="ublox" w:cs="游明朝"/>
          <w:szCs w:val="20"/>
          <w:lang w:val="ja-JP" w:bidi="ja-JP"/>
        </w:rPr>
        <w:t>をご覧ください。</w:t>
      </w:r>
    </w:p>
    <w:p w14:paraId="51AE7C60" w14:textId="77777777" w:rsidR="001445D0" w:rsidRPr="00300DA4" w:rsidRDefault="001445D0" w:rsidP="00300DA4">
      <w:pPr>
        <w:pStyle w:val="ab"/>
        <w:spacing w:before="120" w:after="120" w:line="280" w:lineRule="exact"/>
        <w:jc w:val="both"/>
        <w:rPr>
          <w:rFonts w:ascii="ublox" w:eastAsia="小塚ゴシック Pro R" w:hAnsi="ublox" w:cs="ublox"/>
          <w:szCs w:val="20"/>
          <w:lang w:val="en-US"/>
        </w:rPr>
      </w:pPr>
    </w:p>
    <w:p w14:paraId="2DE65DC5" w14:textId="77777777" w:rsidR="001445D0" w:rsidRPr="00300DA4" w:rsidRDefault="001445D0" w:rsidP="00300DA4">
      <w:pPr>
        <w:pStyle w:val="ab"/>
        <w:spacing w:before="120" w:after="120" w:line="280" w:lineRule="exact"/>
        <w:jc w:val="both"/>
        <w:rPr>
          <w:rFonts w:ascii="ublox" w:eastAsia="小塚ゴシック Pro R" w:hAnsi="ublox" w:cs="ublox"/>
          <w:szCs w:val="20"/>
        </w:rPr>
      </w:pPr>
      <w:r w:rsidRPr="00300DA4">
        <w:rPr>
          <w:rFonts w:ascii="ublox" w:eastAsia="小塚ゴシック Pro R" w:hAnsi="ublox" w:cs="游明朝"/>
          <w:szCs w:val="20"/>
          <w:lang w:val="ja-JP" w:bidi="ja-JP"/>
        </w:rPr>
        <w:t>最新情報は、</w:t>
      </w:r>
      <w:hyperlink r:id="rId21" w:history="1">
        <w:r w:rsidRPr="00300DA4">
          <w:rPr>
            <w:rStyle w:val="a9"/>
            <w:rFonts w:ascii="ublox" w:eastAsia="小塚ゴシック Pro R" w:hAnsi="ublox" w:cs="游明朝"/>
            <w:szCs w:val="20"/>
            <w:lang w:val="en-US" w:bidi="ja-JP"/>
          </w:rPr>
          <w:t>Facebook</w:t>
        </w:r>
      </w:hyperlink>
      <w:r w:rsidRPr="00300DA4">
        <w:rPr>
          <w:rFonts w:ascii="ublox" w:eastAsia="小塚ゴシック Pro R" w:hAnsi="ublox" w:cs="游明朝"/>
          <w:szCs w:val="20"/>
          <w:lang w:val="ja-JP" w:bidi="ja-JP"/>
        </w:rPr>
        <w:t>、</w:t>
      </w:r>
      <w:hyperlink r:id="rId22" w:history="1">
        <w:r w:rsidRPr="00300DA4">
          <w:rPr>
            <w:rStyle w:val="a9"/>
            <w:rFonts w:ascii="ublox" w:eastAsia="小塚ゴシック Pro R" w:hAnsi="ublox" w:cs="游明朝"/>
            <w:szCs w:val="20"/>
            <w:lang w:val="en-US" w:bidi="ja-JP"/>
          </w:rPr>
          <w:t>LinkedIn</w:t>
        </w:r>
      </w:hyperlink>
      <w:r w:rsidRPr="00300DA4">
        <w:rPr>
          <w:rFonts w:ascii="ublox" w:eastAsia="小塚ゴシック Pro R" w:hAnsi="ublox" w:cs="游明朝"/>
          <w:szCs w:val="20"/>
          <w:lang w:val="ja-JP" w:bidi="ja-JP"/>
        </w:rPr>
        <w:t>、</w:t>
      </w:r>
      <w:r w:rsidRPr="00300DA4">
        <w:rPr>
          <w:rFonts w:ascii="ublox" w:eastAsia="小塚ゴシック Pro R" w:hAnsi="ublox" w:cs="游明朝"/>
          <w:szCs w:val="20"/>
          <w:lang w:val="en-US" w:bidi="ja-JP"/>
        </w:rPr>
        <w:t xml:space="preserve">Twitter </w:t>
      </w:r>
      <w:hyperlink r:id="rId23" w:history="1">
        <w:r w:rsidRPr="00300DA4">
          <w:rPr>
            <w:rStyle w:val="a9"/>
            <w:rFonts w:ascii="ublox" w:eastAsia="小塚ゴシック Pro R" w:hAnsi="ublox" w:cs="游明朝"/>
            <w:szCs w:val="20"/>
            <w:lang w:val="en-US" w:bidi="ja-JP"/>
          </w:rPr>
          <w:t>@ublox</w:t>
        </w:r>
      </w:hyperlink>
      <w:r w:rsidRPr="00300DA4">
        <w:rPr>
          <w:rFonts w:ascii="ublox" w:eastAsia="小塚ゴシック Pro R" w:hAnsi="ublox" w:cs="游明朝"/>
          <w:szCs w:val="20"/>
          <w:lang w:val="ja-JP" w:bidi="ja-JP"/>
        </w:rPr>
        <w:t>、</w:t>
      </w:r>
      <w:hyperlink r:id="rId24" w:history="1">
        <w:r w:rsidRPr="00300DA4">
          <w:rPr>
            <w:rStyle w:val="a9"/>
            <w:rFonts w:ascii="ublox" w:eastAsia="小塚ゴシック Pro R" w:hAnsi="ublox" w:cs="游明朝"/>
            <w:szCs w:val="20"/>
            <w:lang w:val="en-US" w:bidi="ja-JP"/>
          </w:rPr>
          <w:t>YouTube</w:t>
        </w:r>
      </w:hyperlink>
      <w:r w:rsidRPr="00300DA4">
        <w:rPr>
          <w:rFonts w:ascii="ublox" w:eastAsia="小塚ゴシック Pro R" w:hAnsi="ublox" w:cs="游明朝"/>
          <w:szCs w:val="20"/>
          <w:lang w:val="ja-JP" w:bidi="ja-JP"/>
        </w:rPr>
        <w:t>でもご覧いただけます。</w:t>
      </w:r>
    </w:p>
    <w:p w14:paraId="79A821CF" w14:textId="77777777" w:rsidR="001445D0" w:rsidRPr="00300DA4" w:rsidRDefault="001445D0" w:rsidP="00300DA4">
      <w:pPr>
        <w:pStyle w:val="ab"/>
        <w:spacing w:before="120" w:after="120" w:line="280" w:lineRule="exact"/>
        <w:jc w:val="both"/>
        <w:rPr>
          <w:rFonts w:ascii="ublox" w:eastAsia="小塚ゴシック Pro R" w:hAnsi="ublox" w:cs="ublox"/>
          <w:szCs w:val="20"/>
          <w:lang w:val="en-US"/>
        </w:rPr>
      </w:pPr>
    </w:p>
    <w:p w14:paraId="4225FAD5" w14:textId="77777777" w:rsidR="001445D0" w:rsidRPr="00300DA4" w:rsidRDefault="001445D0" w:rsidP="00300DA4">
      <w:pPr>
        <w:tabs>
          <w:tab w:val="left" w:pos="4253"/>
        </w:tabs>
        <w:spacing w:before="120" w:after="120" w:line="280" w:lineRule="exact"/>
        <w:jc w:val="both"/>
        <w:rPr>
          <w:rFonts w:ascii="ublox" w:eastAsia="小塚ゴシック Pro R" w:hAnsi="ublox" w:cs="ublox"/>
          <w:sz w:val="20"/>
          <w:szCs w:val="20"/>
        </w:rPr>
      </w:pPr>
      <w:r w:rsidRPr="00300DA4">
        <w:rPr>
          <w:rFonts w:ascii="ublox" w:eastAsia="小塚ゴシック Pro R" w:hAnsi="ublox" w:cs="游明朝"/>
          <w:sz w:val="20"/>
          <w:szCs w:val="20"/>
          <w:lang w:val="en-US" w:bidi="ja-JP"/>
        </w:rPr>
        <w:t>＜</w:t>
      </w:r>
      <w:r w:rsidRPr="00300DA4">
        <w:rPr>
          <w:rFonts w:ascii="ublox" w:eastAsia="小塚ゴシック Pro R" w:hAnsi="ublox" w:cs="游明朝"/>
          <w:sz w:val="20"/>
          <w:szCs w:val="20"/>
          <w:lang w:val="ja-JP" w:bidi="ja-JP"/>
        </w:rPr>
        <w:t>お問い合わせ先</w:t>
      </w:r>
      <w:r w:rsidRPr="00300DA4">
        <w:rPr>
          <w:rFonts w:ascii="ublox" w:eastAsia="小塚ゴシック Pro R" w:hAnsi="ublox" w:cs="游明朝"/>
          <w:sz w:val="20"/>
          <w:szCs w:val="20"/>
          <w:lang w:val="en-US" w:bidi="ja-JP"/>
        </w:rPr>
        <w:t>＞</w:t>
      </w:r>
    </w:p>
    <w:p w14:paraId="4614A84D" w14:textId="77777777" w:rsidR="001445D0" w:rsidRPr="00300DA4" w:rsidRDefault="001445D0" w:rsidP="00300DA4">
      <w:pPr>
        <w:spacing w:before="120" w:after="120" w:line="280" w:lineRule="exact"/>
        <w:jc w:val="both"/>
        <w:rPr>
          <w:rFonts w:ascii="ublox" w:eastAsia="小塚ゴシック Pro R" w:hAnsi="ublox" w:cs="ublox"/>
          <w:b/>
          <w:sz w:val="20"/>
          <w:szCs w:val="20"/>
        </w:rPr>
      </w:pPr>
      <w:r w:rsidRPr="00300DA4">
        <w:rPr>
          <w:rFonts w:ascii="ublox" w:eastAsia="小塚ゴシック Pro R" w:hAnsi="ublox" w:cs="游明朝"/>
          <w:b/>
          <w:sz w:val="20"/>
          <w:szCs w:val="20"/>
          <w:lang w:val="ja-JP" w:bidi="ja-JP"/>
        </w:rPr>
        <w:t>ユーブロックスジャパン株式会社</w:t>
      </w:r>
    </w:p>
    <w:p w14:paraId="21897388" w14:textId="01F2846E" w:rsidR="001445D0" w:rsidRPr="00300DA4" w:rsidRDefault="001445D0" w:rsidP="00300DA4">
      <w:pPr>
        <w:spacing w:line="280" w:lineRule="exact"/>
        <w:jc w:val="both"/>
        <w:rPr>
          <w:rFonts w:ascii="ublox" w:eastAsia="小塚ゴシック Pro R" w:hAnsi="ublox" w:cs="ublox"/>
          <w:sz w:val="20"/>
          <w:szCs w:val="20"/>
        </w:rPr>
      </w:pPr>
      <w:r w:rsidRPr="00300DA4">
        <w:rPr>
          <w:rFonts w:ascii="ublox" w:eastAsia="小塚ゴシック Pro R" w:hAnsi="ublox" w:cs="游明朝"/>
          <w:sz w:val="20"/>
          <w:szCs w:val="20"/>
          <w:lang w:val="ja-JP" w:bidi="ja-JP"/>
        </w:rPr>
        <w:t>〒</w:t>
      </w:r>
      <w:r w:rsidRPr="00300DA4">
        <w:rPr>
          <w:rFonts w:ascii="ublox" w:eastAsia="小塚ゴシック Pro R" w:hAnsi="ublox" w:cs="游明朝"/>
          <w:sz w:val="20"/>
          <w:szCs w:val="20"/>
          <w:lang w:bidi="ja-JP"/>
        </w:rPr>
        <w:t>107-0052</w:t>
      </w:r>
      <w:r w:rsidR="006932FE" w:rsidRPr="00300DA4">
        <w:rPr>
          <w:rFonts w:ascii="ublox" w:eastAsia="小塚ゴシック Pro R" w:hAnsi="ublox" w:cs="游明朝" w:hint="eastAsia"/>
          <w:sz w:val="20"/>
          <w:szCs w:val="20"/>
          <w:lang w:val="ja-JP" w:bidi="ja-JP"/>
        </w:rPr>
        <w:t>東京都港区赤坂</w:t>
      </w:r>
      <w:r w:rsidR="006932FE" w:rsidRPr="00300DA4">
        <w:rPr>
          <w:rFonts w:ascii="ublox" w:eastAsia="小塚ゴシック Pro R" w:hAnsi="ublox" w:cs="游明朝" w:hint="eastAsia"/>
          <w:sz w:val="20"/>
          <w:szCs w:val="20"/>
          <w:lang w:bidi="ja-JP"/>
        </w:rPr>
        <w:t>7-9-1 VPO</w:t>
      </w:r>
      <w:r w:rsidR="006932FE" w:rsidRPr="00300DA4">
        <w:rPr>
          <w:rFonts w:ascii="ublox" w:eastAsia="小塚ゴシック Pro R" w:hAnsi="ublox" w:cs="游明朝" w:hint="eastAsia"/>
          <w:sz w:val="20"/>
          <w:szCs w:val="20"/>
          <w:lang w:val="ja-JP" w:bidi="ja-JP"/>
        </w:rPr>
        <w:t>赤坂</w:t>
      </w:r>
      <w:r w:rsidR="006932FE" w:rsidRPr="00300DA4">
        <w:rPr>
          <w:rFonts w:ascii="ublox" w:eastAsia="小塚ゴシック Pro R" w:hAnsi="ublox" w:cs="游明朝" w:hint="eastAsia"/>
          <w:sz w:val="20"/>
          <w:szCs w:val="20"/>
          <w:lang w:bidi="ja-JP"/>
        </w:rPr>
        <w:t>6</w:t>
      </w:r>
      <w:r w:rsidR="006932FE" w:rsidRPr="00300DA4">
        <w:rPr>
          <w:rFonts w:ascii="ublox" w:eastAsia="小塚ゴシック Pro R" w:hAnsi="ublox" w:cs="游明朝" w:hint="eastAsia"/>
          <w:sz w:val="20"/>
          <w:szCs w:val="20"/>
          <w:lang w:val="ja-JP" w:bidi="ja-JP"/>
        </w:rPr>
        <w:t>階</w:t>
      </w:r>
    </w:p>
    <w:p w14:paraId="3121EEEA" w14:textId="54A4A333" w:rsidR="001445D0" w:rsidRPr="00300DA4" w:rsidRDefault="0060457C" w:rsidP="00300DA4">
      <w:pPr>
        <w:spacing w:line="280" w:lineRule="exact"/>
        <w:jc w:val="both"/>
        <w:rPr>
          <w:rFonts w:ascii="ublox" w:eastAsia="小塚ゴシック Pro R" w:hAnsi="ublox" w:cs="ublox"/>
          <w:sz w:val="20"/>
          <w:szCs w:val="20"/>
        </w:rPr>
      </w:pPr>
      <w:r w:rsidRPr="00300DA4">
        <w:rPr>
          <w:rFonts w:ascii="ublox" w:eastAsia="小塚ゴシック Pro R" w:hAnsi="ublox" w:cs="游明朝" w:hint="eastAsia"/>
          <w:sz w:val="20"/>
          <w:szCs w:val="20"/>
          <w:lang w:val="en-US" w:bidi="ja-JP"/>
        </w:rPr>
        <w:t>シニアビジネスディベロップメント</w:t>
      </w:r>
    </w:p>
    <w:p w14:paraId="7DD75DEC" w14:textId="612D56AB" w:rsidR="001445D0" w:rsidRPr="00300DA4" w:rsidRDefault="0060457C" w:rsidP="00300DA4">
      <w:pPr>
        <w:spacing w:line="280" w:lineRule="exact"/>
        <w:jc w:val="both"/>
        <w:rPr>
          <w:rFonts w:ascii="ublox" w:eastAsia="小塚ゴシック Pro R" w:hAnsi="ublox" w:cs="ublox"/>
          <w:sz w:val="20"/>
          <w:szCs w:val="20"/>
        </w:rPr>
      </w:pPr>
      <w:r w:rsidRPr="00300DA4">
        <w:rPr>
          <w:rFonts w:ascii="ublox" w:eastAsia="小塚ゴシック Pro R" w:hAnsi="ublox" w:cs="游明朝" w:hint="eastAsia"/>
          <w:sz w:val="20"/>
          <w:szCs w:val="20"/>
          <w:lang w:val="ja-JP" w:bidi="ja-JP"/>
        </w:rPr>
        <w:t>鈴木</w:t>
      </w:r>
      <w:r w:rsidRPr="00300DA4">
        <w:rPr>
          <w:rFonts w:ascii="ublox" w:eastAsia="小塚ゴシック Pro R" w:hAnsi="ublox" w:cs="游明朝" w:hint="eastAsia"/>
          <w:sz w:val="20"/>
          <w:szCs w:val="20"/>
          <w:lang w:val="en-US" w:bidi="ja-JP"/>
        </w:rPr>
        <w:t xml:space="preserve"> </w:t>
      </w:r>
      <w:r w:rsidRPr="00300DA4">
        <w:rPr>
          <w:rFonts w:ascii="ublox" w:eastAsia="小塚ゴシック Pro R" w:hAnsi="ublox" w:cs="游明朝" w:hint="eastAsia"/>
          <w:sz w:val="20"/>
          <w:szCs w:val="20"/>
          <w:lang w:val="ja-JP" w:bidi="ja-JP"/>
        </w:rPr>
        <w:t>崇生</w:t>
      </w:r>
    </w:p>
    <w:p w14:paraId="4A3B1B8C" w14:textId="0C484E07" w:rsidR="001445D0" w:rsidRPr="00300DA4" w:rsidRDefault="001445D0" w:rsidP="00300DA4">
      <w:pPr>
        <w:spacing w:line="280" w:lineRule="exact"/>
        <w:jc w:val="both"/>
        <w:rPr>
          <w:rFonts w:ascii="ublox" w:eastAsia="小塚ゴシック Pro R" w:hAnsi="ublox" w:cs="ublox"/>
          <w:sz w:val="20"/>
          <w:szCs w:val="20"/>
        </w:rPr>
      </w:pPr>
      <w:r w:rsidRPr="00300DA4">
        <w:rPr>
          <w:rFonts w:ascii="ublox" w:eastAsia="小塚ゴシック Pro R" w:hAnsi="ublox" w:cs="游明朝"/>
          <w:sz w:val="20"/>
          <w:szCs w:val="20"/>
          <w:lang w:val="ja-JP" w:bidi="ja-JP"/>
        </w:rPr>
        <w:t>電話</w:t>
      </w:r>
      <w:r w:rsidRPr="00300DA4">
        <w:rPr>
          <w:rFonts w:ascii="ublox" w:eastAsia="小塚ゴシック Pro R" w:hAnsi="ublox" w:cs="游明朝"/>
          <w:sz w:val="20"/>
          <w:szCs w:val="20"/>
          <w:lang w:val="en-US" w:bidi="ja-JP"/>
        </w:rPr>
        <w:t>：</w:t>
      </w:r>
      <w:r w:rsidR="0060457C" w:rsidRPr="00300DA4">
        <w:rPr>
          <w:rFonts w:ascii="ublox" w:eastAsia="小塚ゴシック Pro R" w:hAnsi="ublox" w:cs="游明朝"/>
          <w:sz w:val="20"/>
          <w:szCs w:val="20"/>
          <w:lang w:val="en-US" w:bidi="ja-JP"/>
        </w:rPr>
        <w:t>080-9261-8889</w:t>
      </w:r>
    </w:p>
    <w:p w14:paraId="037C4E50" w14:textId="35B9881F" w:rsidR="00171BFB" w:rsidRPr="00300DA4" w:rsidRDefault="001445D0" w:rsidP="00300DA4">
      <w:pPr>
        <w:spacing w:line="280" w:lineRule="exact"/>
        <w:jc w:val="both"/>
        <w:rPr>
          <w:rFonts w:ascii="ublox" w:eastAsia="小塚ゴシック Pro R" w:hAnsi="ublox"/>
          <w:color w:val="0000FF"/>
          <w:sz w:val="20"/>
          <w:szCs w:val="20"/>
          <w:u w:val="single"/>
        </w:rPr>
      </w:pPr>
      <w:r w:rsidRPr="00300DA4">
        <w:rPr>
          <w:rFonts w:ascii="ublox" w:eastAsia="小塚ゴシック Pro R" w:hAnsi="ublox" w:cs="游明朝"/>
          <w:sz w:val="20"/>
          <w:szCs w:val="20"/>
          <w:lang w:val="en-US" w:bidi="ja-JP"/>
        </w:rPr>
        <w:t xml:space="preserve">e-mail: </w:t>
      </w:r>
      <w:hyperlink r:id="rId25" w:history="1">
        <w:r w:rsidR="0060457C" w:rsidRPr="00300DA4">
          <w:rPr>
            <w:rStyle w:val="a9"/>
            <w:rFonts w:ascii="ublox" w:eastAsia="小塚ゴシック Pro R" w:hAnsi="ublox"/>
            <w:sz w:val="20"/>
            <w:szCs w:val="20"/>
          </w:rPr>
          <w:t>Takao.Suzuki@u-blox.com</w:t>
        </w:r>
      </w:hyperlink>
    </w:p>
    <w:sectPr w:rsidR="00171BFB" w:rsidRPr="00300DA4" w:rsidSect="00291092">
      <w:headerReference w:type="default" r:id="rId26"/>
      <w:headerReference w:type="first" r:id="rId27"/>
      <w:pgSz w:w="11900" w:h="16840"/>
      <w:pgMar w:top="1440" w:right="1247" w:bottom="1440"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2243B" w14:textId="77777777" w:rsidR="009E2AA0" w:rsidRDefault="009E2AA0" w:rsidP="00311873">
      <w:r>
        <w:separator/>
      </w:r>
    </w:p>
  </w:endnote>
  <w:endnote w:type="continuationSeparator" w:id="0">
    <w:p w14:paraId="231C6A24" w14:textId="77777777" w:rsidR="009E2AA0" w:rsidRDefault="009E2AA0" w:rsidP="0031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badi MT Condensed Light">
    <w:altName w:val="Times New Roman"/>
    <w:charset w:val="00"/>
    <w:family w:val="auto"/>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小塚ゴシック Pro R">
    <w:altName w:val="Malgun Gothic Semilight"/>
    <w:panose1 w:val="020B0400000000000000"/>
    <w:charset w:val="80"/>
    <w:family w:val="swiss"/>
    <w:notTrueType/>
    <w:pitch w:val="variable"/>
    <w:sig w:usb0="00000283" w:usb1="2AC71C11" w:usb2="00000012" w:usb3="00000000" w:csb0="00020005" w:csb1="00000000"/>
  </w:font>
  <w:font w:name="Meiryo UI">
    <w:panose1 w:val="020B0604030504040204"/>
    <w:charset w:val="80"/>
    <w:family w:val="modern"/>
    <w:pitch w:val="variable"/>
    <w:sig w:usb0="E00002FF" w:usb1="6AC7FFFF" w:usb2="08000012" w:usb3="00000000" w:csb0="0002009F" w:csb1="00000000"/>
  </w:font>
  <w:font w:name="Frutiger 45 Light">
    <w:altName w:val="Calibri"/>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ublox">
    <w:altName w:val="Calibri"/>
    <w:panose1 w:val="020B0503020202030204"/>
    <w:charset w:val="00"/>
    <w:family w:val="swiss"/>
    <w:pitch w:val="variable"/>
    <w:sig w:usb0="A000006F" w:usb1="5000446A" w:usb2="00000008" w:usb3="00000000" w:csb0="00000001" w:csb1="00000000"/>
  </w:font>
  <w:font w:name="Malgun Gothic Semilight">
    <w:panose1 w:val="020B0502040204020203"/>
    <w:charset w:val="80"/>
    <w:family w:val="modern"/>
    <w:pitch w:val="variable"/>
    <w:sig w:usb0="B0000AAF" w:usb1="09DF7CFB" w:usb2="00000012" w:usb3="00000000" w:csb0="003E01BD"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211D8" w14:textId="77777777" w:rsidR="009E2AA0" w:rsidRDefault="009E2AA0" w:rsidP="00311873">
      <w:bookmarkStart w:id="0" w:name="_Hlk44571973"/>
      <w:bookmarkEnd w:id="0"/>
      <w:r>
        <w:separator/>
      </w:r>
    </w:p>
  </w:footnote>
  <w:footnote w:type="continuationSeparator" w:id="0">
    <w:p w14:paraId="7174B0B5" w14:textId="77777777" w:rsidR="009E2AA0" w:rsidRDefault="009E2AA0" w:rsidP="00311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857F3" w14:textId="77777777" w:rsidR="001228D6" w:rsidRDefault="001228D6" w:rsidP="00311873">
    <w:pPr>
      <w:pStyle w:val="a3"/>
      <w:ind w:lef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E3A34" w14:textId="250DED23" w:rsidR="00474CEE" w:rsidRPr="00D83A16" w:rsidRDefault="00474CEE" w:rsidP="00474CEE">
    <w:pPr>
      <w:pStyle w:val="a3"/>
      <w:ind w:left="-851"/>
      <w:jc w:val="right"/>
      <w:rPr>
        <w:rFonts w:ascii="ublox" w:eastAsia="小塚ゴシック Pro R" w:hAnsi="ublox"/>
      </w:rPr>
    </w:pPr>
    <w:r w:rsidRPr="00D83A16">
      <w:rPr>
        <w:rFonts w:ascii="ublox" w:eastAsia="小塚ゴシック Pro R" w:hAnsi="ublox" w:cs="游明朝"/>
        <w:noProof/>
        <w:lang w:val="en-US"/>
      </w:rPr>
      <w:drawing>
        <wp:inline distT="0" distB="0" distL="0" distR="0" wp14:anchorId="6F02D5EF" wp14:editId="224F17B5">
          <wp:extent cx="954000" cy="360000"/>
          <wp:effectExtent l="0" t="0" r="0" b="2540"/>
          <wp:docPr id="1" name="Picture 2" descr="\\whale\market\Rebranding_2017\Logo final\ublox_FullColor_CMYK_po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le\market\Rebranding_2017\Logo final\ublox_FullColor_CMYK_pos.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4000" cy="360000"/>
                  </a:xfrm>
                  <a:prstGeom prst="rect">
                    <a:avLst/>
                  </a:prstGeom>
                  <a:noFill/>
                  <a:ln>
                    <a:noFill/>
                  </a:ln>
                </pic:spPr>
              </pic:pic>
            </a:graphicData>
          </a:graphic>
        </wp:inline>
      </w:drawing>
    </w:r>
  </w:p>
  <w:p w14:paraId="312BCEA2" w14:textId="77777777" w:rsidR="00474CEE" w:rsidRPr="00D83A16" w:rsidRDefault="00474CEE" w:rsidP="00474CEE">
    <w:pPr>
      <w:spacing w:line="240" w:lineRule="atLeast"/>
      <w:ind w:left="420"/>
      <w:jc w:val="right"/>
      <w:rPr>
        <w:rFonts w:ascii="ublox" w:eastAsia="小塚ゴシック Pro R" w:hAnsi="ublox" w:cs="Arial"/>
        <w:b/>
        <w:bCs/>
        <w:sz w:val="22"/>
      </w:rPr>
    </w:pPr>
    <w:r w:rsidRPr="00D83A16">
      <w:rPr>
        <w:rFonts w:ascii="ublox" w:eastAsia="小塚ゴシック Pro R" w:hAnsi="ublox" w:cs="游明朝"/>
        <w:sz w:val="22"/>
        <w:lang w:val="ja-JP" w:bidi="ja-JP"/>
      </w:rPr>
      <w:t>プレス・リリース</w:t>
    </w:r>
  </w:p>
  <w:p w14:paraId="78A2EC59" w14:textId="59E9A753" w:rsidR="00474CEE" w:rsidRPr="00D83A16" w:rsidRDefault="00474CEE" w:rsidP="00474CEE">
    <w:pPr>
      <w:spacing w:line="240" w:lineRule="atLeast"/>
      <w:ind w:left="420"/>
      <w:jc w:val="right"/>
      <w:rPr>
        <w:rFonts w:ascii="ublox" w:eastAsia="小塚ゴシック Pro R" w:hAnsi="ublox" w:cs="Arial"/>
        <w:szCs w:val="21"/>
      </w:rPr>
    </w:pPr>
    <w:r w:rsidRPr="00D83A16">
      <w:rPr>
        <w:rFonts w:ascii="ublox" w:eastAsia="小塚ゴシック Pro R" w:hAnsi="ublox" w:cs="游明朝"/>
        <w:lang w:val="ja-JP" w:bidi="ja-JP"/>
      </w:rPr>
      <w:t>令和</w:t>
    </w:r>
    <w:r w:rsidRPr="00D83A16">
      <w:rPr>
        <w:rFonts w:ascii="ublox" w:eastAsia="小塚ゴシック Pro R" w:hAnsi="ublox" w:cs="游明朝"/>
        <w:lang w:val="ja-JP" w:bidi="ja-JP"/>
      </w:rPr>
      <w:t>4</w:t>
    </w:r>
    <w:r w:rsidRPr="00D83A16">
      <w:rPr>
        <w:rFonts w:ascii="ublox" w:eastAsia="小塚ゴシック Pro R" w:hAnsi="ublox" w:cs="游明朝"/>
        <w:lang w:val="ja-JP" w:bidi="ja-JP"/>
      </w:rPr>
      <w:t>年</w:t>
    </w:r>
    <w:r w:rsidR="00726178">
      <w:rPr>
        <w:rFonts w:ascii="ublox" w:eastAsia="小塚ゴシック Pro R" w:hAnsi="ublox" w:cs="游明朝"/>
        <w:lang w:val="ja-JP" w:bidi="ja-JP"/>
      </w:rPr>
      <w:t>10</w:t>
    </w:r>
    <w:r w:rsidRPr="00D83A16">
      <w:rPr>
        <w:rFonts w:ascii="ublox" w:eastAsia="小塚ゴシック Pro R" w:hAnsi="ublox" w:cs="游明朝"/>
        <w:lang w:val="ja-JP" w:bidi="ja-JP"/>
      </w:rPr>
      <w:t>月</w:t>
    </w:r>
    <w:r w:rsidR="00765F84">
      <w:rPr>
        <w:rFonts w:ascii="ublox" w:eastAsia="小塚ゴシック Pro R" w:hAnsi="ublox" w:cs="游明朝" w:hint="eastAsia"/>
        <w:lang w:val="ja-JP" w:bidi="ja-JP"/>
      </w:rPr>
      <w:t>6</w:t>
    </w:r>
    <w:r w:rsidRPr="00D83A16">
      <w:rPr>
        <w:rFonts w:ascii="ublox" w:eastAsia="小塚ゴシック Pro R" w:hAnsi="ublox" w:cs="游明朝"/>
        <w:lang w:val="ja-JP" w:bidi="ja-JP"/>
      </w:rPr>
      <w:t>日</w:t>
    </w:r>
  </w:p>
  <w:p w14:paraId="4A237A8A" w14:textId="628CD36E" w:rsidR="004A1F9A" w:rsidRPr="00D83A16" w:rsidRDefault="00474CEE" w:rsidP="00474CEE">
    <w:pPr>
      <w:widowControl w:val="0"/>
      <w:autoSpaceDE w:val="0"/>
      <w:autoSpaceDN w:val="0"/>
      <w:adjustRightInd w:val="0"/>
      <w:spacing w:after="240"/>
      <w:ind w:left="-709"/>
      <w:jc w:val="right"/>
      <w:rPr>
        <w:rFonts w:ascii="ublox" w:eastAsia="小塚ゴシック Pro R" w:hAnsi="ublox" w:cs="Arial"/>
        <w:sz w:val="20"/>
        <w:szCs w:val="20"/>
      </w:rPr>
    </w:pPr>
    <w:r w:rsidRPr="00D83A16">
      <w:rPr>
        <w:rFonts w:ascii="ublox" w:eastAsia="小塚ゴシック Pro R" w:hAnsi="ublox" w:cs="游明朝"/>
        <w:lang w:val="ja-JP" w:bidi="ja-JP"/>
      </w:rPr>
      <w:t>ユ</w:t>
    </w:r>
    <w:r w:rsidRPr="00D83A16">
      <w:rPr>
        <w:rFonts w:ascii="ublox" w:eastAsia="小塚ゴシック Pro R" w:hAnsi="ublox" w:cs="ＭＳ 明朝" w:hint="eastAsia"/>
        <w:lang w:val="ja-JP" w:bidi="ja-JP"/>
      </w:rPr>
      <w:t>ー</w:t>
    </w:r>
    <w:r w:rsidRPr="00D83A16">
      <w:rPr>
        <w:rFonts w:ascii="ublox" w:eastAsia="小塚ゴシック Pro R" w:hAnsi="ublox" w:cs="Malgun Gothic Semilight" w:hint="eastAsia"/>
        <w:lang w:val="ja-JP" w:bidi="ja-JP"/>
      </w:rPr>
      <w:t>ブロックス</w:t>
    </w:r>
    <w:r w:rsidRPr="00D83A16">
      <w:rPr>
        <w:rFonts w:ascii="ublox" w:eastAsia="小塚ゴシック Pro R" w:hAnsi="ublox" w:cs="游明朝"/>
        <w:lang w:val="ja-JP" w:bidi="ja-JP"/>
      </w:rPr>
      <w:t xml:space="preserve"> </w:t>
    </w:r>
    <w:r w:rsidRPr="00D83A16">
      <w:rPr>
        <w:rFonts w:ascii="ublox" w:eastAsia="小塚ゴシック Pro R" w:hAnsi="ublox" w:cs="游明朝"/>
        <w:lang w:val="ja-JP" w:bidi="ja-JP"/>
      </w:rPr>
      <w:t>ジャパン</w:t>
    </w:r>
    <w:r w:rsidRPr="00D83A16">
      <w:rPr>
        <w:rFonts w:ascii="ublox" w:eastAsia="小塚ゴシック Pro R" w:hAnsi="ublox" w:cs="ＭＳ 明朝" w:hint="eastAsia"/>
        <w:lang w:val="ja-JP" w:bidi="ja-JP"/>
      </w:rPr>
      <w:t>株式会</w:t>
    </w:r>
    <w:r w:rsidRPr="00D83A16">
      <w:rPr>
        <w:rFonts w:ascii="ublox" w:eastAsia="小塚ゴシック Pro R" w:hAnsi="ublox" w:cs="ＭＳ 明朝"/>
        <w:lang w:val="ja-JP" w:bidi="ja-JP"/>
      </w:rPr>
      <w:t>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C551F"/>
    <w:multiLevelType w:val="hybridMultilevel"/>
    <w:tmpl w:val="FB0ED6AE"/>
    <w:lvl w:ilvl="0" w:tplc="70BC6764">
      <w:numFmt w:val="bullet"/>
      <w:lvlText w:val="-"/>
      <w:lvlJc w:val="left"/>
      <w:pPr>
        <w:ind w:left="720" w:hanging="360"/>
      </w:pPr>
      <w:rPr>
        <w:rFonts w:ascii="Abadi MT Condensed Light" w:eastAsia="ＭＳ 明朝" w:hAnsi="Abadi MT Condensed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1D45E2"/>
    <w:multiLevelType w:val="hybridMultilevel"/>
    <w:tmpl w:val="6E5C5800"/>
    <w:lvl w:ilvl="0" w:tplc="08070001">
      <w:start w:val="1"/>
      <w:numFmt w:val="bullet"/>
      <w:lvlText w:val=""/>
      <w:lvlJc w:val="left"/>
      <w:pPr>
        <w:ind w:left="11" w:hanging="360"/>
      </w:pPr>
      <w:rPr>
        <w:rFonts w:ascii="Symbol" w:hAnsi="Symbol" w:hint="default"/>
      </w:rPr>
    </w:lvl>
    <w:lvl w:ilvl="1" w:tplc="08070003" w:tentative="1">
      <w:start w:val="1"/>
      <w:numFmt w:val="bullet"/>
      <w:lvlText w:val="o"/>
      <w:lvlJc w:val="left"/>
      <w:pPr>
        <w:ind w:left="731" w:hanging="360"/>
      </w:pPr>
      <w:rPr>
        <w:rFonts w:ascii="Courier New" w:hAnsi="Courier New" w:cs="Courier New" w:hint="default"/>
      </w:rPr>
    </w:lvl>
    <w:lvl w:ilvl="2" w:tplc="08070005" w:tentative="1">
      <w:start w:val="1"/>
      <w:numFmt w:val="bullet"/>
      <w:lvlText w:val=""/>
      <w:lvlJc w:val="left"/>
      <w:pPr>
        <w:ind w:left="1451" w:hanging="360"/>
      </w:pPr>
      <w:rPr>
        <w:rFonts w:ascii="Wingdings" w:hAnsi="Wingdings" w:hint="default"/>
      </w:rPr>
    </w:lvl>
    <w:lvl w:ilvl="3" w:tplc="08070001" w:tentative="1">
      <w:start w:val="1"/>
      <w:numFmt w:val="bullet"/>
      <w:lvlText w:val=""/>
      <w:lvlJc w:val="left"/>
      <w:pPr>
        <w:ind w:left="2171" w:hanging="360"/>
      </w:pPr>
      <w:rPr>
        <w:rFonts w:ascii="Symbol" w:hAnsi="Symbol" w:hint="default"/>
      </w:rPr>
    </w:lvl>
    <w:lvl w:ilvl="4" w:tplc="08070003" w:tentative="1">
      <w:start w:val="1"/>
      <w:numFmt w:val="bullet"/>
      <w:lvlText w:val="o"/>
      <w:lvlJc w:val="left"/>
      <w:pPr>
        <w:ind w:left="2891" w:hanging="360"/>
      </w:pPr>
      <w:rPr>
        <w:rFonts w:ascii="Courier New" w:hAnsi="Courier New" w:cs="Courier New" w:hint="default"/>
      </w:rPr>
    </w:lvl>
    <w:lvl w:ilvl="5" w:tplc="08070005" w:tentative="1">
      <w:start w:val="1"/>
      <w:numFmt w:val="bullet"/>
      <w:lvlText w:val=""/>
      <w:lvlJc w:val="left"/>
      <w:pPr>
        <w:ind w:left="3611" w:hanging="360"/>
      </w:pPr>
      <w:rPr>
        <w:rFonts w:ascii="Wingdings" w:hAnsi="Wingdings" w:hint="default"/>
      </w:rPr>
    </w:lvl>
    <w:lvl w:ilvl="6" w:tplc="08070001" w:tentative="1">
      <w:start w:val="1"/>
      <w:numFmt w:val="bullet"/>
      <w:lvlText w:val=""/>
      <w:lvlJc w:val="left"/>
      <w:pPr>
        <w:ind w:left="4331" w:hanging="360"/>
      </w:pPr>
      <w:rPr>
        <w:rFonts w:ascii="Symbol" w:hAnsi="Symbol" w:hint="default"/>
      </w:rPr>
    </w:lvl>
    <w:lvl w:ilvl="7" w:tplc="08070003" w:tentative="1">
      <w:start w:val="1"/>
      <w:numFmt w:val="bullet"/>
      <w:lvlText w:val="o"/>
      <w:lvlJc w:val="left"/>
      <w:pPr>
        <w:ind w:left="5051" w:hanging="360"/>
      </w:pPr>
      <w:rPr>
        <w:rFonts w:ascii="Courier New" w:hAnsi="Courier New" w:cs="Courier New" w:hint="default"/>
      </w:rPr>
    </w:lvl>
    <w:lvl w:ilvl="8" w:tplc="08070005" w:tentative="1">
      <w:start w:val="1"/>
      <w:numFmt w:val="bullet"/>
      <w:lvlText w:val=""/>
      <w:lvlJc w:val="left"/>
      <w:pPr>
        <w:ind w:left="5771" w:hanging="360"/>
      </w:pPr>
      <w:rPr>
        <w:rFonts w:ascii="Wingdings" w:hAnsi="Wingdings" w:hint="default"/>
      </w:rPr>
    </w:lvl>
  </w:abstractNum>
  <w:abstractNum w:abstractNumId="2" w15:restartNumberingAfterBreak="0">
    <w:nsid w:val="1D882C49"/>
    <w:multiLevelType w:val="hybridMultilevel"/>
    <w:tmpl w:val="60D0988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54BED"/>
    <w:multiLevelType w:val="hybridMultilevel"/>
    <w:tmpl w:val="FCACE278"/>
    <w:lvl w:ilvl="0" w:tplc="49F6C0E8">
      <w:start w:val="1"/>
      <w:numFmt w:val="bullet"/>
      <w:lvlText w:val=""/>
      <w:lvlJc w:val="left"/>
      <w:pPr>
        <w:ind w:left="11" w:hanging="360"/>
      </w:pPr>
      <w:rPr>
        <w:rFonts w:ascii="Symbol" w:eastAsia="ＭＳ Ｐゴシック" w:hAnsi="Symbol" w:hint="default"/>
        <w:b w:val="0"/>
        <w:i w:val="0"/>
        <w:color w:val="auto"/>
        <w:sz w:val="16"/>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15:restartNumberingAfterBreak="0">
    <w:nsid w:val="411A526D"/>
    <w:multiLevelType w:val="hybridMultilevel"/>
    <w:tmpl w:val="0EC4F84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0F3EE2"/>
    <w:multiLevelType w:val="hybridMultilevel"/>
    <w:tmpl w:val="79B6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98044B"/>
    <w:multiLevelType w:val="hybridMultilevel"/>
    <w:tmpl w:val="D2B8588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714702E7"/>
    <w:multiLevelType w:val="hybridMultilevel"/>
    <w:tmpl w:val="826E429C"/>
    <w:lvl w:ilvl="0" w:tplc="0A9A10D8">
      <w:numFmt w:val="bullet"/>
      <w:lvlText w:val="•"/>
      <w:lvlJc w:val="left"/>
      <w:pPr>
        <w:ind w:left="-4" w:hanging="705"/>
      </w:pPr>
      <w:rPr>
        <w:rFonts w:ascii="小塚ゴシック Pro R" w:eastAsia="小塚ゴシック Pro R" w:hAnsi="小塚ゴシック Pro R" w:cs="Meiryo UI" w:hint="eastAsia"/>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8" w15:restartNumberingAfterBreak="0">
    <w:nsid w:val="75B03FB5"/>
    <w:multiLevelType w:val="multilevel"/>
    <w:tmpl w:val="C640FD9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16cid:durableId="923025760">
    <w:abstractNumId w:val="0"/>
  </w:num>
  <w:num w:numId="2" w16cid:durableId="1275021044">
    <w:abstractNumId w:val="3"/>
  </w:num>
  <w:num w:numId="3" w16cid:durableId="1384522014">
    <w:abstractNumId w:val="7"/>
  </w:num>
  <w:num w:numId="4" w16cid:durableId="303774259">
    <w:abstractNumId w:val="8"/>
  </w:num>
  <w:num w:numId="5" w16cid:durableId="1658070492">
    <w:abstractNumId w:val="1"/>
  </w:num>
  <w:num w:numId="6" w16cid:durableId="1377585245">
    <w:abstractNumId w:val="4"/>
  </w:num>
  <w:num w:numId="7" w16cid:durableId="455297326">
    <w:abstractNumId w:val="2"/>
  </w:num>
  <w:num w:numId="8" w16cid:durableId="1324236324">
    <w:abstractNumId w:val="5"/>
  </w:num>
  <w:num w:numId="9" w16cid:durableId="6698697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hyphenationZone w:val="425"/>
  <w:evenAndOddHeaders/>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9E4"/>
    <w:rsid w:val="00001B21"/>
    <w:rsid w:val="0000211A"/>
    <w:rsid w:val="00002555"/>
    <w:rsid w:val="0000327E"/>
    <w:rsid w:val="00003514"/>
    <w:rsid w:val="00003A97"/>
    <w:rsid w:val="00005E5A"/>
    <w:rsid w:val="00006483"/>
    <w:rsid w:val="00011E27"/>
    <w:rsid w:val="00012A5C"/>
    <w:rsid w:val="00013434"/>
    <w:rsid w:val="00015D42"/>
    <w:rsid w:val="00015DA4"/>
    <w:rsid w:val="00016688"/>
    <w:rsid w:val="00016D62"/>
    <w:rsid w:val="00020284"/>
    <w:rsid w:val="0002156C"/>
    <w:rsid w:val="00021D8D"/>
    <w:rsid w:val="00021E7A"/>
    <w:rsid w:val="00024060"/>
    <w:rsid w:val="00024BF1"/>
    <w:rsid w:val="00025193"/>
    <w:rsid w:val="00025DCC"/>
    <w:rsid w:val="00026975"/>
    <w:rsid w:val="00030127"/>
    <w:rsid w:val="00031814"/>
    <w:rsid w:val="0003518C"/>
    <w:rsid w:val="00035485"/>
    <w:rsid w:val="000356F9"/>
    <w:rsid w:val="00035A69"/>
    <w:rsid w:val="00036708"/>
    <w:rsid w:val="00036B0A"/>
    <w:rsid w:val="000379BA"/>
    <w:rsid w:val="000413FA"/>
    <w:rsid w:val="00042434"/>
    <w:rsid w:val="00043522"/>
    <w:rsid w:val="00043730"/>
    <w:rsid w:val="00044E40"/>
    <w:rsid w:val="00045271"/>
    <w:rsid w:val="000456C0"/>
    <w:rsid w:val="000475A7"/>
    <w:rsid w:val="00047621"/>
    <w:rsid w:val="000477CF"/>
    <w:rsid w:val="0005152D"/>
    <w:rsid w:val="0005163B"/>
    <w:rsid w:val="00051CC1"/>
    <w:rsid w:val="000523AB"/>
    <w:rsid w:val="00054934"/>
    <w:rsid w:val="00056219"/>
    <w:rsid w:val="00056878"/>
    <w:rsid w:val="000576A0"/>
    <w:rsid w:val="00057E49"/>
    <w:rsid w:val="00060BA3"/>
    <w:rsid w:val="00060C2A"/>
    <w:rsid w:val="00061A65"/>
    <w:rsid w:val="00062631"/>
    <w:rsid w:val="0006324C"/>
    <w:rsid w:val="000654E4"/>
    <w:rsid w:val="000663A6"/>
    <w:rsid w:val="00066734"/>
    <w:rsid w:val="00070FD1"/>
    <w:rsid w:val="00073545"/>
    <w:rsid w:val="0007516F"/>
    <w:rsid w:val="00075236"/>
    <w:rsid w:val="00076A9B"/>
    <w:rsid w:val="0008173E"/>
    <w:rsid w:val="00086C64"/>
    <w:rsid w:val="00087868"/>
    <w:rsid w:val="000903B2"/>
    <w:rsid w:val="000906D3"/>
    <w:rsid w:val="00091238"/>
    <w:rsid w:val="0009137E"/>
    <w:rsid w:val="0009352B"/>
    <w:rsid w:val="00093D6E"/>
    <w:rsid w:val="000957F9"/>
    <w:rsid w:val="00095F79"/>
    <w:rsid w:val="00096BEA"/>
    <w:rsid w:val="000A1E9A"/>
    <w:rsid w:val="000A2311"/>
    <w:rsid w:val="000A4DF6"/>
    <w:rsid w:val="000A733C"/>
    <w:rsid w:val="000B04C1"/>
    <w:rsid w:val="000B0932"/>
    <w:rsid w:val="000B15CE"/>
    <w:rsid w:val="000B18F3"/>
    <w:rsid w:val="000B2691"/>
    <w:rsid w:val="000B3DB0"/>
    <w:rsid w:val="000B46C3"/>
    <w:rsid w:val="000B59EF"/>
    <w:rsid w:val="000B5FA8"/>
    <w:rsid w:val="000B703B"/>
    <w:rsid w:val="000B72BC"/>
    <w:rsid w:val="000B7E89"/>
    <w:rsid w:val="000C3416"/>
    <w:rsid w:val="000C3DF0"/>
    <w:rsid w:val="000C4424"/>
    <w:rsid w:val="000C4F9A"/>
    <w:rsid w:val="000C6B2C"/>
    <w:rsid w:val="000C7A04"/>
    <w:rsid w:val="000C7DE1"/>
    <w:rsid w:val="000D3252"/>
    <w:rsid w:val="000D5963"/>
    <w:rsid w:val="000D5FEC"/>
    <w:rsid w:val="000D61FF"/>
    <w:rsid w:val="000D7368"/>
    <w:rsid w:val="000E09AE"/>
    <w:rsid w:val="000E0D92"/>
    <w:rsid w:val="000E0FE4"/>
    <w:rsid w:val="000E1090"/>
    <w:rsid w:val="000E203C"/>
    <w:rsid w:val="000E3468"/>
    <w:rsid w:val="000E4AE0"/>
    <w:rsid w:val="000E5413"/>
    <w:rsid w:val="000E686A"/>
    <w:rsid w:val="000E6CC6"/>
    <w:rsid w:val="000F0292"/>
    <w:rsid w:val="000F31D2"/>
    <w:rsid w:val="000F3242"/>
    <w:rsid w:val="000F3C3C"/>
    <w:rsid w:val="000F5664"/>
    <w:rsid w:val="000F5879"/>
    <w:rsid w:val="000F6A6A"/>
    <w:rsid w:val="001030DF"/>
    <w:rsid w:val="0010374A"/>
    <w:rsid w:val="00103D88"/>
    <w:rsid w:val="00104275"/>
    <w:rsid w:val="00104A6B"/>
    <w:rsid w:val="00105116"/>
    <w:rsid w:val="00106396"/>
    <w:rsid w:val="0010659F"/>
    <w:rsid w:val="00111350"/>
    <w:rsid w:val="001114DA"/>
    <w:rsid w:val="001119B3"/>
    <w:rsid w:val="00112D9C"/>
    <w:rsid w:val="00112F58"/>
    <w:rsid w:val="00113C3F"/>
    <w:rsid w:val="00113C58"/>
    <w:rsid w:val="001144E3"/>
    <w:rsid w:val="00115170"/>
    <w:rsid w:val="00116311"/>
    <w:rsid w:val="00116F15"/>
    <w:rsid w:val="00116F96"/>
    <w:rsid w:val="00117010"/>
    <w:rsid w:val="0011702A"/>
    <w:rsid w:val="00121625"/>
    <w:rsid w:val="001228D6"/>
    <w:rsid w:val="00123C4C"/>
    <w:rsid w:val="00123FD0"/>
    <w:rsid w:val="0012433B"/>
    <w:rsid w:val="00125C27"/>
    <w:rsid w:val="00125E1D"/>
    <w:rsid w:val="00126532"/>
    <w:rsid w:val="00126D57"/>
    <w:rsid w:val="0012771C"/>
    <w:rsid w:val="00130BA5"/>
    <w:rsid w:val="001319FA"/>
    <w:rsid w:val="0013205C"/>
    <w:rsid w:val="001323D4"/>
    <w:rsid w:val="00133F53"/>
    <w:rsid w:val="0013494F"/>
    <w:rsid w:val="00136C44"/>
    <w:rsid w:val="00137AD7"/>
    <w:rsid w:val="00137EAD"/>
    <w:rsid w:val="001423FB"/>
    <w:rsid w:val="00142D7E"/>
    <w:rsid w:val="0014302D"/>
    <w:rsid w:val="0014405A"/>
    <w:rsid w:val="001445D0"/>
    <w:rsid w:val="00145202"/>
    <w:rsid w:val="001456E2"/>
    <w:rsid w:val="00146A11"/>
    <w:rsid w:val="00147767"/>
    <w:rsid w:val="00147915"/>
    <w:rsid w:val="00147A56"/>
    <w:rsid w:val="001507D3"/>
    <w:rsid w:val="00151966"/>
    <w:rsid w:val="00151BC9"/>
    <w:rsid w:val="0015264D"/>
    <w:rsid w:val="001526DC"/>
    <w:rsid w:val="001539EB"/>
    <w:rsid w:val="00156E06"/>
    <w:rsid w:val="00160538"/>
    <w:rsid w:val="00160AED"/>
    <w:rsid w:val="00161049"/>
    <w:rsid w:val="001633F6"/>
    <w:rsid w:val="00164D69"/>
    <w:rsid w:val="00165F2F"/>
    <w:rsid w:val="0016601C"/>
    <w:rsid w:val="001666C4"/>
    <w:rsid w:val="00167156"/>
    <w:rsid w:val="00167643"/>
    <w:rsid w:val="0017026F"/>
    <w:rsid w:val="0017092E"/>
    <w:rsid w:val="00171BFB"/>
    <w:rsid w:val="00172324"/>
    <w:rsid w:val="00174071"/>
    <w:rsid w:val="0017627F"/>
    <w:rsid w:val="001768F7"/>
    <w:rsid w:val="00177109"/>
    <w:rsid w:val="001773B1"/>
    <w:rsid w:val="0018006C"/>
    <w:rsid w:val="00180E1F"/>
    <w:rsid w:val="00182DDF"/>
    <w:rsid w:val="00182EB4"/>
    <w:rsid w:val="00184044"/>
    <w:rsid w:val="0018591A"/>
    <w:rsid w:val="001859CF"/>
    <w:rsid w:val="001866D1"/>
    <w:rsid w:val="00187190"/>
    <w:rsid w:val="00187EBC"/>
    <w:rsid w:val="0019402D"/>
    <w:rsid w:val="0019474B"/>
    <w:rsid w:val="0019640C"/>
    <w:rsid w:val="001972C1"/>
    <w:rsid w:val="0019760D"/>
    <w:rsid w:val="00197A74"/>
    <w:rsid w:val="001A00CB"/>
    <w:rsid w:val="001A1151"/>
    <w:rsid w:val="001A126A"/>
    <w:rsid w:val="001A1876"/>
    <w:rsid w:val="001A2541"/>
    <w:rsid w:val="001A407A"/>
    <w:rsid w:val="001A5141"/>
    <w:rsid w:val="001A7002"/>
    <w:rsid w:val="001A7926"/>
    <w:rsid w:val="001B2C0B"/>
    <w:rsid w:val="001B435E"/>
    <w:rsid w:val="001B5CAE"/>
    <w:rsid w:val="001B6881"/>
    <w:rsid w:val="001B7BE0"/>
    <w:rsid w:val="001C0F70"/>
    <w:rsid w:val="001C21DD"/>
    <w:rsid w:val="001C2617"/>
    <w:rsid w:val="001C3125"/>
    <w:rsid w:val="001C37A0"/>
    <w:rsid w:val="001C5252"/>
    <w:rsid w:val="001C5E00"/>
    <w:rsid w:val="001C7254"/>
    <w:rsid w:val="001D0247"/>
    <w:rsid w:val="001D07EB"/>
    <w:rsid w:val="001D090C"/>
    <w:rsid w:val="001D4506"/>
    <w:rsid w:val="001D5741"/>
    <w:rsid w:val="001D5FCB"/>
    <w:rsid w:val="001D6325"/>
    <w:rsid w:val="001D6BD9"/>
    <w:rsid w:val="001D6F2F"/>
    <w:rsid w:val="001D72D9"/>
    <w:rsid w:val="001D7AAB"/>
    <w:rsid w:val="001E11C4"/>
    <w:rsid w:val="001E17B3"/>
    <w:rsid w:val="001E2E41"/>
    <w:rsid w:val="001E4334"/>
    <w:rsid w:val="001E4530"/>
    <w:rsid w:val="001E49D1"/>
    <w:rsid w:val="001E4B4A"/>
    <w:rsid w:val="001E4EC7"/>
    <w:rsid w:val="001E5C76"/>
    <w:rsid w:val="001E6B6E"/>
    <w:rsid w:val="001F07F6"/>
    <w:rsid w:val="001F0806"/>
    <w:rsid w:val="001F0DF2"/>
    <w:rsid w:val="001F146D"/>
    <w:rsid w:val="001F172D"/>
    <w:rsid w:val="001F1884"/>
    <w:rsid w:val="001F2262"/>
    <w:rsid w:val="001F251D"/>
    <w:rsid w:val="001F2BEB"/>
    <w:rsid w:val="001F2E59"/>
    <w:rsid w:val="001F30C5"/>
    <w:rsid w:val="001F4A84"/>
    <w:rsid w:val="001F4D9E"/>
    <w:rsid w:val="001F6429"/>
    <w:rsid w:val="00200CC3"/>
    <w:rsid w:val="00203C42"/>
    <w:rsid w:val="002044F3"/>
    <w:rsid w:val="00204ABD"/>
    <w:rsid w:val="00204D89"/>
    <w:rsid w:val="00205503"/>
    <w:rsid w:val="0020694C"/>
    <w:rsid w:val="00206B6E"/>
    <w:rsid w:val="002112DE"/>
    <w:rsid w:val="00213439"/>
    <w:rsid w:val="002139D0"/>
    <w:rsid w:val="00214459"/>
    <w:rsid w:val="0021474B"/>
    <w:rsid w:val="002147C5"/>
    <w:rsid w:val="00214EB6"/>
    <w:rsid w:val="0021540C"/>
    <w:rsid w:val="00217500"/>
    <w:rsid w:val="00217908"/>
    <w:rsid w:val="0022149B"/>
    <w:rsid w:val="00222192"/>
    <w:rsid w:val="00223E7E"/>
    <w:rsid w:val="002245D1"/>
    <w:rsid w:val="002248A9"/>
    <w:rsid w:val="00225413"/>
    <w:rsid w:val="002276A9"/>
    <w:rsid w:val="00232F07"/>
    <w:rsid w:val="002332CC"/>
    <w:rsid w:val="00233FA6"/>
    <w:rsid w:val="00234780"/>
    <w:rsid w:val="00235B80"/>
    <w:rsid w:val="00236A20"/>
    <w:rsid w:val="00237422"/>
    <w:rsid w:val="00241242"/>
    <w:rsid w:val="00241D5A"/>
    <w:rsid w:val="00242699"/>
    <w:rsid w:val="002427C0"/>
    <w:rsid w:val="00244C74"/>
    <w:rsid w:val="00244FE9"/>
    <w:rsid w:val="00251867"/>
    <w:rsid w:val="00251D24"/>
    <w:rsid w:val="002524FE"/>
    <w:rsid w:val="002542E5"/>
    <w:rsid w:val="0025505E"/>
    <w:rsid w:val="002550DD"/>
    <w:rsid w:val="0025537B"/>
    <w:rsid w:val="00255982"/>
    <w:rsid w:val="002567B0"/>
    <w:rsid w:val="00256C17"/>
    <w:rsid w:val="002611B2"/>
    <w:rsid w:val="002629B9"/>
    <w:rsid w:val="00262CE6"/>
    <w:rsid w:val="00263C91"/>
    <w:rsid w:val="00264222"/>
    <w:rsid w:val="0026521D"/>
    <w:rsid w:val="00265A65"/>
    <w:rsid w:val="002700AA"/>
    <w:rsid w:val="0027116F"/>
    <w:rsid w:val="00273002"/>
    <w:rsid w:val="002734D2"/>
    <w:rsid w:val="0027391A"/>
    <w:rsid w:val="00273AB4"/>
    <w:rsid w:val="002831C7"/>
    <w:rsid w:val="00284346"/>
    <w:rsid w:val="002843E6"/>
    <w:rsid w:val="00284B12"/>
    <w:rsid w:val="0028734C"/>
    <w:rsid w:val="002903D3"/>
    <w:rsid w:val="00291092"/>
    <w:rsid w:val="002913D4"/>
    <w:rsid w:val="00291519"/>
    <w:rsid w:val="0029178E"/>
    <w:rsid w:val="00291FA0"/>
    <w:rsid w:val="00294098"/>
    <w:rsid w:val="002941B8"/>
    <w:rsid w:val="00294811"/>
    <w:rsid w:val="00294D94"/>
    <w:rsid w:val="00296018"/>
    <w:rsid w:val="00296636"/>
    <w:rsid w:val="00297018"/>
    <w:rsid w:val="00297273"/>
    <w:rsid w:val="0029782A"/>
    <w:rsid w:val="002A0A44"/>
    <w:rsid w:val="002A16A1"/>
    <w:rsid w:val="002A4970"/>
    <w:rsid w:val="002B0D11"/>
    <w:rsid w:val="002B0F5B"/>
    <w:rsid w:val="002B1BFF"/>
    <w:rsid w:val="002B1E34"/>
    <w:rsid w:val="002B3487"/>
    <w:rsid w:val="002B4534"/>
    <w:rsid w:val="002C00FE"/>
    <w:rsid w:val="002C16F6"/>
    <w:rsid w:val="002C29F7"/>
    <w:rsid w:val="002C2A0F"/>
    <w:rsid w:val="002C31DA"/>
    <w:rsid w:val="002C3246"/>
    <w:rsid w:val="002C5663"/>
    <w:rsid w:val="002C5F2E"/>
    <w:rsid w:val="002D18FC"/>
    <w:rsid w:val="002D3C91"/>
    <w:rsid w:val="002D3D20"/>
    <w:rsid w:val="002D5259"/>
    <w:rsid w:val="002D561B"/>
    <w:rsid w:val="002D6D61"/>
    <w:rsid w:val="002E0C67"/>
    <w:rsid w:val="002E0D15"/>
    <w:rsid w:val="002E17E4"/>
    <w:rsid w:val="002E2DD0"/>
    <w:rsid w:val="002E3449"/>
    <w:rsid w:val="002E3A82"/>
    <w:rsid w:val="002E3BBF"/>
    <w:rsid w:val="002E4FC9"/>
    <w:rsid w:val="002E5876"/>
    <w:rsid w:val="002E64D1"/>
    <w:rsid w:val="002E6881"/>
    <w:rsid w:val="002E6EA8"/>
    <w:rsid w:val="002F0C6B"/>
    <w:rsid w:val="002F4BE8"/>
    <w:rsid w:val="002F5834"/>
    <w:rsid w:val="002F723A"/>
    <w:rsid w:val="002F7A85"/>
    <w:rsid w:val="00300DA4"/>
    <w:rsid w:val="00301163"/>
    <w:rsid w:val="003018C0"/>
    <w:rsid w:val="0030293B"/>
    <w:rsid w:val="00304AF7"/>
    <w:rsid w:val="0030567D"/>
    <w:rsid w:val="00306542"/>
    <w:rsid w:val="00310E28"/>
    <w:rsid w:val="00310E3E"/>
    <w:rsid w:val="00311873"/>
    <w:rsid w:val="00312A04"/>
    <w:rsid w:val="003131F7"/>
    <w:rsid w:val="00313B4D"/>
    <w:rsid w:val="00314426"/>
    <w:rsid w:val="00314E0F"/>
    <w:rsid w:val="003150C7"/>
    <w:rsid w:val="00315C62"/>
    <w:rsid w:val="00316B6F"/>
    <w:rsid w:val="003175A6"/>
    <w:rsid w:val="00321D4A"/>
    <w:rsid w:val="00322D97"/>
    <w:rsid w:val="00324FA8"/>
    <w:rsid w:val="00325CB5"/>
    <w:rsid w:val="00327088"/>
    <w:rsid w:val="003273C7"/>
    <w:rsid w:val="00327B1D"/>
    <w:rsid w:val="00331414"/>
    <w:rsid w:val="0033415C"/>
    <w:rsid w:val="003350AA"/>
    <w:rsid w:val="0033526A"/>
    <w:rsid w:val="003364D5"/>
    <w:rsid w:val="00336989"/>
    <w:rsid w:val="003370B3"/>
    <w:rsid w:val="00340542"/>
    <w:rsid w:val="00341421"/>
    <w:rsid w:val="00343F40"/>
    <w:rsid w:val="0034425C"/>
    <w:rsid w:val="00345962"/>
    <w:rsid w:val="00346450"/>
    <w:rsid w:val="00346D4D"/>
    <w:rsid w:val="00347B58"/>
    <w:rsid w:val="00347D9E"/>
    <w:rsid w:val="003505BF"/>
    <w:rsid w:val="00350CB3"/>
    <w:rsid w:val="0035406D"/>
    <w:rsid w:val="0036080A"/>
    <w:rsid w:val="00361EEF"/>
    <w:rsid w:val="00364748"/>
    <w:rsid w:val="0036480C"/>
    <w:rsid w:val="003648A1"/>
    <w:rsid w:val="00364DE5"/>
    <w:rsid w:val="00365041"/>
    <w:rsid w:val="0036621E"/>
    <w:rsid w:val="00366A47"/>
    <w:rsid w:val="00366C6E"/>
    <w:rsid w:val="00367223"/>
    <w:rsid w:val="0036772A"/>
    <w:rsid w:val="003704EC"/>
    <w:rsid w:val="003743E3"/>
    <w:rsid w:val="00374509"/>
    <w:rsid w:val="0037484B"/>
    <w:rsid w:val="00376484"/>
    <w:rsid w:val="003769F2"/>
    <w:rsid w:val="00377C06"/>
    <w:rsid w:val="00380825"/>
    <w:rsid w:val="0038093E"/>
    <w:rsid w:val="00380B0B"/>
    <w:rsid w:val="003813DF"/>
    <w:rsid w:val="003840BD"/>
    <w:rsid w:val="00384C41"/>
    <w:rsid w:val="00384F76"/>
    <w:rsid w:val="00385DED"/>
    <w:rsid w:val="003866B7"/>
    <w:rsid w:val="00391096"/>
    <w:rsid w:val="003942D2"/>
    <w:rsid w:val="0039451A"/>
    <w:rsid w:val="00394999"/>
    <w:rsid w:val="00396721"/>
    <w:rsid w:val="00397047"/>
    <w:rsid w:val="00397ECE"/>
    <w:rsid w:val="003A1D8C"/>
    <w:rsid w:val="003A3715"/>
    <w:rsid w:val="003A39C3"/>
    <w:rsid w:val="003A5E3F"/>
    <w:rsid w:val="003A6B9D"/>
    <w:rsid w:val="003A6BF3"/>
    <w:rsid w:val="003B16A2"/>
    <w:rsid w:val="003B29C1"/>
    <w:rsid w:val="003B2CDB"/>
    <w:rsid w:val="003B521B"/>
    <w:rsid w:val="003C023D"/>
    <w:rsid w:val="003C2E27"/>
    <w:rsid w:val="003C4206"/>
    <w:rsid w:val="003C43BC"/>
    <w:rsid w:val="003C49DC"/>
    <w:rsid w:val="003C4BDF"/>
    <w:rsid w:val="003C562A"/>
    <w:rsid w:val="003C63FB"/>
    <w:rsid w:val="003C6965"/>
    <w:rsid w:val="003D3545"/>
    <w:rsid w:val="003D3575"/>
    <w:rsid w:val="003D3F5F"/>
    <w:rsid w:val="003D4550"/>
    <w:rsid w:val="003D4E05"/>
    <w:rsid w:val="003D56F5"/>
    <w:rsid w:val="003D6596"/>
    <w:rsid w:val="003E0075"/>
    <w:rsid w:val="003E05AE"/>
    <w:rsid w:val="003E0B2E"/>
    <w:rsid w:val="003E2E66"/>
    <w:rsid w:val="003E3078"/>
    <w:rsid w:val="003E41E8"/>
    <w:rsid w:val="003E4A4A"/>
    <w:rsid w:val="003E4D2C"/>
    <w:rsid w:val="003E6D1E"/>
    <w:rsid w:val="003F0283"/>
    <w:rsid w:val="003F1184"/>
    <w:rsid w:val="003F2B7B"/>
    <w:rsid w:val="003F3E58"/>
    <w:rsid w:val="003F6A37"/>
    <w:rsid w:val="003F76A0"/>
    <w:rsid w:val="003F797E"/>
    <w:rsid w:val="003F7ADF"/>
    <w:rsid w:val="00401291"/>
    <w:rsid w:val="004020F4"/>
    <w:rsid w:val="00404DA8"/>
    <w:rsid w:val="00405756"/>
    <w:rsid w:val="00406BD7"/>
    <w:rsid w:val="00407670"/>
    <w:rsid w:val="00411750"/>
    <w:rsid w:val="00413075"/>
    <w:rsid w:val="00413A3D"/>
    <w:rsid w:val="00414CE3"/>
    <w:rsid w:val="004156B0"/>
    <w:rsid w:val="00416ABF"/>
    <w:rsid w:val="00423853"/>
    <w:rsid w:val="00423C10"/>
    <w:rsid w:val="00423EF5"/>
    <w:rsid w:val="004240FE"/>
    <w:rsid w:val="004256BA"/>
    <w:rsid w:val="004303BC"/>
    <w:rsid w:val="00430D87"/>
    <w:rsid w:val="00431B61"/>
    <w:rsid w:val="004325AC"/>
    <w:rsid w:val="00433187"/>
    <w:rsid w:val="00433ED0"/>
    <w:rsid w:val="004353A0"/>
    <w:rsid w:val="00436BB2"/>
    <w:rsid w:val="004410F1"/>
    <w:rsid w:val="00441C2C"/>
    <w:rsid w:val="00441C7A"/>
    <w:rsid w:val="00442063"/>
    <w:rsid w:val="00444307"/>
    <w:rsid w:val="00445137"/>
    <w:rsid w:val="004455D9"/>
    <w:rsid w:val="00445A36"/>
    <w:rsid w:val="004503A0"/>
    <w:rsid w:val="00451630"/>
    <w:rsid w:val="00452366"/>
    <w:rsid w:val="00455EB1"/>
    <w:rsid w:val="00456DB9"/>
    <w:rsid w:val="0045765F"/>
    <w:rsid w:val="0046035A"/>
    <w:rsid w:val="00460C9E"/>
    <w:rsid w:val="0046283C"/>
    <w:rsid w:val="00463A7D"/>
    <w:rsid w:val="0046477C"/>
    <w:rsid w:val="00464FD2"/>
    <w:rsid w:val="00466002"/>
    <w:rsid w:val="0047051B"/>
    <w:rsid w:val="00470B19"/>
    <w:rsid w:val="00470D40"/>
    <w:rsid w:val="00470E5D"/>
    <w:rsid w:val="00470F77"/>
    <w:rsid w:val="00470FD7"/>
    <w:rsid w:val="00473975"/>
    <w:rsid w:val="00474526"/>
    <w:rsid w:val="00474B9D"/>
    <w:rsid w:val="00474CEE"/>
    <w:rsid w:val="00475781"/>
    <w:rsid w:val="00475ED0"/>
    <w:rsid w:val="00476C13"/>
    <w:rsid w:val="00477FD4"/>
    <w:rsid w:val="00480333"/>
    <w:rsid w:val="00481439"/>
    <w:rsid w:val="004822FA"/>
    <w:rsid w:val="00483804"/>
    <w:rsid w:val="00484099"/>
    <w:rsid w:val="004847D1"/>
    <w:rsid w:val="00486D28"/>
    <w:rsid w:val="00491047"/>
    <w:rsid w:val="004912F4"/>
    <w:rsid w:val="00493414"/>
    <w:rsid w:val="00493952"/>
    <w:rsid w:val="0049517B"/>
    <w:rsid w:val="004952DE"/>
    <w:rsid w:val="00495FD9"/>
    <w:rsid w:val="00496FB2"/>
    <w:rsid w:val="004A0A21"/>
    <w:rsid w:val="004A0A81"/>
    <w:rsid w:val="004A11B2"/>
    <w:rsid w:val="004A1F9A"/>
    <w:rsid w:val="004A250A"/>
    <w:rsid w:val="004A259C"/>
    <w:rsid w:val="004A26D8"/>
    <w:rsid w:val="004A3096"/>
    <w:rsid w:val="004A4A44"/>
    <w:rsid w:val="004A69D0"/>
    <w:rsid w:val="004A7596"/>
    <w:rsid w:val="004A775C"/>
    <w:rsid w:val="004B0102"/>
    <w:rsid w:val="004B01DF"/>
    <w:rsid w:val="004B05A3"/>
    <w:rsid w:val="004B0605"/>
    <w:rsid w:val="004B109A"/>
    <w:rsid w:val="004B1505"/>
    <w:rsid w:val="004B28FF"/>
    <w:rsid w:val="004B2C5A"/>
    <w:rsid w:val="004B35D7"/>
    <w:rsid w:val="004B57C4"/>
    <w:rsid w:val="004B6C2C"/>
    <w:rsid w:val="004B78DC"/>
    <w:rsid w:val="004B79C6"/>
    <w:rsid w:val="004C0B7B"/>
    <w:rsid w:val="004C2FA6"/>
    <w:rsid w:val="004C34DC"/>
    <w:rsid w:val="004C42D4"/>
    <w:rsid w:val="004C4BFA"/>
    <w:rsid w:val="004C57C6"/>
    <w:rsid w:val="004C783E"/>
    <w:rsid w:val="004D135A"/>
    <w:rsid w:val="004D2006"/>
    <w:rsid w:val="004D2265"/>
    <w:rsid w:val="004D454E"/>
    <w:rsid w:val="004D5E73"/>
    <w:rsid w:val="004D6BF7"/>
    <w:rsid w:val="004E1994"/>
    <w:rsid w:val="004E2138"/>
    <w:rsid w:val="004E548F"/>
    <w:rsid w:val="004E7DEC"/>
    <w:rsid w:val="004F1ECE"/>
    <w:rsid w:val="004F355C"/>
    <w:rsid w:val="004F3F97"/>
    <w:rsid w:val="004F4645"/>
    <w:rsid w:val="00500D11"/>
    <w:rsid w:val="00502001"/>
    <w:rsid w:val="0050269D"/>
    <w:rsid w:val="00502A42"/>
    <w:rsid w:val="00503292"/>
    <w:rsid w:val="005049E1"/>
    <w:rsid w:val="0050663B"/>
    <w:rsid w:val="005071FC"/>
    <w:rsid w:val="00510E67"/>
    <w:rsid w:val="00511DD6"/>
    <w:rsid w:val="00517DBB"/>
    <w:rsid w:val="00517E0D"/>
    <w:rsid w:val="0052212A"/>
    <w:rsid w:val="00523B59"/>
    <w:rsid w:val="00523DB2"/>
    <w:rsid w:val="00527E6D"/>
    <w:rsid w:val="00532D9D"/>
    <w:rsid w:val="005337CC"/>
    <w:rsid w:val="005346BB"/>
    <w:rsid w:val="005356BC"/>
    <w:rsid w:val="00535B9E"/>
    <w:rsid w:val="00536BC6"/>
    <w:rsid w:val="0054165E"/>
    <w:rsid w:val="00543A5E"/>
    <w:rsid w:val="005511A0"/>
    <w:rsid w:val="0055294C"/>
    <w:rsid w:val="00553DB3"/>
    <w:rsid w:val="00560A34"/>
    <w:rsid w:val="005620FE"/>
    <w:rsid w:val="0056338C"/>
    <w:rsid w:val="00563C72"/>
    <w:rsid w:val="0056514A"/>
    <w:rsid w:val="00565D2A"/>
    <w:rsid w:val="00566ED8"/>
    <w:rsid w:val="00567268"/>
    <w:rsid w:val="00567E0F"/>
    <w:rsid w:val="00570321"/>
    <w:rsid w:val="0057041F"/>
    <w:rsid w:val="005706FB"/>
    <w:rsid w:val="00571407"/>
    <w:rsid w:val="0057219B"/>
    <w:rsid w:val="00574DA8"/>
    <w:rsid w:val="0057651B"/>
    <w:rsid w:val="00576BBB"/>
    <w:rsid w:val="00576FF2"/>
    <w:rsid w:val="00577AD2"/>
    <w:rsid w:val="00582D38"/>
    <w:rsid w:val="00584C80"/>
    <w:rsid w:val="00585A22"/>
    <w:rsid w:val="0058624D"/>
    <w:rsid w:val="00587D48"/>
    <w:rsid w:val="00590E0B"/>
    <w:rsid w:val="0059278F"/>
    <w:rsid w:val="00593770"/>
    <w:rsid w:val="00595E8A"/>
    <w:rsid w:val="005966A5"/>
    <w:rsid w:val="00596D45"/>
    <w:rsid w:val="005A1D4B"/>
    <w:rsid w:val="005A2A1B"/>
    <w:rsid w:val="005A3447"/>
    <w:rsid w:val="005A520C"/>
    <w:rsid w:val="005A6BBA"/>
    <w:rsid w:val="005A7162"/>
    <w:rsid w:val="005B09DE"/>
    <w:rsid w:val="005B2398"/>
    <w:rsid w:val="005B2862"/>
    <w:rsid w:val="005B2D84"/>
    <w:rsid w:val="005B34C1"/>
    <w:rsid w:val="005B4389"/>
    <w:rsid w:val="005B59E7"/>
    <w:rsid w:val="005B63E0"/>
    <w:rsid w:val="005B7212"/>
    <w:rsid w:val="005C080C"/>
    <w:rsid w:val="005C215D"/>
    <w:rsid w:val="005C2346"/>
    <w:rsid w:val="005C3387"/>
    <w:rsid w:val="005C5180"/>
    <w:rsid w:val="005C73C3"/>
    <w:rsid w:val="005C7CC2"/>
    <w:rsid w:val="005D009C"/>
    <w:rsid w:val="005D0F6E"/>
    <w:rsid w:val="005D23A7"/>
    <w:rsid w:val="005D2924"/>
    <w:rsid w:val="005D4D6B"/>
    <w:rsid w:val="005D5B56"/>
    <w:rsid w:val="005D7042"/>
    <w:rsid w:val="005E148B"/>
    <w:rsid w:val="005E1FE2"/>
    <w:rsid w:val="005E2893"/>
    <w:rsid w:val="005E2A7F"/>
    <w:rsid w:val="005E327A"/>
    <w:rsid w:val="005E3E9F"/>
    <w:rsid w:val="005E41FE"/>
    <w:rsid w:val="005E4772"/>
    <w:rsid w:val="005E4ADE"/>
    <w:rsid w:val="005E4D4E"/>
    <w:rsid w:val="005E7111"/>
    <w:rsid w:val="005E7CF6"/>
    <w:rsid w:val="005F0E7F"/>
    <w:rsid w:val="005F0EEE"/>
    <w:rsid w:val="005F1B45"/>
    <w:rsid w:val="005F1D23"/>
    <w:rsid w:val="005F4099"/>
    <w:rsid w:val="005F5C52"/>
    <w:rsid w:val="005F69E4"/>
    <w:rsid w:val="005F70DD"/>
    <w:rsid w:val="0060023C"/>
    <w:rsid w:val="00600D7C"/>
    <w:rsid w:val="0060130A"/>
    <w:rsid w:val="0060141F"/>
    <w:rsid w:val="00601591"/>
    <w:rsid w:val="00603E01"/>
    <w:rsid w:val="0060457C"/>
    <w:rsid w:val="00605BBF"/>
    <w:rsid w:val="00605BCC"/>
    <w:rsid w:val="00611C18"/>
    <w:rsid w:val="006164B6"/>
    <w:rsid w:val="00616DE6"/>
    <w:rsid w:val="00617D46"/>
    <w:rsid w:val="0062287B"/>
    <w:rsid w:val="006240C2"/>
    <w:rsid w:val="00624C3E"/>
    <w:rsid w:val="00626126"/>
    <w:rsid w:val="00627F6B"/>
    <w:rsid w:val="0063008A"/>
    <w:rsid w:val="0063171C"/>
    <w:rsid w:val="00631959"/>
    <w:rsid w:val="00631C8C"/>
    <w:rsid w:val="00633381"/>
    <w:rsid w:val="00634EEE"/>
    <w:rsid w:val="0063606E"/>
    <w:rsid w:val="00636CF9"/>
    <w:rsid w:val="00637F8F"/>
    <w:rsid w:val="0064136C"/>
    <w:rsid w:val="006428CD"/>
    <w:rsid w:val="00642966"/>
    <w:rsid w:val="00642BA3"/>
    <w:rsid w:val="006434F0"/>
    <w:rsid w:val="006437DC"/>
    <w:rsid w:val="00645403"/>
    <w:rsid w:val="0064573B"/>
    <w:rsid w:val="00651082"/>
    <w:rsid w:val="0065135E"/>
    <w:rsid w:val="0065284C"/>
    <w:rsid w:val="00652A22"/>
    <w:rsid w:val="00654401"/>
    <w:rsid w:val="006545BC"/>
    <w:rsid w:val="00655249"/>
    <w:rsid w:val="00657411"/>
    <w:rsid w:val="00660326"/>
    <w:rsid w:val="00660485"/>
    <w:rsid w:val="0066162F"/>
    <w:rsid w:val="0066178F"/>
    <w:rsid w:val="00663EC8"/>
    <w:rsid w:val="00664C60"/>
    <w:rsid w:val="00670375"/>
    <w:rsid w:val="0067323F"/>
    <w:rsid w:val="006736AB"/>
    <w:rsid w:val="00673927"/>
    <w:rsid w:val="00673E85"/>
    <w:rsid w:val="00674231"/>
    <w:rsid w:val="00675501"/>
    <w:rsid w:val="00681FA2"/>
    <w:rsid w:val="00682920"/>
    <w:rsid w:val="0068315E"/>
    <w:rsid w:val="0068338E"/>
    <w:rsid w:val="006835CA"/>
    <w:rsid w:val="00683711"/>
    <w:rsid w:val="006837A1"/>
    <w:rsid w:val="00684770"/>
    <w:rsid w:val="00687337"/>
    <w:rsid w:val="00687DC8"/>
    <w:rsid w:val="00690D36"/>
    <w:rsid w:val="006932FE"/>
    <w:rsid w:val="0069467A"/>
    <w:rsid w:val="0069514A"/>
    <w:rsid w:val="00696D09"/>
    <w:rsid w:val="006A03A4"/>
    <w:rsid w:val="006A06B6"/>
    <w:rsid w:val="006A0FE2"/>
    <w:rsid w:val="006A2F9F"/>
    <w:rsid w:val="006A4963"/>
    <w:rsid w:val="006B0632"/>
    <w:rsid w:val="006B09F9"/>
    <w:rsid w:val="006B2128"/>
    <w:rsid w:val="006B2810"/>
    <w:rsid w:val="006B33B6"/>
    <w:rsid w:val="006B368D"/>
    <w:rsid w:val="006B6D44"/>
    <w:rsid w:val="006B770E"/>
    <w:rsid w:val="006B7BCB"/>
    <w:rsid w:val="006C29B7"/>
    <w:rsid w:val="006C2E11"/>
    <w:rsid w:val="006C2EE1"/>
    <w:rsid w:val="006C544D"/>
    <w:rsid w:val="006C7AD5"/>
    <w:rsid w:val="006D07E8"/>
    <w:rsid w:val="006D3F0A"/>
    <w:rsid w:val="006D55DE"/>
    <w:rsid w:val="006D6498"/>
    <w:rsid w:val="006D6600"/>
    <w:rsid w:val="006D77F8"/>
    <w:rsid w:val="006E1584"/>
    <w:rsid w:val="006E5478"/>
    <w:rsid w:val="006E592C"/>
    <w:rsid w:val="006E63E6"/>
    <w:rsid w:val="006E751F"/>
    <w:rsid w:val="006F15F1"/>
    <w:rsid w:val="006F223D"/>
    <w:rsid w:val="006F2EA6"/>
    <w:rsid w:val="006F325E"/>
    <w:rsid w:val="006F3AA0"/>
    <w:rsid w:val="006F4CF2"/>
    <w:rsid w:val="006F71AB"/>
    <w:rsid w:val="00700963"/>
    <w:rsid w:val="00700A9D"/>
    <w:rsid w:val="00701546"/>
    <w:rsid w:val="00701F0A"/>
    <w:rsid w:val="007045AC"/>
    <w:rsid w:val="007046D0"/>
    <w:rsid w:val="007047A4"/>
    <w:rsid w:val="00705608"/>
    <w:rsid w:val="007057C2"/>
    <w:rsid w:val="00706919"/>
    <w:rsid w:val="007079C1"/>
    <w:rsid w:val="007079C8"/>
    <w:rsid w:val="00710F71"/>
    <w:rsid w:val="00711E78"/>
    <w:rsid w:val="007129DF"/>
    <w:rsid w:val="00715527"/>
    <w:rsid w:val="00716B28"/>
    <w:rsid w:val="0071753B"/>
    <w:rsid w:val="00721372"/>
    <w:rsid w:val="00721A3E"/>
    <w:rsid w:val="00722266"/>
    <w:rsid w:val="00722834"/>
    <w:rsid w:val="007231CB"/>
    <w:rsid w:val="00723E6F"/>
    <w:rsid w:val="00724A17"/>
    <w:rsid w:val="00724AE8"/>
    <w:rsid w:val="00724F48"/>
    <w:rsid w:val="00724FE4"/>
    <w:rsid w:val="007259FE"/>
    <w:rsid w:val="00726178"/>
    <w:rsid w:val="007270DE"/>
    <w:rsid w:val="007274CC"/>
    <w:rsid w:val="0072778A"/>
    <w:rsid w:val="00727B0F"/>
    <w:rsid w:val="007312CA"/>
    <w:rsid w:val="0073136F"/>
    <w:rsid w:val="0073154D"/>
    <w:rsid w:val="00733BDE"/>
    <w:rsid w:val="0073493A"/>
    <w:rsid w:val="0073664E"/>
    <w:rsid w:val="00736A4F"/>
    <w:rsid w:val="00737201"/>
    <w:rsid w:val="00740034"/>
    <w:rsid w:val="0074231D"/>
    <w:rsid w:val="00742CA3"/>
    <w:rsid w:val="00742FDB"/>
    <w:rsid w:val="00743494"/>
    <w:rsid w:val="007440BF"/>
    <w:rsid w:val="007450C0"/>
    <w:rsid w:val="00745D4E"/>
    <w:rsid w:val="0074660D"/>
    <w:rsid w:val="00746FF8"/>
    <w:rsid w:val="007473B7"/>
    <w:rsid w:val="0074749D"/>
    <w:rsid w:val="007476FB"/>
    <w:rsid w:val="00750AB1"/>
    <w:rsid w:val="00751567"/>
    <w:rsid w:val="00752C2C"/>
    <w:rsid w:val="00752E09"/>
    <w:rsid w:val="0075360C"/>
    <w:rsid w:val="007537C5"/>
    <w:rsid w:val="00754845"/>
    <w:rsid w:val="00755A91"/>
    <w:rsid w:val="00755AC6"/>
    <w:rsid w:val="0075636D"/>
    <w:rsid w:val="007569EE"/>
    <w:rsid w:val="0075764C"/>
    <w:rsid w:val="007576C4"/>
    <w:rsid w:val="00757E0D"/>
    <w:rsid w:val="00760379"/>
    <w:rsid w:val="00762559"/>
    <w:rsid w:val="007648E4"/>
    <w:rsid w:val="007651ED"/>
    <w:rsid w:val="00765F84"/>
    <w:rsid w:val="007665A6"/>
    <w:rsid w:val="007678F8"/>
    <w:rsid w:val="00767E99"/>
    <w:rsid w:val="007726B0"/>
    <w:rsid w:val="00773658"/>
    <w:rsid w:val="00774373"/>
    <w:rsid w:val="00774F2E"/>
    <w:rsid w:val="007759B9"/>
    <w:rsid w:val="00781498"/>
    <w:rsid w:val="007823F6"/>
    <w:rsid w:val="00782CEB"/>
    <w:rsid w:val="00783380"/>
    <w:rsid w:val="00783CD5"/>
    <w:rsid w:val="00784665"/>
    <w:rsid w:val="00784813"/>
    <w:rsid w:val="00785F1C"/>
    <w:rsid w:val="00786E05"/>
    <w:rsid w:val="00787298"/>
    <w:rsid w:val="00787EF7"/>
    <w:rsid w:val="00790A5A"/>
    <w:rsid w:val="00791D35"/>
    <w:rsid w:val="0079218A"/>
    <w:rsid w:val="007953C2"/>
    <w:rsid w:val="007A065E"/>
    <w:rsid w:val="007A1059"/>
    <w:rsid w:val="007A1F01"/>
    <w:rsid w:val="007A32DB"/>
    <w:rsid w:val="007A4CC3"/>
    <w:rsid w:val="007A5895"/>
    <w:rsid w:val="007A6162"/>
    <w:rsid w:val="007A6DD8"/>
    <w:rsid w:val="007A7251"/>
    <w:rsid w:val="007B21EB"/>
    <w:rsid w:val="007B27C3"/>
    <w:rsid w:val="007B39AE"/>
    <w:rsid w:val="007B4FE5"/>
    <w:rsid w:val="007B5417"/>
    <w:rsid w:val="007B60DA"/>
    <w:rsid w:val="007B647F"/>
    <w:rsid w:val="007B71B1"/>
    <w:rsid w:val="007B7AB5"/>
    <w:rsid w:val="007B7F60"/>
    <w:rsid w:val="007C074E"/>
    <w:rsid w:val="007C20DF"/>
    <w:rsid w:val="007C2709"/>
    <w:rsid w:val="007C31F6"/>
    <w:rsid w:val="007C4876"/>
    <w:rsid w:val="007C6FD6"/>
    <w:rsid w:val="007D04BA"/>
    <w:rsid w:val="007D1DC3"/>
    <w:rsid w:val="007D4E01"/>
    <w:rsid w:val="007D5BAA"/>
    <w:rsid w:val="007D5FFB"/>
    <w:rsid w:val="007D6935"/>
    <w:rsid w:val="007E203E"/>
    <w:rsid w:val="007E2C6E"/>
    <w:rsid w:val="007E310E"/>
    <w:rsid w:val="007E43A3"/>
    <w:rsid w:val="007E46C1"/>
    <w:rsid w:val="007E6C93"/>
    <w:rsid w:val="007F1178"/>
    <w:rsid w:val="007F1F84"/>
    <w:rsid w:val="007F42A5"/>
    <w:rsid w:val="007F5038"/>
    <w:rsid w:val="007F6092"/>
    <w:rsid w:val="007F6EF9"/>
    <w:rsid w:val="007F7CB8"/>
    <w:rsid w:val="00800439"/>
    <w:rsid w:val="00801ECD"/>
    <w:rsid w:val="008020D8"/>
    <w:rsid w:val="00802128"/>
    <w:rsid w:val="00803444"/>
    <w:rsid w:val="00803DAF"/>
    <w:rsid w:val="008052FE"/>
    <w:rsid w:val="00805AC3"/>
    <w:rsid w:val="00810374"/>
    <w:rsid w:val="0081142C"/>
    <w:rsid w:val="00814D61"/>
    <w:rsid w:val="008153CC"/>
    <w:rsid w:val="00816098"/>
    <w:rsid w:val="00817442"/>
    <w:rsid w:val="00817871"/>
    <w:rsid w:val="00821ECB"/>
    <w:rsid w:val="00824A0A"/>
    <w:rsid w:val="00825B22"/>
    <w:rsid w:val="00825FB3"/>
    <w:rsid w:val="0082626E"/>
    <w:rsid w:val="008276C6"/>
    <w:rsid w:val="008318C2"/>
    <w:rsid w:val="00831D41"/>
    <w:rsid w:val="008320A2"/>
    <w:rsid w:val="00832336"/>
    <w:rsid w:val="00832765"/>
    <w:rsid w:val="0083283F"/>
    <w:rsid w:val="00833C87"/>
    <w:rsid w:val="00833FE4"/>
    <w:rsid w:val="00836FCB"/>
    <w:rsid w:val="0084194C"/>
    <w:rsid w:val="00843A7C"/>
    <w:rsid w:val="00843B35"/>
    <w:rsid w:val="00845C98"/>
    <w:rsid w:val="00851714"/>
    <w:rsid w:val="00852D89"/>
    <w:rsid w:val="0085535B"/>
    <w:rsid w:val="0086348D"/>
    <w:rsid w:val="00863886"/>
    <w:rsid w:val="008640C0"/>
    <w:rsid w:val="0086470A"/>
    <w:rsid w:val="00864A1B"/>
    <w:rsid w:val="008660B6"/>
    <w:rsid w:val="00866267"/>
    <w:rsid w:val="00866573"/>
    <w:rsid w:val="00866CAC"/>
    <w:rsid w:val="0087070D"/>
    <w:rsid w:val="008714E2"/>
    <w:rsid w:val="00871C71"/>
    <w:rsid w:val="008724F7"/>
    <w:rsid w:val="00874EEF"/>
    <w:rsid w:val="008751B7"/>
    <w:rsid w:val="008807DC"/>
    <w:rsid w:val="00881D3C"/>
    <w:rsid w:val="00883201"/>
    <w:rsid w:val="00885C32"/>
    <w:rsid w:val="00886158"/>
    <w:rsid w:val="0088649E"/>
    <w:rsid w:val="00886BB0"/>
    <w:rsid w:val="00887E4D"/>
    <w:rsid w:val="00887F4E"/>
    <w:rsid w:val="00891A8E"/>
    <w:rsid w:val="00891EEB"/>
    <w:rsid w:val="00892034"/>
    <w:rsid w:val="008923D4"/>
    <w:rsid w:val="0089250D"/>
    <w:rsid w:val="008938DE"/>
    <w:rsid w:val="00894F4F"/>
    <w:rsid w:val="00894F5E"/>
    <w:rsid w:val="0089509D"/>
    <w:rsid w:val="008970B2"/>
    <w:rsid w:val="008971D1"/>
    <w:rsid w:val="0089750A"/>
    <w:rsid w:val="008975EE"/>
    <w:rsid w:val="008A19C6"/>
    <w:rsid w:val="008A3EDD"/>
    <w:rsid w:val="008A422E"/>
    <w:rsid w:val="008A5DB5"/>
    <w:rsid w:val="008A7EFF"/>
    <w:rsid w:val="008B16A9"/>
    <w:rsid w:val="008B772F"/>
    <w:rsid w:val="008B7C4E"/>
    <w:rsid w:val="008C1721"/>
    <w:rsid w:val="008C3895"/>
    <w:rsid w:val="008C5ACA"/>
    <w:rsid w:val="008C6218"/>
    <w:rsid w:val="008C6836"/>
    <w:rsid w:val="008C7A84"/>
    <w:rsid w:val="008C7A87"/>
    <w:rsid w:val="008C7D0A"/>
    <w:rsid w:val="008D2A1A"/>
    <w:rsid w:val="008D3EEF"/>
    <w:rsid w:val="008D51EE"/>
    <w:rsid w:val="008D6F5D"/>
    <w:rsid w:val="008D7605"/>
    <w:rsid w:val="008E04B7"/>
    <w:rsid w:val="008E182E"/>
    <w:rsid w:val="008E372B"/>
    <w:rsid w:val="008E48D6"/>
    <w:rsid w:val="008E50D4"/>
    <w:rsid w:val="008E5450"/>
    <w:rsid w:val="008E560C"/>
    <w:rsid w:val="008F0DD3"/>
    <w:rsid w:val="008F1851"/>
    <w:rsid w:val="008F21BA"/>
    <w:rsid w:val="008F28BF"/>
    <w:rsid w:val="008F2DBB"/>
    <w:rsid w:val="008F5421"/>
    <w:rsid w:val="008F7138"/>
    <w:rsid w:val="008F755E"/>
    <w:rsid w:val="008F7E44"/>
    <w:rsid w:val="00900A22"/>
    <w:rsid w:val="00902118"/>
    <w:rsid w:val="009030E6"/>
    <w:rsid w:val="00903831"/>
    <w:rsid w:val="00903B55"/>
    <w:rsid w:val="00904664"/>
    <w:rsid w:val="00904C16"/>
    <w:rsid w:val="009051C8"/>
    <w:rsid w:val="00905767"/>
    <w:rsid w:val="00905907"/>
    <w:rsid w:val="009076BE"/>
    <w:rsid w:val="00911778"/>
    <w:rsid w:val="00911ADC"/>
    <w:rsid w:val="0091299E"/>
    <w:rsid w:val="0091431D"/>
    <w:rsid w:val="00914CCC"/>
    <w:rsid w:val="009157B5"/>
    <w:rsid w:val="009167BE"/>
    <w:rsid w:val="00916B54"/>
    <w:rsid w:val="00916FAD"/>
    <w:rsid w:val="00921461"/>
    <w:rsid w:val="00921484"/>
    <w:rsid w:val="00922BB0"/>
    <w:rsid w:val="00923195"/>
    <w:rsid w:val="009238B3"/>
    <w:rsid w:val="00924F38"/>
    <w:rsid w:val="00925474"/>
    <w:rsid w:val="00925593"/>
    <w:rsid w:val="00925DEF"/>
    <w:rsid w:val="009306DD"/>
    <w:rsid w:val="00931798"/>
    <w:rsid w:val="009321B2"/>
    <w:rsid w:val="0093304D"/>
    <w:rsid w:val="009330F5"/>
    <w:rsid w:val="0093313A"/>
    <w:rsid w:val="00933B78"/>
    <w:rsid w:val="0093558F"/>
    <w:rsid w:val="00936267"/>
    <w:rsid w:val="00940FB9"/>
    <w:rsid w:val="0094359D"/>
    <w:rsid w:val="009443BE"/>
    <w:rsid w:val="009446CE"/>
    <w:rsid w:val="009450BF"/>
    <w:rsid w:val="00945935"/>
    <w:rsid w:val="00946F31"/>
    <w:rsid w:val="00947D96"/>
    <w:rsid w:val="009504A6"/>
    <w:rsid w:val="00952A3A"/>
    <w:rsid w:val="00952D92"/>
    <w:rsid w:val="00953884"/>
    <w:rsid w:val="00955291"/>
    <w:rsid w:val="00955EA3"/>
    <w:rsid w:val="0095604B"/>
    <w:rsid w:val="009601F3"/>
    <w:rsid w:val="00961F96"/>
    <w:rsid w:val="00963C63"/>
    <w:rsid w:val="009650BB"/>
    <w:rsid w:val="00965244"/>
    <w:rsid w:val="00965B8D"/>
    <w:rsid w:val="009668E5"/>
    <w:rsid w:val="00966D1F"/>
    <w:rsid w:val="0096738A"/>
    <w:rsid w:val="00967AE9"/>
    <w:rsid w:val="009705B0"/>
    <w:rsid w:val="00971B09"/>
    <w:rsid w:val="0097213F"/>
    <w:rsid w:val="00974C77"/>
    <w:rsid w:val="00974FB5"/>
    <w:rsid w:val="00976F67"/>
    <w:rsid w:val="00980419"/>
    <w:rsid w:val="00980A9F"/>
    <w:rsid w:val="00980BCA"/>
    <w:rsid w:val="009834BF"/>
    <w:rsid w:val="009834EA"/>
    <w:rsid w:val="009847D7"/>
    <w:rsid w:val="00985168"/>
    <w:rsid w:val="00986A7C"/>
    <w:rsid w:val="0098794D"/>
    <w:rsid w:val="0099281F"/>
    <w:rsid w:val="009930B8"/>
    <w:rsid w:val="00996F98"/>
    <w:rsid w:val="009A026B"/>
    <w:rsid w:val="009A1A62"/>
    <w:rsid w:val="009A1E50"/>
    <w:rsid w:val="009A3478"/>
    <w:rsid w:val="009A42AD"/>
    <w:rsid w:val="009A4CF8"/>
    <w:rsid w:val="009A5B89"/>
    <w:rsid w:val="009A64E9"/>
    <w:rsid w:val="009A6964"/>
    <w:rsid w:val="009A6AF9"/>
    <w:rsid w:val="009A7ABC"/>
    <w:rsid w:val="009B0C97"/>
    <w:rsid w:val="009B21C4"/>
    <w:rsid w:val="009B4C6A"/>
    <w:rsid w:val="009B5A6E"/>
    <w:rsid w:val="009C0158"/>
    <w:rsid w:val="009C273E"/>
    <w:rsid w:val="009C2EBD"/>
    <w:rsid w:val="009C314B"/>
    <w:rsid w:val="009C5B71"/>
    <w:rsid w:val="009C61A2"/>
    <w:rsid w:val="009D0601"/>
    <w:rsid w:val="009D2929"/>
    <w:rsid w:val="009D5E33"/>
    <w:rsid w:val="009D74E7"/>
    <w:rsid w:val="009D7600"/>
    <w:rsid w:val="009D7C1C"/>
    <w:rsid w:val="009E1BFF"/>
    <w:rsid w:val="009E203E"/>
    <w:rsid w:val="009E216D"/>
    <w:rsid w:val="009E27C6"/>
    <w:rsid w:val="009E2AA0"/>
    <w:rsid w:val="009E3650"/>
    <w:rsid w:val="009E3A2D"/>
    <w:rsid w:val="009E4400"/>
    <w:rsid w:val="009E67E2"/>
    <w:rsid w:val="009E729A"/>
    <w:rsid w:val="009F02DB"/>
    <w:rsid w:val="009F14EC"/>
    <w:rsid w:val="009F2C0D"/>
    <w:rsid w:val="009F4A77"/>
    <w:rsid w:val="009F4FCF"/>
    <w:rsid w:val="009F51F6"/>
    <w:rsid w:val="009F5B1D"/>
    <w:rsid w:val="009F63BB"/>
    <w:rsid w:val="00A00A83"/>
    <w:rsid w:val="00A01A1D"/>
    <w:rsid w:val="00A02BBD"/>
    <w:rsid w:val="00A0424E"/>
    <w:rsid w:val="00A042C2"/>
    <w:rsid w:val="00A042DA"/>
    <w:rsid w:val="00A05827"/>
    <w:rsid w:val="00A07DA6"/>
    <w:rsid w:val="00A1043B"/>
    <w:rsid w:val="00A10A58"/>
    <w:rsid w:val="00A115FB"/>
    <w:rsid w:val="00A118A1"/>
    <w:rsid w:val="00A149FD"/>
    <w:rsid w:val="00A14AD1"/>
    <w:rsid w:val="00A14BC7"/>
    <w:rsid w:val="00A156C3"/>
    <w:rsid w:val="00A1692B"/>
    <w:rsid w:val="00A1699A"/>
    <w:rsid w:val="00A17372"/>
    <w:rsid w:val="00A2006D"/>
    <w:rsid w:val="00A20FB2"/>
    <w:rsid w:val="00A21633"/>
    <w:rsid w:val="00A21C61"/>
    <w:rsid w:val="00A21EFC"/>
    <w:rsid w:val="00A22496"/>
    <w:rsid w:val="00A239E0"/>
    <w:rsid w:val="00A23C13"/>
    <w:rsid w:val="00A23FFB"/>
    <w:rsid w:val="00A24E94"/>
    <w:rsid w:val="00A266EC"/>
    <w:rsid w:val="00A26F62"/>
    <w:rsid w:val="00A30144"/>
    <w:rsid w:val="00A31ED5"/>
    <w:rsid w:val="00A3207D"/>
    <w:rsid w:val="00A32157"/>
    <w:rsid w:val="00A331F0"/>
    <w:rsid w:val="00A335A4"/>
    <w:rsid w:val="00A3480E"/>
    <w:rsid w:val="00A35386"/>
    <w:rsid w:val="00A3543E"/>
    <w:rsid w:val="00A3547D"/>
    <w:rsid w:val="00A370DB"/>
    <w:rsid w:val="00A415AE"/>
    <w:rsid w:val="00A41737"/>
    <w:rsid w:val="00A41B9F"/>
    <w:rsid w:val="00A41CE2"/>
    <w:rsid w:val="00A434E7"/>
    <w:rsid w:val="00A4492C"/>
    <w:rsid w:val="00A44BE9"/>
    <w:rsid w:val="00A45157"/>
    <w:rsid w:val="00A45320"/>
    <w:rsid w:val="00A454E7"/>
    <w:rsid w:val="00A46991"/>
    <w:rsid w:val="00A46D56"/>
    <w:rsid w:val="00A474E8"/>
    <w:rsid w:val="00A4764B"/>
    <w:rsid w:val="00A47DAA"/>
    <w:rsid w:val="00A512E4"/>
    <w:rsid w:val="00A51AD2"/>
    <w:rsid w:val="00A522A8"/>
    <w:rsid w:val="00A547CE"/>
    <w:rsid w:val="00A56344"/>
    <w:rsid w:val="00A57B4B"/>
    <w:rsid w:val="00A57B5F"/>
    <w:rsid w:val="00A57B69"/>
    <w:rsid w:val="00A57E45"/>
    <w:rsid w:val="00A61762"/>
    <w:rsid w:val="00A61C0A"/>
    <w:rsid w:val="00A61F07"/>
    <w:rsid w:val="00A621BE"/>
    <w:rsid w:val="00A6348E"/>
    <w:rsid w:val="00A64575"/>
    <w:rsid w:val="00A64FF0"/>
    <w:rsid w:val="00A654F8"/>
    <w:rsid w:val="00A65E2D"/>
    <w:rsid w:val="00A726C7"/>
    <w:rsid w:val="00A7307B"/>
    <w:rsid w:val="00A731F3"/>
    <w:rsid w:val="00A73623"/>
    <w:rsid w:val="00A73A90"/>
    <w:rsid w:val="00A73E96"/>
    <w:rsid w:val="00A74773"/>
    <w:rsid w:val="00A74DFA"/>
    <w:rsid w:val="00A75674"/>
    <w:rsid w:val="00A75FC0"/>
    <w:rsid w:val="00A76B05"/>
    <w:rsid w:val="00A80611"/>
    <w:rsid w:val="00A819B7"/>
    <w:rsid w:val="00A819F2"/>
    <w:rsid w:val="00A85036"/>
    <w:rsid w:val="00A86A63"/>
    <w:rsid w:val="00A87155"/>
    <w:rsid w:val="00A909F3"/>
    <w:rsid w:val="00A91D42"/>
    <w:rsid w:val="00A92D05"/>
    <w:rsid w:val="00A946C8"/>
    <w:rsid w:val="00A950C2"/>
    <w:rsid w:val="00A9515D"/>
    <w:rsid w:val="00A95748"/>
    <w:rsid w:val="00A95D13"/>
    <w:rsid w:val="00AA0562"/>
    <w:rsid w:val="00AA0600"/>
    <w:rsid w:val="00AA0B09"/>
    <w:rsid w:val="00AA1009"/>
    <w:rsid w:val="00AA158B"/>
    <w:rsid w:val="00AA1967"/>
    <w:rsid w:val="00AA228B"/>
    <w:rsid w:val="00AA2291"/>
    <w:rsid w:val="00AA358D"/>
    <w:rsid w:val="00AA4AEC"/>
    <w:rsid w:val="00AA65A4"/>
    <w:rsid w:val="00AA6E13"/>
    <w:rsid w:val="00AA71F5"/>
    <w:rsid w:val="00AB0794"/>
    <w:rsid w:val="00AB0C35"/>
    <w:rsid w:val="00AB11E6"/>
    <w:rsid w:val="00AB2325"/>
    <w:rsid w:val="00AB2724"/>
    <w:rsid w:val="00AB2FBD"/>
    <w:rsid w:val="00AB3636"/>
    <w:rsid w:val="00AB5382"/>
    <w:rsid w:val="00AB6AC4"/>
    <w:rsid w:val="00AC0543"/>
    <w:rsid w:val="00AC07D7"/>
    <w:rsid w:val="00AC0F07"/>
    <w:rsid w:val="00AC1B7B"/>
    <w:rsid w:val="00AC2A8C"/>
    <w:rsid w:val="00AC38FD"/>
    <w:rsid w:val="00AC4CA9"/>
    <w:rsid w:val="00AC5415"/>
    <w:rsid w:val="00AC5570"/>
    <w:rsid w:val="00AC6FB0"/>
    <w:rsid w:val="00AC73DD"/>
    <w:rsid w:val="00AD0024"/>
    <w:rsid w:val="00AD0743"/>
    <w:rsid w:val="00AD13E6"/>
    <w:rsid w:val="00AD3002"/>
    <w:rsid w:val="00AD329D"/>
    <w:rsid w:val="00AD4019"/>
    <w:rsid w:val="00AD4474"/>
    <w:rsid w:val="00AD5F18"/>
    <w:rsid w:val="00AD6609"/>
    <w:rsid w:val="00AE02F9"/>
    <w:rsid w:val="00AE0DC6"/>
    <w:rsid w:val="00AE1790"/>
    <w:rsid w:val="00AE17F0"/>
    <w:rsid w:val="00AE2ED9"/>
    <w:rsid w:val="00AE523F"/>
    <w:rsid w:val="00AE5387"/>
    <w:rsid w:val="00AF05B0"/>
    <w:rsid w:val="00AF16C8"/>
    <w:rsid w:val="00AF1A79"/>
    <w:rsid w:val="00AF623A"/>
    <w:rsid w:val="00AF6272"/>
    <w:rsid w:val="00AF651C"/>
    <w:rsid w:val="00AF7BEF"/>
    <w:rsid w:val="00AF7D6C"/>
    <w:rsid w:val="00B0005B"/>
    <w:rsid w:val="00B00DC2"/>
    <w:rsid w:val="00B00F87"/>
    <w:rsid w:val="00B0101C"/>
    <w:rsid w:val="00B0268D"/>
    <w:rsid w:val="00B02C8B"/>
    <w:rsid w:val="00B02DE7"/>
    <w:rsid w:val="00B05119"/>
    <w:rsid w:val="00B0523C"/>
    <w:rsid w:val="00B05322"/>
    <w:rsid w:val="00B059DA"/>
    <w:rsid w:val="00B05AEF"/>
    <w:rsid w:val="00B06BF6"/>
    <w:rsid w:val="00B10F77"/>
    <w:rsid w:val="00B11B4E"/>
    <w:rsid w:val="00B12E77"/>
    <w:rsid w:val="00B146F7"/>
    <w:rsid w:val="00B15968"/>
    <w:rsid w:val="00B1603C"/>
    <w:rsid w:val="00B161C8"/>
    <w:rsid w:val="00B17437"/>
    <w:rsid w:val="00B2035B"/>
    <w:rsid w:val="00B20481"/>
    <w:rsid w:val="00B2239D"/>
    <w:rsid w:val="00B2360A"/>
    <w:rsid w:val="00B23610"/>
    <w:rsid w:val="00B2411C"/>
    <w:rsid w:val="00B24972"/>
    <w:rsid w:val="00B26B45"/>
    <w:rsid w:val="00B2712A"/>
    <w:rsid w:val="00B27F34"/>
    <w:rsid w:val="00B30CC8"/>
    <w:rsid w:val="00B30CD3"/>
    <w:rsid w:val="00B33274"/>
    <w:rsid w:val="00B35685"/>
    <w:rsid w:val="00B37089"/>
    <w:rsid w:val="00B374C7"/>
    <w:rsid w:val="00B4082A"/>
    <w:rsid w:val="00B41AEB"/>
    <w:rsid w:val="00B436FA"/>
    <w:rsid w:val="00B4436E"/>
    <w:rsid w:val="00B445B7"/>
    <w:rsid w:val="00B4475F"/>
    <w:rsid w:val="00B44DEF"/>
    <w:rsid w:val="00B455E6"/>
    <w:rsid w:val="00B45605"/>
    <w:rsid w:val="00B4700B"/>
    <w:rsid w:val="00B507EB"/>
    <w:rsid w:val="00B53A9C"/>
    <w:rsid w:val="00B53B43"/>
    <w:rsid w:val="00B5546B"/>
    <w:rsid w:val="00B559D9"/>
    <w:rsid w:val="00B5651E"/>
    <w:rsid w:val="00B5689F"/>
    <w:rsid w:val="00B57A39"/>
    <w:rsid w:val="00B60932"/>
    <w:rsid w:val="00B60C3A"/>
    <w:rsid w:val="00B61EDC"/>
    <w:rsid w:val="00B62C80"/>
    <w:rsid w:val="00B65ABD"/>
    <w:rsid w:val="00B703CF"/>
    <w:rsid w:val="00B725F3"/>
    <w:rsid w:val="00B76D99"/>
    <w:rsid w:val="00B818B2"/>
    <w:rsid w:val="00B81960"/>
    <w:rsid w:val="00B85174"/>
    <w:rsid w:val="00B86C28"/>
    <w:rsid w:val="00B90DBC"/>
    <w:rsid w:val="00B9318C"/>
    <w:rsid w:val="00B951B6"/>
    <w:rsid w:val="00B97ECF"/>
    <w:rsid w:val="00BA00AE"/>
    <w:rsid w:val="00BA0DB3"/>
    <w:rsid w:val="00BA2738"/>
    <w:rsid w:val="00BA326A"/>
    <w:rsid w:val="00BA5324"/>
    <w:rsid w:val="00BA6636"/>
    <w:rsid w:val="00BA780E"/>
    <w:rsid w:val="00BA7B9C"/>
    <w:rsid w:val="00BB07BD"/>
    <w:rsid w:val="00BB3131"/>
    <w:rsid w:val="00BB3603"/>
    <w:rsid w:val="00BB4DF2"/>
    <w:rsid w:val="00BB5C12"/>
    <w:rsid w:val="00BB65D5"/>
    <w:rsid w:val="00BC0EFE"/>
    <w:rsid w:val="00BC31C3"/>
    <w:rsid w:val="00BC332A"/>
    <w:rsid w:val="00BC3772"/>
    <w:rsid w:val="00BC424A"/>
    <w:rsid w:val="00BC7112"/>
    <w:rsid w:val="00BC763D"/>
    <w:rsid w:val="00BD1AF3"/>
    <w:rsid w:val="00BD5FFE"/>
    <w:rsid w:val="00BD760A"/>
    <w:rsid w:val="00BD7E03"/>
    <w:rsid w:val="00BE066B"/>
    <w:rsid w:val="00BE2ACD"/>
    <w:rsid w:val="00BE43EE"/>
    <w:rsid w:val="00BE5151"/>
    <w:rsid w:val="00BE5E56"/>
    <w:rsid w:val="00BE5F10"/>
    <w:rsid w:val="00BE738A"/>
    <w:rsid w:val="00BF0063"/>
    <w:rsid w:val="00BF00CB"/>
    <w:rsid w:val="00BF0BCD"/>
    <w:rsid w:val="00BF2E01"/>
    <w:rsid w:val="00BF31C6"/>
    <w:rsid w:val="00BF4936"/>
    <w:rsid w:val="00BF5272"/>
    <w:rsid w:val="00BF7A44"/>
    <w:rsid w:val="00C012C5"/>
    <w:rsid w:val="00C0155D"/>
    <w:rsid w:val="00C01813"/>
    <w:rsid w:val="00C018EA"/>
    <w:rsid w:val="00C022FD"/>
    <w:rsid w:val="00C036B2"/>
    <w:rsid w:val="00C0457F"/>
    <w:rsid w:val="00C04E50"/>
    <w:rsid w:val="00C0527F"/>
    <w:rsid w:val="00C058DB"/>
    <w:rsid w:val="00C05A52"/>
    <w:rsid w:val="00C05D9A"/>
    <w:rsid w:val="00C061B8"/>
    <w:rsid w:val="00C068FC"/>
    <w:rsid w:val="00C07009"/>
    <w:rsid w:val="00C119CE"/>
    <w:rsid w:val="00C13BC0"/>
    <w:rsid w:val="00C142B6"/>
    <w:rsid w:val="00C14A43"/>
    <w:rsid w:val="00C16973"/>
    <w:rsid w:val="00C22064"/>
    <w:rsid w:val="00C22A67"/>
    <w:rsid w:val="00C23394"/>
    <w:rsid w:val="00C23FA1"/>
    <w:rsid w:val="00C24B5F"/>
    <w:rsid w:val="00C254D9"/>
    <w:rsid w:val="00C25AE2"/>
    <w:rsid w:val="00C26F08"/>
    <w:rsid w:val="00C31F6C"/>
    <w:rsid w:val="00C32582"/>
    <w:rsid w:val="00C33003"/>
    <w:rsid w:val="00C33687"/>
    <w:rsid w:val="00C338F7"/>
    <w:rsid w:val="00C356DB"/>
    <w:rsid w:val="00C4065F"/>
    <w:rsid w:val="00C407C0"/>
    <w:rsid w:val="00C419D6"/>
    <w:rsid w:val="00C44A66"/>
    <w:rsid w:val="00C463F4"/>
    <w:rsid w:val="00C50DE3"/>
    <w:rsid w:val="00C51D8D"/>
    <w:rsid w:val="00C52EE1"/>
    <w:rsid w:val="00C548A2"/>
    <w:rsid w:val="00C55F17"/>
    <w:rsid w:val="00C575F8"/>
    <w:rsid w:val="00C66BDE"/>
    <w:rsid w:val="00C66C19"/>
    <w:rsid w:val="00C67045"/>
    <w:rsid w:val="00C67C0D"/>
    <w:rsid w:val="00C701EF"/>
    <w:rsid w:val="00C71EBC"/>
    <w:rsid w:val="00C7365A"/>
    <w:rsid w:val="00C74010"/>
    <w:rsid w:val="00C75A97"/>
    <w:rsid w:val="00C76F65"/>
    <w:rsid w:val="00C837CD"/>
    <w:rsid w:val="00C84029"/>
    <w:rsid w:val="00C849E1"/>
    <w:rsid w:val="00C84E57"/>
    <w:rsid w:val="00C8550B"/>
    <w:rsid w:val="00C86ACB"/>
    <w:rsid w:val="00C86ACD"/>
    <w:rsid w:val="00C86D8B"/>
    <w:rsid w:val="00C86F1D"/>
    <w:rsid w:val="00C87AA0"/>
    <w:rsid w:val="00C90F65"/>
    <w:rsid w:val="00C919B3"/>
    <w:rsid w:val="00C91A98"/>
    <w:rsid w:val="00C92F16"/>
    <w:rsid w:val="00C942C7"/>
    <w:rsid w:val="00C95E1E"/>
    <w:rsid w:val="00CA004A"/>
    <w:rsid w:val="00CA0F8C"/>
    <w:rsid w:val="00CA2B6F"/>
    <w:rsid w:val="00CA4D2D"/>
    <w:rsid w:val="00CA4F77"/>
    <w:rsid w:val="00CA57DE"/>
    <w:rsid w:val="00CA7BB6"/>
    <w:rsid w:val="00CB1D93"/>
    <w:rsid w:val="00CB2876"/>
    <w:rsid w:val="00CB3620"/>
    <w:rsid w:val="00CC0541"/>
    <w:rsid w:val="00CC110E"/>
    <w:rsid w:val="00CC1D0D"/>
    <w:rsid w:val="00CC6370"/>
    <w:rsid w:val="00CC672E"/>
    <w:rsid w:val="00CD0907"/>
    <w:rsid w:val="00CD0A0D"/>
    <w:rsid w:val="00CD22A5"/>
    <w:rsid w:val="00CD26AC"/>
    <w:rsid w:val="00CD2C2B"/>
    <w:rsid w:val="00CD5E7F"/>
    <w:rsid w:val="00CD6C3D"/>
    <w:rsid w:val="00CD6F14"/>
    <w:rsid w:val="00CD6F72"/>
    <w:rsid w:val="00CE132C"/>
    <w:rsid w:val="00CE140D"/>
    <w:rsid w:val="00CE26E6"/>
    <w:rsid w:val="00CE29C8"/>
    <w:rsid w:val="00CE2C92"/>
    <w:rsid w:val="00CE2DCF"/>
    <w:rsid w:val="00CE4162"/>
    <w:rsid w:val="00CE4EEA"/>
    <w:rsid w:val="00CE6258"/>
    <w:rsid w:val="00CE6480"/>
    <w:rsid w:val="00CF0B7F"/>
    <w:rsid w:val="00CF100F"/>
    <w:rsid w:val="00CF4495"/>
    <w:rsid w:val="00CF5D36"/>
    <w:rsid w:val="00D02B0F"/>
    <w:rsid w:val="00D057B4"/>
    <w:rsid w:val="00D05999"/>
    <w:rsid w:val="00D07688"/>
    <w:rsid w:val="00D1059C"/>
    <w:rsid w:val="00D1366B"/>
    <w:rsid w:val="00D15099"/>
    <w:rsid w:val="00D1751C"/>
    <w:rsid w:val="00D21B75"/>
    <w:rsid w:val="00D22A04"/>
    <w:rsid w:val="00D2337D"/>
    <w:rsid w:val="00D23778"/>
    <w:rsid w:val="00D2580C"/>
    <w:rsid w:val="00D307BA"/>
    <w:rsid w:val="00D335DA"/>
    <w:rsid w:val="00D40611"/>
    <w:rsid w:val="00D41219"/>
    <w:rsid w:val="00D415DE"/>
    <w:rsid w:val="00D44A26"/>
    <w:rsid w:val="00D45C37"/>
    <w:rsid w:val="00D47538"/>
    <w:rsid w:val="00D50700"/>
    <w:rsid w:val="00D5154B"/>
    <w:rsid w:val="00D53EC2"/>
    <w:rsid w:val="00D558AA"/>
    <w:rsid w:val="00D6067B"/>
    <w:rsid w:val="00D606FF"/>
    <w:rsid w:val="00D63A36"/>
    <w:rsid w:val="00D65EF5"/>
    <w:rsid w:val="00D72C4B"/>
    <w:rsid w:val="00D736E4"/>
    <w:rsid w:val="00D764A1"/>
    <w:rsid w:val="00D805D1"/>
    <w:rsid w:val="00D83A16"/>
    <w:rsid w:val="00D94D63"/>
    <w:rsid w:val="00D94FCF"/>
    <w:rsid w:val="00D95F05"/>
    <w:rsid w:val="00D95F74"/>
    <w:rsid w:val="00D96B1C"/>
    <w:rsid w:val="00D96F64"/>
    <w:rsid w:val="00D97F33"/>
    <w:rsid w:val="00DA02F4"/>
    <w:rsid w:val="00DA0F03"/>
    <w:rsid w:val="00DA1CB2"/>
    <w:rsid w:val="00DA1E44"/>
    <w:rsid w:val="00DA340A"/>
    <w:rsid w:val="00DA3DB7"/>
    <w:rsid w:val="00DA41DE"/>
    <w:rsid w:val="00DA63D1"/>
    <w:rsid w:val="00DB14C8"/>
    <w:rsid w:val="00DB1D4B"/>
    <w:rsid w:val="00DB2554"/>
    <w:rsid w:val="00DB2A01"/>
    <w:rsid w:val="00DB3631"/>
    <w:rsid w:val="00DB3BE7"/>
    <w:rsid w:val="00DB61B4"/>
    <w:rsid w:val="00DB719A"/>
    <w:rsid w:val="00DC0C11"/>
    <w:rsid w:val="00DC261E"/>
    <w:rsid w:val="00DC2B0E"/>
    <w:rsid w:val="00DC50E9"/>
    <w:rsid w:val="00DC55F6"/>
    <w:rsid w:val="00DC64BC"/>
    <w:rsid w:val="00DC6520"/>
    <w:rsid w:val="00DC6F33"/>
    <w:rsid w:val="00DC75FC"/>
    <w:rsid w:val="00DC7BD9"/>
    <w:rsid w:val="00DD0891"/>
    <w:rsid w:val="00DD3B2A"/>
    <w:rsid w:val="00DD3B37"/>
    <w:rsid w:val="00DD4001"/>
    <w:rsid w:val="00DD530B"/>
    <w:rsid w:val="00DD619C"/>
    <w:rsid w:val="00DD72C2"/>
    <w:rsid w:val="00DD7F26"/>
    <w:rsid w:val="00DE1E1B"/>
    <w:rsid w:val="00DE1FF8"/>
    <w:rsid w:val="00DE603A"/>
    <w:rsid w:val="00DE75A8"/>
    <w:rsid w:val="00DF12D7"/>
    <w:rsid w:val="00DF1590"/>
    <w:rsid w:val="00DF476D"/>
    <w:rsid w:val="00DF6BBB"/>
    <w:rsid w:val="00DF6D23"/>
    <w:rsid w:val="00DF6E35"/>
    <w:rsid w:val="00DF7A29"/>
    <w:rsid w:val="00DF7E39"/>
    <w:rsid w:val="00E0372F"/>
    <w:rsid w:val="00E04B53"/>
    <w:rsid w:val="00E0505D"/>
    <w:rsid w:val="00E12317"/>
    <w:rsid w:val="00E12FC8"/>
    <w:rsid w:val="00E12FF3"/>
    <w:rsid w:val="00E1399F"/>
    <w:rsid w:val="00E156EE"/>
    <w:rsid w:val="00E1590F"/>
    <w:rsid w:val="00E2065A"/>
    <w:rsid w:val="00E218B6"/>
    <w:rsid w:val="00E22727"/>
    <w:rsid w:val="00E2478C"/>
    <w:rsid w:val="00E24F54"/>
    <w:rsid w:val="00E25108"/>
    <w:rsid w:val="00E26639"/>
    <w:rsid w:val="00E2713D"/>
    <w:rsid w:val="00E277DC"/>
    <w:rsid w:val="00E30870"/>
    <w:rsid w:val="00E32268"/>
    <w:rsid w:val="00E35FEF"/>
    <w:rsid w:val="00E402C7"/>
    <w:rsid w:val="00E41262"/>
    <w:rsid w:val="00E41A0D"/>
    <w:rsid w:val="00E44098"/>
    <w:rsid w:val="00E44894"/>
    <w:rsid w:val="00E44EC4"/>
    <w:rsid w:val="00E4682D"/>
    <w:rsid w:val="00E47CE8"/>
    <w:rsid w:val="00E501BC"/>
    <w:rsid w:val="00E52289"/>
    <w:rsid w:val="00E53B83"/>
    <w:rsid w:val="00E554E9"/>
    <w:rsid w:val="00E56EF7"/>
    <w:rsid w:val="00E6035A"/>
    <w:rsid w:val="00E603AF"/>
    <w:rsid w:val="00E60CFB"/>
    <w:rsid w:val="00E618F8"/>
    <w:rsid w:val="00E61F63"/>
    <w:rsid w:val="00E63CF0"/>
    <w:rsid w:val="00E63FDA"/>
    <w:rsid w:val="00E659D1"/>
    <w:rsid w:val="00E661E8"/>
    <w:rsid w:val="00E66637"/>
    <w:rsid w:val="00E66C20"/>
    <w:rsid w:val="00E676B3"/>
    <w:rsid w:val="00E72867"/>
    <w:rsid w:val="00E729AF"/>
    <w:rsid w:val="00E732BB"/>
    <w:rsid w:val="00E74952"/>
    <w:rsid w:val="00E775E6"/>
    <w:rsid w:val="00E8000F"/>
    <w:rsid w:val="00E813B4"/>
    <w:rsid w:val="00E831C9"/>
    <w:rsid w:val="00E84099"/>
    <w:rsid w:val="00E86C49"/>
    <w:rsid w:val="00E86CC5"/>
    <w:rsid w:val="00E929AE"/>
    <w:rsid w:val="00E92EB3"/>
    <w:rsid w:val="00E96793"/>
    <w:rsid w:val="00E9737D"/>
    <w:rsid w:val="00EA07BC"/>
    <w:rsid w:val="00EA2437"/>
    <w:rsid w:val="00EA278E"/>
    <w:rsid w:val="00EA3AA2"/>
    <w:rsid w:val="00EA3E41"/>
    <w:rsid w:val="00EA4F0F"/>
    <w:rsid w:val="00EA5716"/>
    <w:rsid w:val="00EA5A18"/>
    <w:rsid w:val="00EA5A66"/>
    <w:rsid w:val="00EA69E8"/>
    <w:rsid w:val="00EB031F"/>
    <w:rsid w:val="00EB0E26"/>
    <w:rsid w:val="00EB1782"/>
    <w:rsid w:val="00EB40B2"/>
    <w:rsid w:val="00EB44E5"/>
    <w:rsid w:val="00EB51DE"/>
    <w:rsid w:val="00EB58B2"/>
    <w:rsid w:val="00EB65F8"/>
    <w:rsid w:val="00EB69AF"/>
    <w:rsid w:val="00EB7BAD"/>
    <w:rsid w:val="00EC16CC"/>
    <w:rsid w:val="00EC16D6"/>
    <w:rsid w:val="00EC1FD6"/>
    <w:rsid w:val="00EC21E7"/>
    <w:rsid w:val="00EC3620"/>
    <w:rsid w:val="00EC3B43"/>
    <w:rsid w:val="00EC3F21"/>
    <w:rsid w:val="00EC4CED"/>
    <w:rsid w:val="00EC5E61"/>
    <w:rsid w:val="00EC7E4B"/>
    <w:rsid w:val="00ED0CDB"/>
    <w:rsid w:val="00ED28EB"/>
    <w:rsid w:val="00ED43DB"/>
    <w:rsid w:val="00ED6083"/>
    <w:rsid w:val="00ED6EAC"/>
    <w:rsid w:val="00ED735D"/>
    <w:rsid w:val="00EE04BA"/>
    <w:rsid w:val="00EE1DFA"/>
    <w:rsid w:val="00EE241E"/>
    <w:rsid w:val="00EE3011"/>
    <w:rsid w:val="00EE340B"/>
    <w:rsid w:val="00EE3ABC"/>
    <w:rsid w:val="00EE3B22"/>
    <w:rsid w:val="00EE4191"/>
    <w:rsid w:val="00EE7E7C"/>
    <w:rsid w:val="00EF0D2A"/>
    <w:rsid w:val="00EF2250"/>
    <w:rsid w:val="00EF27BC"/>
    <w:rsid w:val="00EF6B0F"/>
    <w:rsid w:val="00F002AA"/>
    <w:rsid w:val="00F02563"/>
    <w:rsid w:val="00F02968"/>
    <w:rsid w:val="00F02DF2"/>
    <w:rsid w:val="00F03DED"/>
    <w:rsid w:val="00F06797"/>
    <w:rsid w:val="00F06985"/>
    <w:rsid w:val="00F070AC"/>
    <w:rsid w:val="00F101DE"/>
    <w:rsid w:val="00F11C46"/>
    <w:rsid w:val="00F12770"/>
    <w:rsid w:val="00F1326A"/>
    <w:rsid w:val="00F13B5C"/>
    <w:rsid w:val="00F14BC2"/>
    <w:rsid w:val="00F15C61"/>
    <w:rsid w:val="00F15EE7"/>
    <w:rsid w:val="00F17285"/>
    <w:rsid w:val="00F1763B"/>
    <w:rsid w:val="00F17AEE"/>
    <w:rsid w:val="00F21489"/>
    <w:rsid w:val="00F220DC"/>
    <w:rsid w:val="00F23350"/>
    <w:rsid w:val="00F24334"/>
    <w:rsid w:val="00F2458E"/>
    <w:rsid w:val="00F25AAD"/>
    <w:rsid w:val="00F25B2E"/>
    <w:rsid w:val="00F25E9C"/>
    <w:rsid w:val="00F270A3"/>
    <w:rsid w:val="00F277DA"/>
    <w:rsid w:val="00F27A8E"/>
    <w:rsid w:val="00F326CE"/>
    <w:rsid w:val="00F35185"/>
    <w:rsid w:val="00F35764"/>
    <w:rsid w:val="00F372C6"/>
    <w:rsid w:val="00F376A7"/>
    <w:rsid w:val="00F3796D"/>
    <w:rsid w:val="00F37E9D"/>
    <w:rsid w:val="00F40969"/>
    <w:rsid w:val="00F40DF4"/>
    <w:rsid w:val="00F40E4C"/>
    <w:rsid w:val="00F418AD"/>
    <w:rsid w:val="00F426D3"/>
    <w:rsid w:val="00F43839"/>
    <w:rsid w:val="00F462B6"/>
    <w:rsid w:val="00F463C2"/>
    <w:rsid w:val="00F4730E"/>
    <w:rsid w:val="00F47644"/>
    <w:rsid w:val="00F476CF"/>
    <w:rsid w:val="00F47869"/>
    <w:rsid w:val="00F510D5"/>
    <w:rsid w:val="00F515A2"/>
    <w:rsid w:val="00F51E3D"/>
    <w:rsid w:val="00F51EF9"/>
    <w:rsid w:val="00F5209D"/>
    <w:rsid w:val="00F5361A"/>
    <w:rsid w:val="00F54D15"/>
    <w:rsid w:val="00F56264"/>
    <w:rsid w:val="00F56992"/>
    <w:rsid w:val="00F57895"/>
    <w:rsid w:val="00F6088B"/>
    <w:rsid w:val="00F63222"/>
    <w:rsid w:val="00F63568"/>
    <w:rsid w:val="00F63830"/>
    <w:rsid w:val="00F641E9"/>
    <w:rsid w:val="00F651C8"/>
    <w:rsid w:val="00F66030"/>
    <w:rsid w:val="00F73B4B"/>
    <w:rsid w:val="00F74ED5"/>
    <w:rsid w:val="00F76649"/>
    <w:rsid w:val="00F80328"/>
    <w:rsid w:val="00F82ABF"/>
    <w:rsid w:val="00F82C61"/>
    <w:rsid w:val="00F82FEC"/>
    <w:rsid w:val="00F86686"/>
    <w:rsid w:val="00F86E6D"/>
    <w:rsid w:val="00F86E84"/>
    <w:rsid w:val="00F905CD"/>
    <w:rsid w:val="00F90DBA"/>
    <w:rsid w:val="00F91CAC"/>
    <w:rsid w:val="00F921AD"/>
    <w:rsid w:val="00F92354"/>
    <w:rsid w:val="00F9451F"/>
    <w:rsid w:val="00F949F6"/>
    <w:rsid w:val="00F95ADF"/>
    <w:rsid w:val="00F95C0B"/>
    <w:rsid w:val="00F96869"/>
    <w:rsid w:val="00F9687B"/>
    <w:rsid w:val="00F973BA"/>
    <w:rsid w:val="00FA0915"/>
    <w:rsid w:val="00FA2764"/>
    <w:rsid w:val="00FA4F92"/>
    <w:rsid w:val="00FA53DF"/>
    <w:rsid w:val="00FA65F2"/>
    <w:rsid w:val="00FA7490"/>
    <w:rsid w:val="00FA78F4"/>
    <w:rsid w:val="00FA7D4C"/>
    <w:rsid w:val="00FB04BF"/>
    <w:rsid w:val="00FB1CC0"/>
    <w:rsid w:val="00FB2FFD"/>
    <w:rsid w:val="00FB3CD1"/>
    <w:rsid w:val="00FB3D3F"/>
    <w:rsid w:val="00FB5158"/>
    <w:rsid w:val="00FB5E50"/>
    <w:rsid w:val="00FB709A"/>
    <w:rsid w:val="00FB7C91"/>
    <w:rsid w:val="00FC0717"/>
    <w:rsid w:val="00FC27D0"/>
    <w:rsid w:val="00FC52BF"/>
    <w:rsid w:val="00FC531A"/>
    <w:rsid w:val="00FC560C"/>
    <w:rsid w:val="00FC5C66"/>
    <w:rsid w:val="00FC5CBC"/>
    <w:rsid w:val="00FC6303"/>
    <w:rsid w:val="00FC6B68"/>
    <w:rsid w:val="00FC7AF0"/>
    <w:rsid w:val="00FC7E63"/>
    <w:rsid w:val="00FD10FA"/>
    <w:rsid w:val="00FD292C"/>
    <w:rsid w:val="00FD3ED6"/>
    <w:rsid w:val="00FD4374"/>
    <w:rsid w:val="00FD611D"/>
    <w:rsid w:val="00FD7865"/>
    <w:rsid w:val="00FE18A5"/>
    <w:rsid w:val="00FE1995"/>
    <w:rsid w:val="00FE3A5A"/>
    <w:rsid w:val="00FE415A"/>
    <w:rsid w:val="00FE5C64"/>
    <w:rsid w:val="00FE5D9C"/>
    <w:rsid w:val="00FE7E06"/>
    <w:rsid w:val="00FF2E4A"/>
    <w:rsid w:val="00FF46ED"/>
    <w:rsid w:val="00FF6B6D"/>
    <w:rsid w:val="00FF6D40"/>
    <w:rsid w:val="00FF7170"/>
    <w:rsid w:val="00FF7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A087015"/>
  <w15:docId w15:val="{53A804DA-F1A2-4138-9841-3923E7EB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badi MT Condensed Light" w:eastAsia="ＭＳ 明朝" w:hAnsi="Abadi MT Condensed Light"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78DC"/>
    <w:rPr>
      <w:sz w:val="24"/>
      <w:szCs w:val="24"/>
      <w:lang w:val="en-GB"/>
    </w:rPr>
  </w:style>
  <w:style w:type="paragraph" w:styleId="1">
    <w:name w:val="heading 1"/>
    <w:basedOn w:val="a"/>
    <w:next w:val="a"/>
    <w:link w:val="10"/>
    <w:qFormat/>
    <w:rsid w:val="003F0283"/>
    <w:pPr>
      <w:keepNext/>
      <w:numPr>
        <w:numId w:val="4"/>
      </w:numPr>
      <w:spacing w:before="240" w:after="60"/>
      <w:ind w:left="431" w:hanging="431"/>
      <w:outlineLvl w:val="0"/>
    </w:pPr>
    <w:rPr>
      <w:rFonts w:ascii="Frutiger 45 Light" w:eastAsiaTheme="minorEastAsia" w:hAnsi="Frutiger 45 Light"/>
      <w:b/>
      <w:bCs/>
      <w:sz w:val="32"/>
      <w:szCs w:val="20"/>
      <w:lang w:val="en-US"/>
    </w:rPr>
  </w:style>
  <w:style w:type="paragraph" w:styleId="2">
    <w:name w:val="heading 2"/>
    <w:basedOn w:val="a"/>
    <w:next w:val="a"/>
    <w:link w:val="20"/>
    <w:qFormat/>
    <w:rsid w:val="003F0283"/>
    <w:pPr>
      <w:keepNext/>
      <w:numPr>
        <w:ilvl w:val="1"/>
        <w:numId w:val="4"/>
      </w:numPr>
      <w:spacing w:before="240" w:after="120"/>
      <w:ind w:left="578" w:hanging="578"/>
      <w:outlineLvl w:val="1"/>
    </w:pPr>
    <w:rPr>
      <w:rFonts w:ascii="Frutiger 45 Light" w:eastAsiaTheme="minorEastAsia" w:hAnsi="Frutiger 45 Light"/>
      <w:b/>
      <w:sz w:val="28"/>
      <w:szCs w:val="20"/>
      <w:lang w:val="en-US"/>
    </w:rPr>
  </w:style>
  <w:style w:type="paragraph" w:styleId="3">
    <w:name w:val="heading 3"/>
    <w:basedOn w:val="a"/>
    <w:next w:val="a"/>
    <w:link w:val="30"/>
    <w:qFormat/>
    <w:rsid w:val="003F0283"/>
    <w:pPr>
      <w:keepNext/>
      <w:numPr>
        <w:ilvl w:val="2"/>
        <w:numId w:val="4"/>
      </w:numPr>
      <w:spacing w:before="240" w:after="60"/>
      <w:outlineLvl w:val="2"/>
    </w:pPr>
    <w:rPr>
      <w:rFonts w:ascii="Frutiger 45 Light" w:eastAsiaTheme="minorEastAsia" w:hAnsi="Frutiger 45 Light" w:cs="Arial"/>
      <w:b/>
      <w:bCs/>
      <w:szCs w:val="26"/>
      <w:lang w:val="en-US"/>
    </w:rPr>
  </w:style>
  <w:style w:type="paragraph" w:styleId="4">
    <w:name w:val="heading 4"/>
    <w:basedOn w:val="a"/>
    <w:next w:val="a"/>
    <w:link w:val="40"/>
    <w:qFormat/>
    <w:rsid w:val="003F0283"/>
    <w:pPr>
      <w:keepNext/>
      <w:numPr>
        <w:ilvl w:val="3"/>
        <w:numId w:val="4"/>
      </w:numPr>
      <w:spacing w:before="240" w:after="60"/>
      <w:outlineLvl w:val="3"/>
    </w:pPr>
    <w:rPr>
      <w:rFonts w:ascii="Frutiger 45 Light" w:eastAsiaTheme="minorEastAsia" w:hAnsi="Frutiger 45 Light"/>
      <w:b/>
      <w:bCs/>
      <w:sz w:val="20"/>
      <w:szCs w:val="28"/>
      <w:lang w:val="en-US"/>
    </w:rPr>
  </w:style>
  <w:style w:type="paragraph" w:styleId="5">
    <w:name w:val="heading 5"/>
    <w:basedOn w:val="a"/>
    <w:next w:val="a"/>
    <w:link w:val="50"/>
    <w:qFormat/>
    <w:rsid w:val="003F0283"/>
    <w:pPr>
      <w:keepNext/>
      <w:numPr>
        <w:ilvl w:val="4"/>
        <w:numId w:val="4"/>
      </w:numPr>
      <w:spacing w:before="120" w:after="60"/>
      <w:ind w:left="1009" w:hanging="1009"/>
      <w:outlineLvl w:val="4"/>
    </w:pPr>
    <w:rPr>
      <w:rFonts w:ascii="Frutiger 45 Light" w:eastAsiaTheme="minorEastAsia" w:hAnsi="Frutiger 45 Light"/>
      <w:b/>
      <w:bCs/>
      <w:iCs/>
      <w:sz w:val="20"/>
      <w:szCs w:val="26"/>
      <w:lang w:val="en-US"/>
    </w:rPr>
  </w:style>
  <w:style w:type="paragraph" w:styleId="6">
    <w:name w:val="heading 6"/>
    <w:basedOn w:val="a"/>
    <w:next w:val="a"/>
    <w:link w:val="60"/>
    <w:qFormat/>
    <w:rsid w:val="003F0283"/>
    <w:pPr>
      <w:numPr>
        <w:ilvl w:val="5"/>
        <w:numId w:val="4"/>
      </w:numPr>
      <w:spacing w:before="240" w:after="60"/>
      <w:outlineLvl w:val="5"/>
    </w:pPr>
    <w:rPr>
      <w:rFonts w:ascii="Times New Roman" w:eastAsiaTheme="minorEastAsia" w:hAnsi="Times New Roman"/>
      <w:b/>
      <w:bCs/>
      <w:sz w:val="22"/>
      <w:szCs w:val="22"/>
      <w:lang w:val="en-US"/>
    </w:rPr>
  </w:style>
  <w:style w:type="paragraph" w:styleId="7">
    <w:name w:val="heading 7"/>
    <w:basedOn w:val="a"/>
    <w:next w:val="a"/>
    <w:link w:val="70"/>
    <w:qFormat/>
    <w:rsid w:val="003F0283"/>
    <w:pPr>
      <w:numPr>
        <w:ilvl w:val="6"/>
        <w:numId w:val="4"/>
      </w:numPr>
      <w:spacing w:before="240" w:after="60"/>
      <w:outlineLvl w:val="6"/>
    </w:pPr>
    <w:rPr>
      <w:rFonts w:ascii="Times New Roman" w:eastAsiaTheme="minorEastAsia" w:hAnsi="Times New Roman"/>
      <w:lang w:val="en-US"/>
    </w:rPr>
  </w:style>
  <w:style w:type="paragraph" w:styleId="8">
    <w:name w:val="heading 8"/>
    <w:basedOn w:val="a"/>
    <w:next w:val="a"/>
    <w:link w:val="80"/>
    <w:qFormat/>
    <w:rsid w:val="003F0283"/>
    <w:pPr>
      <w:numPr>
        <w:ilvl w:val="7"/>
        <w:numId w:val="4"/>
      </w:numPr>
      <w:spacing w:before="240" w:after="60"/>
      <w:outlineLvl w:val="7"/>
    </w:pPr>
    <w:rPr>
      <w:rFonts w:ascii="Times New Roman" w:eastAsiaTheme="minorEastAsia" w:hAnsi="Times New Roman"/>
      <w:i/>
      <w:iCs/>
      <w:lang w:val="en-US"/>
    </w:rPr>
  </w:style>
  <w:style w:type="paragraph" w:styleId="9">
    <w:name w:val="heading 9"/>
    <w:basedOn w:val="a"/>
    <w:next w:val="a"/>
    <w:link w:val="90"/>
    <w:qFormat/>
    <w:rsid w:val="003F0283"/>
    <w:pPr>
      <w:numPr>
        <w:ilvl w:val="8"/>
        <w:numId w:val="4"/>
      </w:numPr>
      <w:spacing w:before="240" w:after="60"/>
      <w:outlineLvl w:val="8"/>
    </w:pPr>
    <w:rPr>
      <w:rFonts w:ascii="Arial" w:eastAsiaTheme="minorEastAsia"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1873"/>
    <w:pPr>
      <w:tabs>
        <w:tab w:val="center" w:pos="4320"/>
        <w:tab w:val="right" w:pos="8640"/>
      </w:tabs>
    </w:pPr>
  </w:style>
  <w:style w:type="character" w:customStyle="1" w:styleId="a4">
    <w:name w:val="ヘッダー (文字)"/>
    <w:basedOn w:val="a0"/>
    <w:link w:val="a3"/>
    <w:uiPriority w:val="99"/>
    <w:rsid w:val="00311873"/>
  </w:style>
  <w:style w:type="paragraph" w:styleId="a5">
    <w:name w:val="footer"/>
    <w:basedOn w:val="a"/>
    <w:link w:val="a6"/>
    <w:uiPriority w:val="99"/>
    <w:unhideWhenUsed/>
    <w:rsid w:val="00311873"/>
    <w:pPr>
      <w:tabs>
        <w:tab w:val="center" w:pos="4320"/>
        <w:tab w:val="right" w:pos="8640"/>
      </w:tabs>
    </w:pPr>
  </w:style>
  <w:style w:type="character" w:customStyle="1" w:styleId="a6">
    <w:name w:val="フッター (文字)"/>
    <w:basedOn w:val="a0"/>
    <w:link w:val="a5"/>
    <w:uiPriority w:val="99"/>
    <w:rsid w:val="00311873"/>
  </w:style>
  <w:style w:type="paragraph" w:styleId="a7">
    <w:name w:val="Balloon Text"/>
    <w:basedOn w:val="a"/>
    <w:link w:val="a8"/>
    <w:uiPriority w:val="99"/>
    <w:semiHidden/>
    <w:unhideWhenUsed/>
    <w:rsid w:val="00311873"/>
    <w:rPr>
      <w:rFonts w:ascii="Lucida Grande" w:hAnsi="Lucida Grande"/>
      <w:sz w:val="18"/>
      <w:szCs w:val="18"/>
    </w:rPr>
  </w:style>
  <w:style w:type="character" w:customStyle="1" w:styleId="a8">
    <w:name w:val="吹き出し (文字)"/>
    <w:link w:val="a7"/>
    <w:uiPriority w:val="99"/>
    <w:semiHidden/>
    <w:rsid w:val="00311873"/>
    <w:rPr>
      <w:rFonts w:ascii="Lucida Grande" w:eastAsia="ＭＳ 明朝" w:hAnsi="Lucida Grande" w:cs="Lucida Grande"/>
      <w:sz w:val="18"/>
      <w:szCs w:val="18"/>
    </w:rPr>
  </w:style>
  <w:style w:type="character" w:styleId="a9">
    <w:name w:val="Hyperlink"/>
    <w:unhideWhenUsed/>
    <w:rsid w:val="0045765F"/>
    <w:rPr>
      <w:color w:val="0000FF"/>
      <w:u w:val="single"/>
    </w:rPr>
  </w:style>
  <w:style w:type="character" w:styleId="aa">
    <w:name w:val="FollowedHyperlink"/>
    <w:uiPriority w:val="99"/>
    <w:semiHidden/>
    <w:unhideWhenUsed/>
    <w:rsid w:val="0045765F"/>
    <w:rPr>
      <w:color w:val="800080"/>
      <w:u w:val="single"/>
    </w:rPr>
  </w:style>
  <w:style w:type="paragraph" w:styleId="ab">
    <w:name w:val="Plain Text"/>
    <w:basedOn w:val="a"/>
    <w:link w:val="ac"/>
    <w:uiPriority w:val="99"/>
    <w:unhideWhenUsed/>
    <w:rsid w:val="007047A4"/>
    <w:rPr>
      <w:rFonts w:ascii="Arial" w:hAnsi="Arial" w:cs="Consolas"/>
      <w:sz w:val="20"/>
      <w:szCs w:val="21"/>
      <w:lang w:val="de-CH"/>
    </w:rPr>
  </w:style>
  <w:style w:type="character" w:customStyle="1" w:styleId="ac">
    <w:name w:val="書式なし (文字)"/>
    <w:link w:val="ab"/>
    <w:uiPriority w:val="99"/>
    <w:rsid w:val="007047A4"/>
    <w:rPr>
      <w:rFonts w:ascii="Arial" w:eastAsia="ＭＳ 明朝" w:hAnsi="Arial" w:cs="Consolas"/>
      <w:szCs w:val="21"/>
      <w:lang w:eastAsia="ja-JP"/>
    </w:rPr>
  </w:style>
  <w:style w:type="character" w:styleId="ad">
    <w:name w:val="annotation reference"/>
    <w:uiPriority w:val="99"/>
    <w:semiHidden/>
    <w:unhideWhenUsed/>
    <w:rsid w:val="009A64E9"/>
    <w:rPr>
      <w:sz w:val="16"/>
      <w:szCs w:val="16"/>
    </w:rPr>
  </w:style>
  <w:style w:type="paragraph" w:styleId="ae">
    <w:name w:val="annotation text"/>
    <w:basedOn w:val="a"/>
    <w:link w:val="af"/>
    <w:uiPriority w:val="99"/>
    <w:unhideWhenUsed/>
    <w:rsid w:val="009A64E9"/>
    <w:rPr>
      <w:sz w:val="20"/>
      <w:szCs w:val="20"/>
    </w:rPr>
  </w:style>
  <w:style w:type="character" w:customStyle="1" w:styleId="af">
    <w:name w:val="コメント文字列 (文字)"/>
    <w:link w:val="ae"/>
    <w:uiPriority w:val="99"/>
    <w:rsid w:val="009A64E9"/>
    <w:rPr>
      <w:lang w:val="en-GB" w:eastAsia="ja-JP"/>
    </w:rPr>
  </w:style>
  <w:style w:type="paragraph" w:styleId="af0">
    <w:name w:val="annotation subject"/>
    <w:basedOn w:val="ae"/>
    <w:next w:val="ae"/>
    <w:link w:val="af1"/>
    <w:uiPriority w:val="99"/>
    <w:semiHidden/>
    <w:unhideWhenUsed/>
    <w:rsid w:val="009A64E9"/>
    <w:rPr>
      <w:b/>
      <w:bCs/>
    </w:rPr>
  </w:style>
  <w:style w:type="character" w:customStyle="1" w:styleId="af1">
    <w:name w:val="コメント内容 (文字)"/>
    <w:link w:val="af0"/>
    <w:uiPriority w:val="99"/>
    <w:semiHidden/>
    <w:rsid w:val="009A64E9"/>
    <w:rPr>
      <w:b/>
      <w:bCs/>
      <w:lang w:val="en-GB" w:eastAsia="ja-JP"/>
    </w:rPr>
  </w:style>
  <w:style w:type="character" w:styleId="af2">
    <w:name w:val="Placeholder Text"/>
    <w:uiPriority w:val="99"/>
    <w:semiHidden/>
    <w:rsid w:val="009A64E9"/>
    <w:rPr>
      <w:color w:val="808080"/>
    </w:rPr>
  </w:style>
  <w:style w:type="paragraph" w:styleId="Web">
    <w:name w:val="Normal (Web)"/>
    <w:basedOn w:val="a"/>
    <w:uiPriority w:val="99"/>
    <w:unhideWhenUsed/>
    <w:rsid w:val="00F74ED5"/>
    <w:rPr>
      <w:rFonts w:ascii="Times New Roman" w:hAnsi="Times New Roman"/>
      <w:lang w:val="en-US"/>
    </w:rPr>
  </w:style>
  <w:style w:type="paragraph" w:customStyle="1" w:styleId="Gvde">
    <w:name w:val="Gövde"/>
    <w:rsid w:val="00F74ED5"/>
    <w:pPr>
      <w:pBdr>
        <w:top w:val="nil"/>
        <w:left w:val="nil"/>
        <w:bottom w:val="nil"/>
        <w:right w:val="nil"/>
        <w:between w:val="nil"/>
        <w:bar w:val="nil"/>
      </w:pBdr>
    </w:pPr>
    <w:rPr>
      <w:rFonts w:ascii="Calibri" w:hAnsi="Calibri" w:cs="Calibri"/>
      <w:color w:val="000000"/>
      <w:sz w:val="22"/>
      <w:szCs w:val="22"/>
      <w:u w:color="000000"/>
      <w:bdr w:val="nil"/>
    </w:rPr>
  </w:style>
  <w:style w:type="paragraph" w:styleId="af3">
    <w:name w:val="caption"/>
    <w:basedOn w:val="a"/>
    <w:next w:val="a"/>
    <w:uiPriority w:val="35"/>
    <w:unhideWhenUsed/>
    <w:qFormat/>
    <w:rsid w:val="00A512E4"/>
    <w:pPr>
      <w:spacing w:after="200"/>
    </w:pPr>
    <w:rPr>
      <w:b/>
      <w:bCs/>
      <w:color w:val="4F81BD"/>
      <w:sz w:val="18"/>
      <w:szCs w:val="18"/>
    </w:rPr>
  </w:style>
  <w:style w:type="character" w:customStyle="1" w:styleId="shorttext">
    <w:name w:val="short_text"/>
    <w:basedOn w:val="a0"/>
    <w:rsid w:val="00E9737D"/>
  </w:style>
  <w:style w:type="character" w:styleId="af4">
    <w:name w:val="Emphasis"/>
    <w:uiPriority w:val="20"/>
    <w:qFormat/>
    <w:rsid w:val="00E9737D"/>
    <w:rPr>
      <w:i/>
      <w:iCs/>
    </w:rPr>
  </w:style>
  <w:style w:type="paragraph" w:styleId="af5">
    <w:name w:val="List Paragraph"/>
    <w:basedOn w:val="a"/>
    <w:uiPriority w:val="34"/>
    <w:qFormat/>
    <w:rsid w:val="005A1D4B"/>
    <w:pPr>
      <w:ind w:left="720"/>
      <w:contextualSpacing/>
    </w:pPr>
  </w:style>
  <w:style w:type="paragraph" w:customStyle="1" w:styleId="Default">
    <w:name w:val="Default"/>
    <w:rsid w:val="005F0E7F"/>
    <w:pPr>
      <w:autoSpaceDE w:val="0"/>
      <w:autoSpaceDN w:val="0"/>
      <w:adjustRightInd w:val="0"/>
    </w:pPr>
    <w:rPr>
      <w:rFonts w:ascii="Frutiger 45 Light" w:hAnsi="Frutiger 45 Light" w:cs="Frutiger 45 Light"/>
      <w:color w:val="000000"/>
      <w:sz w:val="24"/>
      <w:szCs w:val="24"/>
      <w:lang w:val="de-CH"/>
    </w:rPr>
  </w:style>
  <w:style w:type="character" w:customStyle="1" w:styleId="10">
    <w:name w:val="見出し 1 (文字)"/>
    <w:basedOn w:val="a0"/>
    <w:link w:val="1"/>
    <w:rsid w:val="003F0283"/>
    <w:rPr>
      <w:rFonts w:ascii="Frutiger 45 Light" w:eastAsiaTheme="minorEastAsia" w:hAnsi="Frutiger 45 Light"/>
      <w:b/>
      <w:bCs/>
      <w:sz w:val="32"/>
      <w:lang w:eastAsia="ja-JP"/>
    </w:rPr>
  </w:style>
  <w:style w:type="character" w:customStyle="1" w:styleId="20">
    <w:name w:val="見出し 2 (文字)"/>
    <w:basedOn w:val="a0"/>
    <w:link w:val="2"/>
    <w:rsid w:val="003F0283"/>
    <w:rPr>
      <w:rFonts w:ascii="Frutiger 45 Light" w:eastAsiaTheme="minorEastAsia" w:hAnsi="Frutiger 45 Light"/>
      <w:b/>
      <w:sz w:val="28"/>
      <w:lang w:eastAsia="ja-JP"/>
    </w:rPr>
  </w:style>
  <w:style w:type="character" w:customStyle="1" w:styleId="30">
    <w:name w:val="見出し 3 (文字)"/>
    <w:basedOn w:val="a0"/>
    <w:link w:val="3"/>
    <w:rsid w:val="003F0283"/>
    <w:rPr>
      <w:rFonts w:ascii="Frutiger 45 Light" w:eastAsiaTheme="minorEastAsia" w:hAnsi="Frutiger 45 Light" w:cs="Arial"/>
      <w:b/>
      <w:bCs/>
      <w:sz w:val="24"/>
      <w:szCs w:val="26"/>
      <w:lang w:eastAsia="ja-JP"/>
    </w:rPr>
  </w:style>
  <w:style w:type="character" w:customStyle="1" w:styleId="40">
    <w:name w:val="見出し 4 (文字)"/>
    <w:basedOn w:val="a0"/>
    <w:link w:val="4"/>
    <w:uiPriority w:val="9"/>
    <w:qFormat/>
    <w:rsid w:val="003F0283"/>
    <w:rPr>
      <w:rFonts w:ascii="Frutiger 45 Light" w:eastAsiaTheme="minorEastAsia" w:hAnsi="Frutiger 45 Light"/>
      <w:b/>
      <w:bCs/>
      <w:szCs w:val="28"/>
      <w:lang w:eastAsia="ja-JP"/>
    </w:rPr>
  </w:style>
  <w:style w:type="character" w:customStyle="1" w:styleId="50">
    <w:name w:val="見出し 5 (文字)"/>
    <w:basedOn w:val="a0"/>
    <w:link w:val="5"/>
    <w:rsid w:val="003F0283"/>
    <w:rPr>
      <w:rFonts w:ascii="Frutiger 45 Light" w:eastAsiaTheme="minorEastAsia" w:hAnsi="Frutiger 45 Light"/>
      <w:b/>
      <w:bCs/>
      <w:iCs/>
      <w:szCs w:val="26"/>
      <w:lang w:eastAsia="ja-JP"/>
    </w:rPr>
  </w:style>
  <w:style w:type="character" w:customStyle="1" w:styleId="60">
    <w:name w:val="見出し 6 (文字)"/>
    <w:basedOn w:val="a0"/>
    <w:link w:val="6"/>
    <w:rsid w:val="003F0283"/>
    <w:rPr>
      <w:rFonts w:ascii="Times New Roman" w:eastAsiaTheme="minorEastAsia" w:hAnsi="Times New Roman"/>
      <w:b/>
      <w:bCs/>
      <w:sz w:val="22"/>
      <w:szCs w:val="22"/>
      <w:lang w:eastAsia="ja-JP"/>
    </w:rPr>
  </w:style>
  <w:style w:type="character" w:customStyle="1" w:styleId="70">
    <w:name w:val="見出し 7 (文字)"/>
    <w:basedOn w:val="a0"/>
    <w:link w:val="7"/>
    <w:rsid w:val="003F0283"/>
    <w:rPr>
      <w:rFonts w:ascii="Times New Roman" w:eastAsiaTheme="minorEastAsia" w:hAnsi="Times New Roman"/>
      <w:sz w:val="24"/>
      <w:szCs w:val="24"/>
      <w:lang w:eastAsia="ja-JP"/>
    </w:rPr>
  </w:style>
  <w:style w:type="character" w:customStyle="1" w:styleId="80">
    <w:name w:val="見出し 8 (文字)"/>
    <w:basedOn w:val="a0"/>
    <w:link w:val="8"/>
    <w:rsid w:val="003F0283"/>
    <w:rPr>
      <w:rFonts w:ascii="Times New Roman" w:eastAsiaTheme="minorEastAsia" w:hAnsi="Times New Roman"/>
      <w:i/>
      <w:iCs/>
      <w:sz w:val="24"/>
      <w:szCs w:val="24"/>
      <w:lang w:eastAsia="ja-JP"/>
    </w:rPr>
  </w:style>
  <w:style w:type="character" w:customStyle="1" w:styleId="90">
    <w:name w:val="見出し 9 (文字)"/>
    <w:basedOn w:val="a0"/>
    <w:link w:val="9"/>
    <w:rsid w:val="003F0283"/>
    <w:rPr>
      <w:rFonts w:ascii="Arial" w:eastAsiaTheme="minorEastAsia" w:hAnsi="Arial" w:cs="Arial"/>
      <w:sz w:val="22"/>
      <w:szCs w:val="22"/>
      <w:lang w:eastAsia="ja-JP"/>
    </w:rPr>
  </w:style>
  <w:style w:type="character" w:customStyle="1" w:styleId="watch-title">
    <w:name w:val="watch-title"/>
    <w:basedOn w:val="a0"/>
    <w:rsid w:val="00236A20"/>
  </w:style>
  <w:style w:type="character" w:customStyle="1" w:styleId="apple-converted-space">
    <w:name w:val="apple-converted-space"/>
    <w:basedOn w:val="a0"/>
    <w:rsid w:val="00416ABF"/>
  </w:style>
  <w:style w:type="paragraph" w:customStyle="1" w:styleId="MediumShading1-Accent11">
    <w:name w:val="Medium Shading 1 - Accent 11"/>
    <w:qFormat/>
    <w:rsid w:val="00E277DC"/>
    <w:rPr>
      <w:rFonts w:ascii="Calibri" w:hAnsi="Calibri"/>
      <w:sz w:val="22"/>
      <w:szCs w:val="22"/>
    </w:rPr>
  </w:style>
  <w:style w:type="character" w:customStyle="1" w:styleId="tw4winMark">
    <w:name w:val="tw4winMark"/>
    <w:uiPriority w:val="99"/>
    <w:rsid w:val="00B61EDC"/>
    <w:rPr>
      <w:rFonts w:ascii="Courier New" w:eastAsia="ＭＳ 明朝" w:hAnsi="Courier New"/>
      <w:vanish/>
      <w:color w:val="800080"/>
      <w:vertAlign w:val="subscript"/>
    </w:rPr>
  </w:style>
  <w:style w:type="character" w:customStyle="1" w:styleId="tgc">
    <w:name w:val="_tgc"/>
    <w:basedOn w:val="a0"/>
    <w:rsid w:val="00A76B05"/>
  </w:style>
  <w:style w:type="paragraph" w:customStyle="1" w:styleId="m-3785836118604466118msoplaintext">
    <w:name w:val="m_-3785836118604466118msoplaintext"/>
    <w:basedOn w:val="a"/>
    <w:rsid w:val="00783CD5"/>
    <w:pPr>
      <w:spacing w:before="100" w:beforeAutospacing="1" w:after="100" w:afterAutospacing="1"/>
    </w:pPr>
    <w:rPr>
      <w:rFonts w:ascii="Times New Roman" w:hAnsi="Times New Roman"/>
      <w:lang w:val="en-US"/>
    </w:rPr>
  </w:style>
  <w:style w:type="paragraph" w:styleId="af6">
    <w:name w:val="Body Text"/>
    <w:basedOn w:val="a"/>
    <w:link w:val="af7"/>
    <w:uiPriority w:val="1"/>
    <w:qFormat/>
    <w:rsid w:val="00B2035B"/>
    <w:pPr>
      <w:spacing w:after="240" w:line="252" w:lineRule="auto"/>
    </w:pPr>
    <w:rPr>
      <w:rFonts w:ascii="ublox" w:hAnsi="ublox" w:cs="ublox"/>
      <w:sz w:val="20"/>
      <w:szCs w:val="18"/>
      <w:lang w:val="en-US"/>
    </w:rPr>
  </w:style>
  <w:style w:type="character" w:customStyle="1" w:styleId="af7">
    <w:name w:val="本文 (文字)"/>
    <w:basedOn w:val="a0"/>
    <w:link w:val="af6"/>
    <w:uiPriority w:val="1"/>
    <w:rsid w:val="00B2035B"/>
    <w:rPr>
      <w:rFonts w:ascii="ublox" w:eastAsia="ＭＳ 明朝" w:hAnsi="ublox" w:cs="ublox"/>
      <w:szCs w:val="18"/>
      <w:lang w:eastAsia="ja-JP"/>
    </w:rPr>
  </w:style>
  <w:style w:type="paragraph" w:styleId="81">
    <w:name w:val="toc 8"/>
    <w:basedOn w:val="71"/>
    <w:next w:val="a"/>
    <w:autoRedefine/>
    <w:uiPriority w:val="39"/>
    <w:unhideWhenUsed/>
    <w:rsid w:val="00A21C61"/>
    <w:pPr>
      <w:pBdr>
        <w:between w:val="single" w:sz="2" w:space="0" w:color="auto"/>
      </w:pBdr>
      <w:tabs>
        <w:tab w:val="left" w:pos="737"/>
        <w:tab w:val="right" w:pos="9147"/>
      </w:tabs>
      <w:spacing w:before="20" w:after="20"/>
      <w:ind w:left="1418" w:hanging="1418"/>
    </w:pPr>
    <w:rPr>
      <w:rFonts w:ascii="ublox" w:hAnsi="ublox" w:cs="ublox"/>
      <w:noProof/>
      <w:sz w:val="20"/>
      <w:szCs w:val="22"/>
      <w:lang w:val="en-US"/>
    </w:rPr>
  </w:style>
  <w:style w:type="paragraph" w:styleId="71">
    <w:name w:val="toc 7"/>
    <w:basedOn w:val="a"/>
    <w:next w:val="a"/>
    <w:autoRedefine/>
    <w:uiPriority w:val="39"/>
    <w:semiHidden/>
    <w:unhideWhenUsed/>
    <w:rsid w:val="00A21C61"/>
    <w:pPr>
      <w:spacing w:after="100"/>
      <w:ind w:left="1440"/>
    </w:pPr>
  </w:style>
  <w:style w:type="character" w:customStyle="1" w:styleId="st">
    <w:name w:val="st"/>
    <w:basedOn w:val="a0"/>
    <w:rsid w:val="002E4FC9"/>
  </w:style>
  <w:style w:type="paragraph" w:styleId="af8">
    <w:name w:val="Subtitle"/>
    <w:basedOn w:val="2"/>
    <w:next w:val="af6"/>
    <w:link w:val="af9"/>
    <w:uiPriority w:val="11"/>
    <w:qFormat/>
    <w:rsid w:val="002E4FC9"/>
    <w:pPr>
      <w:numPr>
        <w:numId w:val="0"/>
      </w:numPr>
      <w:spacing w:after="60" w:line="252" w:lineRule="auto"/>
      <w:outlineLvl w:val="9"/>
    </w:pPr>
    <w:rPr>
      <w:rFonts w:ascii="ublox" w:eastAsia="ＭＳ 明朝" w:hAnsi="ublox" w:cstheme="minorBidi"/>
      <w:bCs/>
      <w:sz w:val="20"/>
      <w:szCs w:val="16"/>
    </w:rPr>
  </w:style>
  <w:style w:type="character" w:customStyle="1" w:styleId="af9">
    <w:name w:val="副題 (文字)"/>
    <w:basedOn w:val="a0"/>
    <w:link w:val="af8"/>
    <w:uiPriority w:val="11"/>
    <w:rsid w:val="002E4FC9"/>
    <w:rPr>
      <w:rFonts w:ascii="ublox" w:eastAsiaTheme="minorEastAsia" w:hAnsi="ublox" w:cstheme="minorBidi"/>
      <w:b/>
      <w:bCs/>
      <w:szCs w:val="16"/>
      <w:lang w:eastAsia="ja-JP"/>
    </w:rPr>
  </w:style>
  <w:style w:type="character" w:customStyle="1" w:styleId="ilfuvd">
    <w:name w:val="ilfuvd"/>
    <w:basedOn w:val="a0"/>
    <w:rsid w:val="00E2713D"/>
  </w:style>
  <w:style w:type="character" w:customStyle="1" w:styleId="xn-location">
    <w:name w:val="xn-location"/>
    <w:basedOn w:val="a0"/>
    <w:rsid w:val="0013494F"/>
  </w:style>
  <w:style w:type="character" w:customStyle="1" w:styleId="11">
    <w:name w:val="未解決のメンション1"/>
    <w:basedOn w:val="a0"/>
    <w:uiPriority w:val="99"/>
    <w:semiHidden/>
    <w:unhideWhenUsed/>
    <w:rsid w:val="00F13B5C"/>
    <w:rPr>
      <w:color w:val="605E5C"/>
      <w:shd w:val="clear" w:color="auto" w:fill="E1DFDD"/>
    </w:rPr>
  </w:style>
  <w:style w:type="character" w:customStyle="1" w:styleId="gmaildefault">
    <w:name w:val="gmail_default"/>
    <w:basedOn w:val="a0"/>
    <w:rsid w:val="00F40DF4"/>
  </w:style>
  <w:style w:type="character" w:customStyle="1" w:styleId="21">
    <w:name w:val="未解決のメンション2"/>
    <w:basedOn w:val="a0"/>
    <w:uiPriority w:val="99"/>
    <w:semiHidden/>
    <w:unhideWhenUsed/>
    <w:rsid w:val="00F51EF9"/>
    <w:rPr>
      <w:color w:val="605E5C"/>
      <w:shd w:val="clear" w:color="auto" w:fill="E1DFDD"/>
    </w:rPr>
  </w:style>
  <w:style w:type="character" w:styleId="afa">
    <w:name w:val="Strong"/>
    <w:basedOn w:val="a0"/>
    <w:uiPriority w:val="22"/>
    <w:qFormat/>
    <w:rsid w:val="00921461"/>
    <w:rPr>
      <w:b/>
      <w:bCs/>
    </w:rPr>
  </w:style>
  <w:style w:type="paragraph" w:customStyle="1" w:styleId="paragraph">
    <w:name w:val="paragraph"/>
    <w:basedOn w:val="a"/>
    <w:rsid w:val="00A819F2"/>
    <w:pPr>
      <w:spacing w:before="100" w:beforeAutospacing="1" w:after="100" w:afterAutospacing="1"/>
    </w:pPr>
    <w:rPr>
      <w:rFonts w:ascii="Times New Roman" w:eastAsia="Times New Roman" w:hAnsi="Times New Roman"/>
      <w:lang w:val="en-US" w:eastAsia="en-US"/>
    </w:rPr>
  </w:style>
  <w:style w:type="character" w:customStyle="1" w:styleId="normaltextrun">
    <w:name w:val="normaltextrun"/>
    <w:basedOn w:val="a0"/>
    <w:rsid w:val="00A819F2"/>
  </w:style>
  <w:style w:type="character" w:customStyle="1" w:styleId="eop">
    <w:name w:val="eop"/>
    <w:basedOn w:val="a0"/>
    <w:rsid w:val="00A819F2"/>
  </w:style>
  <w:style w:type="character" w:customStyle="1" w:styleId="31">
    <w:name w:val="未解決のメンション3"/>
    <w:basedOn w:val="a0"/>
    <w:uiPriority w:val="99"/>
    <w:semiHidden/>
    <w:unhideWhenUsed/>
    <w:rsid w:val="008B16A9"/>
    <w:rPr>
      <w:color w:val="605E5C"/>
      <w:shd w:val="clear" w:color="auto" w:fill="E1DFDD"/>
    </w:rPr>
  </w:style>
  <w:style w:type="character" w:customStyle="1" w:styleId="41">
    <w:name w:val="未解決のメンション4"/>
    <w:basedOn w:val="a0"/>
    <w:uiPriority w:val="99"/>
    <w:semiHidden/>
    <w:unhideWhenUsed/>
    <w:rsid w:val="00B818B2"/>
    <w:rPr>
      <w:color w:val="605E5C"/>
      <w:shd w:val="clear" w:color="auto" w:fill="E1DFDD"/>
    </w:rPr>
  </w:style>
  <w:style w:type="paragraph" w:customStyle="1" w:styleId="font7">
    <w:name w:val="font_7"/>
    <w:basedOn w:val="a"/>
    <w:rsid w:val="00C837CD"/>
    <w:pPr>
      <w:spacing w:before="100" w:beforeAutospacing="1" w:after="100" w:afterAutospacing="1"/>
    </w:pPr>
    <w:rPr>
      <w:rFonts w:ascii="Times New Roman" w:eastAsia="Times New Roman" w:hAnsi="Times New Roman"/>
      <w:lang w:eastAsia="en-GB"/>
    </w:rPr>
  </w:style>
  <w:style w:type="character" w:customStyle="1" w:styleId="wixguard">
    <w:name w:val="wixguard"/>
    <w:basedOn w:val="a0"/>
    <w:rsid w:val="00C837CD"/>
  </w:style>
  <w:style w:type="character" w:customStyle="1" w:styleId="51">
    <w:name w:val="未解決のメンション5"/>
    <w:basedOn w:val="a0"/>
    <w:uiPriority w:val="99"/>
    <w:semiHidden/>
    <w:unhideWhenUsed/>
    <w:rsid w:val="0060457C"/>
    <w:rPr>
      <w:color w:val="605E5C"/>
      <w:shd w:val="clear" w:color="auto" w:fill="E1DFDD"/>
    </w:rPr>
  </w:style>
  <w:style w:type="character" w:customStyle="1" w:styleId="css-901oao">
    <w:name w:val="css-901oao"/>
    <w:basedOn w:val="a0"/>
    <w:rsid w:val="00171BFB"/>
  </w:style>
  <w:style w:type="character" w:customStyle="1" w:styleId="61">
    <w:name w:val="未解決のメンション6"/>
    <w:basedOn w:val="a0"/>
    <w:uiPriority w:val="99"/>
    <w:semiHidden/>
    <w:unhideWhenUsed/>
    <w:rsid w:val="00B60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950376">
      <w:bodyDiv w:val="1"/>
      <w:marLeft w:val="0"/>
      <w:marRight w:val="0"/>
      <w:marTop w:val="0"/>
      <w:marBottom w:val="0"/>
      <w:divBdr>
        <w:top w:val="none" w:sz="0" w:space="0" w:color="auto"/>
        <w:left w:val="none" w:sz="0" w:space="0" w:color="auto"/>
        <w:bottom w:val="none" w:sz="0" w:space="0" w:color="auto"/>
        <w:right w:val="none" w:sz="0" w:space="0" w:color="auto"/>
      </w:divBdr>
    </w:div>
    <w:div w:id="1299261761">
      <w:bodyDiv w:val="1"/>
      <w:marLeft w:val="0"/>
      <w:marRight w:val="0"/>
      <w:marTop w:val="0"/>
      <w:marBottom w:val="0"/>
      <w:divBdr>
        <w:top w:val="none" w:sz="0" w:space="0" w:color="auto"/>
        <w:left w:val="none" w:sz="0" w:space="0" w:color="auto"/>
        <w:bottom w:val="none" w:sz="0" w:space="0" w:color="auto"/>
        <w:right w:val="none" w:sz="0" w:space="0" w:color="auto"/>
      </w:divBdr>
    </w:div>
    <w:div w:id="1645043921">
      <w:bodyDiv w:val="1"/>
      <w:marLeft w:val="0"/>
      <w:marRight w:val="0"/>
      <w:marTop w:val="0"/>
      <w:marBottom w:val="0"/>
      <w:divBdr>
        <w:top w:val="none" w:sz="0" w:space="0" w:color="auto"/>
        <w:left w:val="none" w:sz="0" w:space="0" w:color="auto"/>
        <w:bottom w:val="none" w:sz="0" w:space="0" w:color="auto"/>
        <w:right w:val="none" w:sz="0" w:space="0" w:color="auto"/>
      </w:divBdr>
    </w:div>
    <w:div w:id="1709378911">
      <w:bodyDiv w:val="1"/>
      <w:marLeft w:val="0"/>
      <w:marRight w:val="0"/>
      <w:marTop w:val="0"/>
      <w:marBottom w:val="0"/>
      <w:divBdr>
        <w:top w:val="none" w:sz="0" w:space="0" w:color="auto"/>
        <w:left w:val="none" w:sz="0" w:space="0" w:color="auto"/>
        <w:bottom w:val="none" w:sz="0" w:space="0" w:color="auto"/>
        <w:right w:val="none" w:sz="0" w:space="0" w:color="auto"/>
      </w:divBdr>
      <w:divsChild>
        <w:div w:id="916326500">
          <w:marLeft w:val="0"/>
          <w:marRight w:val="0"/>
          <w:marTop w:val="0"/>
          <w:marBottom w:val="0"/>
          <w:divBdr>
            <w:top w:val="none" w:sz="0" w:space="0" w:color="auto"/>
            <w:left w:val="none" w:sz="0" w:space="0" w:color="auto"/>
            <w:bottom w:val="none" w:sz="0" w:space="0" w:color="auto"/>
            <w:right w:val="none" w:sz="0" w:space="0" w:color="auto"/>
          </w:divBdr>
          <w:divsChild>
            <w:div w:id="20918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3385">
      <w:bodyDiv w:val="1"/>
      <w:marLeft w:val="0"/>
      <w:marRight w:val="0"/>
      <w:marTop w:val="0"/>
      <w:marBottom w:val="0"/>
      <w:divBdr>
        <w:top w:val="none" w:sz="0" w:space="0" w:color="auto"/>
        <w:left w:val="none" w:sz="0" w:space="0" w:color="auto"/>
        <w:bottom w:val="none" w:sz="0" w:space="0" w:color="auto"/>
        <w:right w:val="none" w:sz="0" w:space="0" w:color="auto"/>
      </w:divBdr>
    </w:div>
    <w:div w:id="2102871104">
      <w:bodyDiv w:val="1"/>
      <w:marLeft w:val="0"/>
      <w:marRight w:val="0"/>
      <w:marTop w:val="0"/>
      <w:marBottom w:val="0"/>
      <w:divBdr>
        <w:top w:val="none" w:sz="0" w:space="0" w:color="auto"/>
        <w:left w:val="none" w:sz="0" w:space="0" w:color="auto"/>
        <w:bottom w:val="none" w:sz="0" w:space="0" w:color="auto"/>
        <w:right w:val="none" w:sz="0" w:space="0" w:color="auto"/>
      </w:divBdr>
      <w:divsChild>
        <w:div w:id="1786073637">
          <w:marLeft w:val="0"/>
          <w:marRight w:val="0"/>
          <w:marTop w:val="0"/>
          <w:marBottom w:val="0"/>
          <w:divBdr>
            <w:top w:val="none" w:sz="0" w:space="0" w:color="auto"/>
            <w:left w:val="none" w:sz="0" w:space="0" w:color="auto"/>
            <w:bottom w:val="none" w:sz="0" w:space="0" w:color="auto"/>
            <w:right w:val="none" w:sz="0" w:space="0" w:color="auto"/>
          </w:divBdr>
          <w:divsChild>
            <w:div w:id="2784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blox.com/en/product/NORA-W10-series" TargetMode="External"/><Relationship Id="rId18" Type="http://schemas.openxmlformats.org/officeDocument/2006/relationships/hyperlink" Target="https://preview.u-blox.com/en/product/xplr-hpg-1"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facebook.com/ublox" TargetMode="External"/><Relationship Id="rId7" Type="http://schemas.openxmlformats.org/officeDocument/2006/relationships/endnotes" Target="endnotes.xml"/><Relationship Id="rId12" Type="http://schemas.openxmlformats.org/officeDocument/2006/relationships/hyperlink" Target="https://www.u-blox.com/en/product/ubxlib" TargetMode="External"/><Relationship Id="rId17" Type="http://schemas.openxmlformats.org/officeDocument/2006/relationships/hyperlink" Target="https://www.u-blox.com/en/product/nina-w10-series-open-cpu" TargetMode="External"/><Relationship Id="rId25" Type="http://schemas.openxmlformats.org/officeDocument/2006/relationships/hyperlink" Target="mailto:Takao.Suzuki@u-blox.com" TargetMode="External"/><Relationship Id="rId2" Type="http://schemas.openxmlformats.org/officeDocument/2006/relationships/numbering" Target="numbering.xml"/><Relationship Id="rId16" Type="http://schemas.openxmlformats.org/officeDocument/2006/relationships/hyperlink" Target="https://www.u-blox.com/en/product/neo-d9s-series" TargetMode="External"/><Relationship Id="rId20" Type="http://schemas.openxmlformats.org/officeDocument/2006/relationships/hyperlink" Target="https://www.u-blox.com/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blox.com/en/product/pointperfect" TargetMode="External"/><Relationship Id="rId24" Type="http://schemas.openxmlformats.org/officeDocument/2006/relationships/hyperlink" Target="https://www.youtube.com/c/ublox1" TargetMode="External"/><Relationship Id="rId5" Type="http://schemas.openxmlformats.org/officeDocument/2006/relationships/webSettings" Target="webSettings.xml"/><Relationship Id="rId15" Type="http://schemas.openxmlformats.org/officeDocument/2006/relationships/hyperlink" Target="https://www.u-blox.com/en/product/lara-r6-series" TargetMode="External"/><Relationship Id="rId23" Type="http://schemas.openxmlformats.org/officeDocument/2006/relationships/hyperlink" Target="https://twitter.com/ublox" TargetMode="External"/><Relationship Id="rId28" Type="http://schemas.openxmlformats.org/officeDocument/2006/relationships/fontTable" Target="fontTable.xml"/><Relationship Id="rId10" Type="http://schemas.openxmlformats.org/officeDocument/2006/relationships/hyperlink" Target="https://www.u-blox.com/en/product/xplr-hpg-2" TargetMode="External"/><Relationship Id="rId19" Type="http://schemas.openxmlformats.org/officeDocument/2006/relationships/hyperlink" Target="https://www.u-blox.com/en/product/xplr-hpg-2" TargetMode="External"/><Relationship Id="rId4" Type="http://schemas.openxmlformats.org/officeDocument/2006/relationships/settings" Target="settings.xml"/><Relationship Id="rId9" Type="http://schemas.openxmlformats.org/officeDocument/2006/relationships/hyperlink" Target="https://preview.u-blox.com/en/product/xplr-hpg-1" TargetMode="External"/><Relationship Id="rId14" Type="http://schemas.openxmlformats.org/officeDocument/2006/relationships/hyperlink" Target="https://www.u-blox.com/en/product/zed-f9r-module" TargetMode="External"/><Relationship Id="rId22" Type="http://schemas.openxmlformats.org/officeDocument/2006/relationships/hyperlink" Target="http://www.linkedin.com/company/u-blox" TargetMode="External"/><Relationship Id="rId27"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MS Mincho"/>
        <a:cs typeface=""/>
      </a:majorFont>
      <a:minorFont>
        <a:latin typeface="Calibri"/>
        <a:ea typeface="MS Mincho"/>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738FE8-9E90-42B6-A946-7CC882052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532</Words>
  <Characters>3036</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u-blox AG</Company>
  <LinksUpToDate>false</LinksUpToDate>
  <CharactersWithSpaces>3561</CharactersWithSpaces>
  <SharedDoc>false</SharedDoc>
  <HLinks>
    <vt:vector size="42" baseType="variant">
      <vt:variant>
        <vt:i4>1114232</vt:i4>
      </vt:variant>
      <vt:variant>
        <vt:i4>18</vt:i4>
      </vt:variant>
      <vt:variant>
        <vt:i4>0</vt:i4>
      </vt:variant>
      <vt:variant>
        <vt:i4>5</vt:i4>
      </vt:variant>
      <vt:variant>
        <vt:lpwstr>tesshu.naka@u-blox.com</vt:lpwstr>
      </vt:variant>
      <vt:variant>
        <vt:lpwstr/>
      </vt:variant>
      <vt:variant>
        <vt:i4>5308444</vt:i4>
      </vt:variant>
      <vt:variant>
        <vt:i4>15</vt:i4>
      </vt:variant>
      <vt:variant>
        <vt:i4>0</vt:i4>
      </vt:variant>
      <vt:variant>
        <vt:i4>5</vt:i4>
      </vt:variant>
      <vt:variant>
        <vt:lpwstr>https://plus.google.com/+ublox1/posts</vt:lpwstr>
      </vt:variant>
      <vt:variant>
        <vt:lpwstr/>
      </vt:variant>
      <vt:variant>
        <vt:i4>2555947</vt:i4>
      </vt:variant>
      <vt:variant>
        <vt:i4>12</vt:i4>
      </vt:variant>
      <vt:variant>
        <vt:i4>0</vt:i4>
      </vt:variant>
      <vt:variant>
        <vt:i4>5</vt:i4>
      </vt:variant>
      <vt:variant>
        <vt:lpwstr>https://www.facebook.com/ublox1</vt:lpwstr>
      </vt:variant>
      <vt:variant>
        <vt:lpwstr/>
      </vt:variant>
      <vt:variant>
        <vt:i4>4849736</vt:i4>
      </vt:variant>
      <vt:variant>
        <vt:i4>9</vt:i4>
      </vt:variant>
      <vt:variant>
        <vt:i4>0</vt:i4>
      </vt:variant>
      <vt:variant>
        <vt:i4>5</vt:i4>
      </vt:variant>
      <vt:variant>
        <vt:lpwstr>https://www.youtube.com/channel/UCH-UZZTxKHAVE230zY8mvxQ</vt:lpwstr>
      </vt:variant>
      <vt:variant>
        <vt:lpwstr/>
      </vt:variant>
      <vt:variant>
        <vt:i4>1310796</vt:i4>
      </vt:variant>
      <vt:variant>
        <vt:i4>6</vt:i4>
      </vt:variant>
      <vt:variant>
        <vt:i4>0</vt:i4>
      </vt:variant>
      <vt:variant>
        <vt:i4>5</vt:i4>
      </vt:variant>
      <vt:variant>
        <vt:lpwstr>https://twitter.com/ublox</vt:lpwstr>
      </vt:variant>
      <vt:variant>
        <vt:lpwstr/>
      </vt:variant>
      <vt:variant>
        <vt:i4>2883640</vt:i4>
      </vt:variant>
      <vt:variant>
        <vt:i4>3</vt:i4>
      </vt:variant>
      <vt:variant>
        <vt:i4>0</vt:i4>
      </vt:variant>
      <vt:variant>
        <vt:i4>5</vt:i4>
      </vt:variant>
      <vt:variant>
        <vt:lpwstr>http://www.linkedin.com/company/u-blox</vt:lpwstr>
      </vt:variant>
      <vt:variant>
        <vt:lpwstr/>
      </vt:variant>
      <vt:variant>
        <vt:i4>6029325</vt:i4>
      </vt:variant>
      <vt:variant>
        <vt:i4>0</vt:i4>
      </vt:variant>
      <vt:variant>
        <vt:i4>0</vt:i4>
      </vt:variant>
      <vt:variant>
        <vt:i4>5</vt:i4>
      </vt:variant>
      <vt:variant>
        <vt:lpwstr>http://www.u-blox.com/ja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Bob Jones</dc:creator>
  <cp:lastModifiedBy>Sato Koji</cp:lastModifiedBy>
  <cp:revision>2</cp:revision>
  <cp:lastPrinted>2022-06-10T03:11:00Z</cp:lastPrinted>
  <dcterms:created xsi:type="dcterms:W3CDTF">2022-10-06T04:43:00Z</dcterms:created>
  <dcterms:modified xsi:type="dcterms:W3CDTF">2022-10-06T04:43:00Z</dcterms:modified>
</cp:coreProperties>
</file>