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hint="eastAsia"/>
        </w:rPr>
        <w:t>【最新情報】</w:t>
      </w:r>
      <w:r>
        <w:t>Aquos Sense2のロックを解除できない場合の対処法</w:t>
      </w:r>
    </w:p>
    <w:p/>
    <w:p>
      <w:r>
        <w:rPr>
          <w:rFonts w:hint="eastAsia"/>
        </w:rPr>
        <w:t>常に持ち歩く</w:t>
      </w:r>
      <w:r>
        <w:t>Aquos Sense2</w:t>
      </w:r>
      <w:r>
        <w:rPr>
          <w:rFonts w:hint="eastAsia"/>
        </w:rPr>
        <w:t>などのスマートフォンはロックをかけておくとセキュリティが強化されて安心ですが、ロックの解除方法を忘れるとホーム画面を開くことができない状態になるため非常に困ります。場合によっては</w:t>
      </w:r>
      <w:r>
        <w:t>Aquos Sense2の</w:t>
      </w:r>
      <w:r>
        <w:rPr>
          <w:rFonts w:hint="eastAsia"/>
        </w:rPr>
        <w:t>ロックを迅速に解除して、大至急スマートフォンを使用しなければならないこともあるでしょう。本記事では、</w:t>
      </w:r>
      <w:r>
        <w:t>Aquos Sense2のロックを解除できない場合の対処法</w:t>
      </w:r>
      <w:r>
        <w:rPr>
          <w:rFonts w:hint="eastAsia"/>
        </w:rPr>
        <w:t>をご紹介します。</w:t>
      </w:r>
    </w:p>
    <w:p>
      <w:pPr>
        <w:rPr>
          <w:rFonts w:hint="eastAsia"/>
        </w:rPr>
      </w:pPr>
    </w:p>
    <w:p>
      <w:r>
        <w:t>Aquos　Sense2画面ロックの設定方法は？</w:t>
      </w:r>
    </w:p>
    <w:p>
      <w:pPr>
        <w:rPr>
          <w:rFonts w:hint="eastAsia"/>
        </w:rPr>
      </w:pPr>
      <w:r>
        <w:rPr>
          <w:rFonts w:hint="eastAsia"/>
        </w:rPr>
        <w:t>まずは、</w:t>
      </w:r>
      <w:r>
        <w:t>Aquos Sense2</w:t>
      </w:r>
      <w:r>
        <w:rPr>
          <w:rFonts w:hint="eastAsia"/>
        </w:rPr>
        <w:t>画面ロックの設定方法から見てきましょう。</w:t>
      </w:r>
    </w:p>
    <w:p>
      <w:r>
        <w:rPr>
          <w:rFonts w:hint="eastAsia"/>
        </w:rPr>
        <w:t>1、「設定」から「セキュリティと現在地情報」を選択します。</w:t>
      </w:r>
    </w:p>
    <w:p>
      <w:pPr>
        <w:rPr>
          <w:rFonts w:hint="eastAsia"/>
        </w:rPr>
      </w:pPr>
      <w:r>
        <w:rPr>
          <w:rFonts w:hint="eastAsia"/>
        </w:rPr>
        <w:drawing>
          <wp:inline distT="0" distB="0" distL="0" distR="0">
            <wp:extent cx="1882140" cy="10363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882303" cy="1036410"/>
                    </a:xfrm>
                    <a:prstGeom prst="rect">
                      <a:avLst/>
                    </a:prstGeom>
                  </pic:spPr>
                </pic:pic>
              </a:graphicData>
            </a:graphic>
          </wp:inline>
        </w:drawing>
      </w:r>
    </w:p>
    <w:p>
      <w:r>
        <w:rPr>
          <w:rFonts w:hint="eastAsia"/>
        </w:rPr>
        <w:t>2、「画面ロック」を選びます。</w:t>
      </w:r>
    </w:p>
    <w:p>
      <w:r>
        <w:rPr>
          <w:rFonts w:hint="eastAsia"/>
        </w:rPr>
        <w:drawing>
          <wp:inline distT="0" distB="0" distL="0" distR="0">
            <wp:extent cx="1889760" cy="685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889924" cy="685859"/>
                    </a:xfrm>
                    <a:prstGeom prst="rect">
                      <a:avLst/>
                    </a:prstGeom>
                  </pic:spPr>
                </pic:pic>
              </a:graphicData>
            </a:graphic>
          </wp:inline>
        </w:drawing>
      </w:r>
    </w:p>
    <w:p>
      <w:r>
        <w:rPr>
          <w:rFonts w:hint="eastAsia"/>
        </w:rPr>
        <w:t>3、画面ロックの種類を選択し、画面の指示に従ってロックの解除方法を設定します。</w:t>
      </w:r>
    </w:p>
    <w:p>
      <w:r>
        <w:rPr>
          <w:rFonts w:hint="eastAsia"/>
        </w:rPr>
        <w:drawing>
          <wp:inline distT="0" distB="0" distL="0" distR="0">
            <wp:extent cx="1859280" cy="2019300"/>
            <wp:effectExtent l="0" t="0" r="762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859441" cy="2019475"/>
                    </a:xfrm>
                    <a:prstGeom prst="rect">
                      <a:avLst/>
                    </a:prstGeom>
                  </pic:spPr>
                </pic:pic>
              </a:graphicData>
            </a:graphic>
          </wp:inline>
        </w:drawing>
      </w:r>
    </w:p>
    <w:p>
      <w:r>
        <w:rPr>
          <w:rFonts w:hint="eastAsia"/>
        </w:rPr>
        <w:t>4、ロック</w:t>
      </w:r>
      <w:r>
        <w:t>No.(PIN)を</w:t>
      </w:r>
      <w:r>
        <w:rPr>
          <w:rFonts w:hint="eastAsia"/>
        </w:rPr>
        <w:t>選択した場合はロック</w:t>
      </w:r>
      <w:r>
        <w:t>No.を入力</w:t>
      </w:r>
      <w:r>
        <w:rPr>
          <w:rFonts w:hint="eastAsia"/>
        </w:rPr>
        <w:t>します。</w:t>
      </w:r>
    </w:p>
    <w:p>
      <w:r>
        <w:drawing>
          <wp:inline distT="0" distB="0" distL="0" distR="0">
            <wp:extent cx="1767840" cy="1034415"/>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7">
                      <a:extLst>
                        <a:ext uri="{28A0092B-C50C-407E-A947-70E740481C1C}">
                          <a14:useLocalDpi xmlns:a14="http://schemas.microsoft.com/office/drawing/2010/main" val="0"/>
                        </a:ext>
                      </a:extLst>
                    </a:blip>
                    <a:srcRect b="61857"/>
                    <a:stretch>
                      <a:fillRect/>
                    </a:stretch>
                  </pic:blipFill>
                  <pic:spPr>
                    <a:xfrm>
                      <a:off x="0" y="0"/>
                      <a:ext cx="1767993" cy="1034806"/>
                    </a:xfrm>
                    <a:prstGeom prst="rect">
                      <a:avLst/>
                    </a:prstGeom>
                    <a:ln>
                      <a:noFill/>
                    </a:ln>
                  </pic:spPr>
                </pic:pic>
              </a:graphicData>
            </a:graphic>
          </wp:inline>
        </w:drawing>
      </w:r>
    </w:p>
    <w:p>
      <w:pPr>
        <w:rPr>
          <w:rFonts w:hint="eastAsia"/>
        </w:rPr>
      </w:pPr>
    </w:p>
    <w:p>
      <w:r>
        <w:t>Aquos Sense2のロックを解除できない場合の対処法は？</w:t>
      </w:r>
    </w:p>
    <w:p>
      <w:r>
        <w:t>Aquos Sense2</w:t>
      </w:r>
      <w:r>
        <w:rPr>
          <w:rFonts w:hint="eastAsia"/>
        </w:rPr>
        <w:t>で設定したロックの解除方法を忘れてホーム画面を開くことができない場合の対処法を見ていきましょう。Androidスマホは初期設定のままだと自動バックアップ機能がオンになっていますので、設定を変更していなければデバイスを初期化してロックを解除したとしてもGoogleアカウントにログインすることで自動バックアップされていたデータを</w:t>
      </w:r>
      <w:r>
        <w:t>Aquos Sense2</w:t>
      </w:r>
      <w:r>
        <w:rPr>
          <w:rFonts w:hint="eastAsia"/>
        </w:rPr>
        <w:t>に復旧できる可能性があります。</w:t>
      </w:r>
    </w:p>
    <w:p>
      <w:pPr>
        <w:rPr>
          <w:rFonts w:hint="eastAsia"/>
        </w:rPr>
      </w:pPr>
    </w:p>
    <w:p>
      <w:r>
        <w:rPr>
          <w:rFonts w:hint="eastAsia"/>
        </w:rPr>
        <w:t>対処法１：専門ソフト</w:t>
      </w:r>
      <w:r>
        <w:t>PassFab Android Unlockでロックを解除する</w:t>
      </w:r>
    </w:p>
    <w:p>
      <w:r>
        <w:rPr>
          <w:rFonts w:hint="eastAsia"/>
        </w:rPr>
        <w:t>Androidスマホの操作に詳しくなく、簡単な方法で</w:t>
      </w:r>
      <w:r>
        <w:t>Aquos Sense2</w:t>
      </w:r>
      <w:r>
        <w:rPr>
          <w:rFonts w:hint="eastAsia"/>
        </w:rPr>
        <w:t>のロックを解除したい場合は専門ソフト</w:t>
      </w:r>
      <w:r>
        <w:t>PassFab Android Unlock</w:t>
      </w:r>
      <w:r>
        <w:rPr>
          <w:rFonts w:hint="eastAsia"/>
        </w:rPr>
        <w:t>をお使いいただけます。</w:t>
      </w:r>
      <w:r>
        <w:t>PassFab Android Unlock</w:t>
      </w:r>
      <w:r>
        <w:rPr>
          <w:rFonts w:hint="eastAsia"/>
        </w:rPr>
        <w:t>は</w:t>
      </w:r>
      <w:r>
        <w:t>画面</w:t>
      </w:r>
      <w:r>
        <w:rPr>
          <w:rFonts w:hint="eastAsia"/>
        </w:rPr>
        <w:t>に表示される</w:t>
      </w:r>
      <w:r>
        <w:t>ガイドを見ながら操作するだけで</w:t>
      </w:r>
      <w:r>
        <w:rPr>
          <w:rFonts w:hint="eastAsia"/>
        </w:rPr>
        <w:t>ロックを解除できるため、Androidスマホの操作が苦手なユーザーにもお勧めなロック解除の裏ワザ的な対処法です。ほとんどのAndroidスマホをサポートしますので、</w:t>
      </w:r>
      <w:r>
        <w:t>Aquos Sense2</w:t>
      </w:r>
      <w:r>
        <w:rPr>
          <w:rFonts w:hint="eastAsia"/>
        </w:rPr>
        <w:t>以外のスマホの画面ロックを解除できなくなった際にもご利用いただけるでしょう。</w:t>
      </w:r>
    </w:p>
    <w:p>
      <w:r>
        <w:t>1、</w:t>
      </w:r>
      <w:r>
        <w:tab/>
      </w:r>
      <w:r>
        <w:t>パソコンにPassFab Android Unlockerをダウンロードして起動します。</w:t>
      </w:r>
    </w:p>
    <w:p>
      <w:r>
        <w:t>2、</w:t>
      </w:r>
      <w:r>
        <w:tab/>
      </w:r>
      <w:r>
        <w:rPr>
          <w:rFonts w:hint="eastAsia"/>
        </w:rPr>
        <w:t>メニュー画面で</w:t>
      </w:r>
      <w:r>
        <w:t>「画面ロックを解除」を選択して、USBケーブルでパソコンとAquos Sense2を接続します。</w:t>
      </w:r>
    </w:p>
    <w:p>
      <w:r>
        <w:t xml:space="preserve"> </w:t>
      </w:r>
      <w:r>
        <w:drawing>
          <wp:inline distT="0" distB="0" distL="0" distR="0">
            <wp:extent cx="5274310" cy="3231515"/>
            <wp:effectExtent l="0" t="0" r="2540" b="6985"/>
            <wp:docPr id="9"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r>
        <w:t>3、「画面ロックを解除」機能を選びます。</w:t>
      </w:r>
    </w:p>
    <w:p>
      <w:r>
        <w:t xml:space="preserve"> </w:t>
      </w:r>
      <w:r>
        <w:drawing>
          <wp:inline distT="0" distB="0" distL="0" distR="0">
            <wp:extent cx="5274310" cy="3231515"/>
            <wp:effectExtent l="0" t="0" r="2540" b="6985"/>
            <wp:docPr id="10"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6"/>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r>
        <w:t>4、「ロック画面のパスワードを削除すると、デバイス上のすべてのデータが削除されます。続行してもよろしいでしょうか。」と注意事項が表示されるので、「はい」をクリックします。</w:t>
      </w:r>
    </w:p>
    <w:p>
      <w:r>
        <w:t xml:space="preserve"> </w:t>
      </w:r>
      <w:r>
        <w:drawing>
          <wp:inline distT="0" distB="0" distL="0" distR="0">
            <wp:extent cx="5274310" cy="3231515"/>
            <wp:effectExtent l="0" t="0" r="2540" b="6985"/>
            <wp:docPr id="1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r>
        <w:t>5、画面に表示されるガイドに従って操作し、Aquos Sense2</w:t>
      </w:r>
      <w:r>
        <w:rPr>
          <w:rFonts w:hint="eastAsia"/>
        </w:rPr>
        <w:t>のロックを解除します</w:t>
      </w:r>
      <w:r>
        <w:t>。</w:t>
      </w:r>
    </w:p>
    <w:p>
      <w:r>
        <w:drawing>
          <wp:inline distT="0" distB="0" distL="0" distR="0">
            <wp:extent cx="5274310" cy="3231515"/>
            <wp:effectExtent l="0" t="0" r="2540" b="6985"/>
            <wp:docPr id="12" name="圖片 8" descr="PassFab Android Unlocker　画面 ロック解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8" descr="PassFab Android Unlocker　画面 ロック解除"/>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4310" cy="3231515"/>
                    </a:xfrm>
                    <a:prstGeom prst="rect">
                      <a:avLst/>
                    </a:prstGeom>
                    <a:noFill/>
                    <a:ln>
                      <a:noFill/>
                    </a:ln>
                  </pic:spPr>
                </pic:pic>
              </a:graphicData>
            </a:graphic>
          </wp:inline>
        </w:drawing>
      </w:r>
    </w:p>
    <w:p>
      <w:pPr>
        <w:rPr>
          <w:rFonts w:hint="eastAsia"/>
        </w:rPr>
      </w:pPr>
    </w:p>
    <w:p>
      <w:r>
        <w:rPr>
          <w:rFonts w:hint="eastAsia"/>
        </w:rPr>
        <w:t>対処法２：リカバリーモードで初期化する</w:t>
      </w:r>
    </w:p>
    <w:p>
      <w:r>
        <w:t>Aquos Sense2</w:t>
      </w:r>
      <w:r>
        <w:rPr>
          <w:rFonts w:hint="eastAsia"/>
        </w:rPr>
        <w:t>のリカバリーモードを使ってデバイスを初期化し、画面ロックを解除する方法です。Androidのリカバリーモードは機種ごとに決められた手順でボタンを押すことで起動でき、パソコンを使うことなくAndroidスマホだけで利用できます。</w:t>
      </w:r>
    </w:p>
    <w:p>
      <w:r>
        <w:rPr>
          <w:rFonts w:hint="eastAsia"/>
        </w:rPr>
        <w:t>1、</w:t>
      </w:r>
      <w:r>
        <w:t>Aquos Sense2</w:t>
      </w:r>
      <w:r>
        <w:rPr>
          <w:rFonts w:hint="eastAsia"/>
        </w:rPr>
        <w:t>の電源ボタンを長押しして、電源を切ります。</w:t>
      </w:r>
    </w:p>
    <w:p>
      <w:pPr>
        <w:rPr>
          <w:rFonts w:hint="eastAsia"/>
        </w:rPr>
      </w:pPr>
      <w:r>
        <w:rPr>
          <w:rFonts w:hint="eastAsia"/>
        </w:rPr>
        <w:drawing>
          <wp:inline distT="0" distB="0" distL="0" distR="0">
            <wp:extent cx="1501140" cy="1501140"/>
            <wp:effectExtent l="0" t="0" r="3810" b="381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501270" cy="1501270"/>
                    </a:xfrm>
                    <a:prstGeom prst="rect">
                      <a:avLst/>
                    </a:prstGeom>
                  </pic:spPr>
                </pic:pic>
              </a:graphicData>
            </a:graphic>
          </wp:inline>
        </w:drawing>
      </w:r>
    </w:p>
    <w:p>
      <w:pPr>
        <w:pStyle w:val="4"/>
        <w:numPr>
          <w:ilvl w:val="0"/>
          <w:numId w:val="1"/>
        </w:numPr>
        <w:ind w:leftChars="0"/>
      </w:pPr>
      <w:r>
        <w:rPr>
          <w:rFonts w:hint="eastAsia"/>
        </w:rPr>
        <w:t>音量下ボタンと電源ボタンを同時に長押しします。シャープのロゴが表示されたら両方のボタンを放します。</w:t>
      </w:r>
    </w:p>
    <w:p>
      <w:pPr>
        <w:rPr>
          <w:rFonts w:hint="eastAsia"/>
        </w:rPr>
      </w:pPr>
      <w:r>
        <w:rPr>
          <w:rFonts w:hint="eastAsia"/>
        </w:rPr>
        <w:drawing>
          <wp:inline distT="0" distB="0" distL="0" distR="0">
            <wp:extent cx="1493520" cy="135636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493649" cy="1356478"/>
                    </a:xfrm>
                    <a:prstGeom prst="rect">
                      <a:avLst/>
                    </a:prstGeom>
                  </pic:spPr>
                </pic:pic>
              </a:graphicData>
            </a:graphic>
          </wp:inline>
        </w:drawing>
      </w:r>
    </w:p>
    <w:p>
      <w:r>
        <w:t>2、リカバリーモードが起動</w:t>
      </w:r>
      <w:r>
        <w:rPr>
          <w:rFonts w:hint="eastAsia"/>
        </w:rPr>
        <w:t>するので</w:t>
      </w:r>
      <w:r>
        <w:t>、音量ボタンを押して「Wipe data / factory reset」まで移動し、電源ボタンを押して決定します。</w:t>
      </w:r>
    </w:p>
    <w:p>
      <w:r>
        <w:t xml:space="preserve"> </w:t>
      </w:r>
      <w:r>
        <w:drawing>
          <wp:inline distT="0" distB="0" distL="0" distR="0">
            <wp:extent cx="3460750" cy="1651000"/>
            <wp:effectExtent l="0" t="0" r="6350" b="6350"/>
            <wp:docPr id="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460750" cy="1651000"/>
                    </a:xfrm>
                    <a:prstGeom prst="rect">
                      <a:avLst/>
                    </a:prstGeom>
                  </pic:spPr>
                </pic:pic>
              </a:graphicData>
            </a:graphic>
          </wp:inline>
        </w:drawing>
      </w:r>
    </w:p>
    <w:p>
      <w:r>
        <w:t>3、音量ボタンを操作して「Factory data reset」を選び、電源ボタンを押します。</w:t>
      </w:r>
    </w:p>
    <w:p>
      <w:r>
        <w:t xml:space="preserve"> </w:t>
      </w:r>
      <w:r>
        <w:drawing>
          <wp:inline distT="0" distB="0" distL="0" distR="0">
            <wp:extent cx="3898900" cy="1454150"/>
            <wp:effectExtent l="0" t="0" r="6350" b="0"/>
            <wp:docPr id="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898900" cy="1454150"/>
                    </a:xfrm>
                    <a:prstGeom prst="rect">
                      <a:avLst/>
                    </a:prstGeom>
                  </pic:spPr>
                </pic:pic>
              </a:graphicData>
            </a:graphic>
          </wp:inline>
        </w:drawing>
      </w:r>
    </w:p>
    <w:p>
      <w:r>
        <w:t>4、初期化が完了したら「Reboot system now」を選択して、Aquos Sense2を再起動させます。</w:t>
      </w:r>
      <w:r>
        <w:rPr>
          <w:rFonts w:hint="eastAsia"/>
        </w:rPr>
        <w:t>自動バックアップされたデータがある場合はGoogleアカウントにログインして、バックアップを復元しましょう。</w:t>
      </w:r>
    </w:p>
    <w:p>
      <w:pPr>
        <w:rPr>
          <w:rFonts w:hint="eastAsia"/>
        </w:rPr>
      </w:pPr>
    </w:p>
    <w:p>
      <w:r>
        <w:rPr>
          <w:rFonts w:hint="eastAsia"/>
        </w:rPr>
        <w:t>対処法３：</w:t>
      </w:r>
      <w:r>
        <w:t>Androidデバイスマネージャーで初期化する</w:t>
      </w:r>
    </w:p>
    <w:p>
      <w:pPr>
        <w:rPr>
          <w:rFonts w:hint="eastAsia"/>
        </w:rPr>
      </w:pPr>
      <w:r>
        <w:rPr>
          <w:rFonts w:hint="eastAsia"/>
        </w:rPr>
        <w:t>ブラウザからアクセスできる</w:t>
      </w:r>
      <w:r>
        <w:t>Androidデバイスマネージャー</w:t>
      </w:r>
      <w:r>
        <w:rPr>
          <w:rFonts w:hint="eastAsia"/>
        </w:rPr>
        <w:t>は次の条件を満たす場合、タブレットなどから操作することで</w:t>
      </w:r>
      <w:r>
        <w:t>Aquos Sense2</w:t>
      </w:r>
      <w:r>
        <w:rPr>
          <w:rFonts w:hint="eastAsia"/>
        </w:rPr>
        <w:t>を初期化してロックを解除できます。</w:t>
      </w:r>
    </w:p>
    <w:p>
      <w:r>
        <w:t>Androidデバイスマネージャー</w:t>
      </w:r>
      <w:r>
        <w:rPr>
          <w:rFonts w:hint="eastAsia"/>
        </w:rPr>
        <w:t>の</w:t>
      </w:r>
      <w:r>
        <w:t>使用条件</w:t>
      </w:r>
    </w:p>
    <w:p>
      <w:r>
        <w:rPr>
          <w:rFonts w:hint="eastAsia"/>
        </w:rPr>
        <w:t>・</w:t>
      </w:r>
      <w:r>
        <w:t>Aquos Sense2の電源</w:t>
      </w:r>
      <w:r>
        <w:rPr>
          <w:rFonts w:hint="eastAsia"/>
        </w:rPr>
        <w:t>が</w:t>
      </w:r>
      <w:r>
        <w:t>オンで通信可能</w:t>
      </w:r>
    </w:p>
    <w:p>
      <w:r>
        <w:rPr>
          <w:rFonts w:hint="eastAsia"/>
        </w:rPr>
        <w:t>・</w:t>
      </w:r>
      <w:r>
        <w:t>Googleアカウントと紐づいている</w:t>
      </w:r>
    </w:p>
    <w:p>
      <w:r>
        <w:rPr>
          <w:rFonts w:hint="eastAsia"/>
        </w:rPr>
        <w:t>・「端末を探す」がオンになっている</w:t>
      </w:r>
    </w:p>
    <w:p>
      <w:pPr>
        <w:rPr>
          <w:rFonts w:hint="eastAsia"/>
        </w:rPr>
      </w:pPr>
      <w:r>
        <w:rPr>
          <w:rFonts w:hint="eastAsia"/>
        </w:rPr>
        <w:t>上記の条件をすべて満たさない場合は</w:t>
      </w:r>
      <w:r>
        <w:t>Androidデバイスマネージャー</w:t>
      </w:r>
      <w:r>
        <w:rPr>
          <w:rFonts w:hint="eastAsia"/>
        </w:rPr>
        <w:t>が使えませんので、違う対処法をお試しください。</w:t>
      </w:r>
    </w:p>
    <w:p>
      <w:r>
        <w:t>1、</w:t>
      </w:r>
      <w:r>
        <w:tab/>
      </w:r>
      <w:r>
        <w:rPr>
          <w:rFonts w:hint="eastAsia"/>
        </w:rPr>
        <w:t>タブレットやパソコンなどの</w:t>
      </w:r>
      <w:r>
        <w:t>ブラウザからAndroidデバイスマネージャーにアクセスし、</w:t>
      </w:r>
      <w:r>
        <w:rPr>
          <w:rFonts w:hint="eastAsia"/>
        </w:rPr>
        <w:t>Googleアカウントとパスワードを入力して</w:t>
      </w:r>
      <w:r>
        <w:t>サインインします。</w:t>
      </w:r>
    </w:p>
    <w:p>
      <w:r>
        <w:t xml:space="preserve"> </w:t>
      </w:r>
      <w:r>
        <w:drawing>
          <wp:inline distT="0" distB="0" distL="0" distR="0">
            <wp:extent cx="4933950" cy="2901950"/>
            <wp:effectExtent l="0" t="0" r="0" b="0"/>
            <wp:docPr id="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3"/>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a:xfrm>
                      <a:off x="0" y="0"/>
                      <a:ext cx="4933950" cy="2901950"/>
                    </a:xfrm>
                    <a:prstGeom prst="rect">
                      <a:avLst/>
                    </a:prstGeom>
                    <a:noFill/>
                    <a:ln>
                      <a:noFill/>
                    </a:ln>
                  </pic:spPr>
                </pic:pic>
              </a:graphicData>
            </a:graphic>
          </wp:inline>
        </w:drawing>
      </w:r>
    </w:p>
    <w:p>
      <w:r>
        <w:t>2、Aquos Sense2を選択して「デバイスデータを消去」をクリックします。</w:t>
      </w:r>
    </w:p>
    <w:p>
      <w:r>
        <w:drawing>
          <wp:inline distT="0" distB="0" distL="0" distR="0">
            <wp:extent cx="4762500" cy="2679700"/>
            <wp:effectExtent l="0" t="0" r="0" b="6350"/>
            <wp:docPr id="7"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a:xfrm>
                      <a:off x="0" y="0"/>
                      <a:ext cx="4762500" cy="2679700"/>
                    </a:xfrm>
                    <a:prstGeom prst="rect">
                      <a:avLst/>
                    </a:prstGeom>
                    <a:noFill/>
                    <a:ln>
                      <a:noFill/>
                    </a:ln>
                  </pic:spPr>
                </pic:pic>
              </a:graphicData>
            </a:graphic>
          </wp:inline>
        </w:drawing>
      </w:r>
    </w:p>
    <w:p>
      <w:pPr>
        <w:rPr>
          <w:rFonts w:hint="eastAsia"/>
        </w:rPr>
      </w:pPr>
    </w:p>
    <w:p>
      <w:r>
        <w:rPr>
          <w:rFonts w:hint="eastAsia"/>
        </w:rPr>
        <w:t>まとめ</w:t>
      </w:r>
    </w:p>
    <w:p>
      <w:pPr>
        <w:rPr>
          <w:rFonts w:hint="eastAsia"/>
        </w:rPr>
      </w:pPr>
      <w:r>
        <w:t>Aquos Sense2</w:t>
      </w:r>
      <w:r>
        <w:rPr>
          <w:rFonts w:hint="eastAsia"/>
        </w:rPr>
        <w:t>で設定したロック解除方法を忘れてホーム画面を開くことができない場合の対処法をご紹介しました。大事な個人情報が保存される</w:t>
      </w:r>
      <w:r>
        <w:t>Aquos Sense2</w:t>
      </w:r>
      <w:r>
        <w:rPr>
          <w:rFonts w:hint="eastAsia"/>
        </w:rPr>
        <w:t>にロックを設定しておくと、勝手に操作される危険性が低くなって安心です。ロックの解除ができない時は対処しなければ</w:t>
      </w:r>
      <w:r>
        <w:t>Aquos Sense2</w:t>
      </w:r>
      <w:r>
        <w:rPr>
          <w:rFonts w:hint="eastAsia"/>
        </w:rPr>
        <w:t>が使用できなくなりますので注意しましょう。専門ソフト</w:t>
      </w:r>
      <w:r>
        <w:t>PassFab Android Unlock</w:t>
      </w:r>
      <w:r>
        <w:rPr>
          <w:rFonts w:hint="eastAsia"/>
        </w:rPr>
        <w:t>は画面に表示されるガイドに従って操作するだけで簡単に</w:t>
      </w:r>
      <w:r>
        <w:t>Aquos</w:t>
      </w:r>
      <w:r>
        <w:rPr>
          <w:rFonts w:hint="eastAsia"/>
        </w:rPr>
        <w:t>のロックが解除できる裏ワザ的な対処法です。</w:t>
      </w: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Yu Mincho">
    <w:panose1 w:val="02020400000000000000"/>
    <w:charset w:val="80"/>
    <w:family w:val="roman"/>
    <w:pitch w:val="default"/>
    <w:sig w:usb0="800002E7" w:usb1="2AC7FCFF"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F3AFD"/>
    <w:multiLevelType w:val="multilevel"/>
    <w:tmpl w:val="3FCF3AFD"/>
    <w:lvl w:ilvl="0" w:tentative="0">
      <w:start w:val="1"/>
      <w:numFmt w:val="decimal"/>
      <w:lvlText w:val="%1、"/>
      <w:lvlJc w:val="left"/>
      <w:pPr>
        <w:ind w:left="840" w:hanging="84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E9"/>
    <w:rsid w:val="00003434"/>
    <w:rsid w:val="001127F6"/>
    <w:rsid w:val="00136748"/>
    <w:rsid w:val="00243909"/>
    <w:rsid w:val="002E16E9"/>
    <w:rsid w:val="00322A1C"/>
    <w:rsid w:val="00332789"/>
    <w:rsid w:val="003B2B17"/>
    <w:rsid w:val="00676066"/>
    <w:rsid w:val="006E27CA"/>
    <w:rsid w:val="00742643"/>
    <w:rsid w:val="00A551B8"/>
    <w:rsid w:val="00A711B7"/>
    <w:rsid w:val="00AD21B5"/>
    <w:rsid w:val="00C71E14"/>
    <w:rsid w:val="00CC0AFD"/>
    <w:rsid w:val="00DB562F"/>
    <w:rsid w:val="00DE4B9F"/>
    <w:rsid w:val="00E1108D"/>
    <w:rsid w:val="00E54771"/>
    <w:rsid w:val="00F96BDA"/>
    <w:rsid w:val="3FF5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1829</Words>
  <Characters>2256</Characters>
  <Lines>16</Lines>
  <Paragraphs>4</Paragraphs>
  <TotalTime>40</TotalTime>
  <ScaleCrop>false</ScaleCrop>
  <LinksUpToDate>false</LinksUpToDate>
  <CharactersWithSpaces>2305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2022-12-12T04:44:00Z</dcterms:created>
  <dc:creator>nmssyf.1224@outlook.jp</dc:creator>
  <cp:lastModifiedBy>Administrator</cp:lastModifiedBy>
  <dcterms:modified xsi:type="dcterms:W3CDTF">2022-12-12T06:49:38Z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5B1414EF2FF84B33964134748F567609</vt:lpwstr>
  </property>
</Properties>
</file>