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rPr>
      </w:pPr>
      <w:r>
        <w:rPr>
          <w:rFonts w:hint="eastAsia"/>
          <w:b/>
          <w:bCs/>
        </w:rPr>
        <w:t>【</w:t>
      </w:r>
      <w:r>
        <w:rPr>
          <w:b/>
          <w:bCs/>
        </w:rPr>
        <w:t>2023年最新】windowsで自動修復が終わらない場合の対処法</w:t>
      </w:r>
    </w:p>
    <w:p>
      <w:pPr>
        <w:rPr>
          <w:rFonts w:hint="eastAsia"/>
        </w:rPr>
      </w:pPr>
      <w:r>
        <w:rPr>
          <w:rFonts w:hint="eastAsia"/>
          <w:b/>
          <w:bCs/>
        </w:rPr>
        <w:t>　</w:t>
      </w:r>
      <w:r>
        <w:rPr>
          <w:rFonts w:hint="eastAsia"/>
        </w:rPr>
        <w:t>パソコンの起動に問題を感じ、自動修復を試みたところ修復動作が終わらない、同じ動きを繰り返してしまう場合、どのように対応したらよいのでしょうか。そもそも問題を感じたからこそWindowsの自動修復を試していると思うので、ここでこのようなエラーが出る途方に暮れてしまうかと思います。今回はこのような場合に考えられる原因と対策とご紹介します。</w:t>
      </w:r>
    </w:p>
    <w:p>
      <w:pPr>
        <w:rPr>
          <w:rFonts w:hint="eastAsia"/>
          <w:b/>
          <w:bCs/>
        </w:rPr>
      </w:pPr>
    </w:p>
    <w:p>
      <w:pPr>
        <w:pStyle w:val="4"/>
        <w:numPr>
          <w:ilvl w:val="0"/>
          <w:numId w:val="1"/>
        </w:numPr>
        <w:ind w:leftChars="0"/>
        <w:rPr>
          <w:b/>
          <w:bCs/>
        </w:rPr>
      </w:pPr>
      <w:r>
        <w:rPr>
          <w:b/>
          <w:bCs/>
        </w:rPr>
        <w:t>windowsの自動修復とは？</w:t>
      </w:r>
    </w:p>
    <w:p>
      <w:pPr>
        <w:pStyle w:val="4"/>
        <w:ind w:left="425" w:leftChars="0"/>
      </w:pPr>
      <w:r>
        <w:rPr>
          <w:rFonts w:hint="eastAsia"/>
        </w:rPr>
        <w:t>パソコンには、システムの復元ポイントと呼ばれるゲームでいうところのセーブポイントのようなものがあります。これによりパソコンの動作に問題が発生した場合、この復元ポイントに戻ることにより、正常に動作していた時点の状態に戻すことができます。通常は自動修復にて正常な状態に戻すことができるのですが、この動作自体でもエラーが出てしまうとずっと画面がループするような状況になってしまいます。</w:t>
      </w:r>
    </w:p>
    <w:p>
      <w:pPr>
        <w:pStyle w:val="4"/>
        <w:ind w:left="425" w:leftChars="0"/>
        <w:rPr>
          <w:rFonts w:hint="eastAsia"/>
        </w:rPr>
      </w:pPr>
    </w:p>
    <w:p>
      <w:pPr>
        <w:pStyle w:val="4"/>
        <w:numPr>
          <w:ilvl w:val="0"/>
          <w:numId w:val="1"/>
        </w:numPr>
        <w:ind w:leftChars="0"/>
        <w:rPr>
          <w:b/>
          <w:bCs/>
        </w:rPr>
      </w:pPr>
      <w:r>
        <w:rPr>
          <w:b/>
          <w:bCs/>
        </w:rPr>
        <w:t>windowsで自動修復が終わらない原因は？</w:t>
      </w:r>
    </w:p>
    <w:p>
      <w:pPr>
        <w:pStyle w:val="4"/>
        <w:numPr>
          <w:ilvl w:val="1"/>
          <w:numId w:val="1"/>
        </w:numPr>
        <w:ind w:leftChars="0"/>
        <w:rPr>
          <w:b/>
          <w:bCs/>
        </w:rPr>
      </w:pPr>
      <w:r>
        <w:rPr>
          <w:rFonts w:hint="eastAsia"/>
          <w:b/>
          <w:bCs/>
        </w:rPr>
        <w:t>原因１：システムファイルが破損した</w:t>
      </w:r>
    </w:p>
    <w:p>
      <w:pPr>
        <w:pStyle w:val="4"/>
        <w:ind w:left="992" w:leftChars="0"/>
        <w:rPr>
          <w:rFonts w:hint="eastAsia"/>
        </w:rPr>
      </w:pPr>
      <w:r>
        <w:rPr>
          <w:rFonts w:hint="eastAsia"/>
        </w:rPr>
        <w:t>システムファイルとは、コンピュータのストレージに保存されているファイルのうち、Windows</w:t>
      </w:r>
      <w:r>
        <w:t>の動作に必要不可欠なもの</w:t>
      </w:r>
      <w:r>
        <w:rPr>
          <w:rFonts w:hint="eastAsia"/>
        </w:rPr>
        <w:t>です。この部分が破損していると起動がWindowsの動作に大きな影響があります。</w:t>
      </w:r>
    </w:p>
    <w:p>
      <w:pPr>
        <w:pStyle w:val="4"/>
        <w:numPr>
          <w:ilvl w:val="1"/>
          <w:numId w:val="1"/>
        </w:numPr>
        <w:ind w:leftChars="0"/>
        <w:rPr>
          <w:b/>
          <w:bCs/>
        </w:rPr>
      </w:pPr>
      <w:r>
        <w:rPr>
          <w:rFonts w:hint="eastAsia"/>
          <w:b/>
          <w:bCs/>
        </w:rPr>
        <w:t>原因２：ブートセクタ（</w:t>
      </w:r>
      <w:r>
        <w:rPr>
          <w:b/>
          <w:bCs/>
        </w:rPr>
        <w:t>MBR）の不具合</w:t>
      </w:r>
    </w:p>
    <w:p>
      <w:pPr>
        <w:pStyle w:val="4"/>
        <w:ind w:left="992" w:leftChars="0"/>
        <w:rPr>
          <w:rFonts w:hint="eastAsia"/>
        </w:rPr>
      </w:pPr>
      <w:r>
        <w:rPr>
          <w:rFonts w:hint="eastAsia"/>
        </w:rPr>
        <w:t>ブートセクタとは、ストレージ内の特殊な記憶領域の一つです。大半の</w:t>
      </w:r>
      <w:r>
        <w:t>Windows</w:t>
      </w:r>
      <w:r>
        <w:rPr>
          <w:rFonts w:hint="eastAsia"/>
        </w:rPr>
        <w:t>の</w:t>
      </w:r>
      <w:r>
        <w:t>パソコン</w:t>
      </w:r>
      <w:r>
        <w:rPr>
          <w:rFonts w:hint="eastAsia"/>
        </w:rPr>
        <w:t>は</w:t>
      </w:r>
      <w:r>
        <w:t>2種類のブートセクタ</w:t>
      </w:r>
      <w:r>
        <w:rPr>
          <w:rFonts w:hint="eastAsia"/>
        </w:rPr>
        <w:t>を持っています。このうち、マスターブートレコード（</w:t>
      </w:r>
      <w:r>
        <w:t>MBR：Master Boot Record）</w:t>
      </w:r>
      <w:r>
        <w:rPr>
          <w:rFonts w:hint="eastAsia"/>
        </w:rPr>
        <w:t>に異常があると起動に必要なプログラムや情報に影響が出てしまいます。</w:t>
      </w:r>
    </w:p>
    <w:p>
      <w:pPr>
        <w:pStyle w:val="4"/>
        <w:numPr>
          <w:ilvl w:val="1"/>
          <w:numId w:val="1"/>
        </w:numPr>
        <w:ind w:leftChars="0"/>
        <w:rPr>
          <w:b/>
          <w:bCs/>
        </w:rPr>
      </w:pPr>
      <w:r>
        <w:rPr>
          <w:rFonts w:hint="eastAsia"/>
          <w:b/>
          <w:bCs/>
        </w:rPr>
        <w:t>原因３：ハードディスクの破損</w:t>
      </w:r>
    </w:p>
    <w:p>
      <w:pPr>
        <w:pStyle w:val="4"/>
        <w:ind w:left="992" w:leftChars="0"/>
        <w:rPr>
          <w:rFonts w:hint="eastAsia"/>
        </w:rPr>
      </w:pPr>
      <w:r>
        <w:rPr>
          <w:rFonts w:hint="eastAsia"/>
        </w:rPr>
        <w:t>原因が</w:t>
      </w:r>
      <w:r>
        <w:t>HDDである場合、メモリーに破損が生じている場合が考えられます。HDDとはパソコンのメモリーですので、故障および破損がパソコンの起動を阻害しているかもしれません。これが原因の場合は、ユーザーには負担が大きいでしょう。</w:t>
      </w:r>
    </w:p>
    <w:p>
      <w:pPr>
        <w:pStyle w:val="4"/>
        <w:numPr>
          <w:ilvl w:val="0"/>
          <w:numId w:val="1"/>
        </w:numPr>
        <w:ind w:leftChars="0"/>
        <w:rPr>
          <w:b/>
          <w:bCs/>
        </w:rPr>
      </w:pPr>
      <w:r>
        <w:rPr>
          <w:b/>
          <w:bCs/>
        </w:rPr>
        <w:t>windowsで自動修復が終わらない場合の対策は？</w:t>
      </w:r>
    </w:p>
    <w:p>
      <w:pPr>
        <w:pStyle w:val="4"/>
        <w:numPr>
          <w:ilvl w:val="1"/>
          <w:numId w:val="1"/>
        </w:numPr>
        <w:ind w:leftChars="0"/>
        <w:rPr>
          <w:b/>
          <w:bCs/>
        </w:rPr>
      </w:pPr>
      <w:r>
        <w:rPr>
          <w:rFonts w:hint="eastAsia"/>
          <w:b/>
          <w:bCs/>
        </w:rPr>
        <w:t>対処法１：専門ソフト</w:t>
      </w:r>
      <w:r>
        <w:rPr>
          <w:b/>
          <w:bCs/>
        </w:rPr>
        <w:t>PassFab FixUWinで修復する</w:t>
      </w:r>
    </w:p>
    <w:p>
      <w:pPr>
        <w:ind w:left="424" w:leftChars="201" w:hanging="2"/>
      </w:pPr>
      <w:r>
        <w:rPr>
          <w:rFonts w:hint="eastAsia"/>
        </w:rPr>
        <w:t>Windowsの起動に関する問題を診断し解決する専門ツールがあります。このようなツールを使うのは解決の近道と言えるでしょう。今回ご紹介するツールは「</w:t>
      </w:r>
      <w:r>
        <w:t>PassFab FixUWin</w:t>
      </w:r>
      <w:r>
        <w:rPr>
          <w:rFonts w:hint="eastAsia"/>
        </w:rPr>
        <w:t>」です。では、このツールの使い方をご紹介します。</w:t>
      </w:r>
    </w:p>
    <w:p>
      <w:pPr>
        <w:ind w:left="426" w:leftChars="202" w:hanging="2"/>
      </w:pPr>
    </w:p>
    <w:p>
      <w:pPr>
        <w:ind w:left="426" w:leftChars="202" w:hanging="2"/>
      </w:pPr>
      <w:r>
        <w:rPr>
          <w:rFonts w:hint="eastAsia"/>
        </w:rPr>
        <w:t>ステップ１：問題のない別のパソコンに「</w:t>
      </w:r>
      <w:r>
        <w:t>PassFab FixUWin</w:t>
      </w:r>
      <w:r>
        <w:rPr>
          <w:rFonts w:hint="eastAsia"/>
        </w:rPr>
        <w:t>」をダウンロードし起動します。</w:t>
      </w:r>
    </w:p>
    <w:p>
      <w:pPr>
        <w:ind w:left="426" w:leftChars="202" w:hanging="2"/>
      </w:pPr>
      <w:r>
        <w:rPr>
          <w:rFonts w:hint="eastAsia"/>
        </w:rPr>
        <w:t>ステップ２：修復ディスクを作成するため、USBやCD/DVDディスクを挿入し、ディスクの書き込みを開始します。</w:t>
      </w:r>
    </w:p>
    <w:p>
      <w:pPr>
        <w:ind w:left="426" w:leftChars="202" w:hanging="2"/>
      </w:pPr>
      <w:r>
        <w:drawing>
          <wp:inline distT="0" distB="0" distL="0" distR="0">
            <wp:extent cx="4150360" cy="2667635"/>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4"/>
                    <a:stretch>
                      <a:fillRect/>
                    </a:stretch>
                  </pic:blipFill>
                  <pic:spPr>
                    <a:xfrm>
                      <a:off x="0" y="0"/>
                      <a:ext cx="4157601" cy="2672324"/>
                    </a:xfrm>
                    <a:prstGeom prst="rect">
                      <a:avLst/>
                    </a:prstGeom>
                  </pic:spPr>
                </pic:pic>
              </a:graphicData>
            </a:graphic>
          </wp:inline>
        </w:drawing>
      </w:r>
    </w:p>
    <w:p>
      <w:pPr>
        <w:ind w:left="426" w:leftChars="202" w:hanging="2"/>
        <w:rPr>
          <w:b/>
          <w:bCs/>
        </w:rPr>
      </w:pPr>
      <w:r>
        <w:drawing>
          <wp:inline distT="0" distB="0" distL="0" distR="0">
            <wp:extent cx="3895725" cy="245046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5"/>
                    <a:stretch>
                      <a:fillRect/>
                    </a:stretch>
                  </pic:blipFill>
                  <pic:spPr>
                    <a:xfrm>
                      <a:off x="0" y="0"/>
                      <a:ext cx="3902675" cy="2455234"/>
                    </a:xfrm>
                    <a:prstGeom prst="rect">
                      <a:avLst/>
                    </a:prstGeom>
                  </pic:spPr>
                </pic:pic>
              </a:graphicData>
            </a:graphic>
          </wp:inline>
        </w:drawing>
      </w:r>
    </w:p>
    <w:p>
      <w:pPr>
        <w:ind w:left="426" w:leftChars="202" w:hanging="2"/>
      </w:pPr>
      <w:r>
        <w:rPr>
          <w:rFonts w:hint="eastAsia"/>
        </w:rPr>
        <w:t>※画像ではUSBを選択しています。</w:t>
      </w:r>
    </w:p>
    <w:p>
      <w:pPr>
        <w:ind w:left="426" w:leftChars="202" w:hanging="2"/>
      </w:pPr>
    </w:p>
    <w:p/>
    <w:p>
      <w:pPr>
        <w:ind w:left="426" w:leftChars="202" w:hanging="2"/>
        <w:rPr>
          <w:b/>
          <w:bCs/>
        </w:rPr>
      </w:pPr>
    </w:p>
    <w:p>
      <w:pPr>
        <w:ind w:left="426" w:leftChars="202" w:hanging="2"/>
      </w:pPr>
      <w:r>
        <w:rPr>
          <w:rFonts w:hint="eastAsia"/>
        </w:rPr>
        <w:t>ステップ３：起動できないパソコンに作成した修復ディスクを挿入し、「</w:t>
      </w:r>
      <w:r>
        <w:t>F12」または「ESC」</w:t>
      </w:r>
      <w:r>
        <w:rPr>
          <w:rFonts w:hint="eastAsia"/>
        </w:rPr>
        <w:t>キーを押しながら起動します。</w:t>
      </w:r>
    </w:p>
    <w:p>
      <w:pPr>
        <w:ind w:left="426" w:leftChars="202" w:hanging="2"/>
      </w:pPr>
    </w:p>
    <w:p>
      <w:pPr>
        <w:ind w:left="426" w:leftChars="202" w:hanging="2"/>
      </w:pPr>
      <w:r>
        <w:rPr>
          <w:rFonts w:hint="eastAsia"/>
        </w:rPr>
        <w:t>ステップ４：起動メニューにて修復ディスクを選択し、「e</w:t>
      </w:r>
      <w:r>
        <w:t>nter</w:t>
      </w:r>
      <w:r>
        <w:rPr>
          <w:rFonts w:hint="eastAsia"/>
        </w:rPr>
        <w:t>」をクリックします。</w:t>
      </w:r>
    </w:p>
    <w:p>
      <w:pPr>
        <w:ind w:left="426" w:leftChars="202" w:hanging="2"/>
      </w:pPr>
      <w:r>
        <w:drawing>
          <wp:inline distT="0" distB="0" distL="0" distR="0">
            <wp:extent cx="4198620" cy="289941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6"/>
                    <a:stretch>
                      <a:fillRect/>
                    </a:stretch>
                  </pic:blipFill>
                  <pic:spPr>
                    <a:xfrm>
                      <a:off x="0" y="0"/>
                      <a:ext cx="4203481" cy="2902813"/>
                    </a:xfrm>
                    <a:prstGeom prst="rect">
                      <a:avLst/>
                    </a:prstGeom>
                  </pic:spPr>
                </pic:pic>
              </a:graphicData>
            </a:graphic>
          </wp:inline>
        </w:drawing>
      </w:r>
    </w:p>
    <w:p>
      <w:pPr>
        <w:ind w:left="426" w:leftChars="202" w:hanging="2"/>
      </w:pPr>
      <w:r>
        <w:rPr>
          <w:rFonts w:hint="eastAsia"/>
        </w:rPr>
        <w:t>ステップ５：スマートシステム修復の画面が表示されたら「自動修復」を選択します。</w:t>
      </w:r>
    </w:p>
    <w:p>
      <w:pPr>
        <w:ind w:left="426" w:leftChars="202" w:hanging="2"/>
      </w:pPr>
      <w:r>
        <w:drawing>
          <wp:inline distT="0" distB="0" distL="0" distR="0">
            <wp:extent cx="4110355" cy="2584450"/>
            <wp:effectExtent l="0" t="0" r="4445"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7"/>
                    <a:stretch>
                      <a:fillRect/>
                    </a:stretch>
                  </pic:blipFill>
                  <pic:spPr>
                    <a:xfrm>
                      <a:off x="0" y="0"/>
                      <a:ext cx="4119213" cy="2590493"/>
                    </a:xfrm>
                    <a:prstGeom prst="rect">
                      <a:avLst/>
                    </a:prstGeom>
                  </pic:spPr>
                </pic:pic>
              </a:graphicData>
            </a:graphic>
          </wp:inline>
        </w:drawing>
      </w:r>
    </w:p>
    <w:p>
      <w:pPr>
        <w:ind w:left="426" w:leftChars="202" w:hanging="2"/>
      </w:pPr>
    </w:p>
    <w:p>
      <w:pPr>
        <w:ind w:left="426" w:leftChars="202" w:hanging="2"/>
      </w:pPr>
    </w:p>
    <w:p>
      <w:pPr>
        <w:ind w:left="426" w:leftChars="202" w:hanging="2"/>
      </w:pPr>
      <w:r>
        <w:rPr>
          <w:rFonts w:hint="eastAsia"/>
        </w:rPr>
        <w:t>ステップ7：修正が完了すると以下の画面が表示されます。ここで「再起動」を選択して作業完了です。</w:t>
      </w:r>
    </w:p>
    <w:p>
      <w:pPr>
        <w:ind w:left="426" w:leftChars="202" w:hanging="2"/>
      </w:pPr>
      <w:r>
        <w:drawing>
          <wp:inline distT="0" distB="0" distL="0" distR="0">
            <wp:extent cx="5400040" cy="3255010"/>
            <wp:effectExtent l="0" t="0" r="0"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8"/>
                    <a:stretch>
                      <a:fillRect/>
                    </a:stretch>
                  </pic:blipFill>
                  <pic:spPr>
                    <a:xfrm>
                      <a:off x="0" y="0"/>
                      <a:ext cx="5400040" cy="3255010"/>
                    </a:xfrm>
                    <a:prstGeom prst="rect">
                      <a:avLst/>
                    </a:prstGeom>
                  </pic:spPr>
                </pic:pic>
              </a:graphicData>
            </a:graphic>
          </wp:inline>
        </w:drawing>
      </w:r>
    </w:p>
    <w:p>
      <w:pPr>
        <w:pStyle w:val="4"/>
        <w:ind w:left="992" w:leftChars="0"/>
        <w:rPr>
          <w:rFonts w:hint="eastAsia"/>
          <w:b/>
          <w:bCs/>
        </w:rPr>
      </w:pPr>
    </w:p>
    <w:p>
      <w:pPr>
        <w:pStyle w:val="4"/>
        <w:numPr>
          <w:ilvl w:val="1"/>
          <w:numId w:val="1"/>
        </w:numPr>
        <w:ind w:leftChars="0"/>
        <w:rPr>
          <w:b/>
          <w:bCs/>
        </w:rPr>
      </w:pPr>
      <w:r>
        <w:rPr>
          <w:rFonts w:hint="eastAsia"/>
          <w:b/>
          <w:bCs/>
        </w:rPr>
        <w:t>対処法２：システム復元を実行する</w:t>
      </w:r>
    </w:p>
    <w:p>
      <w:pPr>
        <w:ind w:left="424" w:leftChars="202" w:firstLine="2"/>
      </w:pPr>
      <w:r>
        <w:rPr>
          <w:rFonts w:hint="eastAsia"/>
        </w:rPr>
        <w:t>「システム復元を」を実行するには「自動修復メニュー」を開始する必要があります。</w:t>
      </w:r>
    </w:p>
    <w:p>
      <w:pPr>
        <w:ind w:left="424" w:leftChars="202" w:firstLine="2"/>
      </w:pPr>
      <w:r>
        <w:rPr>
          <w:rFonts w:hint="eastAsia"/>
        </w:rPr>
        <w:t>手順は以下の通りです。</w:t>
      </w:r>
    </w:p>
    <w:p>
      <w:pPr>
        <w:ind w:left="424" w:leftChars="202" w:firstLine="2"/>
      </w:pPr>
    </w:p>
    <w:p>
      <w:pPr>
        <w:ind w:left="424" w:leftChars="202" w:firstLine="2"/>
      </w:pPr>
      <w:r>
        <w:rPr>
          <w:rFonts w:hint="eastAsia"/>
        </w:rPr>
        <w:t>ステップ１：</w:t>
      </w:r>
      <w:r>
        <w:t xml:space="preserve"> </w:t>
      </w:r>
      <w:r>
        <w:rPr>
          <w:rFonts w:hint="eastAsia"/>
        </w:rPr>
        <w:t>リセットボタンを押し、電源ボタンを長押しするという作業を２度繰り返すと、３度目から自動修復が開始します。</w:t>
      </w:r>
    </w:p>
    <w:p>
      <w:pPr>
        <w:ind w:left="424" w:leftChars="202" w:firstLine="2"/>
      </w:pPr>
      <w:r>
        <w:drawing>
          <wp:anchor distT="0" distB="0" distL="114300" distR="114300" simplePos="0" relativeHeight="251659264" behindDoc="0" locked="0" layoutInCell="1" allowOverlap="1">
            <wp:simplePos x="0" y="0"/>
            <wp:positionH relativeFrom="column">
              <wp:posOffset>632460</wp:posOffset>
            </wp:positionH>
            <wp:positionV relativeFrom="paragraph">
              <wp:posOffset>1905</wp:posOffset>
            </wp:positionV>
            <wp:extent cx="3484245" cy="2279650"/>
            <wp:effectExtent l="0" t="0" r="1905" b="698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84271" cy="2279603"/>
                    </a:xfrm>
                    <a:prstGeom prst="rect">
                      <a:avLst/>
                    </a:prstGeom>
                  </pic:spPr>
                </pic:pic>
              </a:graphicData>
            </a:graphic>
          </wp:anchor>
        </w:drawing>
      </w:r>
    </w:p>
    <w:p>
      <w:pPr>
        <w:ind w:left="424" w:leftChars="202" w:firstLine="2"/>
      </w:pPr>
      <w:r>
        <w:rPr>
          <w:rFonts w:hint="eastAsia"/>
        </w:rPr>
        <w:t>ステップ２：以下の画面が表示されたら「詳細オプション」を選択します。</w:t>
      </w:r>
    </w:p>
    <w:p>
      <w:pPr>
        <w:ind w:left="424" w:leftChars="202" w:firstLine="2"/>
      </w:pPr>
      <w:r>
        <w:drawing>
          <wp:inline distT="0" distB="0" distL="0" distR="0">
            <wp:extent cx="3655695" cy="1691640"/>
            <wp:effectExtent l="0" t="0" r="1905"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10"/>
                    <a:stretch>
                      <a:fillRect/>
                    </a:stretch>
                  </pic:blipFill>
                  <pic:spPr>
                    <a:xfrm>
                      <a:off x="0" y="0"/>
                      <a:ext cx="3664110" cy="1695732"/>
                    </a:xfrm>
                    <a:prstGeom prst="rect">
                      <a:avLst/>
                    </a:prstGeom>
                  </pic:spPr>
                </pic:pic>
              </a:graphicData>
            </a:graphic>
          </wp:inline>
        </w:drawing>
      </w:r>
    </w:p>
    <w:p>
      <w:pPr>
        <w:ind w:left="424" w:leftChars="202" w:firstLine="2"/>
      </w:pPr>
    </w:p>
    <w:p>
      <w:pPr>
        <w:ind w:left="424" w:leftChars="202" w:firstLine="2"/>
      </w:pPr>
      <w:r>
        <w:rPr>
          <w:rFonts w:hint="eastAsia"/>
        </w:rPr>
        <w:t>ステップ３：進んだ先で「トラブルシューティング」へ進みます。</w:t>
      </w:r>
    </w:p>
    <w:p>
      <w:pPr>
        <w:ind w:left="424" w:leftChars="202" w:firstLine="2"/>
      </w:pPr>
    </w:p>
    <w:p>
      <w:pPr>
        <w:ind w:left="424" w:leftChars="202" w:firstLine="2"/>
      </w:pPr>
      <w:r>
        <w:rPr>
          <w:rFonts w:hint="eastAsia"/>
        </w:rPr>
        <w:t>ステップ４：「詳細オプション」へ進み、「システムの復元」を選択します。</w:t>
      </w:r>
    </w:p>
    <w:p>
      <w:pPr>
        <w:ind w:left="424" w:leftChars="202" w:firstLine="2"/>
      </w:pPr>
    </w:p>
    <w:p>
      <w:pPr>
        <w:ind w:left="424" w:leftChars="202" w:firstLine="2"/>
      </w:pPr>
      <w:r>
        <w:drawing>
          <wp:anchor distT="0" distB="0" distL="114300" distR="114300" simplePos="0" relativeHeight="251660288" behindDoc="0" locked="0" layoutInCell="1" allowOverlap="1">
            <wp:simplePos x="0" y="0"/>
            <wp:positionH relativeFrom="column">
              <wp:posOffset>665480</wp:posOffset>
            </wp:positionH>
            <wp:positionV relativeFrom="paragraph">
              <wp:posOffset>499110</wp:posOffset>
            </wp:positionV>
            <wp:extent cx="3762375" cy="2987675"/>
            <wp:effectExtent l="0" t="0" r="9525" b="3175"/>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62375" cy="2987675"/>
                    </a:xfrm>
                    <a:prstGeom prst="rect">
                      <a:avLst/>
                    </a:prstGeom>
                  </pic:spPr>
                </pic:pic>
              </a:graphicData>
            </a:graphic>
          </wp:anchor>
        </w:drawing>
      </w:r>
      <w:r>
        <w:rPr>
          <w:rFonts w:hint="eastAsia"/>
        </w:rPr>
        <w:t>ステップ５：「システムファイルの設定と復元」が表示されたら「次へ」へ進み、復元ポイントを選択します。</w:t>
      </w:r>
    </w:p>
    <w:p>
      <w:pPr>
        <w:ind w:left="424" w:leftChars="202" w:firstLine="2"/>
      </w:pPr>
    </w:p>
    <w:p>
      <w:pPr>
        <w:ind w:left="424" w:leftChars="202" w:firstLine="2"/>
      </w:pPr>
      <w:r>
        <w:rPr>
          <w:rFonts w:hint="eastAsia"/>
        </w:rPr>
        <w:t>ステップ６：「復元ポイントの確認」を行い「完了」をクリックし、作業完了です。</w:t>
      </w:r>
    </w:p>
    <w:p>
      <w:pPr>
        <w:pStyle w:val="4"/>
        <w:ind w:left="992" w:leftChars="0"/>
        <w:rPr>
          <w:rFonts w:hint="eastAsia"/>
          <w:b/>
          <w:bCs/>
        </w:rPr>
      </w:pPr>
    </w:p>
    <w:p>
      <w:pPr>
        <w:pStyle w:val="4"/>
        <w:numPr>
          <w:ilvl w:val="1"/>
          <w:numId w:val="1"/>
        </w:numPr>
        <w:ind w:leftChars="0"/>
        <w:rPr>
          <w:b/>
          <w:bCs/>
        </w:rPr>
      </w:pPr>
      <w:r>
        <w:rPr>
          <w:rFonts w:hint="eastAsia"/>
          <w:b/>
          <w:bCs/>
        </w:rPr>
        <w:t>対処法３：パソコンを再起動してみる</w:t>
      </w:r>
    </w:p>
    <w:p>
      <w:pPr>
        <w:pStyle w:val="4"/>
        <w:ind w:left="992" w:leftChars="0"/>
      </w:pPr>
      <w:r>
        <w:rPr>
          <w:rFonts w:hint="eastAsia"/>
        </w:rPr>
        <w:t>Widowsの自動修復が終わらないという場合、ひとまず再起動を試すことをお勧めします。そのまま問題なく起動し使用できることもあるでしょう。ただ、もしその後も同様に起動に問題があるようであれば、先述のほかの方法をお試しください。</w:t>
      </w:r>
    </w:p>
    <w:p>
      <w:pPr>
        <w:pStyle w:val="4"/>
        <w:ind w:left="992" w:leftChars="0"/>
        <w:rPr>
          <w:rFonts w:hint="eastAsia"/>
        </w:rPr>
      </w:pPr>
    </w:p>
    <w:p>
      <w:pPr>
        <w:pStyle w:val="4"/>
        <w:numPr>
          <w:ilvl w:val="1"/>
          <w:numId w:val="1"/>
        </w:numPr>
        <w:ind w:leftChars="0"/>
        <w:rPr>
          <w:b/>
          <w:bCs/>
        </w:rPr>
      </w:pPr>
      <w:r>
        <w:rPr>
          <w:rFonts w:hint="eastAsia"/>
          <w:b/>
          <w:bCs/>
        </w:rPr>
        <w:t>対処法４：セーフモードで起動する</w:t>
      </w:r>
    </w:p>
    <w:p>
      <w:pPr>
        <w:ind w:left="991" w:leftChars="472" w:firstLine="2"/>
        <w:rPr>
          <w:rFonts w:cstheme="minorHAnsi"/>
          <w:szCs w:val="21"/>
        </w:rPr>
      </w:pPr>
      <w:r>
        <w:rPr>
          <w:rFonts w:hint="eastAsia" w:cstheme="minorHAnsi"/>
          <w:szCs w:val="21"/>
        </w:rPr>
        <w:t>パソコンに問題が発生した時に使用する診断用の起動モードを「セーフモード」と言います。「セーフモード」で起動すると、必要最低限のドライバーと機能のみを使って起動可能です。</w:t>
      </w:r>
    </w:p>
    <w:p>
      <w:pPr>
        <w:ind w:left="991" w:leftChars="472" w:firstLine="2"/>
        <w:rPr>
          <w:rFonts w:cstheme="minorHAnsi"/>
          <w:szCs w:val="21"/>
        </w:rPr>
      </w:pPr>
      <w:r>
        <w:rPr>
          <w:rFonts w:cstheme="minorHAnsi"/>
          <w:szCs w:val="21"/>
        </w:rPr>
        <w:t>Windows10</w:t>
      </w:r>
      <w:r>
        <w:rPr>
          <w:rFonts w:hint="eastAsia" w:cstheme="minorHAnsi"/>
          <w:szCs w:val="21"/>
        </w:rPr>
        <w:t>については以下の手順でセーフモードでの起動をすることができます。セーフモードで起動が出来たら、次は障害となっていそうなドライバーの削除等を行い、起動を妨げている原因を断ちましょう。</w:t>
      </w:r>
    </w:p>
    <w:p>
      <w:pPr>
        <w:ind w:left="991" w:leftChars="472" w:firstLine="2"/>
        <w:rPr>
          <w:rFonts w:cstheme="minorHAnsi"/>
          <w:szCs w:val="21"/>
        </w:rPr>
      </w:pPr>
      <w:r>
        <w:rPr>
          <w:rFonts w:hint="eastAsia" w:cstheme="minorHAnsi"/>
          <w:szCs w:val="21"/>
        </w:rPr>
        <w:t>ステップ１：スタートメニューの「設定」を開きます。</w:t>
      </w:r>
    </w:p>
    <w:p>
      <w:pPr>
        <w:ind w:left="991" w:leftChars="472" w:firstLine="2"/>
        <w:rPr>
          <w:rFonts w:cstheme="minorHAnsi"/>
          <w:szCs w:val="21"/>
        </w:rPr>
      </w:pPr>
      <w:r>
        <mc:AlternateContent>
          <mc:Choice Requires="wps">
            <w:drawing>
              <wp:anchor distT="0" distB="0" distL="114300" distR="114300" simplePos="0" relativeHeight="251661312" behindDoc="0" locked="0" layoutInCell="1" allowOverlap="1">
                <wp:simplePos x="0" y="0"/>
                <wp:positionH relativeFrom="column">
                  <wp:posOffset>699135</wp:posOffset>
                </wp:positionH>
                <wp:positionV relativeFrom="paragraph">
                  <wp:posOffset>2715895</wp:posOffset>
                </wp:positionV>
                <wp:extent cx="1337310" cy="328930"/>
                <wp:effectExtent l="19050" t="19050" r="15240" b="13970"/>
                <wp:wrapNone/>
                <wp:docPr id="20" name="正方形/長方形 20"/>
                <wp:cNvGraphicFramePr/>
                <a:graphic xmlns:a="http://schemas.openxmlformats.org/drawingml/2006/main">
                  <a:graphicData uri="http://schemas.microsoft.com/office/word/2010/wordprocessingShape">
                    <wps:wsp>
                      <wps:cNvSpPr/>
                      <wps:spPr>
                        <a:xfrm>
                          <a:off x="0" y="0"/>
                          <a:ext cx="1337480" cy="328968"/>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0" o:spid="_x0000_s1026" o:spt="1" style="position:absolute;left:0pt;margin-left:55.05pt;margin-top:213.85pt;height:25.9pt;width:105.3pt;z-index:251661312;v-text-anchor:middle;mso-width-relative:page;mso-height-relative:page;" filled="f" stroked="t" coordsize="21600,21600" o:gfxdata="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dwV6dcAAAALAQAADwAAAAAAAAABACAAAAAiAAAAZHJz&#10;L2Rvd25yZXYueG1sUEsBAhQAFAAAAAgAh07iQCv67Ld3AgAA0gQAAA4AAAAAAAAAAQAgAAAAJgEA&#10;AGRycy9lMm9Eb2MueG1sUEsFBgAAAAAGAAYAWQEAAA8GAAAAAA==&#10;">
                <v:fill on="f" focussize="0,0"/>
                <v:stroke weight="3pt" color="#FF0000 [3205]" miterlimit="8" joinstyle="miter"/>
                <v:imagedata o:title=""/>
                <o:lock v:ext="edit" aspectratio="f"/>
              </v:rect>
            </w:pict>
          </mc:Fallback>
        </mc:AlternateContent>
      </w:r>
      <w:r>
        <w:rPr>
          <w:rFonts w:hint="eastAsia" w:cstheme="minorHAnsi"/>
          <w:szCs w:val="21"/>
        </w:rPr>
        <w:t>ステップ２：「設定」にて「更新とセキュリティ」を選択します。</w:t>
      </w:r>
    </w:p>
    <w:p>
      <w:pPr>
        <w:ind w:left="991" w:leftChars="472" w:firstLine="2"/>
        <w:rPr>
          <w:rFonts w:cstheme="minorHAnsi"/>
          <w:szCs w:val="21"/>
        </w:rPr>
      </w:pPr>
    </w:p>
    <w:p>
      <w:pPr>
        <w:ind w:left="991" w:leftChars="472" w:firstLine="2"/>
        <w:rPr>
          <w:rFonts w:cstheme="minorHAnsi"/>
          <w:szCs w:val="21"/>
        </w:rPr>
      </w:pPr>
      <w:r>
        <w:rPr>
          <w:rFonts w:hint="eastAsia" w:cstheme="minorHAnsi"/>
          <w:szCs w:val="21"/>
        </w:rPr>
        <w:t>ステップ３：「更新とセキュリティ」の中の「回復」の項目にて「今すぐ再起動」を選択します。</w:t>
      </w:r>
    </w:p>
    <w:p>
      <w:pPr>
        <w:ind w:left="991" w:leftChars="472" w:firstLine="2"/>
        <w:rPr>
          <w:rFonts w:cstheme="minorHAnsi"/>
          <w:szCs w:val="21"/>
        </w:rPr>
      </w:pPr>
    </w:p>
    <w:p>
      <w:pPr>
        <w:ind w:left="991" w:leftChars="472" w:firstLine="2"/>
        <w:rPr>
          <w:rFonts w:cstheme="minorHAnsi"/>
          <w:szCs w:val="21"/>
        </w:rPr>
      </w:pPr>
      <w:r>
        <mc:AlternateContent>
          <mc:Choice Requires="wps">
            <w:drawing>
              <wp:anchor distT="0" distB="0" distL="114300" distR="114300" simplePos="0" relativeHeight="251663360" behindDoc="0" locked="0" layoutInCell="1" allowOverlap="1">
                <wp:simplePos x="0" y="0"/>
                <wp:positionH relativeFrom="column">
                  <wp:posOffset>1981200</wp:posOffset>
                </wp:positionH>
                <wp:positionV relativeFrom="paragraph">
                  <wp:posOffset>1673860</wp:posOffset>
                </wp:positionV>
                <wp:extent cx="682625" cy="212725"/>
                <wp:effectExtent l="19050" t="19050" r="22225" b="15875"/>
                <wp:wrapNone/>
                <wp:docPr id="23" name="正方形/長方形 23"/>
                <wp:cNvGraphicFramePr/>
                <a:graphic xmlns:a="http://schemas.openxmlformats.org/drawingml/2006/main">
                  <a:graphicData uri="http://schemas.microsoft.com/office/word/2010/wordprocessingShape">
                    <wps:wsp>
                      <wps:cNvSpPr/>
                      <wps:spPr>
                        <a:xfrm>
                          <a:off x="0" y="0"/>
                          <a:ext cx="682625" cy="212725"/>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3" o:spid="_x0000_s1026" o:spt="1" style="position:absolute;left:0pt;margin-left:156pt;margin-top:131.8pt;height:16.75pt;width:53.75pt;z-index:251663360;v-text-anchor:middle;mso-width-relative:page;mso-height-relative:page;" filled="f" stroked="t" coordsize="21600,21600" o:gfxdata="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OOLHdkAAAALAQAADwAAAAAAAAABACAAAAAiAAAA&#10;ZHJzL2Rvd25yZXYueG1sUEsBAhQAFAAAAAgAh07iQNiSiRN4AgAA0QQAAA4AAAAAAAAAAQAgAAAA&#10;KAEAAGRycy9lMm9Eb2MueG1sUEsFBgAAAAAGAAYAWQEAABIGAAAAAA==&#10;">
                <v:fill on="f" focussize="0,0"/>
                <v:stroke weight="3pt" color="#FF0000 [3205]" miterlimit="8" joinstyle="miter"/>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624205</wp:posOffset>
                </wp:positionH>
                <wp:positionV relativeFrom="paragraph">
                  <wp:posOffset>1838960</wp:posOffset>
                </wp:positionV>
                <wp:extent cx="756920" cy="214630"/>
                <wp:effectExtent l="19050" t="19050" r="24130" b="13970"/>
                <wp:wrapNone/>
                <wp:docPr id="22" name="正方形/長方形 22"/>
                <wp:cNvGraphicFramePr/>
                <a:graphic xmlns:a="http://schemas.openxmlformats.org/drawingml/2006/main">
                  <a:graphicData uri="http://schemas.microsoft.com/office/word/2010/wordprocessingShape">
                    <wps:wsp>
                      <wps:cNvSpPr/>
                      <wps:spPr>
                        <a:xfrm>
                          <a:off x="0" y="0"/>
                          <a:ext cx="756920" cy="214630"/>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2" o:spid="_x0000_s1026" o:spt="1" style="position:absolute;left:0pt;margin-left:49.15pt;margin-top:144.8pt;height:16.9pt;width:59.6pt;z-index:251662336;v-text-anchor:middle;mso-width-relative:page;mso-height-relative:page;" filled="f" stroked="t" coordsize="21600,21600" o:gfxdata="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&#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R7cAN2QAAAAoBAAAPAAAAAAAAAAEAIAAAACIAAABk&#10;cnMvZG93bnJldi54bWxQSwECFAAUAAAACACHTuJA34/bZXcCAADRBAAADgAAAAAAAAABACAAAAAo&#10;AQAAZHJzL2Uyb0RvYy54bWxQSwUGAAAAAAYABgBZAQAAEQYAAAAA&#10;">
                <v:fill on="f" focussize="0,0"/>
                <v:stroke weight="3pt" color="#FF0000 [3205]" miterlimit="8" joinstyle="miter"/>
                <v:imagedata o:title=""/>
                <o:lock v:ext="edit" aspectratio="f"/>
              </v:rect>
            </w:pict>
          </mc:Fallback>
        </mc:AlternateContent>
      </w:r>
      <w:r>
        <w:rPr>
          <w:rFonts w:cstheme="minorHAnsi"/>
        </w:rPr>
        <w:drawing>
          <wp:inline distT="0" distB="0" distL="0" distR="0">
            <wp:extent cx="3602990" cy="2818130"/>
            <wp:effectExtent l="0" t="0" r="0" b="1270"/>
            <wp:docPr id="11" name="図 1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テキスト, アプリケーション&#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02990" cy="2818130"/>
                    </a:xfrm>
                    <a:prstGeom prst="rect">
                      <a:avLst/>
                    </a:prstGeom>
                    <a:noFill/>
                    <a:ln>
                      <a:noFill/>
                    </a:ln>
                  </pic:spPr>
                </pic:pic>
              </a:graphicData>
            </a:graphic>
          </wp:inline>
        </w:drawing>
      </w:r>
    </w:p>
    <w:p>
      <w:pPr>
        <w:ind w:left="991" w:leftChars="472" w:firstLine="2"/>
        <w:rPr>
          <w:rFonts w:cstheme="minorHAnsi"/>
          <w:szCs w:val="21"/>
        </w:rPr>
      </w:pPr>
      <w:r>
        <w:rPr>
          <w:rFonts w:hint="eastAsia" w:cstheme="minorHAnsi"/>
          <w:szCs w:val="21"/>
        </w:rPr>
        <w:t>ステップ４：「オプションの選択」という画面が表示されたら、「トラブルシューティング」へ進みます。</w:t>
      </w:r>
    </w:p>
    <w:p>
      <w:pPr>
        <w:ind w:left="991" w:leftChars="472" w:firstLine="2"/>
        <w:rPr>
          <w:rFonts w:cstheme="minorHAnsi"/>
          <w:szCs w:val="21"/>
        </w:rPr>
      </w:pPr>
      <w:r>
        <mc:AlternateContent>
          <mc:Choice Requires="wps">
            <w:drawing>
              <wp:anchor distT="0" distB="0" distL="114300" distR="114300" simplePos="0" relativeHeight="251664384" behindDoc="0" locked="0" layoutInCell="1" allowOverlap="1">
                <wp:simplePos x="0" y="0"/>
                <wp:positionH relativeFrom="column">
                  <wp:posOffset>736600</wp:posOffset>
                </wp:positionH>
                <wp:positionV relativeFrom="paragraph">
                  <wp:posOffset>2791460</wp:posOffset>
                </wp:positionV>
                <wp:extent cx="3061970" cy="935355"/>
                <wp:effectExtent l="19050" t="19050" r="24130" b="17145"/>
                <wp:wrapNone/>
                <wp:docPr id="24" name="正方形/長方形 24"/>
                <wp:cNvGraphicFramePr/>
                <a:graphic xmlns:a="http://schemas.openxmlformats.org/drawingml/2006/main">
                  <a:graphicData uri="http://schemas.microsoft.com/office/word/2010/wordprocessingShape">
                    <wps:wsp>
                      <wps:cNvSpPr/>
                      <wps:spPr>
                        <a:xfrm>
                          <a:off x="0" y="0"/>
                          <a:ext cx="3061970" cy="935355"/>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4" o:spid="_x0000_s1026" o:spt="1" style="position:absolute;left:0pt;margin-left:58pt;margin-top:219.8pt;height:73.65pt;width:241.1pt;z-index:251664384;v-text-anchor:middle;mso-width-relative:page;mso-height-relative:page;" filled="f" stroked="t" coordsize="21600,21600" o:gfxdata="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5Ih7NgAAAALAQAADwAAAAAAAAABACAAAAAiAAAA&#10;ZHJzL2Rvd25yZXYueG1sUEsBAhQAFAAAAAgAh07iQKR6Pvd5AgAA0gQAAA4AAAAAAAAAAQAgAAAA&#10;JwEAAGRycy9lMm9Eb2MueG1sUEsFBgAAAAAGAAYAWQEAABIGAAAAAA==&#10;">
                <v:fill on="f" focussize="0,0"/>
                <v:stroke weight="3pt" color="#FF0000 [3205]" miterlimit="8" joinstyle="miter"/>
                <v:imagedata o:title=""/>
                <o:lock v:ext="edit" aspectratio="f"/>
              </v:rect>
            </w:pict>
          </mc:Fallback>
        </mc:AlternateContent>
      </w:r>
      <w:r>
        <w:drawing>
          <wp:inline distT="0" distB="0" distL="0" distR="0">
            <wp:extent cx="3295650" cy="3725545"/>
            <wp:effectExtent l="0" t="0" r="0" b="8255"/>
            <wp:docPr id="10" name="図 1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文字の書かれた紙&#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95650" cy="3725545"/>
                    </a:xfrm>
                    <a:prstGeom prst="rect">
                      <a:avLst/>
                    </a:prstGeom>
                    <a:noFill/>
                    <a:ln>
                      <a:noFill/>
                    </a:ln>
                  </pic:spPr>
                </pic:pic>
              </a:graphicData>
            </a:graphic>
          </wp:inline>
        </w:drawing>
      </w:r>
    </w:p>
    <w:p>
      <w:pPr>
        <w:ind w:left="991" w:leftChars="472" w:firstLine="2"/>
        <w:rPr>
          <w:rFonts w:cstheme="minorHAnsi"/>
          <w:szCs w:val="21"/>
        </w:rPr>
      </w:pPr>
    </w:p>
    <w:p>
      <w:pPr>
        <w:ind w:left="991" w:leftChars="472" w:firstLine="2"/>
        <w:rPr>
          <w:rFonts w:cstheme="minorHAnsi"/>
          <w:szCs w:val="21"/>
        </w:rPr>
      </w:pPr>
      <w:r>
        <mc:AlternateContent>
          <mc:Choice Requires="wps">
            <w:drawing>
              <wp:anchor distT="0" distB="0" distL="114300" distR="114300" simplePos="0" relativeHeight="251665408" behindDoc="0" locked="0" layoutInCell="1" allowOverlap="1">
                <wp:simplePos x="0" y="0"/>
                <wp:positionH relativeFrom="column">
                  <wp:posOffset>822960</wp:posOffset>
                </wp:positionH>
                <wp:positionV relativeFrom="paragraph">
                  <wp:posOffset>2296795</wp:posOffset>
                </wp:positionV>
                <wp:extent cx="2684145" cy="890270"/>
                <wp:effectExtent l="19050" t="19050" r="20955" b="24130"/>
                <wp:wrapNone/>
                <wp:docPr id="26" name="正方形/長方形 26"/>
                <wp:cNvGraphicFramePr/>
                <a:graphic xmlns:a="http://schemas.openxmlformats.org/drawingml/2006/main">
                  <a:graphicData uri="http://schemas.microsoft.com/office/word/2010/wordprocessingShape">
                    <wps:wsp>
                      <wps:cNvSpPr/>
                      <wps:spPr>
                        <a:xfrm>
                          <a:off x="0" y="0"/>
                          <a:ext cx="2684394" cy="890270"/>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6" o:spid="_x0000_s1026" o:spt="1" style="position:absolute;left:0pt;margin-left:64.8pt;margin-top:180.85pt;height:70.1pt;width:211.35pt;z-index:251665408;v-text-anchor:middle;mso-width-relative:page;mso-height-relative:page;" filled="f" stroked="t" coordsize="21600,21600" o:gfxdata="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RNWT9gAAAALAQAADwAAAAAAAAABACAAAAAiAAAA&#10;ZHJzL2Rvd25yZXYueG1sUEsBAhQAFAAAAAgAh07iQF7urwd5AgAA0gQAAA4AAAAAAAAAAQAgAAAA&#10;JwEAAGRycy9lMm9Eb2MueG1sUEsFBgAAAAAGAAYAWQEAABIGAAAAAA==&#10;">
                <v:fill on="f" focussize="0,0"/>
                <v:stroke weight="3pt" color="#FF0000 [3205]" miterlimit="8" joinstyle="miter"/>
                <v:imagedata o:title=""/>
                <o:lock v:ext="edit" aspectratio="f"/>
              </v:rect>
            </w:pict>
          </mc:Fallback>
        </mc:AlternateContent>
      </w:r>
      <w:r>
        <w:rPr>
          <w:rFonts w:hint="eastAsia" w:cstheme="minorHAnsi"/>
          <w:szCs w:val="21"/>
        </w:rPr>
        <w:t>ステップ５：「トラブルシューティング」では「詳細オプション」へ進み、「スタートアップ設定」へ進んでください。</w:t>
      </w:r>
    </w:p>
    <w:p>
      <w:pPr>
        <w:ind w:left="991" w:leftChars="472" w:firstLine="2"/>
        <w:rPr>
          <w:rFonts w:cstheme="minorHAnsi"/>
          <w:szCs w:val="21"/>
        </w:rPr>
      </w:pPr>
    </w:p>
    <w:p>
      <w:pPr>
        <w:ind w:left="991" w:leftChars="472" w:firstLine="2"/>
        <w:rPr>
          <w:rFonts w:cstheme="minorHAnsi"/>
          <w:szCs w:val="21"/>
        </w:rPr>
      </w:pPr>
      <w:r>
        <w:rPr>
          <w:rFonts w:hint="eastAsia" w:cstheme="minorHAnsi"/>
          <w:szCs w:val="21"/>
        </w:rPr>
        <w:t>ステップ６：「スタートアップ設定」では画面右下の「再起動」を選択します。</w:t>
      </w:r>
    </w:p>
    <w:p>
      <w:pPr>
        <w:ind w:left="991" w:leftChars="472" w:firstLine="2"/>
        <w:rPr>
          <w:rFonts w:cstheme="minorHAnsi"/>
          <w:szCs w:val="21"/>
        </w:rPr>
      </w:pPr>
      <w:r>
        <mc:AlternateContent>
          <mc:Choice Requires="wps">
            <w:drawing>
              <wp:anchor distT="0" distB="0" distL="114300" distR="114300" simplePos="0" relativeHeight="251666432" behindDoc="0" locked="0" layoutInCell="1" allowOverlap="1">
                <wp:simplePos x="0" y="0"/>
                <wp:positionH relativeFrom="column">
                  <wp:posOffset>5057140</wp:posOffset>
                </wp:positionH>
                <wp:positionV relativeFrom="paragraph">
                  <wp:posOffset>1883410</wp:posOffset>
                </wp:positionV>
                <wp:extent cx="814070" cy="299720"/>
                <wp:effectExtent l="19050" t="19050" r="24130" b="24130"/>
                <wp:wrapNone/>
                <wp:docPr id="28" name="正方形/長方形 28"/>
                <wp:cNvGraphicFramePr/>
                <a:graphic xmlns:a="http://schemas.openxmlformats.org/drawingml/2006/main">
                  <a:graphicData uri="http://schemas.microsoft.com/office/word/2010/wordprocessingShape">
                    <wps:wsp>
                      <wps:cNvSpPr/>
                      <wps:spPr>
                        <a:xfrm>
                          <a:off x="0" y="0"/>
                          <a:ext cx="814070" cy="299720"/>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28" o:spid="_x0000_s1026" o:spt="1" style="position:absolute;left:0pt;margin-left:398.2pt;margin-top:148.3pt;height:23.6pt;width:64.1pt;z-index:251666432;v-text-anchor:middle;mso-width-relative:page;mso-height-relative:page;" filled="f" stroked="t" coordsize="21600,21600" o:gfxdata="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jYs23ZAAAACwEAAA8AAAAAAAAAAQAgAAAAIgAAAGRy&#10;cy9kb3ducmV2LnhtbFBLAQIUABQAAAAIAIdO4kBKSusDdgIAANEEAAAOAAAAAAAAAAEAIAAAACgB&#10;AABkcnMvZTJvRG9jLnhtbFBLBQYAAAAABgAGAFkBAAAQBgAAAAA=&#10;">
                <v:fill on="f" focussize="0,0"/>
                <v:stroke weight="3pt" color="#FF0000 [3205]" miterlimit="8" joinstyle="miter"/>
                <v:imagedata o:title=""/>
                <o:lock v:ext="edit" aspectratio="f"/>
              </v:rect>
            </w:pict>
          </mc:Fallback>
        </mc:AlternateContent>
      </w:r>
    </w:p>
    <w:p>
      <w:pPr>
        <w:ind w:left="991" w:leftChars="472" w:firstLine="2"/>
        <w:rPr>
          <w:rFonts w:cstheme="minorHAnsi"/>
          <w:szCs w:val="21"/>
        </w:rPr>
      </w:pPr>
      <w:r>
        <w:rPr>
          <w:rFonts w:hint="eastAsia" w:cstheme="minorHAnsi"/>
          <w:szCs w:val="21"/>
        </w:rPr>
        <w:t>ステップ７：切り替わった画面に「４）セーフモードを有効にする」という記載があるので、これを選択するため数字キーの「４」または「</w:t>
      </w:r>
      <w:r>
        <w:rPr>
          <w:rFonts w:cstheme="minorHAnsi"/>
          <w:szCs w:val="21"/>
        </w:rPr>
        <w:t>F4</w:t>
      </w:r>
      <w:r>
        <w:rPr>
          <w:rFonts w:hint="eastAsia" w:cstheme="minorHAnsi"/>
          <w:szCs w:val="21"/>
        </w:rPr>
        <w:t>」を押します。</w:t>
      </w:r>
    </w:p>
    <w:p>
      <w:pPr>
        <w:ind w:left="991" w:leftChars="472" w:firstLine="2"/>
        <w:rPr>
          <w:rFonts w:cstheme="minorHAnsi"/>
          <w:szCs w:val="21"/>
        </w:rPr>
      </w:pPr>
      <w:r>
        <mc:AlternateContent>
          <mc:Choice Requires="wps">
            <w:drawing>
              <wp:anchor distT="0" distB="0" distL="114300" distR="114300" simplePos="0" relativeHeight="251667456" behindDoc="0" locked="0" layoutInCell="1" allowOverlap="1">
                <wp:simplePos x="0" y="0"/>
                <wp:positionH relativeFrom="column">
                  <wp:posOffset>866140</wp:posOffset>
                </wp:positionH>
                <wp:positionV relativeFrom="paragraph">
                  <wp:posOffset>1157605</wp:posOffset>
                </wp:positionV>
                <wp:extent cx="2062480" cy="227330"/>
                <wp:effectExtent l="19050" t="19050" r="14605" b="20320"/>
                <wp:wrapNone/>
                <wp:docPr id="30" name="正方形/長方形 30"/>
                <wp:cNvGraphicFramePr/>
                <a:graphic xmlns:a="http://schemas.openxmlformats.org/drawingml/2006/main">
                  <a:graphicData uri="http://schemas.microsoft.com/office/word/2010/wordprocessingShape">
                    <wps:wsp>
                      <wps:cNvSpPr/>
                      <wps:spPr>
                        <a:xfrm>
                          <a:off x="0" y="0"/>
                          <a:ext cx="2062233" cy="227339"/>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rect id="正方形/長方形 30" o:spid="_x0000_s1026" o:spt="1" style="position:absolute;left:0pt;margin-left:68.2pt;margin-top:91.15pt;height:17.9pt;width:162.4pt;z-index:251667456;v-text-anchor:middle;mso-width-relative:page;mso-height-relative:page;" filled="f" stroked="t" coordsize="21600,21600" o:gfxdata="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6N6k9gAAAALAQAADwAAAAAAAAABACAAAAAiAAAA&#10;ZHJzL2Rvd25yZXYueG1sUEsBAhQAFAAAAAgAh07iQJp08ZR5AgAA0gQAAA4AAAAAAAAAAQAgAAAA&#10;JwEAAGRycy9lMm9Eb2MueG1sUEsFBgAAAAAGAAYAWQEAABIGAAAAAA==&#10;">
                <v:fill on="f" focussize="0,0"/>
                <v:stroke weight="3pt" color="#FF0000 [3205]" miterlimit="8" joinstyle="miter"/>
                <v:imagedata o:title=""/>
                <o:lock v:ext="edit" aspectratio="f"/>
              </v:rect>
            </w:pict>
          </mc:Fallback>
        </mc:AlternateContent>
      </w:r>
      <w:r>
        <w:drawing>
          <wp:inline distT="0" distB="0" distL="0" distR="0">
            <wp:extent cx="5400040" cy="2601595"/>
            <wp:effectExtent l="0" t="0" r="0" b="8255"/>
            <wp:docPr id="8" name="図 8"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テキスト&#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00040" cy="2601595"/>
                    </a:xfrm>
                    <a:prstGeom prst="rect">
                      <a:avLst/>
                    </a:prstGeom>
                    <a:noFill/>
                    <a:ln>
                      <a:noFill/>
                    </a:ln>
                  </pic:spPr>
                </pic:pic>
              </a:graphicData>
            </a:graphic>
          </wp:inline>
        </w:drawing>
      </w:r>
    </w:p>
    <w:p>
      <w:pPr>
        <w:ind w:left="991" w:leftChars="472" w:firstLine="2"/>
        <w:rPr>
          <w:rFonts w:cstheme="minorHAnsi"/>
          <w:sz w:val="24"/>
          <w:szCs w:val="24"/>
        </w:rPr>
      </w:pPr>
      <w:r>
        <w:rPr>
          <w:rFonts w:hint="eastAsia" w:cstheme="minorHAnsi"/>
          <w:szCs w:val="21"/>
        </w:rPr>
        <w:t>ステップ８：セーフモードにて再起動が完了すると、画面に「セーフモード」と表示されます。これで作業完了です。</w:t>
      </w:r>
    </w:p>
    <w:p>
      <w:pPr>
        <w:pStyle w:val="4"/>
        <w:ind w:left="992" w:leftChars="0"/>
        <w:rPr>
          <w:rFonts w:hint="eastAsia"/>
          <w:b/>
          <w:bCs/>
        </w:rPr>
      </w:pPr>
    </w:p>
    <w:p>
      <w:pPr>
        <w:pStyle w:val="4"/>
        <w:numPr>
          <w:ilvl w:val="1"/>
          <w:numId w:val="1"/>
        </w:numPr>
        <w:ind w:leftChars="0"/>
        <w:rPr>
          <w:b/>
          <w:bCs/>
        </w:rPr>
      </w:pPr>
      <w:r>
        <w:rPr>
          <w:rFonts w:hint="eastAsia"/>
          <w:b/>
          <w:bCs/>
        </w:rPr>
        <w:t>対処法５：パソコンを初期化する</w:t>
      </w:r>
    </w:p>
    <w:p>
      <w:pPr>
        <w:pStyle w:val="4"/>
        <w:ind w:left="992" w:leftChars="0"/>
      </w:pPr>
      <w:r>
        <w:t>パソコンを初期化してしまうというのも対策の一つ</w:t>
      </w:r>
      <w:r>
        <w:rPr>
          <w:rFonts w:hint="eastAsia"/>
        </w:rPr>
        <w:t>です</w:t>
      </w:r>
      <w:r>
        <w:t>。ただし、これを行うと保存されているデータが失われますので、バックアップがある場合にのみ試されることをおすすめします。操作方法は以下の通りです。</w:t>
      </w:r>
    </w:p>
    <w:p>
      <w:pPr>
        <w:pStyle w:val="4"/>
        <w:ind w:left="992" w:leftChars="0"/>
      </w:pPr>
      <w:r>
        <w:rPr>
          <w:rFonts w:hint="eastAsia"/>
        </w:rPr>
        <w:t>ステップ１：</w:t>
      </w:r>
      <w:r>
        <w:t>Windowsの</w:t>
      </w:r>
      <w:r>
        <w:rPr>
          <w:rFonts w:hint="eastAsia"/>
        </w:rPr>
        <w:t>「設定」から「更新とセキュリティ」へ進みます。</w:t>
      </w:r>
    </w:p>
    <w:p>
      <w:pPr>
        <w:pStyle w:val="4"/>
        <w:ind w:left="992" w:leftChars="0"/>
        <w:rPr>
          <w:rFonts w:hint="eastAsia"/>
        </w:rPr>
      </w:pPr>
      <w:r>
        <w:drawing>
          <wp:inline distT="0" distB="0" distL="0" distR="0">
            <wp:extent cx="4571365" cy="2013585"/>
            <wp:effectExtent l="0" t="0" r="635" b="571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15"/>
                    <a:stretch>
                      <a:fillRect/>
                    </a:stretch>
                  </pic:blipFill>
                  <pic:spPr>
                    <a:xfrm>
                      <a:off x="0" y="0"/>
                      <a:ext cx="4578288" cy="2016725"/>
                    </a:xfrm>
                    <a:prstGeom prst="rect">
                      <a:avLst/>
                    </a:prstGeom>
                  </pic:spPr>
                </pic:pic>
              </a:graphicData>
            </a:graphic>
          </wp:inline>
        </w:drawing>
      </w:r>
    </w:p>
    <w:p>
      <w:pPr>
        <w:pStyle w:val="4"/>
        <w:ind w:left="992" w:leftChars="0"/>
        <w:rPr>
          <w:b/>
          <w:bCs/>
        </w:rPr>
      </w:pPr>
    </w:p>
    <w:p>
      <w:pPr>
        <w:pStyle w:val="4"/>
        <w:ind w:left="992" w:leftChars="0"/>
      </w:pPr>
      <w:r>
        <w:rPr>
          <w:rFonts w:hint="eastAsia"/>
        </w:rPr>
        <w:t>ステップ２：「回復」の項目を開きます。</w:t>
      </w:r>
    </w:p>
    <w:p>
      <w:pPr>
        <w:pStyle w:val="4"/>
        <w:ind w:left="992" w:leftChars="0"/>
      </w:pPr>
    </w:p>
    <w:p>
      <w:pPr>
        <w:pStyle w:val="4"/>
        <w:ind w:left="992" w:leftChars="0"/>
      </w:pPr>
      <w:r>
        <w:rPr>
          <w:rFonts w:hint="eastAsia"/>
        </w:rPr>
        <w:t>ステップ３：「このPCを初期状態に戻す」の「開始する」を選択します。</w:t>
      </w:r>
    </w:p>
    <w:p>
      <w:pPr>
        <w:pStyle w:val="4"/>
        <w:ind w:left="992" w:leftChars="0"/>
      </w:pPr>
    </w:p>
    <w:p>
      <w:pPr>
        <w:pStyle w:val="4"/>
        <w:ind w:left="992" w:leftChars="0"/>
      </w:pPr>
      <w:r>
        <w:rPr>
          <w:rFonts w:hint="eastAsia"/>
        </w:rPr>
        <w:t>ステップ４：「個人用ファイルを保持する」か「すべて削除する」のどちらかを選択します。ここでは「すべて削除する」を選択します。</w:t>
      </w:r>
    </w:p>
    <w:p>
      <w:pPr>
        <w:pStyle w:val="4"/>
        <w:ind w:left="992" w:leftChars="0"/>
      </w:pPr>
    </w:p>
    <w:p>
      <w:pPr>
        <w:pStyle w:val="4"/>
        <w:ind w:left="992" w:leftChars="0"/>
      </w:pPr>
    </w:p>
    <w:p>
      <w:pPr>
        <w:pStyle w:val="4"/>
        <w:ind w:left="992" w:leftChars="0"/>
      </w:pPr>
      <w:r>
        <w:rPr>
          <w:rFonts w:hint="eastAsia"/>
        </w:rPr>
        <w:t>ステップ５：ドライブが複数ある場合は以下のような指示があります。どちらかを選択してください。</w:t>
      </w:r>
    </w:p>
    <w:p>
      <w:pPr>
        <w:pStyle w:val="4"/>
        <w:ind w:left="992" w:leftChars="0"/>
      </w:pPr>
      <w:r>
        <w:drawing>
          <wp:inline distT="0" distB="0" distL="0" distR="0">
            <wp:extent cx="5400040" cy="28067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a:picLocks noChangeAspect="1"/>
                    </pic:cNvPicPr>
                  </pic:nvPicPr>
                  <pic:blipFill>
                    <a:blip r:embed="rId16"/>
                    <a:stretch>
                      <a:fillRect/>
                    </a:stretch>
                  </pic:blipFill>
                  <pic:spPr>
                    <a:xfrm>
                      <a:off x="0" y="0"/>
                      <a:ext cx="5400040" cy="2806700"/>
                    </a:xfrm>
                    <a:prstGeom prst="rect">
                      <a:avLst/>
                    </a:prstGeom>
                  </pic:spPr>
                </pic:pic>
              </a:graphicData>
            </a:graphic>
          </wp:inline>
        </w:drawing>
      </w:r>
    </w:p>
    <w:p>
      <w:pPr>
        <w:pStyle w:val="4"/>
        <w:ind w:left="992" w:leftChars="0"/>
      </w:pPr>
      <w:r>
        <w:rPr>
          <w:rFonts w:hint="eastAsia"/>
        </w:rPr>
        <w:t>ステップ６：以下のようにドライブのクリーニングを実行するかを尋ねられます。今回は自動修正ができない状態ですので、クリーニングの実行をお勧めします。</w:t>
      </w:r>
    </w:p>
    <w:p>
      <w:pPr>
        <w:pStyle w:val="4"/>
        <w:ind w:left="992" w:leftChars="0"/>
      </w:pPr>
      <w:r>
        <w:drawing>
          <wp:inline distT="0" distB="0" distL="0" distR="0">
            <wp:extent cx="5400040" cy="2225675"/>
            <wp:effectExtent l="0" t="0" r="0" b="317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pic:cNvPicPr>
                  </pic:nvPicPr>
                  <pic:blipFill>
                    <a:blip r:embed="rId17"/>
                    <a:stretch>
                      <a:fillRect/>
                    </a:stretch>
                  </pic:blipFill>
                  <pic:spPr>
                    <a:xfrm>
                      <a:off x="0" y="0"/>
                      <a:ext cx="5400040" cy="2225675"/>
                    </a:xfrm>
                    <a:prstGeom prst="rect">
                      <a:avLst/>
                    </a:prstGeom>
                  </pic:spPr>
                </pic:pic>
              </a:graphicData>
            </a:graphic>
          </wp:inline>
        </w:drawing>
      </w:r>
    </w:p>
    <w:p>
      <w:pPr>
        <w:pStyle w:val="4"/>
        <w:ind w:left="992" w:leftChars="0"/>
      </w:pPr>
      <w:r>
        <w:rPr>
          <w:rFonts w:hint="eastAsia"/>
        </w:rPr>
        <w:t>ステップ７：以下の警告が出ますので「次へ」を選択してください。</w:t>
      </w:r>
    </w:p>
    <w:p>
      <w:pPr>
        <w:pStyle w:val="4"/>
        <w:ind w:left="992" w:leftChars="0"/>
      </w:pPr>
      <w:r>
        <w:drawing>
          <wp:inline distT="0" distB="0" distL="0" distR="0">
            <wp:extent cx="5287010" cy="1562100"/>
            <wp:effectExtent l="0" t="0" r="889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a:blip r:embed="rId18"/>
                    <a:stretch>
                      <a:fillRect/>
                    </a:stretch>
                  </pic:blipFill>
                  <pic:spPr>
                    <a:xfrm>
                      <a:off x="0" y="0"/>
                      <a:ext cx="5287113" cy="1562318"/>
                    </a:xfrm>
                    <a:prstGeom prst="rect">
                      <a:avLst/>
                    </a:prstGeom>
                  </pic:spPr>
                </pic:pic>
              </a:graphicData>
            </a:graphic>
          </wp:inline>
        </w:drawing>
      </w:r>
    </w:p>
    <w:p>
      <w:pPr>
        <w:pStyle w:val="4"/>
        <w:ind w:left="992" w:leftChars="0"/>
      </w:pPr>
    </w:p>
    <w:p>
      <w:pPr>
        <w:pStyle w:val="4"/>
        <w:ind w:left="992" w:leftChars="0"/>
      </w:pPr>
      <w:r>
        <w:rPr>
          <w:rFonts w:hint="eastAsia"/>
        </w:rPr>
        <w:t>ステップ８：以下の画面で「リセット」を選択することで初期化の動作が開始されます。</w:t>
      </w:r>
    </w:p>
    <w:p>
      <w:pPr>
        <w:pStyle w:val="4"/>
        <w:ind w:left="992" w:leftChars="0"/>
      </w:pPr>
      <w:r>
        <w:drawing>
          <wp:inline distT="0" distB="0" distL="0" distR="0">
            <wp:extent cx="5400040" cy="2794635"/>
            <wp:effectExtent l="0" t="0" r="0" b="571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19"/>
                    <a:stretch>
                      <a:fillRect/>
                    </a:stretch>
                  </pic:blipFill>
                  <pic:spPr>
                    <a:xfrm>
                      <a:off x="0" y="0"/>
                      <a:ext cx="5400040" cy="2794635"/>
                    </a:xfrm>
                    <a:prstGeom prst="rect">
                      <a:avLst/>
                    </a:prstGeom>
                  </pic:spPr>
                </pic:pic>
              </a:graphicData>
            </a:graphic>
          </wp:inline>
        </w:drawing>
      </w: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pPr>
    </w:p>
    <w:p>
      <w:pPr>
        <w:pStyle w:val="4"/>
        <w:ind w:left="992" w:leftChars="0"/>
        <w:rPr>
          <w:rFonts w:hint="eastAsia"/>
        </w:rPr>
      </w:pPr>
    </w:p>
    <w:p>
      <w:pPr>
        <w:pStyle w:val="4"/>
        <w:numPr>
          <w:ilvl w:val="1"/>
          <w:numId w:val="1"/>
        </w:numPr>
        <w:ind w:leftChars="0"/>
        <w:rPr>
          <w:b/>
          <w:bCs/>
        </w:rPr>
      </w:pPr>
      <w:r>
        <w:rPr>
          <w:rFonts w:hint="eastAsia"/>
          <w:b/>
          <w:bCs/>
        </w:rPr>
        <w:t>対処法６：</w:t>
      </w:r>
      <w:r>
        <w:rPr>
          <w:b/>
          <w:bCs/>
        </w:rPr>
        <w:t>Windowsのバージョンを元に戻す</w:t>
      </w:r>
    </w:p>
    <w:p>
      <w:pPr>
        <w:ind w:left="991" w:leftChars="472" w:firstLine="2"/>
      </w:pPr>
      <w:r>
        <w:rPr>
          <w:rFonts w:hint="eastAsia"/>
        </w:rPr>
        <w:t>起動のエラーがWindowsをアップデートしてからだという場合、Windowsのバージョンを戻すことで問題を解決できる可能性があります。何度も再起動を繰り返してしまうと、最終的に大切なデータが失われてしまう可能性もあります。可能性があるようであれば、取り返しのつかなくなる前にこちらを試してみましょう。</w:t>
      </w:r>
    </w:p>
    <w:p>
      <w:pPr>
        <w:ind w:left="991" w:leftChars="472" w:firstLine="2"/>
      </w:pPr>
      <w:r>
        <w:rPr>
          <w:rFonts w:hint="eastAsia"/>
        </w:rPr>
        <w:t>作業手順は以下の通りです。</w:t>
      </w:r>
    </w:p>
    <w:p>
      <w:pPr>
        <w:ind w:left="991" w:leftChars="472" w:firstLine="2"/>
      </w:pPr>
      <w:r>
        <w:rPr>
          <w:rFonts w:hint="eastAsia"/>
        </w:rPr>
        <w:t>ステップ１：設定アイコンをクリックします。</w:t>
      </w:r>
    </w:p>
    <w:p>
      <w:pPr>
        <w:ind w:left="991" w:leftChars="472" w:firstLine="2"/>
      </w:pPr>
    </w:p>
    <w:p>
      <w:pPr>
        <w:ind w:left="991" w:leftChars="472" w:firstLine="2"/>
      </w:pPr>
      <w:r>
        <w:rPr>
          <w:rFonts w:hint="eastAsia"/>
        </w:rPr>
        <w:t>ステップ２：「更新とセキュリティ」を選択します。</w:t>
      </w:r>
    </w:p>
    <w:p>
      <w:pPr>
        <w:ind w:left="991" w:leftChars="472" w:firstLine="2"/>
      </w:pPr>
    </w:p>
    <w:p>
      <w:pPr>
        <w:ind w:left="991" w:leftChars="472" w:firstLine="2"/>
      </w:pPr>
      <w:r>
        <w:rPr>
          <w:rFonts w:hint="eastAsia"/>
        </w:rPr>
        <w:t>ステップ３：進んだ先で「回復」をクリックします。</w:t>
      </w:r>
    </w:p>
    <w:p>
      <w:pPr>
        <w:ind w:left="991" w:leftChars="472" w:firstLine="2"/>
      </w:pPr>
    </w:p>
    <w:p>
      <w:pPr>
        <w:ind w:left="991" w:leftChars="472" w:firstLine="2"/>
      </w:pPr>
      <w:r>
        <w:rPr>
          <w:rFonts w:hint="eastAsia"/>
        </w:rPr>
        <w:t>ステップ４：「前のバージョンのWindows10に戻す」の「開始する」進み、作業を開始します。</w:t>
      </w:r>
    </w:p>
    <w:p>
      <w:pPr>
        <w:ind w:left="991" w:leftChars="472" w:firstLine="2"/>
        <w:rPr>
          <w:highlight w:val="yellow"/>
        </w:rPr>
      </w:pPr>
    </w:p>
    <w:p>
      <w:pPr>
        <w:ind w:left="991" w:leftChars="472" w:firstLine="2"/>
      </w:pPr>
      <w:r>
        <w:rPr>
          <w:rFonts w:hint="eastAsia"/>
        </w:rPr>
        <w:t>ステップ５：「準備しています」のメッセージをもとにバージョンを戻す理由を尋ねられるので回答し、「次へ」へ進みます。</w:t>
      </w:r>
    </w:p>
    <w:p>
      <w:pPr>
        <w:ind w:left="991" w:leftChars="472" w:firstLine="2"/>
        <w:rPr>
          <w:highlight w:val="yellow"/>
        </w:rPr>
      </w:pPr>
      <w:r>
        <mc:AlternateContent>
          <mc:Choice Requires="wps">
            <w:drawing>
              <wp:anchor distT="0" distB="0" distL="114300" distR="114300" simplePos="0" relativeHeight="251669504" behindDoc="0" locked="0" layoutInCell="1" allowOverlap="1">
                <wp:simplePos x="0" y="0"/>
                <wp:positionH relativeFrom="column">
                  <wp:posOffset>2882265</wp:posOffset>
                </wp:positionH>
                <wp:positionV relativeFrom="paragraph">
                  <wp:posOffset>2533015</wp:posOffset>
                </wp:positionV>
                <wp:extent cx="568960" cy="269875"/>
                <wp:effectExtent l="19050" t="19050" r="21590" b="15875"/>
                <wp:wrapNone/>
                <wp:docPr id="37" name="正方形/長方形 37"/>
                <wp:cNvGraphicFramePr/>
                <a:graphic xmlns:a="http://schemas.openxmlformats.org/drawingml/2006/main">
                  <a:graphicData uri="http://schemas.microsoft.com/office/word/2010/wordprocessingShape">
                    <wps:wsp>
                      <wps:cNvSpPr/>
                      <wps:spPr>
                        <a:xfrm>
                          <a:off x="0" y="0"/>
                          <a:ext cx="568960" cy="269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37" o:spid="_x0000_s1026" o:spt="1" style="position:absolute;left:0pt;margin-left:226.95pt;margin-top:199.45pt;height:21.25pt;width:44.8pt;z-index:251669504;v-text-anchor:middle;mso-width-relative:page;mso-height-relative:page;" filled="f" stroked="t" coordsize="21600,21600" o:gfxdata="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pwAvX2gAAAAsBAAAPAAAAAAAAAAEAIAAAACIA&#10;AABkcnMvZG93bnJldi54bWxQSwECFAAUAAAACACHTuJAl/Vy1nkCAADZBAAADgAAAAAAAAABACAA&#10;AAApAQAAZHJzL2Uyb0RvYy54bWxQSwUGAAAAAAYABgBZAQAAFAY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711835</wp:posOffset>
                </wp:positionH>
                <wp:positionV relativeFrom="paragraph">
                  <wp:posOffset>464820</wp:posOffset>
                </wp:positionV>
                <wp:extent cx="3296285" cy="1722120"/>
                <wp:effectExtent l="19050" t="19050" r="18415" b="11430"/>
                <wp:wrapNone/>
                <wp:docPr id="36" name="正方形/長方形 36"/>
                <wp:cNvGraphicFramePr/>
                <a:graphic xmlns:a="http://schemas.openxmlformats.org/drawingml/2006/main">
                  <a:graphicData uri="http://schemas.microsoft.com/office/word/2010/wordprocessingShape">
                    <wps:wsp>
                      <wps:cNvSpPr/>
                      <wps:spPr>
                        <a:xfrm>
                          <a:off x="0" y="0"/>
                          <a:ext cx="3296285" cy="172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36" o:spid="_x0000_s1026" o:spt="1" style="position:absolute;left:0pt;margin-left:56.05pt;margin-top:36.6pt;height:135.6pt;width:259.55pt;z-index:251668480;v-text-anchor:middle;mso-width-relative:page;mso-height-relative:page;" filled="f" stroked="t" coordsize="21600,21600" o:gfxdata="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yd8gXYAAAACgEAAA8AAAAAAAAAAQAgAAAAIgAA&#10;AGRycy9kb3ducmV2LnhtbFBLAQIUABQAAAAIAIdO4kDeUINQegIAANsEAAAOAAAAAAAAAAEAIAAA&#10;ACcBAABkcnMvZTJvRG9jLnhtbFBLBQYAAAAABgAGAFkBAAATBgAAAAA=&#10;">
                <v:fill on="f" focussize="0,0"/>
                <v:stroke weight="2.25pt" color="#FF0000 [3204]" miterlimit="8" joinstyle="miter"/>
                <v:imagedata o:title=""/>
                <o:lock v:ext="edit" aspectratio="f"/>
              </v:rect>
            </w:pict>
          </mc:Fallback>
        </mc:AlternateContent>
      </w:r>
      <w:r>
        <w:drawing>
          <wp:inline distT="0" distB="0" distL="0" distR="0">
            <wp:extent cx="3448050" cy="275272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a:blip r:embed="rId20"/>
                    <a:stretch>
                      <a:fillRect/>
                    </a:stretch>
                  </pic:blipFill>
                  <pic:spPr>
                    <a:xfrm>
                      <a:off x="0" y="0"/>
                      <a:ext cx="3448531" cy="2753109"/>
                    </a:xfrm>
                    <a:prstGeom prst="rect">
                      <a:avLst/>
                    </a:prstGeom>
                  </pic:spPr>
                </pic:pic>
              </a:graphicData>
            </a:graphic>
          </wp:inline>
        </w:drawing>
      </w:r>
    </w:p>
    <w:p>
      <w:pPr>
        <w:ind w:left="991" w:leftChars="472" w:firstLine="2"/>
      </w:pPr>
      <w:r>
        <w:t>ステップ6：</w:t>
      </w:r>
      <w:r>
        <w:rPr>
          <w:rFonts w:hint="eastAsia"/>
        </w:rPr>
        <w:t>「更新プログラムをチェックしますか？」画面が表示されます。</w:t>
      </w:r>
      <w:r>
        <w:t>[チェックしない]をクリックします。</w:t>
      </w:r>
    </w:p>
    <w:p>
      <w:pPr>
        <w:ind w:left="991" w:leftChars="472" w:firstLine="2"/>
        <w:rPr>
          <w:highlight w:val="yellow"/>
        </w:rPr>
      </w:pPr>
      <w:r>
        <mc:AlternateContent>
          <mc:Choice Requires="wps">
            <w:drawing>
              <wp:anchor distT="0" distB="0" distL="114300" distR="114300" simplePos="0" relativeHeight="251670528" behindDoc="0" locked="0" layoutInCell="1" allowOverlap="1">
                <wp:simplePos x="0" y="0"/>
                <wp:positionH relativeFrom="column">
                  <wp:posOffset>3373755</wp:posOffset>
                </wp:positionH>
                <wp:positionV relativeFrom="paragraph">
                  <wp:posOffset>1467485</wp:posOffset>
                </wp:positionV>
                <wp:extent cx="569595" cy="219710"/>
                <wp:effectExtent l="19050" t="19050" r="21590" b="28575"/>
                <wp:wrapNone/>
                <wp:docPr id="39" name="正方形/長方形 39"/>
                <wp:cNvGraphicFramePr/>
                <a:graphic xmlns:a="http://schemas.openxmlformats.org/drawingml/2006/main">
                  <a:graphicData uri="http://schemas.microsoft.com/office/word/2010/wordprocessingShape">
                    <wps:wsp>
                      <wps:cNvSpPr/>
                      <wps:spPr>
                        <a:xfrm>
                          <a:off x="0" y="0"/>
                          <a:ext cx="569347" cy="2194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39" o:spid="_x0000_s1026" o:spt="1" style="position:absolute;left:0pt;margin-left:265.65pt;margin-top:115.55pt;height:17.3pt;width:44.85pt;z-index:251670528;v-text-anchor:middle;mso-width-relative:page;mso-height-relative:page;" filled="f" stroked="t" coordsize="21600,21600" o:gfxdata="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8nNd2QAAAAsBAAAPAAAAAAAAAAEAIAAAACIA&#10;AABkcnMvZG93bnJldi54bWxQSwECFAAUAAAACACHTuJAt7irUXoCAADZBAAADgAAAAAAAAABACAA&#10;AAAoAQAAZHJzL2Uyb0RvYy54bWxQSwUGAAAAAAYABgBZAQAAFAYAAAAA&#10;">
                <v:fill on="f" focussize="0,0"/>
                <v:stroke weight="2.25pt" color="#FF0000 [3204]" miterlimit="8" joinstyle="miter"/>
                <v:imagedata o:title=""/>
                <o:lock v:ext="edit" aspectratio="f"/>
              </v:rect>
            </w:pict>
          </mc:Fallback>
        </mc:AlternateContent>
      </w:r>
    </w:p>
    <w:p>
      <w:pPr>
        <w:ind w:left="991" w:leftChars="472" w:firstLine="2"/>
      </w:pPr>
      <w:r>
        <w:rPr>
          <w:rFonts w:hint="eastAsia"/>
        </w:rPr>
        <w:t>ステップ７：以下の画面が表示されたら「次へ」へ進みます。なお、メッセージの通り、パスワードを使って以前のバージョンにサインインしていた場合は、そちらのパスワードをご確認ください。</w:t>
      </w:r>
    </w:p>
    <w:p>
      <w:pPr>
        <w:ind w:left="991" w:leftChars="472" w:firstLine="2"/>
      </w:pPr>
      <w:r>
        <mc:AlternateContent>
          <mc:Choice Requires="wps">
            <w:drawing>
              <wp:anchor distT="0" distB="0" distL="114300" distR="114300" simplePos="0" relativeHeight="251671552" behindDoc="0" locked="0" layoutInCell="1" allowOverlap="1">
                <wp:simplePos x="0" y="0"/>
                <wp:positionH relativeFrom="column">
                  <wp:posOffset>2867660</wp:posOffset>
                </wp:positionH>
                <wp:positionV relativeFrom="paragraph">
                  <wp:posOffset>1471930</wp:posOffset>
                </wp:positionV>
                <wp:extent cx="537845" cy="219710"/>
                <wp:effectExtent l="19050" t="19050" r="15240" b="28575"/>
                <wp:wrapNone/>
                <wp:docPr id="41" name="正方形/長方形 41"/>
                <wp:cNvGraphicFramePr/>
                <a:graphic xmlns:a="http://schemas.openxmlformats.org/drawingml/2006/main">
                  <a:graphicData uri="http://schemas.microsoft.com/office/word/2010/wordprocessingShape">
                    <wps:wsp>
                      <wps:cNvSpPr/>
                      <wps:spPr>
                        <a:xfrm>
                          <a:off x="0" y="0"/>
                          <a:ext cx="537542" cy="2194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41" o:spid="_x0000_s1026" o:spt="1" style="position:absolute;left:0pt;margin-left:225.8pt;margin-top:115.9pt;height:17.3pt;width:42.35pt;z-index:251671552;v-text-anchor:middle;mso-width-relative:page;mso-height-relative:page;" filled="f" stroked="t" coordsize="21600,21600" o:gfxdata="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nhSIvZAAAACwEAAA8AAAAAAAAAAQAgAAAAIgAA&#10;AGRycy9kb3ducmV2LnhtbFBLAQIUABQAAAAIAIdO4kAd16XIeQIAANkEAAAOAAAAAAAAAAEAIAAA&#10;ACgBAABkcnMvZTJvRG9jLnhtbFBLBQYAAAAABgAGAFkBAAATBgAAAAA=&#10;">
                <v:fill on="f" focussize="0,0"/>
                <v:stroke weight="2.25pt" color="#FF0000 [3204]" miterlimit="8" joinstyle="miter"/>
                <v:imagedata o:title=""/>
                <o:lock v:ext="edit" aspectratio="f"/>
              </v:rect>
            </w:pict>
          </mc:Fallback>
        </mc:AlternateContent>
      </w:r>
      <w:r>
        <w:drawing>
          <wp:inline distT="0" distB="0" distL="0" distR="0">
            <wp:extent cx="3400425" cy="1714500"/>
            <wp:effectExtent l="0" t="0" r="952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21"/>
                    <a:stretch>
                      <a:fillRect/>
                    </a:stretch>
                  </pic:blipFill>
                  <pic:spPr>
                    <a:xfrm>
                      <a:off x="0" y="0"/>
                      <a:ext cx="3400900" cy="1714739"/>
                    </a:xfrm>
                    <a:prstGeom prst="rect">
                      <a:avLst/>
                    </a:prstGeom>
                  </pic:spPr>
                </pic:pic>
              </a:graphicData>
            </a:graphic>
          </wp:inline>
        </w:drawing>
      </w:r>
    </w:p>
    <w:p>
      <w:pPr>
        <w:ind w:left="991" w:leftChars="472" w:firstLine="2"/>
      </w:pPr>
      <w:r>
        <w:rPr>
          <w:rFonts w:hint="eastAsia"/>
        </w:rPr>
        <w:t>ステップ８：以下の画面が表示されたら「以前のビルドに戻す」を選択すると、「以前のバージョンの</w:t>
      </w:r>
      <w:r>
        <w:t>Windows</w:t>
      </w:r>
      <w:r>
        <w:rPr>
          <w:rFonts w:hint="eastAsia"/>
        </w:rPr>
        <w:t>を復元しています」という画面が表示され、操作が完了します。</w:t>
      </w:r>
    </w:p>
    <w:p>
      <w:pPr>
        <w:ind w:left="991" w:leftChars="472" w:firstLine="2"/>
      </w:pPr>
      <w:r>
        <mc:AlternateContent>
          <mc:Choice Requires="wps">
            <w:drawing>
              <wp:anchor distT="0" distB="0" distL="114300" distR="114300" simplePos="0" relativeHeight="251672576" behindDoc="0" locked="0" layoutInCell="1" allowOverlap="1">
                <wp:simplePos x="0" y="0"/>
                <wp:positionH relativeFrom="column">
                  <wp:posOffset>2597785</wp:posOffset>
                </wp:positionH>
                <wp:positionV relativeFrom="paragraph">
                  <wp:posOffset>1454150</wp:posOffset>
                </wp:positionV>
                <wp:extent cx="807720" cy="219710"/>
                <wp:effectExtent l="19050" t="19050" r="11430" b="28575"/>
                <wp:wrapNone/>
                <wp:docPr id="44" name="正方形/長方形 44"/>
                <wp:cNvGraphicFramePr/>
                <a:graphic xmlns:a="http://schemas.openxmlformats.org/drawingml/2006/main">
                  <a:graphicData uri="http://schemas.microsoft.com/office/word/2010/wordprocessingShape">
                    <wps:wsp>
                      <wps:cNvSpPr/>
                      <wps:spPr>
                        <a:xfrm>
                          <a:off x="0" y="0"/>
                          <a:ext cx="807886" cy="2194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44" o:spid="_x0000_s1026" o:spt="1" style="position:absolute;left:0pt;margin-left:204.55pt;margin-top:114.5pt;height:17.3pt;width:63.6pt;z-index:251672576;v-text-anchor:middle;mso-width-relative:page;mso-height-relative:page;" filled="f" stroked="t" coordsize="21600,21600" o:gfxdata="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&#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Ip2lj2QAAAAsBAAAPAAAAAAAAAAEAIAAAACIAAABk&#10;cnMvZG93bnJldi54bWxQSwECFAAUAAAACACHTuJAisOJUHcCAADZBAAADgAAAAAAAAABACAAAAAo&#10;AQAAZHJzL2Uyb0RvYy54bWxQSwUGAAAAAAYABgBZAQAAEQYAAAAA&#10;">
                <v:fill on="f" focussize="0,0"/>
                <v:stroke weight="2.25pt" color="#FF0000 [3204]" miterlimit="8" joinstyle="miter"/>
                <v:imagedata o:title=""/>
                <o:lock v:ext="edit" aspectratio="f"/>
              </v:rect>
            </w:pict>
          </mc:Fallback>
        </mc:AlternateContent>
      </w:r>
      <w:bookmarkStart w:id="0" w:name="_GoBack"/>
      <w:bookmarkEnd w:id="0"/>
    </w:p>
    <w:p>
      <w:pPr>
        <w:rPr>
          <w:rFonts w:hint="eastAsia"/>
          <w:b/>
          <w:bCs/>
        </w:rPr>
      </w:pPr>
    </w:p>
    <w:p>
      <w:pPr>
        <w:pStyle w:val="4"/>
        <w:numPr>
          <w:ilvl w:val="1"/>
          <w:numId w:val="1"/>
        </w:numPr>
        <w:ind w:leftChars="0"/>
        <w:rPr>
          <w:b/>
          <w:bCs/>
        </w:rPr>
      </w:pPr>
      <w:r>
        <w:rPr>
          <w:rFonts w:hint="eastAsia"/>
          <w:b/>
          <w:bCs/>
        </w:rPr>
        <w:t>対処法７：パソコンの修理者に依頼する</w:t>
      </w:r>
    </w:p>
    <w:p>
      <w:pPr>
        <w:pStyle w:val="4"/>
        <w:ind w:left="992" w:leftChars="0"/>
      </w:pPr>
      <w:r>
        <w:rPr>
          <w:rFonts w:hint="eastAsia"/>
        </w:rPr>
        <w:t>会社から貸与されているパソコンであるためいろいろと対応することができないという状況もあるかと思います。そんな時には、パソコンの修理業者に状況を説明して診断してもらうのが適切です。その際には、バッテリランプの点滅の様子やビープ音の状況など、できるだけの状況を伝えるとよいでしょう。</w:t>
      </w:r>
    </w:p>
    <w:p>
      <w:pPr>
        <w:pStyle w:val="4"/>
        <w:ind w:left="992" w:leftChars="0"/>
        <w:rPr>
          <w:rFonts w:hint="eastAsia"/>
        </w:rPr>
      </w:pPr>
    </w:p>
    <w:p>
      <w:pPr>
        <w:pStyle w:val="4"/>
        <w:numPr>
          <w:ilvl w:val="0"/>
          <w:numId w:val="1"/>
        </w:numPr>
        <w:ind w:leftChars="0"/>
        <w:rPr>
          <w:b/>
          <w:bCs/>
        </w:rPr>
      </w:pPr>
      <w:r>
        <w:rPr>
          <w:rFonts w:hint="eastAsia"/>
          <w:b/>
          <w:bCs/>
        </w:rPr>
        <w:t>まとめ</w:t>
      </w:r>
    </w:p>
    <w:p>
      <w:pPr>
        <w:pStyle w:val="4"/>
        <w:ind w:left="424" w:leftChars="202"/>
      </w:pPr>
      <w:r>
        <w:rPr>
          <w:rFonts w:hint="eastAsia"/>
        </w:rPr>
        <w:t>Windowsの自動修正が終わらない・繰り返してしまう場合の対策についてご説明しましたが、やはりおすすめなのは専門ツール「</w:t>
      </w:r>
      <w:r>
        <w:t>PassFab FixUWin」</w:t>
      </w:r>
      <w:r>
        <w:rPr>
          <w:rFonts w:hint="eastAsia"/>
        </w:rPr>
        <w:t>の使用と言えるでしょう。</w:t>
      </w:r>
      <w:r>
        <w:t>「PassFab FixUWin」には質問等ができる</w:t>
      </w:r>
      <w:r>
        <w:rPr>
          <w:rFonts w:hint="eastAsia"/>
        </w:rPr>
        <w:t>問い合わせ</w:t>
      </w:r>
      <w:r>
        <w:t>窓口もありますので、</w:t>
      </w:r>
      <w:r>
        <w:rPr>
          <w:rFonts w:hint="eastAsia"/>
        </w:rPr>
        <w:t>使用面での不安について相談ができるのもおすすめのポイントです</w:t>
      </w:r>
      <w:r>
        <w:t>。</w:t>
      </w:r>
    </w:p>
    <w:p>
      <w:pPr>
        <w:pStyle w:val="4"/>
        <w:ind w:left="424" w:leftChars="202"/>
        <w:rPr>
          <w:rFonts w:hint="eastAsia"/>
        </w:rPr>
      </w:pPr>
      <w:r>
        <w:rPr>
          <w:rFonts w:hint="eastAsia"/>
        </w:rPr>
        <w:t>現在は問題なくパソコンが使えているという方でも、今後のトラブルに備えて、参考にしていただけると幸いです。</w:t>
      </w:r>
    </w:p>
    <w:sectPr>
      <w:pgSz w:w="11906" w:h="16838"/>
      <w:pgMar w:top="1985" w:right="1701" w:bottom="1701"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Yu Mincho">
    <w:panose1 w:val="02020400000000000000"/>
    <w:charset w:val="80"/>
    <w:family w:val="roman"/>
    <w:pitch w:val="default"/>
    <w:sig w:usb0="800002E7" w:usb1="2AC7FCFF" w:usb2="00000012"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2062D1"/>
    <w:multiLevelType w:val="multilevel"/>
    <w:tmpl w:val="1A2062D1"/>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3ODY5NTVmN2QxMmM0MWNhMjA5NGI1N2NmNDI1NjQifQ=="/>
  </w:docVars>
  <w:rsids>
    <w:rsidRoot w:val="0085374F"/>
    <w:rsid w:val="000258CD"/>
    <w:rsid w:val="0004249D"/>
    <w:rsid w:val="00084A28"/>
    <w:rsid w:val="000F42D8"/>
    <w:rsid w:val="00103EB1"/>
    <w:rsid w:val="0018014A"/>
    <w:rsid w:val="00197F8C"/>
    <w:rsid w:val="001C525C"/>
    <w:rsid w:val="00232B8B"/>
    <w:rsid w:val="002B55DA"/>
    <w:rsid w:val="00305BBC"/>
    <w:rsid w:val="00323429"/>
    <w:rsid w:val="003443A7"/>
    <w:rsid w:val="00347776"/>
    <w:rsid w:val="003D07AA"/>
    <w:rsid w:val="003E357B"/>
    <w:rsid w:val="004D5EE8"/>
    <w:rsid w:val="005C7431"/>
    <w:rsid w:val="00642B37"/>
    <w:rsid w:val="006B3E24"/>
    <w:rsid w:val="006C0D64"/>
    <w:rsid w:val="006E1CA4"/>
    <w:rsid w:val="00744EA0"/>
    <w:rsid w:val="007B6773"/>
    <w:rsid w:val="007E6EDE"/>
    <w:rsid w:val="007F5E5F"/>
    <w:rsid w:val="0085374F"/>
    <w:rsid w:val="00873F37"/>
    <w:rsid w:val="0097249B"/>
    <w:rsid w:val="00977163"/>
    <w:rsid w:val="009B49F0"/>
    <w:rsid w:val="009F1EAE"/>
    <w:rsid w:val="00A237A1"/>
    <w:rsid w:val="00B33E4C"/>
    <w:rsid w:val="00B80617"/>
    <w:rsid w:val="00B912C8"/>
    <w:rsid w:val="00B970A7"/>
    <w:rsid w:val="00C45ED7"/>
    <w:rsid w:val="00C55E71"/>
    <w:rsid w:val="00CA64D2"/>
    <w:rsid w:val="00DB6B77"/>
    <w:rsid w:val="00DE2C9C"/>
    <w:rsid w:val="00E23207"/>
    <w:rsid w:val="00E54068"/>
    <w:rsid w:val="00E7206D"/>
    <w:rsid w:val="00E8263C"/>
    <w:rsid w:val="00EA30E6"/>
    <w:rsid w:val="00EC137A"/>
    <w:rsid w:val="00ED0500"/>
    <w:rsid w:val="00FE4507"/>
    <w:rsid w:val="40550877"/>
    <w:rsid w:val="5746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3552</Words>
  <Characters>3766</Characters>
  <Lines>28</Lines>
  <Paragraphs>7</Paragraphs>
  <TotalTime>1</TotalTime>
  <ScaleCrop>false</ScaleCrop>
  <LinksUpToDate>false</LinksUpToDate>
  <CharactersWithSpaces>3775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2023-01-09T09:52:00Z</dcterms:created>
  <dc:creator>Sawae Futakami(tokio-y-tu)</dc:creator>
  <cp:lastModifiedBy>Administrator</cp:lastModifiedBy>
  <dcterms:modified xsi:type="dcterms:W3CDTF">2023-01-11T01:38:05Z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412014E2996F47D9B838D90CC340B3FA</vt:lpwstr>
  </property>
</Properties>
</file>