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bookmarkStart w:id="0" w:name="_GoBack"/>
      <w:bookmarkEnd w:id="0"/>
      <w:r>
        <w:rPr>
          <w:rFonts w:hint="eastAsia"/>
          <w:b/>
          <w:bCs/>
        </w:rPr>
        <w:t>【</w:t>
      </w:r>
      <w:r>
        <w:rPr>
          <w:b/>
          <w:bCs/>
        </w:rPr>
        <w:t xml:space="preserve">2023年最新】Android タブレットを初期化する方法 </w:t>
      </w:r>
    </w:p>
    <w:p>
      <w:r>
        <w:rPr>
          <w:rFonts w:hint="eastAsia"/>
        </w:rPr>
        <w:t>お使いのAndroidタブレットにトラブルが起こってしまったなどの理由で、タブレットを初期化したいという状況に直面したことはないでしょうか。ここでは、「初期化す前にすべきこと」と「初期化の方法」そして「初期化後どうなるか」についてご紹介します。</w:t>
      </w:r>
    </w:p>
    <w:p>
      <w:pPr>
        <w:rPr>
          <w:b/>
          <w:bCs/>
        </w:rPr>
      </w:pPr>
    </w:p>
    <w:p>
      <w:pPr>
        <w:pStyle w:val="6"/>
        <w:numPr>
          <w:ilvl w:val="0"/>
          <w:numId w:val="1"/>
        </w:numPr>
        <w:ind w:leftChars="0"/>
        <w:rPr>
          <w:b/>
          <w:bCs/>
        </w:rPr>
      </w:pPr>
      <w:r>
        <w:rPr>
          <w:b/>
          <w:bCs/>
        </w:rPr>
        <w:t>Android タブレットを初期化する前の準備事項は？</w:t>
      </w:r>
    </w:p>
    <w:p>
      <w:pPr>
        <w:pStyle w:val="6"/>
        <w:numPr>
          <w:ilvl w:val="1"/>
          <w:numId w:val="1"/>
        </w:numPr>
        <w:ind w:leftChars="0"/>
        <w:rPr>
          <w:b/>
          <w:bCs/>
        </w:rPr>
      </w:pPr>
      <w:r>
        <w:rPr>
          <w:rFonts w:hint="eastAsia"/>
          <w:b/>
          <w:bCs/>
        </w:rPr>
        <w:t>事項１：データをバックアップする</w:t>
      </w:r>
    </w:p>
    <w:p>
      <w:pPr>
        <w:pStyle w:val="6"/>
      </w:pPr>
      <w:r>
        <w:rPr>
          <w:rFonts w:hint="eastAsia"/>
        </w:rPr>
        <w:t>まずは、必要なデータを失わないため、バックアップを取りましょう。手順は以下の通りです。</w:t>
      </w:r>
    </w:p>
    <w:p>
      <w:pPr>
        <w:pStyle w:val="6"/>
      </w:pPr>
    </w:p>
    <w:p>
      <w:pPr>
        <w:pStyle w:val="6"/>
      </w:pPr>
      <w:r>
        <w:drawing>
          <wp:anchor distT="0" distB="0" distL="114300" distR="114300" simplePos="0" relativeHeight="251660288" behindDoc="0" locked="0" layoutInCell="1" allowOverlap="1">
            <wp:simplePos x="0" y="0"/>
            <wp:positionH relativeFrom="column">
              <wp:posOffset>511175</wp:posOffset>
            </wp:positionH>
            <wp:positionV relativeFrom="paragraph">
              <wp:posOffset>302260</wp:posOffset>
            </wp:positionV>
            <wp:extent cx="1648460" cy="3575050"/>
            <wp:effectExtent l="0" t="0" r="8890" b="6350"/>
            <wp:wrapTopAndBottom/>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648460" cy="3575050"/>
                    </a:xfrm>
                    <a:prstGeom prst="rect">
                      <a:avLst/>
                    </a:prstGeom>
                    <a:noFill/>
                    <a:ln>
                      <a:noFill/>
                    </a:ln>
                  </pic:spPr>
                </pic:pic>
              </a:graphicData>
            </a:graphic>
          </wp:anchor>
        </w:drawing>
      </w:r>
      <w:r>
        <w:t>Step1.「設定」アプリを開き「システム」へ進</w:t>
      </w:r>
      <w:r>
        <w:rPr>
          <w:rFonts w:hint="eastAsia"/>
        </w:rPr>
        <w:t>みます。</w:t>
      </w:r>
    </w:p>
    <w:p>
      <w:pPr>
        <w:pStyle w:val="6"/>
      </w:pPr>
    </w:p>
    <w:p>
      <w:pPr>
        <w:pStyle w:val="6"/>
      </w:pPr>
      <w:r>
        <w:drawing>
          <wp:anchor distT="0" distB="0" distL="114300" distR="114300" simplePos="0" relativeHeight="251659264" behindDoc="0" locked="0" layoutInCell="1" allowOverlap="1">
            <wp:simplePos x="0" y="0"/>
            <wp:positionH relativeFrom="column">
              <wp:posOffset>612140</wp:posOffset>
            </wp:positionH>
            <wp:positionV relativeFrom="paragraph">
              <wp:posOffset>574675</wp:posOffset>
            </wp:positionV>
            <wp:extent cx="1419225" cy="2346960"/>
            <wp:effectExtent l="0" t="0" r="9525" b="0"/>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a:blip r:embed="rId5" cstate="print">
                      <a:extLst>
                        <a:ext uri="{28A0092B-C50C-407E-A947-70E740481C1C}">
                          <a14:useLocalDpi xmlns:a14="http://schemas.microsoft.com/office/drawing/2010/main" val="0"/>
                        </a:ext>
                      </a:extLst>
                    </a:blip>
                    <a:srcRect t="11404" b="12316"/>
                    <a:stretch>
                      <a:fillRect/>
                    </a:stretch>
                  </pic:blipFill>
                  <pic:spPr>
                    <a:xfrm>
                      <a:off x="0" y="0"/>
                      <a:ext cx="1419225" cy="2346960"/>
                    </a:xfrm>
                    <a:prstGeom prst="rect">
                      <a:avLst/>
                    </a:prstGeom>
                    <a:noFill/>
                    <a:ln>
                      <a:noFill/>
                    </a:ln>
                  </pic:spPr>
                </pic:pic>
              </a:graphicData>
            </a:graphic>
          </wp:anchor>
        </w:drawing>
      </w:r>
      <w:r>
        <w:t>Step2.「バックアップ」をタップし、「Googleドライブへのバックアップ」をオンに</w:t>
      </w:r>
      <w:r>
        <w:rPr>
          <w:rFonts w:hint="eastAsia"/>
        </w:rPr>
        <w:t>します</w:t>
      </w:r>
    </w:p>
    <w:p>
      <w:pPr>
        <w:pStyle w:val="6"/>
        <w:ind w:left="992" w:leftChars="0"/>
        <w:rPr>
          <w:b/>
          <w:bCs/>
        </w:rPr>
      </w:pPr>
    </w:p>
    <w:p>
      <w:pPr>
        <w:pStyle w:val="6"/>
        <w:numPr>
          <w:ilvl w:val="1"/>
          <w:numId w:val="1"/>
        </w:numPr>
        <w:ind w:leftChars="0"/>
        <w:rPr>
          <w:b/>
          <w:bCs/>
        </w:rPr>
      </w:pPr>
      <w:r>
        <w:rPr>
          <w:rFonts w:hint="eastAsia"/>
          <w:b/>
          <w:bCs/>
        </w:rPr>
        <w:t>事項２：</w:t>
      </w:r>
      <w:r>
        <w:rPr>
          <w:b/>
          <w:bCs/>
        </w:rPr>
        <w:t>Googleアカウントを削除する</w:t>
      </w:r>
    </w:p>
    <w:p>
      <w:pPr>
        <w:pStyle w:val="6"/>
      </w:pPr>
      <w:r>
        <w:rPr>
          <w:rFonts w:hint="eastAsia"/>
        </w:rPr>
        <w:t>タブレットに紐づいている</w:t>
      </w:r>
      <w:r>
        <w:t>Googleアカウント</w:t>
      </w:r>
      <w:r>
        <w:rPr>
          <w:rFonts w:hint="eastAsia"/>
        </w:rPr>
        <w:t>の情報をタブレットから削除しましょう。</w:t>
      </w:r>
      <w:r>
        <w:t>手順は以下の通りです。</w:t>
      </w:r>
    </w:p>
    <w:p>
      <w:pPr>
        <w:pStyle w:val="6"/>
      </w:pPr>
    </w:p>
    <w:p>
      <w:pPr>
        <w:pStyle w:val="6"/>
      </w:pPr>
      <w:r>
        <w:drawing>
          <wp:anchor distT="0" distB="0" distL="114300" distR="114300" simplePos="0" relativeHeight="251661312" behindDoc="0" locked="0" layoutInCell="1" allowOverlap="1">
            <wp:simplePos x="0" y="0"/>
            <wp:positionH relativeFrom="column">
              <wp:posOffset>627380</wp:posOffset>
            </wp:positionH>
            <wp:positionV relativeFrom="paragraph">
              <wp:posOffset>269240</wp:posOffset>
            </wp:positionV>
            <wp:extent cx="1648460" cy="3575050"/>
            <wp:effectExtent l="0" t="0" r="8890" b="6350"/>
            <wp:wrapTopAndBottom/>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648460" cy="3575050"/>
                    </a:xfrm>
                    <a:prstGeom prst="rect">
                      <a:avLst/>
                    </a:prstGeom>
                    <a:noFill/>
                    <a:ln>
                      <a:noFill/>
                    </a:ln>
                  </pic:spPr>
                </pic:pic>
              </a:graphicData>
            </a:graphic>
          </wp:anchor>
        </w:drawing>
      </w:r>
      <w:r>
        <w:t>Step1.「設定」アプリを開き「パスワードとアカウント」へ</w:t>
      </w:r>
      <w:r>
        <w:rPr>
          <w:rFonts w:hint="eastAsia"/>
        </w:rPr>
        <w:t>進みます。</w:t>
      </w:r>
    </w:p>
    <w:p>
      <w:pPr>
        <w:pStyle w:val="6"/>
      </w:pPr>
      <w:r>
        <w:rPr>
          <w:rFonts w:hint="eastAsia"/>
        </w:rPr>
        <w:t>　</w:t>
      </w:r>
    </w:p>
    <w:p>
      <w:pPr>
        <w:pStyle w:val="6"/>
        <w:ind w:left="992" w:leftChars="0"/>
      </w:pPr>
      <w:r>
        <w:t>Step2.削除したいアカウントをタップし、「アカウントの削除」を</w:t>
      </w:r>
      <w:r>
        <w:rPr>
          <w:rFonts w:hint="eastAsia"/>
        </w:rPr>
        <w:t>実行します。</w:t>
      </w:r>
    </w:p>
    <w:p>
      <w:pPr>
        <w:pStyle w:val="6"/>
        <w:ind w:left="992" w:leftChars="0"/>
        <w:rPr>
          <w:b/>
          <w:bCs/>
        </w:rPr>
      </w:pPr>
      <w:r>
        <w:rPr>
          <w:b/>
          <w:bCs/>
        </w:rPr>
        <w:drawing>
          <wp:inline distT="0" distB="0" distL="0" distR="0">
            <wp:extent cx="1707515" cy="2273300"/>
            <wp:effectExtent l="0" t="0" r="698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a:picLocks noChangeAspect="1"/>
                    </pic:cNvPicPr>
                  </pic:nvPicPr>
                  <pic:blipFill>
                    <a:blip r:embed="rId6"/>
                    <a:stretch>
                      <a:fillRect/>
                    </a:stretch>
                  </pic:blipFill>
                  <pic:spPr>
                    <a:xfrm>
                      <a:off x="0" y="0"/>
                      <a:ext cx="1710727" cy="2277373"/>
                    </a:xfrm>
                    <a:prstGeom prst="rect">
                      <a:avLst/>
                    </a:prstGeom>
                  </pic:spPr>
                </pic:pic>
              </a:graphicData>
            </a:graphic>
          </wp:inline>
        </w:drawing>
      </w:r>
    </w:p>
    <w:p>
      <w:pPr>
        <w:pStyle w:val="6"/>
        <w:numPr>
          <w:ilvl w:val="0"/>
          <w:numId w:val="1"/>
        </w:numPr>
        <w:ind w:leftChars="0"/>
        <w:rPr>
          <w:b/>
          <w:bCs/>
        </w:rPr>
      </w:pPr>
      <w:r>
        <w:rPr>
          <w:b/>
          <w:bCs/>
        </w:rPr>
        <w:t>Android タブレットを初期化する方法は？</w:t>
      </w:r>
    </w:p>
    <w:p>
      <w:pPr>
        <w:pStyle w:val="6"/>
        <w:numPr>
          <w:ilvl w:val="1"/>
          <w:numId w:val="1"/>
        </w:numPr>
        <w:ind w:leftChars="0"/>
        <w:rPr>
          <w:b/>
          <w:bCs/>
        </w:rPr>
      </w:pPr>
      <w:r>
        <w:rPr>
          <w:rFonts w:hint="eastAsia"/>
          <w:b/>
          <w:bCs/>
        </w:rPr>
        <w:t>対処法１：専門ソフト</w:t>
      </w:r>
      <w:r>
        <w:rPr>
          <w:b/>
          <w:bCs/>
        </w:rPr>
        <w:t>PassFab Android Unlockで初期化する</w:t>
      </w:r>
    </w:p>
    <w:p>
      <w:pPr>
        <w:pStyle w:val="6"/>
      </w:pPr>
      <w:r>
        <w:t>専門ツール「PassFab Android Unlocker」</w:t>
      </w:r>
      <w:r>
        <w:rPr>
          <w:rFonts w:hint="eastAsia"/>
        </w:rPr>
        <w:t>があれば、初期化までのステップを画面の指示を確認しながら行うことができます。またこのツールを使えば、もし初期化したいタブレットの画面ロックが解除できない状態だとしても、作業化可能です。</w:t>
      </w:r>
      <w:r>
        <w:t>操作は５つのステップは以下の通りです。</w:t>
      </w:r>
    </w:p>
    <w:p>
      <w:pPr>
        <w:pStyle w:val="6"/>
      </w:pPr>
    </w:p>
    <w:p>
      <w:pPr>
        <w:pStyle w:val="6"/>
      </w:pPr>
      <w:r>
        <w:t>Step1:パソコンにPassFab Android Unlockerをインストールし起動する。画面ロックを解除したい</w:t>
      </w:r>
      <w:r>
        <w:rPr>
          <w:rFonts w:hint="eastAsia"/>
        </w:rPr>
        <w:t>Andorid タブレット</w:t>
      </w:r>
      <w:r>
        <w:t>を接続</w:t>
      </w:r>
      <w:r>
        <w:rPr>
          <w:rFonts w:hint="eastAsia"/>
        </w:rPr>
        <w:t>します。</w:t>
      </w:r>
    </w:p>
    <w:p>
      <w:pPr>
        <w:pStyle w:val="6"/>
      </w:pPr>
    </w:p>
    <w:p>
      <w:pPr>
        <w:pStyle w:val="6"/>
      </w:pPr>
      <w:r>
        <w:t>Step2: PassFab Android Unlockerに「画面ロックを解除」が表示されるので、こちらを選択</w:t>
      </w:r>
      <w:r>
        <w:rPr>
          <w:rFonts w:hint="eastAsia"/>
        </w:rPr>
        <w:t>します。</w:t>
      </w:r>
    </w:p>
    <w:p>
      <w:pPr>
        <w:pStyle w:val="6"/>
      </w:pPr>
      <w:r>
        <w:drawing>
          <wp:inline distT="0" distB="0" distL="0" distR="0">
            <wp:extent cx="5400040" cy="303403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7"/>
                    <a:stretch>
                      <a:fillRect/>
                    </a:stretch>
                  </pic:blipFill>
                  <pic:spPr>
                    <a:xfrm>
                      <a:off x="0" y="0"/>
                      <a:ext cx="5400040" cy="3034030"/>
                    </a:xfrm>
                    <a:prstGeom prst="rect">
                      <a:avLst/>
                    </a:prstGeom>
                  </pic:spPr>
                </pic:pic>
              </a:graphicData>
            </a:graphic>
          </wp:inline>
        </w:drawing>
      </w:r>
    </w:p>
    <w:p>
      <w:pPr>
        <w:pStyle w:val="6"/>
      </w:pPr>
      <w:r>
        <w:t>Step3: 「ロック画面のパスワードを削除すると、デバイス上のすべてのデータが削除されます。続行してもよろしいでしょうか。」というメッセージが表示されるので、「はい」を選択</w:t>
      </w:r>
      <w:r>
        <w:rPr>
          <w:rFonts w:hint="eastAsia"/>
        </w:rPr>
        <w:t>します。</w:t>
      </w:r>
    </w:p>
    <w:p>
      <w:pPr>
        <w:pStyle w:val="6"/>
      </w:pPr>
      <w:r>
        <w:drawing>
          <wp:inline distT="0" distB="0" distL="0" distR="0">
            <wp:extent cx="5400040" cy="322453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8"/>
                    <a:stretch>
                      <a:fillRect/>
                    </a:stretch>
                  </pic:blipFill>
                  <pic:spPr>
                    <a:xfrm>
                      <a:off x="0" y="0"/>
                      <a:ext cx="5400040" cy="3224530"/>
                    </a:xfrm>
                    <a:prstGeom prst="rect">
                      <a:avLst/>
                    </a:prstGeom>
                  </pic:spPr>
                </pic:pic>
              </a:graphicData>
            </a:graphic>
          </wp:inline>
        </w:drawing>
      </w:r>
    </w:p>
    <w:p>
      <w:pPr>
        <w:pStyle w:val="6"/>
      </w:pPr>
      <w:r>
        <w:t>Step 4:リカバリーモードに入るメッセージが表示されるので、画面の指示に従い操作。</w:t>
      </w:r>
    </w:p>
    <w:p>
      <w:pPr>
        <w:pStyle w:val="6"/>
      </w:pPr>
      <w:r>
        <w:drawing>
          <wp:inline distT="0" distB="0" distL="0" distR="0">
            <wp:extent cx="5400040" cy="286639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9"/>
                    <a:stretch>
                      <a:fillRect/>
                    </a:stretch>
                  </pic:blipFill>
                  <pic:spPr>
                    <a:xfrm>
                      <a:off x="0" y="0"/>
                      <a:ext cx="5400040" cy="2866390"/>
                    </a:xfrm>
                    <a:prstGeom prst="rect">
                      <a:avLst/>
                    </a:prstGeom>
                  </pic:spPr>
                </pic:pic>
              </a:graphicData>
            </a:graphic>
          </wp:inline>
        </w:drawing>
      </w:r>
    </w:p>
    <w:p>
      <w:pPr>
        <w:pStyle w:val="6"/>
      </w:pPr>
      <w:r>
        <w:t>Step5:「画面ロックパスワードが正常に削除されました」と画面に表示されたらロック解除完了。この後にチュートリアルがあるので、それに沿ってセットアップをすることで再度デバイスを設定できる。</w:t>
      </w:r>
    </w:p>
    <w:p>
      <w:pPr>
        <w:pStyle w:val="6"/>
        <w:ind w:left="992" w:leftChars="0"/>
        <w:rPr>
          <w:b/>
          <w:bCs/>
        </w:rPr>
      </w:pPr>
      <w:r>
        <w:rPr>
          <w:b/>
          <w:bCs/>
        </w:rPr>
        <w:drawing>
          <wp:inline distT="0" distB="0" distL="0" distR="0">
            <wp:extent cx="5400040" cy="351472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10"/>
                    <a:stretch>
                      <a:fillRect/>
                    </a:stretch>
                  </pic:blipFill>
                  <pic:spPr>
                    <a:xfrm>
                      <a:off x="0" y="0"/>
                      <a:ext cx="5400040" cy="3514725"/>
                    </a:xfrm>
                    <a:prstGeom prst="rect">
                      <a:avLst/>
                    </a:prstGeom>
                  </pic:spPr>
                </pic:pic>
              </a:graphicData>
            </a:graphic>
          </wp:inline>
        </w:drawing>
      </w:r>
    </w:p>
    <w:p>
      <w:pPr>
        <w:pStyle w:val="6"/>
        <w:numPr>
          <w:ilvl w:val="1"/>
          <w:numId w:val="1"/>
        </w:numPr>
        <w:ind w:leftChars="0"/>
        <w:rPr>
          <w:b/>
          <w:bCs/>
        </w:rPr>
      </w:pPr>
      <w:r>
        <w:rPr>
          <w:rFonts w:hint="eastAsia"/>
          <w:b/>
          <w:bCs/>
        </w:rPr>
        <w:t>対処法２：</w:t>
      </w:r>
      <w:r>
        <w:rPr>
          <w:b/>
          <w:bCs/>
        </w:rPr>
        <w:t xml:space="preserve"> タブレットの設定から初期化する</w:t>
      </w:r>
    </w:p>
    <w:p>
      <w:pPr>
        <w:pStyle w:val="6"/>
      </w:pPr>
      <w:r>
        <w:rPr>
          <w:rFonts w:hint="eastAsia"/>
        </w:rPr>
        <w:t>アンドロイドの端末自体の動作に問題がない場合は、「設定アプリ」から初期化することが可能です。</w:t>
      </w:r>
    </w:p>
    <w:p>
      <w:pPr>
        <w:pStyle w:val="6"/>
      </w:pPr>
    </w:p>
    <w:p>
      <w:pPr>
        <w:pStyle w:val="6"/>
      </w:pPr>
      <w:r>
        <w:drawing>
          <wp:anchor distT="0" distB="0" distL="114300" distR="114300" simplePos="0" relativeHeight="251662336" behindDoc="0" locked="0" layoutInCell="1" allowOverlap="1">
            <wp:simplePos x="0" y="0"/>
            <wp:positionH relativeFrom="column">
              <wp:posOffset>615950</wp:posOffset>
            </wp:positionH>
            <wp:positionV relativeFrom="paragraph">
              <wp:posOffset>335915</wp:posOffset>
            </wp:positionV>
            <wp:extent cx="1648460" cy="3575050"/>
            <wp:effectExtent l="0" t="0" r="8890" b="6350"/>
            <wp:wrapTopAndBottom/>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648460" cy="3575050"/>
                    </a:xfrm>
                    <a:prstGeom prst="rect">
                      <a:avLst/>
                    </a:prstGeom>
                    <a:noFill/>
                    <a:ln>
                      <a:noFill/>
                    </a:ln>
                  </pic:spPr>
                </pic:pic>
              </a:graphicData>
            </a:graphic>
          </wp:anchor>
        </w:drawing>
      </w:r>
      <w:r>
        <w:t>Step1. 設定から「</w:t>
      </w:r>
      <w:r>
        <w:rPr>
          <w:rFonts w:hint="eastAsia"/>
        </w:rPr>
        <w:t>システム</w:t>
      </w:r>
      <w:r>
        <w:t>」</w:t>
      </w:r>
      <w:r>
        <w:rPr>
          <w:rFonts w:hint="eastAsia"/>
        </w:rPr>
        <w:t>へ進みます。</w:t>
      </w:r>
    </w:p>
    <w:p/>
    <w:p>
      <w:pPr>
        <w:pStyle w:val="6"/>
        <w:ind w:left="992" w:leftChars="0"/>
      </w:pPr>
      <w:r>
        <w:drawing>
          <wp:anchor distT="0" distB="0" distL="114300" distR="114300" simplePos="0" relativeHeight="251663360" behindDoc="0" locked="0" layoutInCell="1" allowOverlap="1">
            <wp:simplePos x="0" y="0"/>
            <wp:positionH relativeFrom="margin">
              <wp:posOffset>634365</wp:posOffset>
            </wp:positionH>
            <wp:positionV relativeFrom="paragraph">
              <wp:posOffset>791210</wp:posOffset>
            </wp:positionV>
            <wp:extent cx="2428875" cy="2221230"/>
            <wp:effectExtent l="0" t="0" r="9525" b="7620"/>
            <wp:wrapTopAndBottom/>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11" cstate="print">
                      <a:extLst>
                        <a:ext uri="{28A0092B-C50C-407E-A947-70E740481C1C}">
                          <a14:useLocalDpi xmlns:a14="http://schemas.microsoft.com/office/drawing/2010/main" val="0"/>
                        </a:ext>
                      </a:extLst>
                    </a:blip>
                    <a:srcRect t="14460" b="43303"/>
                    <a:stretch>
                      <a:fillRect/>
                    </a:stretch>
                  </pic:blipFill>
                  <pic:spPr>
                    <a:xfrm>
                      <a:off x="0" y="0"/>
                      <a:ext cx="2428875" cy="2221230"/>
                    </a:xfrm>
                    <a:prstGeom prst="rect">
                      <a:avLst/>
                    </a:prstGeom>
                    <a:noFill/>
                    <a:ln>
                      <a:noFill/>
                    </a:ln>
                  </pic:spPr>
                </pic:pic>
              </a:graphicData>
            </a:graphic>
          </wp:anchor>
        </w:drawing>
      </w:r>
      <w:r>
        <w:t>Step2.「リセット</w:t>
      </w:r>
      <w:r>
        <w:rPr>
          <w:rFonts w:hint="eastAsia"/>
        </w:rPr>
        <w:t>オプション</w:t>
      </w:r>
      <w:r>
        <w:t>」へ進み「すべてのデータを消去</w:t>
      </w:r>
      <w:r>
        <w:rPr>
          <w:rFonts w:hint="eastAsia"/>
        </w:rPr>
        <w:t>（初期設定にリセット</w:t>
      </w:r>
      <w:r>
        <w:t>）」を選択。確認画面が表示されるので、「</w:t>
      </w:r>
      <w:r>
        <w:rPr>
          <w:rFonts w:hint="eastAsia"/>
        </w:rPr>
        <w:t>すべてのデータを消去</w:t>
      </w:r>
      <w:r>
        <w:t>」を選択し完了</w:t>
      </w:r>
      <w:r>
        <w:rPr>
          <w:rFonts w:hint="eastAsia"/>
        </w:rPr>
        <w:t>です。</w:t>
      </w:r>
    </w:p>
    <w:p>
      <w:pPr>
        <w:pStyle w:val="6"/>
        <w:ind w:left="992" w:leftChars="0"/>
      </w:pPr>
    </w:p>
    <w:p>
      <w:pPr>
        <w:pStyle w:val="6"/>
        <w:numPr>
          <w:ilvl w:val="1"/>
          <w:numId w:val="1"/>
        </w:numPr>
        <w:ind w:leftChars="0"/>
        <w:rPr>
          <w:b/>
          <w:bCs/>
        </w:rPr>
      </w:pPr>
      <w:r>
        <w:rPr>
          <w:rFonts w:hint="eastAsia"/>
          <w:b/>
          <w:bCs/>
        </w:rPr>
        <w:t>対処法３：「電源ボタン」と「音量（下）ボタン」などでタブレットを強制的に初期化する</w:t>
      </w:r>
    </w:p>
    <w:p>
      <w:pPr>
        <w:ind w:left="993"/>
      </w:pPr>
      <w:r>
        <w:rPr>
          <w:rFonts w:hint="eastAsia"/>
        </w:rPr>
        <w:t>Andr</w:t>
      </w:r>
      <w:r>
        <w:t>oid</w:t>
      </w:r>
      <w:r>
        <w:rPr>
          <w:rFonts w:hint="eastAsia"/>
        </w:rPr>
        <w:t>タブレットでは「電源ボタン」と「音量（下）ボタン」を長押しすることでリカバリーモードを起動できます。リカバリーモードとは、「メモリの復元」や「スマホの初期化」を行うことができるモードです。作業方法は以下の通りです。</w:t>
      </w:r>
    </w:p>
    <w:p>
      <w:pPr>
        <w:ind w:left="993"/>
      </w:pPr>
      <w:r>
        <w:rPr>
          <w:rFonts w:hint="eastAsia"/>
        </w:rPr>
        <w:t>Step1：タブレットをシャットダウンします。</w:t>
      </w:r>
    </w:p>
    <w:p>
      <w:pPr>
        <w:ind w:left="993"/>
      </w:pPr>
    </w:p>
    <w:p>
      <w:pPr>
        <w:ind w:left="993"/>
      </w:pPr>
      <w:r>
        <w:rPr>
          <w:rFonts w:hint="eastAsia"/>
        </w:rPr>
        <w:t>S</w:t>
      </w:r>
      <w:r>
        <w:t>tep</w:t>
      </w:r>
      <w:r>
        <w:rPr>
          <w:rFonts w:hint="eastAsia"/>
        </w:rPr>
        <w:t>２：電源ボタンと音量(下)のボタンを長押しします。</w:t>
      </w:r>
    </w:p>
    <w:p>
      <w:pPr>
        <w:ind w:left="993"/>
      </w:pPr>
    </w:p>
    <w:p>
      <w:pPr>
        <w:ind w:left="993"/>
      </w:pPr>
      <w:r>
        <w:rPr>
          <w:rFonts w:hint="eastAsia"/>
        </w:rPr>
        <w:t>Step３：リカバリーモードが起動するので、指示に沿って作業を進めます。</w:t>
      </w:r>
    </w:p>
    <w:p>
      <w:pPr>
        <w:pStyle w:val="6"/>
        <w:ind w:left="992" w:leftChars="0"/>
        <w:rPr>
          <w:b/>
          <w:bCs/>
        </w:rPr>
      </w:pPr>
      <w:r>
        <w:rPr>
          <w:b/>
          <w:bCs/>
        </w:rPr>
        <w:drawing>
          <wp:inline distT="0" distB="0" distL="0" distR="0">
            <wp:extent cx="2663190" cy="2008505"/>
            <wp:effectExtent l="0" t="0" r="381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pic:cNvPicPr>
                  </pic:nvPicPr>
                  <pic:blipFill>
                    <a:blip r:embed="rId12"/>
                    <a:stretch>
                      <a:fillRect/>
                    </a:stretch>
                  </pic:blipFill>
                  <pic:spPr>
                    <a:xfrm>
                      <a:off x="0" y="0"/>
                      <a:ext cx="2670198" cy="2014266"/>
                    </a:xfrm>
                    <a:prstGeom prst="rect">
                      <a:avLst/>
                    </a:prstGeom>
                  </pic:spPr>
                </pic:pic>
              </a:graphicData>
            </a:graphic>
          </wp:inline>
        </w:drawing>
      </w:r>
    </w:p>
    <w:p>
      <w:pPr>
        <w:pStyle w:val="6"/>
        <w:ind w:left="992" w:leftChars="0"/>
        <w:rPr>
          <w:b/>
          <w:bCs/>
        </w:rPr>
      </w:pPr>
    </w:p>
    <w:p>
      <w:pPr>
        <w:pStyle w:val="6"/>
        <w:numPr>
          <w:ilvl w:val="0"/>
          <w:numId w:val="1"/>
        </w:numPr>
        <w:ind w:leftChars="0"/>
        <w:rPr>
          <w:b/>
          <w:bCs/>
        </w:rPr>
      </w:pPr>
      <w:r>
        <w:rPr>
          <w:rFonts w:hint="eastAsia"/>
          <w:b/>
          <w:bCs/>
        </w:rPr>
        <w:t>追加情報：</w:t>
      </w:r>
      <w:r>
        <w:rPr>
          <w:b/>
          <w:bCs/>
        </w:rPr>
        <w:t>Android タブレットを初期したらどうなる</w:t>
      </w:r>
    </w:p>
    <w:p>
      <w:pPr>
        <w:pStyle w:val="6"/>
        <w:ind w:left="425" w:leftChars="0"/>
      </w:pPr>
      <w:r>
        <w:rPr>
          <w:rFonts w:hint="eastAsia"/>
        </w:rPr>
        <w:t>Androidタブレットでは初期化しても消去されないデータが存在します。おサイフケータイの利用による電子マネー情報「</w:t>
      </w:r>
      <w:r>
        <w:t>FeliCa」</w:t>
      </w:r>
      <w:r>
        <w:rPr>
          <w:rFonts w:hint="eastAsia"/>
        </w:rPr>
        <w:t>もその一つです。初期化する際には、お使いのデータで消えないものがないか確認しましょう。特に、初期化後にタブレットの売却を予定している方は必ずチェックしましょう。</w:t>
      </w:r>
    </w:p>
    <w:p>
      <w:pPr>
        <w:pStyle w:val="6"/>
        <w:ind w:left="425" w:leftChars="0"/>
        <w:rPr>
          <w:b/>
          <w:bCs/>
        </w:rPr>
      </w:pPr>
    </w:p>
    <w:p>
      <w:pPr>
        <w:pStyle w:val="6"/>
        <w:numPr>
          <w:ilvl w:val="0"/>
          <w:numId w:val="1"/>
        </w:numPr>
        <w:ind w:leftChars="0"/>
        <w:rPr>
          <w:b/>
          <w:bCs/>
        </w:rPr>
      </w:pPr>
      <w:r>
        <w:rPr>
          <w:rFonts w:hint="eastAsia"/>
          <w:b/>
          <w:bCs/>
        </w:rPr>
        <w:t>まとめ</w:t>
      </w:r>
    </w:p>
    <w:p>
      <w:pPr>
        <w:pStyle w:val="6"/>
        <w:ind w:left="425" w:leftChars="0"/>
      </w:pPr>
      <w:r>
        <w:rPr>
          <w:rFonts w:hint="eastAsia"/>
        </w:rPr>
        <w:t>いかがでしたでしょうか。</w:t>
      </w:r>
      <w:r>
        <w:t>Android</w:t>
      </w:r>
      <w:r>
        <w:rPr>
          <w:rFonts w:hint="eastAsia"/>
        </w:rPr>
        <w:t>タブレット</w:t>
      </w:r>
      <w:r>
        <w:t>の初期化は様々な場面において、そして方法にて</w:t>
      </w:r>
      <w:r>
        <w:rPr>
          <w:rFonts w:hint="eastAsia"/>
        </w:rPr>
        <w:t>、</w:t>
      </w:r>
      <w:r>
        <w:t>必要となります。</w:t>
      </w:r>
      <w:r>
        <w:rPr>
          <w:rFonts w:hint="eastAsia"/>
        </w:rPr>
        <w:t>なかでも、初期化したいタブレットの画面ロックの解除ができないという、一番対応に困る状態であっても作業が可能な「</w:t>
      </w:r>
      <w:r>
        <w:t>PassFab Android Unlocker</w:t>
      </w:r>
      <w:r>
        <w:rPr>
          <w:rFonts w:hint="eastAsia"/>
        </w:rPr>
        <w:t>」は、持っていて損はないでしょう。これがあれば、画面ロックのパスワード等を忘れていても問題ありません。</w:t>
      </w:r>
    </w:p>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 w:name="游明朝">
    <w:altName w:val="宋体"/>
    <w:panose1 w:val="00000000000000000000"/>
    <w:charset w:val="86"/>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B7F6D"/>
    <w:multiLevelType w:val="multilevel"/>
    <w:tmpl w:val="5A1B7F6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8B"/>
    <w:rsid w:val="00045D63"/>
    <w:rsid w:val="000A12F7"/>
    <w:rsid w:val="00182EE3"/>
    <w:rsid w:val="001E3379"/>
    <w:rsid w:val="00260991"/>
    <w:rsid w:val="0027342C"/>
    <w:rsid w:val="002B3C61"/>
    <w:rsid w:val="002C17B4"/>
    <w:rsid w:val="00312F9A"/>
    <w:rsid w:val="00466EC0"/>
    <w:rsid w:val="00473848"/>
    <w:rsid w:val="00487B7F"/>
    <w:rsid w:val="004D7554"/>
    <w:rsid w:val="00600A88"/>
    <w:rsid w:val="0060534B"/>
    <w:rsid w:val="0060787D"/>
    <w:rsid w:val="00662EC2"/>
    <w:rsid w:val="00683E76"/>
    <w:rsid w:val="006C0C06"/>
    <w:rsid w:val="006F3115"/>
    <w:rsid w:val="0071282C"/>
    <w:rsid w:val="00884394"/>
    <w:rsid w:val="008D7189"/>
    <w:rsid w:val="009A0D21"/>
    <w:rsid w:val="00A75403"/>
    <w:rsid w:val="00A950E9"/>
    <w:rsid w:val="00AA7869"/>
    <w:rsid w:val="00B5514B"/>
    <w:rsid w:val="00B77103"/>
    <w:rsid w:val="00C57CB5"/>
    <w:rsid w:val="00C649BB"/>
    <w:rsid w:val="00C66779"/>
    <w:rsid w:val="00C80739"/>
    <w:rsid w:val="00CD0A0C"/>
    <w:rsid w:val="00CD4D30"/>
    <w:rsid w:val="00D02F8B"/>
    <w:rsid w:val="00D0509E"/>
    <w:rsid w:val="00DA772E"/>
    <w:rsid w:val="00DE41C5"/>
    <w:rsid w:val="00DF6DC7"/>
    <w:rsid w:val="00EA3EFB"/>
    <w:rsid w:val="00EB5F49"/>
    <w:rsid w:val="00F71659"/>
    <w:rsid w:val="79AA5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252"/>
        <w:tab w:val="right" w:pos="8504"/>
      </w:tabs>
      <w:snapToGrid w:val="0"/>
    </w:pPr>
  </w:style>
  <w:style w:type="paragraph" w:styleId="3">
    <w:name w:val="header"/>
    <w:basedOn w:val="1"/>
    <w:link w:val="7"/>
    <w:unhideWhenUsed/>
    <w:qFormat/>
    <w:uiPriority w:val="99"/>
    <w:pPr>
      <w:tabs>
        <w:tab w:val="center" w:pos="4252"/>
        <w:tab w:val="right" w:pos="8504"/>
      </w:tabs>
      <w:snapToGrid w:val="0"/>
    </w:pPr>
  </w:style>
  <w:style w:type="paragraph" w:styleId="6">
    <w:name w:val="List Paragraph"/>
    <w:basedOn w:val="1"/>
    <w:qFormat/>
    <w:uiPriority w:val="34"/>
    <w:pPr>
      <w:ind w:left="840" w:leftChars="400"/>
    </w:pPr>
  </w:style>
  <w:style w:type="character" w:customStyle="1" w:styleId="7">
    <w:name w:val="ヘッダー (文字)"/>
    <w:basedOn w:val="5"/>
    <w:link w:val="3"/>
    <w:uiPriority w:val="99"/>
  </w:style>
  <w:style w:type="character" w:customStyle="1" w:styleId="8">
    <w:name w:val="フッター (文字)"/>
    <w:basedOn w:val="5"/>
    <w:link w:val="2"/>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1562</Words>
  <Characters>1806</Characters>
  <Lines>82</Lines>
  <Paragraphs>32</Paragraphs>
  <TotalTime>71</TotalTime>
  <ScaleCrop>false</ScaleCrop>
  <LinksUpToDate>false</LinksUpToDate>
  <CharactersWithSpaces>1837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2023-02-13T07:31:00Z</dcterms:created>
  <dc:creator>Sawae Futakami(tokio-y-tu)</dc:creator>
  <cp:lastModifiedBy>Administrator</cp:lastModifiedBy>
  <dcterms:modified xsi:type="dcterms:W3CDTF">2023-02-15T01:02:44Z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FA74746FFEE64499AF3BC5636F70FA47</vt:lpwstr>
  </property>
</Properties>
</file>