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14FF006A"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5F7145">
        <w:rPr>
          <w:rFonts w:hint="eastAsia"/>
        </w:rPr>
        <w:t>3</w:t>
      </w:r>
      <w:r w:rsidR="007459C2">
        <w:t xml:space="preserve">年 </w:t>
      </w:r>
      <w:r w:rsidR="002F3AEF">
        <w:rPr>
          <w:rFonts w:hint="eastAsia"/>
        </w:rPr>
        <w:t>3</w:t>
      </w:r>
      <w:r w:rsidR="007459C2">
        <w:t>月</w:t>
      </w:r>
      <w:r w:rsidR="004677DE">
        <w:rPr>
          <w:rFonts w:hint="eastAsia"/>
        </w:rPr>
        <w:t>22</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1F624921" w:rsidR="00B20D6A" w:rsidRPr="00A7002B" w:rsidRDefault="00A7002B" w:rsidP="00A7002B">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2B8264CE" w14:textId="77777777" w:rsidR="004677DE" w:rsidRDefault="004677DE" w:rsidP="00B21CDC">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4677DE">
        <w:rPr>
          <w:rFonts w:ascii="HGS創英角ｺﾞｼｯｸUB" w:eastAsia="HGS創英角ｺﾞｼｯｸUB" w:hAnsi="HGS創英角ｺﾞｼｯｸUB" w:hint="eastAsia"/>
          <w:b/>
          <w:bCs/>
          <w:sz w:val="52"/>
          <w:szCs w:val="56"/>
        </w:rPr>
        <w:t>たった２日でここまでできる！</w:t>
      </w:r>
    </w:p>
    <w:p w14:paraId="60C4791E" w14:textId="0C4E1B85" w:rsidR="002F3AEF" w:rsidRDefault="004677DE" w:rsidP="00B21CDC">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4677DE">
        <w:rPr>
          <w:rFonts w:ascii="HGS創英角ｺﾞｼｯｸUB" w:eastAsia="HGS創英角ｺﾞｼｯｸUB" w:hAnsi="HGS創英角ｺﾞｼｯｸUB"/>
          <w:b/>
          <w:bCs/>
          <w:sz w:val="52"/>
          <w:szCs w:val="56"/>
        </w:rPr>
        <w:t>週末ホビーライフ</w:t>
      </w:r>
    </w:p>
    <w:p w14:paraId="0FF7A3E9" w14:textId="5BFB14F4"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5F7145">
        <w:rPr>
          <w:rFonts w:ascii="HGS創英角ｺﾞｼｯｸUB" w:eastAsia="HGS創英角ｺﾞｼｯｸUB" w:hAnsi="HGS創英角ｺﾞｼｯｸUB" w:hint="eastAsia"/>
          <w:color w:val="FFFF00"/>
          <w:sz w:val="32"/>
          <w:szCs w:val="32"/>
        </w:rPr>
        <w:t>3</w:t>
      </w:r>
      <w:r w:rsidRPr="00B20D6A">
        <w:rPr>
          <w:rFonts w:ascii="HGS創英角ｺﾞｼｯｸUB" w:eastAsia="HGS創英角ｺﾞｼｯｸUB" w:hAnsi="HGS創英角ｺﾞｼｯｸUB"/>
          <w:color w:val="FFFF00"/>
          <w:sz w:val="32"/>
          <w:szCs w:val="32"/>
        </w:rPr>
        <w:t>年</w:t>
      </w:r>
      <w:r w:rsidR="002F3AEF">
        <w:rPr>
          <w:rFonts w:ascii="HGS創英角ｺﾞｼｯｸUB" w:eastAsia="HGS創英角ｺﾞｼｯｸUB" w:hAnsi="HGS創英角ｺﾞｼｯｸUB" w:hint="eastAsia"/>
          <w:color w:val="FFFF00"/>
          <w:sz w:val="32"/>
          <w:szCs w:val="32"/>
        </w:rPr>
        <w:t>3</w:t>
      </w:r>
      <w:r w:rsidR="00A7002B" w:rsidRPr="00A7002B">
        <w:rPr>
          <w:rFonts w:ascii="HGS創英角ｺﾞｼｯｸUB" w:eastAsia="HGS創英角ｺﾞｼｯｸUB" w:hAnsi="HGS創英角ｺﾞｼｯｸUB"/>
          <w:color w:val="FFFF00"/>
          <w:sz w:val="32"/>
          <w:szCs w:val="32"/>
        </w:rPr>
        <w:t>月</w:t>
      </w:r>
      <w:r w:rsidR="004677DE">
        <w:rPr>
          <w:rFonts w:ascii="HGS創英角ｺﾞｼｯｸUB" w:eastAsia="HGS創英角ｺﾞｼｯｸUB" w:hAnsi="HGS創英角ｺﾞｼｯｸUB" w:hint="eastAsia"/>
          <w:color w:val="FFFF00"/>
          <w:sz w:val="32"/>
          <w:szCs w:val="32"/>
        </w:rPr>
        <w:t>22</w:t>
      </w:r>
      <w:r w:rsidR="00A7002B" w:rsidRPr="00A7002B">
        <w:rPr>
          <w:rFonts w:ascii="HGS創英角ｺﾞｼｯｸUB" w:eastAsia="HGS創英角ｺﾞｼｯｸUB" w:hAnsi="HGS創英角ｺﾞｼｯｸUB"/>
          <w:color w:val="FFFF00"/>
          <w:sz w:val="32"/>
          <w:szCs w:val="32"/>
        </w:rPr>
        <w:t>日（</w:t>
      </w:r>
      <w:r w:rsidR="004677DE">
        <w:rPr>
          <w:rFonts w:ascii="HGS創英角ｺﾞｼｯｸUB" w:eastAsia="HGS創英角ｺﾞｼｯｸUB" w:hAnsi="HGS創英角ｺﾞｼｯｸUB" w:hint="eastAsia"/>
          <w:color w:val="FFFF00"/>
          <w:sz w:val="32"/>
          <w:szCs w:val="32"/>
        </w:rPr>
        <w:t>水</w:t>
      </w:r>
      <w:r w:rsidR="00A7002B" w:rsidRPr="00A7002B">
        <w:rPr>
          <w:rFonts w:ascii="HGS創英角ｺﾞｼｯｸUB" w:eastAsia="HGS創英角ｺﾞｼｯｸUB" w:hAnsi="HGS創英角ｺﾞｼｯｸUB"/>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19936F08"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4677DE" w:rsidRPr="004677DE">
        <w:rPr>
          <w:rFonts w:ascii="Meiryo UI" w:eastAsia="Meiryo UI" w:hAnsi="Meiryo UI" w:hint="eastAsia"/>
        </w:rPr>
        <w:t>プロモデラー・桜井信之のテクニックをまとめた模型指南書「たった</w:t>
      </w:r>
      <w:r w:rsidR="004677DE" w:rsidRPr="004677DE">
        <w:rPr>
          <w:rFonts w:ascii="Meiryo UI" w:eastAsia="Meiryo UI" w:hAnsi="Meiryo UI"/>
        </w:rPr>
        <w:t>2日でここまでできる！ 週末ホビーライフ」</w:t>
      </w:r>
      <w:r w:rsidRPr="00B20D6A">
        <w:rPr>
          <w:rFonts w:ascii="Meiryo UI" w:eastAsia="Meiryo UI" w:hAnsi="Meiryo UI" w:hint="eastAsia"/>
        </w:rPr>
        <w:t>を</w:t>
      </w:r>
      <w:r w:rsidRPr="00B20D6A">
        <w:rPr>
          <w:rFonts w:ascii="Meiryo UI" w:eastAsia="Meiryo UI" w:hAnsi="Meiryo UI"/>
        </w:rPr>
        <w:t>202</w:t>
      </w:r>
      <w:r w:rsidR="005F7145">
        <w:rPr>
          <w:rFonts w:ascii="Meiryo UI" w:eastAsia="Meiryo UI" w:hAnsi="Meiryo UI" w:hint="eastAsia"/>
        </w:rPr>
        <w:t>3</w:t>
      </w:r>
      <w:r w:rsidRPr="00B20D6A">
        <w:rPr>
          <w:rFonts w:ascii="Meiryo UI" w:eastAsia="Meiryo UI" w:hAnsi="Meiryo UI"/>
        </w:rPr>
        <w:t>年</w:t>
      </w:r>
      <w:r w:rsidR="002F3AEF">
        <w:rPr>
          <w:rFonts w:ascii="Meiryo UI" w:eastAsia="Meiryo UI" w:hAnsi="Meiryo UI" w:hint="eastAsia"/>
        </w:rPr>
        <w:t>3</w:t>
      </w:r>
      <w:r w:rsidR="00061264" w:rsidRPr="00061264">
        <w:rPr>
          <w:rFonts w:ascii="Meiryo UI" w:eastAsia="Meiryo UI" w:hAnsi="Meiryo UI"/>
        </w:rPr>
        <w:t>月</w:t>
      </w:r>
      <w:r w:rsidR="004677DE">
        <w:rPr>
          <w:rFonts w:ascii="Meiryo UI" w:eastAsia="Meiryo UI" w:hAnsi="Meiryo UI" w:hint="eastAsia"/>
        </w:rPr>
        <w:t>22</w:t>
      </w:r>
      <w:r w:rsidR="00061264" w:rsidRPr="00061264">
        <w:rPr>
          <w:rFonts w:ascii="Meiryo UI" w:eastAsia="Meiryo UI" w:hAnsi="Meiryo UI"/>
        </w:rPr>
        <w:t>日(</w:t>
      </w:r>
      <w:r w:rsidR="004677DE">
        <w:rPr>
          <w:rFonts w:ascii="Meiryo UI" w:eastAsia="Meiryo UI" w:hAnsi="Meiryo UI" w:hint="eastAsia"/>
        </w:rPr>
        <w:t>水</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7967FB84"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2C710FCE">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8DA2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36971336" w:rsidR="0071183B" w:rsidRPr="00023182" w:rsidRDefault="00717102" w:rsidP="00717102">
      <w:pPr>
        <w:shd w:val="clear" w:color="auto" w:fill="00B050"/>
        <w:autoSpaceDE w:val="0"/>
        <w:autoSpaceDN w:val="0"/>
        <w:snapToGrid w:val="0"/>
        <w:jc w:val="center"/>
        <w:rPr>
          <w:rFonts w:ascii="Meiryo UI" w:eastAsia="Meiryo UI" w:hAnsi="Meiryo UI"/>
          <w:b/>
          <w:bCs/>
          <w:color w:val="FFFFFF" w:themeColor="background1"/>
          <w:sz w:val="36"/>
          <w:szCs w:val="36"/>
        </w:rPr>
      </w:pPr>
      <w:r w:rsidRPr="006F1D58">
        <w:rPr>
          <w:rFonts w:ascii="Meiryo UI" w:eastAsia="Meiryo UI" w:hAnsi="Meiryo UI" w:hint="eastAsia"/>
          <w:b/>
          <w:bCs/>
          <w:noProof/>
          <w:sz w:val="48"/>
          <w:szCs w:val="48"/>
        </w:rPr>
        <w:drawing>
          <wp:anchor distT="0" distB="0" distL="114300" distR="114300" simplePos="0" relativeHeight="251684864" behindDoc="0" locked="0" layoutInCell="1" allowOverlap="1" wp14:anchorId="0CA493E5" wp14:editId="59CCF9BE">
            <wp:simplePos x="0" y="0"/>
            <wp:positionH relativeFrom="margin">
              <wp:align>center</wp:align>
            </wp:positionH>
            <wp:positionV relativeFrom="paragraph">
              <wp:posOffset>491490</wp:posOffset>
            </wp:positionV>
            <wp:extent cx="3287395" cy="4628515"/>
            <wp:effectExtent l="76200" t="76200" r="141605" b="13398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87395" cy="4628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B5D5A" w:rsidRPr="008B5D5A">
        <w:rPr>
          <w:rFonts w:ascii="Meiryo UI" w:eastAsia="Meiryo UI" w:hAnsi="Meiryo UI" w:hint="eastAsia"/>
          <w:b/>
          <w:bCs/>
          <w:color w:val="FFFFFF" w:themeColor="background1"/>
          <w:sz w:val="36"/>
          <w:szCs w:val="36"/>
        </w:rPr>
        <w:t xml:space="preserve"> </w:t>
      </w:r>
      <w:r w:rsidR="004677DE" w:rsidRPr="004677DE">
        <w:rPr>
          <w:rFonts w:ascii="Meiryo UI" w:eastAsia="Meiryo UI" w:hAnsi="Meiryo UI" w:hint="eastAsia"/>
          <w:b/>
          <w:bCs/>
          <w:color w:val="FFFFFF" w:themeColor="background1"/>
          <w:sz w:val="36"/>
          <w:szCs w:val="36"/>
        </w:rPr>
        <w:t>週末の</w:t>
      </w:r>
      <w:r w:rsidR="004677DE" w:rsidRPr="004677DE">
        <w:rPr>
          <w:rFonts w:ascii="Meiryo UI" w:eastAsia="Meiryo UI" w:hAnsi="Meiryo UI"/>
          <w:b/>
          <w:bCs/>
          <w:color w:val="FFFFFF" w:themeColor="background1"/>
          <w:sz w:val="36"/>
          <w:szCs w:val="36"/>
        </w:rPr>
        <w:t>2日間だけで、プロモデラーのような作品を作ろう！</w:t>
      </w:r>
    </w:p>
    <w:p w14:paraId="4BDE7A70" w14:textId="77777777" w:rsidR="00C04B4A" w:rsidRPr="00C04B4A" w:rsidRDefault="00C04B4A" w:rsidP="00C04B4A">
      <w:pPr>
        <w:autoSpaceDE w:val="0"/>
        <w:autoSpaceDN w:val="0"/>
        <w:snapToGrid w:val="0"/>
        <w:rPr>
          <w:rFonts w:ascii="Meiryo UI" w:eastAsia="Meiryo UI" w:hAnsi="Meiryo UI"/>
          <w:color w:val="FF0000"/>
          <w:sz w:val="24"/>
          <w:szCs w:val="24"/>
        </w:rPr>
      </w:pPr>
      <w:r w:rsidRPr="00C04B4A">
        <w:rPr>
          <w:rFonts w:ascii="Meiryo UI" w:eastAsia="Meiryo UI" w:hAnsi="Meiryo UI" w:hint="eastAsia"/>
          <w:color w:val="000000" w:themeColor="text1"/>
          <w:sz w:val="24"/>
          <w:szCs w:val="24"/>
        </w:rPr>
        <w:t>プロモデラー・桜井信之のテクニックをまとめた模型指南書</w:t>
      </w:r>
      <w:r w:rsidRPr="00C04B4A">
        <w:rPr>
          <w:rFonts w:ascii="Meiryo UI" w:eastAsia="Meiryo UI" w:hAnsi="Meiryo UI" w:hint="eastAsia"/>
          <w:color w:val="FF0000"/>
          <w:sz w:val="24"/>
          <w:szCs w:val="24"/>
        </w:rPr>
        <w:t>「桜井信之の週末</w:t>
      </w:r>
      <w:r w:rsidRPr="00C04B4A">
        <w:rPr>
          <w:rFonts w:ascii="Meiryo UI" w:eastAsia="Meiryo UI" w:hAnsi="Meiryo UI"/>
          <w:color w:val="FF0000"/>
          <w:sz w:val="24"/>
          <w:szCs w:val="24"/>
        </w:rPr>
        <w:t>2日でもここまでできる！」が3月22日(水)に発売！</w:t>
      </w:r>
    </w:p>
    <w:p w14:paraId="310C095C" w14:textId="77777777" w:rsidR="00C04B4A" w:rsidRPr="00C04B4A" w:rsidRDefault="00C04B4A" w:rsidP="00C04B4A">
      <w:pPr>
        <w:autoSpaceDE w:val="0"/>
        <w:autoSpaceDN w:val="0"/>
        <w:snapToGrid w:val="0"/>
        <w:rPr>
          <w:rFonts w:ascii="Meiryo UI" w:eastAsia="Meiryo UI" w:hAnsi="Meiryo UI"/>
          <w:color w:val="000000" w:themeColor="text1"/>
          <w:sz w:val="24"/>
          <w:szCs w:val="24"/>
        </w:rPr>
      </w:pPr>
      <w:r w:rsidRPr="00C04B4A">
        <w:rPr>
          <w:rFonts w:ascii="Meiryo UI" w:eastAsia="Meiryo UI" w:hAnsi="Meiryo UI" w:hint="eastAsia"/>
          <w:color w:val="000000" w:themeColor="text1"/>
          <w:sz w:val="24"/>
          <w:szCs w:val="24"/>
        </w:rPr>
        <w:t>メカ好きオトナのためのホビー専門誌「</w:t>
      </w:r>
      <w:r w:rsidRPr="00C04B4A">
        <w:rPr>
          <w:rFonts w:ascii="Meiryo UI" w:eastAsia="Meiryo UI" w:hAnsi="Meiryo UI"/>
          <w:color w:val="000000" w:themeColor="text1"/>
          <w:sz w:val="24"/>
          <w:szCs w:val="24"/>
        </w:rPr>
        <w:t>HJメカニクス」の</w:t>
      </w:r>
      <w:r w:rsidRPr="00C04B4A">
        <w:rPr>
          <w:rFonts w:ascii="Meiryo UI" w:eastAsia="Meiryo UI" w:hAnsi="Meiryo UI"/>
          <w:color w:val="FF0000"/>
          <w:sz w:val="24"/>
          <w:szCs w:val="24"/>
        </w:rPr>
        <w:t>好評連載企画「桜井信之の週末2日でもここまでできる！」を一冊にまとめた</w:t>
      </w:r>
      <w:r w:rsidRPr="004677DE">
        <w:rPr>
          <w:rFonts w:ascii="Meiryo UI" w:eastAsia="Meiryo UI" w:hAnsi="Meiryo UI"/>
          <w:sz w:val="24"/>
          <w:szCs w:val="24"/>
        </w:rPr>
        <w:t>本書</w:t>
      </w:r>
      <w:r w:rsidRPr="00C04B4A">
        <w:rPr>
          <w:rFonts w:ascii="Meiryo UI" w:eastAsia="Meiryo UI" w:hAnsi="Meiryo UI"/>
          <w:color w:val="000000" w:themeColor="text1"/>
          <w:sz w:val="24"/>
          <w:szCs w:val="24"/>
        </w:rPr>
        <w:t>は、ガンプラからキャラクターモデル、飛行機や戦車、スーパーカーに戦艦などのスケールモデルまで、</w:t>
      </w:r>
      <w:r w:rsidRPr="00C04B4A">
        <w:rPr>
          <w:rFonts w:ascii="Meiryo UI" w:eastAsia="Meiryo UI" w:hAnsi="Meiryo UI"/>
          <w:color w:val="FF0000"/>
          <w:sz w:val="24"/>
          <w:szCs w:val="24"/>
        </w:rPr>
        <w:t>“週末の2日間だけで、プロモデラーのようなハイレベルな作例が作れるようになる”製作ドキュメント</w:t>
      </w:r>
      <w:r w:rsidRPr="00C04B4A">
        <w:rPr>
          <w:rFonts w:ascii="Meiryo UI" w:eastAsia="Meiryo UI" w:hAnsi="Meiryo UI"/>
          <w:color w:val="000000" w:themeColor="text1"/>
          <w:sz w:val="24"/>
          <w:szCs w:val="24"/>
        </w:rPr>
        <w:t>です。</w:t>
      </w:r>
    </w:p>
    <w:p w14:paraId="31AE74A6" w14:textId="77777777" w:rsidR="00C04B4A" w:rsidRDefault="00C04B4A" w:rsidP="00C04B4A">
      <w:pPr>
        <w:autoSpaceDE w:val="0"/>
        <w:autoSpaceDN w:val="0"/>
        <w:snapToGrid w:val="0"/>
        <w:rPr>
          <w:rFonts w:ascii="Meiryo UI" w:eastAsia="Meiryo UI" w:hAnsi="Meiryo UI"/>
          <w:color w:val="000000" w:themeColor="text1"/>
          <w:sz w:val="24"/>
          <w:szCs w:val="24"/>
        </w:rPr>
      </w:pPr>
      <w:r w:rsidRPr="00C04B4A">
        <w:rPr>
          <w:rFonts w:ascii="Meiryo UI" w:eastAsia="Meiryo UI" w:hAnsi="Meiryo UI" w:hint="eastAsia"/>
          <w:color w:val="FF0000"/>
          <w:sz w:val="24"/>
          <w:szCs w:val="24"/>
        </w:rPr>
        <w:t>時間単位で製作工程を詳細に解説！</w:t>
      </w:r>
      <w:r w:rsidRPr="00C04B4A">
        <w:rPr>
          <w:rFonts w:ascii="Meiryo UI" w:eastAsia="Meiryo UI" w:hAnsi="Meiryo UI" w:hint="eastAsia"/>
          <w:color w:val="000000" w:themeColor="text1"/>
          <w:sz w:val="24"/>
          <w:szCs w:val="24"/>
        </w:rPr>
        <w:t>ライブ感溢れる新感覚の</w:t>
      </w:r>
      <w:r w:rsidRPr="00C04B4A">
        <w:rPr>
          <w:rFonts w:ascii="Meiryo UI" w:eastAsia="Meiryo UI" w:hAnsi="Meiryo UI"/>
          <w:color w:val="000000" w:themeColor="text1"/>
          <w:sz w:val="24"/>
          <w:szCs w:val="24"/>
        </w:rPr>
        <w:t>How to記事を楽しめます。</w:t>
      </w:r>
    </w:p>
    <w:p w14:paraId="1696929C" w14:textId="5CC8DFCC" w:rsidR="00C04B4A" w:rsidRDefault="00C04B4A" w:rsidP="00C04B4A">
      <w:pPr>
        <w:autoSpaceDE w:val="0"/>
        <w:autoSpaceDN w:val="0"/>
        <w:snapToGrid w:val="0"/>
        <w:rPr>
          <w:rFonts w:ascii="Meiryo UI" w:eastAsia="Meiryo UI" w:hAnsi="Meiryo UI"/>
          <w:color w:val="FF0000"/>
          <w:sz w:val="24"/>
          <w:szCs w:val="24"/>
        </w:rPr>
      </w:pPr>
      <w:r w:rsidRPr="00C04B4A">
        <w:rPr>
          <w:rFonts w:ascii="Meiryo UI" w:eastAsia="Meiryo UI" w:hAnsi="Meiryo UI"/>
          <w:color w:val="FF0000"/>
          <w:sz w:val="24"/>
          <w:szCs w:val="24"/>
        </w:rPr>
        <w:t>これさえあれば、貴方の週末ホビーライフは万全です！</w:t>
      </w:r>
    </w:p>
    <w:p w14:paraId="213E8581" w14:textId="77777777" w:rsidR="004677DE" w:rsidRPr="00C04B4A" w:rsidRDefault="004677DE" w:rsidP="00C04B4A">
      <w:pPr>
        <w:autoSpaceDE w:val="0"/>
        <w:autoSpaceDN w:val="0"/>
        <w:snapToGrid w:val="0"/>
        <w:rPr>
          <w:rFonts w:ascii="Meiryo UI" w:eastAsia="Meiryo UI" w:hAnsi="Meiryo UI" w:hint="eastAsia"/>
          <w:color w:val="FF0000"/>
          <w:sz w:val="24"/>
          <w:szCs w:val="24"/>
        </w:rPr>
      </w:pPr>
    </w:p>
    <w:p w14:paraId="47F6B785" w14:textId="77777777" w:rsidR="00C04B4A" w:rsidRPr="00C04B4A" w:rsidRDefault="00C04B4A" w:rsidP="00C04B4A">
      <w:pPr>
        <w:autoSpaceDE w:val="0"/>
        <w:autoSpaceDN w:val="0"/>
        <w:snapToGrid w:val="0"/>
        <w:rPr>
          <w:rFonts w:ascii="Meiryo UI" w:eastAsia="Meiryo UI" w:hAnsi="Meiryo UI"/>
          <w:b/>
          <w:bCs/>
          <w:color w:val="000000" w:themeColor="text1"/>
          <w:sz w:val="24"/>
          <w:szCs w:val="24"/>
          <w:u w:val="single"/>
        </w:rPr>
      </w:pPr>
      <w:r w:rsidRPr="00C04B4A">
        <w:rPr>
          <w:rFonts w:ascii="Meiryo UI" w:eastAsia="Meiryo UI" w:hAnsi="Meiryo UI" w:hint="eastAsia"/>
          <w:b/>
          <w:bCs/>
          <w:color w:val="000000" w:themeColor="text1"/>
          <w:sz w:val="24"/>
          <w:szCs w:val="24"/>
          <w:u w:val="single"/>
        </w:rPr>
        <w:lastRenderedPageBreak/>
        <w:t>【記事内容】</w:t>
      </w:r>
    </w:p>
    <w:p w14:paraId="5EEB5177" w14:textId="77777777" w:rsidR="00C04B4A" w:rsidRPr="00C04B4A" w:rsidRDefault="00C04B4A" w:rsidP="00C04B4A">
      <w:pPr>
        <w:autoSpaceDE w:val="0"/>
        <w:autoSpaceDN w:val="0"/>
        <w:snapToGrid w:val="0"/>
        <w:rPr>
          <w:rFonts w:ascii="Meiryo UI" w:eastAsia="Meiryo UI" w:hAnsi="Meiryo UI"/>
          <w:color w:val="000000" w:themeColor="text1"/>
          <w:sz w:val="24"/>
          <w:szCs w:val="24"/>
        </w:rPr>
      </w:pPr>
      <w:r w:rsidRPr="00C04B4A">
        <w:rPr>
          <w:rFonts w:ascii="Meiryo UI" w:eastAsia="Meiryo UI" w:hAnsi="Meiryo UI" w:hint="eastAsia"/>
          <w:color w:val="000000" w:themeColor="text1"/>
          <w:sz w:val="24"/>
          <w:szCs w:val="24"/>
        </w:rPr>
        <w:t>各プラキットにたっぷり</w:t>
      </w:r>
      <w:r w:rsidRPr="00C04B4A">
        <w:rPr>
          <w:rFonts w:ascii="Meiryo UI" w:eastAsia="Meiryo UI" w:hAnsi="Meiryo UI"/>
          <w:color w:val="000000" w:themeColor="text1"/>
          <w:sz w:val="24"/>
          <w:szCs w:val="24"/>
        </w:rPr>
        <w:t>6ページ(うちHow toパートが4ページ)を使い、時間ごとの製作ドキュメントを詳細な写真と解説文で分かりやすく紹介していきます。</w:t>
      </w:r>
    </w:p>
    <w:p w14:paraId="04A12E81" w14:textId="77777777" w:rsidR="00C04B4A" w:rsidRPr="00C04B4A" w:rsidRDefault="00C04B4A" w:rsidP="00C04B4A">
      <w:pPr>
        <w:autoSpaceDE w:val="0"/>
        <w:autoSpaceDN w:val="0"/>
        <w:snapToGrid w:val="0"/>
        <w:rPr>
          <w:rFonts w:ascii="Meiryo UI" w:eastAsia="Meiryo UI" w:hAnsi="Meiryo UI"/>
          <w:color w:val="000000" w:themeColor="text1"/>
          <w:sz w:val="24"/>
          <w:szCs w:val="24"/>
        </w:rPr>
      </w:pPr>
    </w:p>
    <w:p w14:paraId="3681D066" w14:textId="77777777" w:rsidR="00C04B4A" w:rsidRPr="00C04B4A" w:rsidRDefault="00C04B4A" w:rsidP="00C04B4A">
      <w:pPr>
        <w:autoSpaceDE w:val="0"/>
        <w:autoSpaceDN w:val="0"/>
        <w:snapToGrid w:val="0"/>
        <w:rPr>
          <w:rFonts w:ascii="Meiryo UI" w:eastAsia="Meiryo UI" w:hAnsi="Meiryo UI"/>
          <w:b/>
          <w:bCs/>
          <w:color w:val="000000" w:themeColor="text1"/>
          <w:sz w:val="24"/>
          <w:szCs w:val="24"/>
          <w:u w:val="single"/>
        </w:rPr>
      </w:pPr>
      <w:r w:rsidRPr="00C04B4A">
        <w:rPr>
          <w:rFonts w:ascii="Meiryo UI" w:eastAsia="Meiryo UI" w:hAnsi="Meiryo UI" w:hint="eastAsia"/>
          <w:b/>
          <w:bCs/>
          <w:color w:val="000000" w:themeColor="text1"/>
          <w:sz w:val="24"/>
          <w:szCs w:val="24"/>
          <w:u w:val="single"/>
        </w:rPr>
        <w:t>【収録プラキット】</w:t>
      </w:r>
    </w:p>
    <w:p w14:paraId="716BE9D4" w14:textId="134E1D7A" w:rsidR="00C04B4A" w:rsidRPr="00C04B4A" w:rsidRDefault="00C04B4A" w:rsidP="00C04B4A">
      <w:pPr>
        <w:autoSpaceDE w:val="0"/>
        <w:autoSpaceDN w:val="0"/>
        <w:snapToGrid w:val="0"/>
        <w:rPr>
          <w:rFonts w:ascii="Meiryo UI" w:eastAsia="Meiryo UI" w:hAnsi="Meiryo UI"/>
          <w:color w:val="000000" w:themeColor="text1"/>
          <w:sz w:val="24"/>
          <w:szCs w:val="24"/>
        </w:rPr>
      </w:pPr>
      <w:r w:rsidRPr="00C04B4A">
        <w:rPr>
          <w:rFonts w:ascii="Meiryo UI" w:eastAsia="Meiryo UI" w:hAnsi="Meiryo UI" w:hint="eastAsia"/>
          <w:b/>
          <w:bCs/>
          <w:color w:val="000000" w:themeColor="text1"/>
          <w:sz w:val="24"/>
          <w:szCs w:val="24"/>
        </w:rPr>
        <w:t>■キャラクターキット</w:t>
      </w:r>
      <w:r>
        <w:rPr>
          <w:rFonts w:ascii="Meiryo UI" w:eastAsia="Meiryo UI" w:hAnsi="Meiryo UI" w:hint="eastAsia"/>
          <w:b/>
          <w:bCs/>
          <w:color w:val="000000" w:themeColor="text1"/>
          <w:sz w:val="24"/>
          <w:szCs w:val="24"/>
        </w:rPr>
        <w:t>：</w:t>
      </w:r>
      <w:r w:rsidRPr="00C04B4A">
        <w:rPr>
          <w:rFonts w:ascii="Meiryo UI" w:eastAsia="Meiryo UI" w:hAnsi="Meiryo UI" w:hint="eastAsia"/>
          <w:color w:val="000000" w:themeColor="text1"/>
          <w:sz w:val="24"/>
          <w:szCs w:val="24"/>
        </w:rPr>
        <w:t>『機動戦士ガンダム』『太陽の牙ダグラム』『装甲騎兵ボトムズ』『ファイブスター物語』などのキャラクターロボットをはじめ、『宇宙戦艦ヤマト』の宇宙戦艦など</w:t>
      </w:r>
    </w:p>
    <w:p w14:paraId="19516120" w14:textId="44DDFD60" w:rsidR="00C04B4A" w:rsidRDefault="00C04B4A" w:rsidP="00C04B4A">
      <w:pPr>
        <w:autoSpaceDE w:val="0"/>
        <w:autoSpaceDN w:val="0"/>
        <w:snapToGrid w:val="0"/>
        <w:rPr>
          <w:rFonts w:ascii="Meiryo UI" w:eastAsia="Meiryo UI" w:hAnsi="Meiryo UI"/>
          <w:color w:val="000000" w:themeColor="text1"/>
          <w:sz w:val="24"/>
          <w:szCs w:val="24"/>
        </w:rPr>
      </w:pPr>
      <w:r w:rsidRPr="00C04B4A">
        <w:rPr>
          <w:rFonts w:ascii="Meiryo UI" w:eastAsia="Meiryo UI" w:hAnsi="Meiryo UI" w:hint="eastAsia"/>
          <w:b/>
          <w:bCs/>
          <w:color w:val="000000" w:themeColor="text1"/>
          <w:sz w:val="24"/>
          <w:szCs w:val="24"/>
        </w:rPr>
        <w:t>■スケールキット</w:t>
      </w:r>
      <w:r>
        <w:rPr>
          <w:rFonts w:ascii="Meiryo UI" w:eastAsia="Meiryo UI" w:hAnsi="Meiryo UI" w:hint="eastAsia"/>
          <w:b/>
          <w:bCs/>
          <w:color w:val="000000" w:themeColor="text1"/>
          <w:sz w:val="24"/>
          <w:szCs w:val="24"/>
        </w:rPr>
        <w:t>：</w:t>
      </w:r>
      <w:r w:rsidRPr="00C04B4A">
        <w:rPr>
          <w:rFonts w:ascii="Meiryo UI" w:eastAsia="Meiryo UI" w:hAnsi="Meiryo UI" w:hint="eastAsia"/>
          <w:color w:val="000000" w:themeColor="text1"/>
          <w:sz w:val="24"/>
          <w:szCs w:val="24"/>
        </w:rPr>
        <w:t>戦艦大和、ランボルギーニ・カウンタック、戦車</w:t>
      </w:r>
      <w:r w:rsidRPr="00C04B4A">
        <w:rPr>
          <w:rFonts w:ascii="Meiryo UI" w:eastAsia="Meiryo UI" w:hAnsi="Meiryo UI"/>
          <w:color w:val="000000" w:themeColor="text1"/>
          <w:sz w:val="24"/>
          <w:szCs w:val="24"/>
        </w:rPr>
        <w:t>(AFV)など</w:t>
      </w:r>
    </w:p>
    <w:p w14:paraId="6D279DDB" w14:textId="77777777" w:rsidR="00C04B4A" w:rsidRDefault="00C04B4A" w:rsidP="00C04B4A">
      <w:pPr>
        <w:autoSpaceDE w:val="0"/>
        <w:autoSpaceDN w:val="0"/>
        <w:snapToGrid w:val="0"/>
        <w:rPr>
          <w:rFonts w:ascii="Meiryo UI" w:eastAsia="Meiryo UI" w:hAnsi="Meiryo UI" w:hint="eastAsia"/>
          <w:color w:val="000000" w:themeColor="text1"/>
          <w:sz w:val="24"/>
          <w:szCs w:val="24"/>
        </w:rPr>
      </w:pPr>
    </w:p>
    <w:p w14:paraId="46216572" w14:textId="6F6784D9" w:rsidR="004751C5" w:rsidRDefault="00FF7A3A" w:rsidP="008E36C4">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5CE4F004" wp14:editId="2C385DEC">
            <wp:extent cx="3092503" cy="2199461"/>
            <wp:effectExtent l="76200" t="76200" r="127000" b="12509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92503" cy="2199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E007A" w:rsidRPr="00103789">
        <w:rPr>
          <w:rFonts w:ascii="Meiryo UI" w:eastAsia="Meiryo UI" w:hAnsi="Meiryo UI" w:hint="eastAsia"/>
          <w:noProof/>
          <w:sz w:val="28"/>
          <w:szCs w:val="28"/>
        </w:rPr>
        <w:drawing>
          <wp:inline distT="0" distB="0" distL="0" distR="0" wp14:anchorId="7AC1CE01" wp14:editId="617867E5">
            <wp:extent cx="3111249" cy="2193483"/>
            <wp:effectExtent l="76200" t="76200" r="127635" b="130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1249" cy="2193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606001" w14:textId="49E817B0" w:rsidR="006E007A" w:rsidRDefault="006E007A" w:rsidP="008E36C4">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4A237AE5" wp14:editId="0A0B172C">
            <wp:extent cx="3111249" cy="2189722"/>
            <wp:effectExtent l="76200" t="76200" r="127635" b="134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11249" cy="2189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67E19201" wp14:editId="67E7167B">
            <wp:extent cx="3106856" cy="2199461"/>
            <wp:effectExtent l="76200" t="76200" r="132080" b="12509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6856" cy="2199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FCDB08" w14:textId="23DFBE37" w:rsidR="00EB0F9B" w:rsidRDefault="00EB0F9B" w:rsidP="008E36C4">
      <w:pPr>
        <w:autoSpaceDE w:val="0"/>
        <w:autoSpaceDN w:val="0"/>
        <w:snapToGrid w:val="0"/>
        <w:rPr>
          <w:rFonts w:ascii="Meiryo UI" w:eastAsia="Meiryo UI" w:hAnsi="Meiryo UI"/>
          <w:color w:val="000000" w:themeColor="text1"/>
          <w:sz w:val="24"/>
          <w:szCs w:val="24"/>
        </w:rPr>
      </w:pPr>
    </w:p>
    <w:p w14:paraId="59910DEF" w14:textId="2CD06E61" w:rsidR="00C04B4A" w:rsidRDefault="00C04B4A" w:rsidP="008E36C4">
      <w:pPr>
        <w:autoSpaceDE w:val="0"/>
        <w:autoSpaceDN w:val="0"/>
        <w:snapToGrid w:val="0"/>
        <w:rPr>
          <w:rFonts w:ascii="Meiryo UI" w:eastAsia="Meiryo UI" w:hAnsi="Meiryo UI"/>
          <w:color w:val="000000" w:themeColor="text1"/>
          <w:sz w:val="24"/>
          <w:szCs w:val="24"/>
        </w:rPr>
      </w:pPr>
    </w:p>
    <w:p w14:paraId="53274FEF" w14:textId="263275B8" w:rsidR="00C04B4A" w:rsidRDefault="00C04B4A" w:rsidP="008E36C4">
      <w:pPr>
        <w:autoSpaceDE w:val="0"/>
        <w:autoSpaceDN w:val="0"/>
        <w:snapToGrid w:val="0"/>
        <w:rPr>
          <w:rFonts w:ascii="Meiryo UI" w:eastAsia="Meiryo UI" w:hAnsi="Meiryo UI"/>
          <w:color w:val="000000" w:themeColor="text1"/>
          <w:sz w:val="24"/>
          <w:szCs w:val="24"/>
        </w:rPr>
      </w:pPr>
    </w:p>
    <w:p w14:paraId="78DACAEA" w14:textId="58BE43D7" w:rsidR="00C04B4A" w:rsidRDefault="00C04B4A" w:rsidP="008E36C4">
      <w:pPr>
        <w:autoSpaceDE w:val="0"/>
        <w:autoSpaceDN w:val="0"/>
        <w:snapToGrid w:val="0"/>
        <w:rPr>
          <w:rFonts w:ascii="Meiryo UI" w:eastAsia="Meiryo UI" w:hAnsi="Meiryo UI"/>
          <w:color w:val="000000" w:themeColor="text1"/>
          <w:sz w:val="24"/>
          <w:szCs w:val="24"/>
        </w:rPr>
      </w:pPr>
    </w:p>
    <w:p w14:paraId="163D6C18" w14:textId="4D689827" w:rsidR="004677DE" w:rsidRDefault="004677DE" w:rsidP="008E36C4">
      <w:pPr>
        <w:autoSpaceDE w:val="0"/>
        <w:autoSpaceDN w:val="0"/>
        <w:snapToGrid w:val="0"/>
        <w:rPr>
          <w:rFonts w:ascii="Meiryo UI" w:eastAsia="Meiryo UI" w:hAnsi="Meiryo UI"/>
          <w:color w:val="000000" w:themeColor="text1"/>
          <w:sz w:val="24"/>
          <w:szCs w:val="24"/>
        </w:rPr>
      </w:pPr>
    </w:p>
    <w:p w14:paraId="40A1FC4A" w14:textId="77777777" w:rsidR="004677DE" w:rsidRDefault="004677DE" w:rsidP="008E36C4">
      <w:pPr>
        <w:autoSpaceDE w:val="0"/>
        <w:autoSpaceDN w:val="0"/>
        <w:snapToGrid w:val="0"/>
        <w:rPr>
          <w:rFonts w:ascii="Meiryo UI" w:eastAsia="Meiryo UI" w:hAnsi="Meiryo UI" w:hint="eastAsia"/>
          <w:color w:val="000000" w:themeColor="text1"/>
          <w:sz w:val="24"/>
          <w:szCs w:val="24"/>
        </w:rPr>
      </w:pPr>
    </w:p>
    <w:p w14:paraId="3C247129" w14:textId="5D15F9C0" w:rsidR="00C04B4A" w:rsidRDefault="00C04B4A" w:rsidP="008E36C4">
      <w:pPr>
        <w:autoSpaceDE w:val="0"/>
        <w:autoSpaceDN w:val="0"/>
        <w:snapToGrid w:val="0"/>
        <w:rPr>
          <w:rFonts w:ascii="Meiryo UI" w:eastAsia="Meiryo UI" w:hAnsi="Meiryo UI"/>
          <w:color w:val="000000" w:themeColor="text1"/>
          <w:sz w:val="24"/>
          <w:szCs w:val="24"/>
        </w:rPr>
      </w:pPr>
    </w:p>
    <w:p w14:paraId="2F1B1C02" w14:textId="3E0E49B9" w:rsidR="00C04B4A" w:rsidRDefault="00C04B4A" w:rsidP="008E36C4">
      <w:pPr>
        <w:autoSpaceDE w:val="0"/>
        <w:autoSpaceDN w:val="0"/>
        <w:snapToGrid w:val="0"/>
        <w:rPr>
          <w:rFonts w:ascii="Meiryo UI" w:eastAsia="Meiryo UI" w:hAnsi="Meiryo UI"/>
          <w:color w:val="000000" w:themeColor="text1"/>
          <w:sz w:val="24"/>
          <w:szCs w:val="24"/>
        </w:rPr>
      </w:pPr>
    </w:p>
    <w:p w14:paraId="452F259C" w14:textId="3CC29EA0" w:rsidR="00C04B4A" w:rsidRDefault="00C04B4A" w:rsidP="008E36C4">
      <w:pPr>
        <w:autoSpaceDE w:val="0"/>
        <w:autoSpaceDN w:val="0"/>
        <w:snapToGrid w:val="0"/>
        <w:rPr>
          <w:rFonts w:ascii="Meiryo UI" w:eastAsia="Meiryo UI" w:hAnsi="Meiryo UI"/>
          <w:color w:val="000000" w:themeColor="text1"/>
          <w:sz w:val="24"/>
          <w:szCs w:val="24"/>
        </w:rPr>
      </w:pPr>
    </w:p>
    <w:p w14:paraId="114C2882" w14:textId="77777777" w:rsidR="00C04B4A" w:rsidRDefault="00C04B4A" w:rsidP="008E36C4">
      <w:pPr>
        <w:autoSpaceDE w:val="0"/>
        <w:autoSpaceDN w:val="0"/>
        <w:snapToGrid w:val="0"/>
        <w:rPr>
          <w:rFonts w:ascii="Meiryo UI" w:eastAsia="Meiryo UI" w:hAnsi="Meiryo UI" w:hint="eastAsia"/>
          <w:color w:val="000000" w:themeColor="text1"/>
          <w:sz w:val="24"/>
          <w:szCs w:val="24"/>
        </w:rPr>
      </w:pPr>
    </w:p>
    <w:p w14:paraId="01039724" w14:textId="5D8C612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lastRenderedPageBreak/>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566A4164" w14:textId="140C31A5" w:rsidR="00B21CDC" w:rsidRDefault="00C42281"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C42281">
        <w:rPr>
          <w:rFonts w:ascii="Meiryo UI" w:eastAsia="Meiryo UI" w:hAnsi="Meiryo UI" w:hint="eastAsia"/>
        </w:rPr>
        <w:t>たった</w:t>
      </w:r>
      <w:r>
        <w:rPr>
          <w:rFonts w:ascii="Meiryo UI" w:eastAsia="Meiryo UI" w:hAnsi="Meiryo UI" w:hint="eastAsia"/>
        </w:rPr>
        <w:t>2</w:t>
      </w:r>
      <w:r w:rsidRPr="00C42281">
        <w:rPr>
          <w:rFonts w:ascii="Meiryo UI" w:eastAsia="Meiryo UI" w:hAnsi="Meiryo UI" w:hint="eastAsia"/>
        </w:rPr>
        <w:t>日でここまでできる！</w:t>
      </w:r>
      <w:r w:rsidRPr="00C42281">
        <w:rPr>
          <w:rFonts w:ascii="Meiryo UI" w:eastAsia="Meiryo UI" w:hAnsi="Meiryo UI"/>
        </w:rPr>
        <w:t xml:space="preserve"> 週末ホビーライフ</w:t>
      </w:r>
    </w:p>
    <w:p w14:paraId="7627BAAC" w14:textId="4F87E357"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w:t>
      </w:r>
      <w:r w:rsidR="005F7145">
        <w:rPr>
          <w:rFonts w:ascii="Meiryo UI" w:eastAsia="Meiryo UI" w:hAnsi="Meiryo UI" w:hint="eastAsia"/>
        </w:rPr>
        <w:t>3</w:t>
      </w:r>
      <w:r w:rsidR="000A56FC" w:rsidRPr="000A56FC">
        <w:rPr>
          <w:rFonts w:ascii="Meiryo UI" w:eastAsia="Meiryo UI" w:hAnsi="Meiryo UI"/>
        </w:rPr>
        <w:t>年</w:t>
      </w:r>
      <w:r w:rsidR="00C42281" w:rsidRPr="00C42281">
        <w:rPr>
          <w:rFonts w:ascii="Meiryo UI" w:eastAsia="Meiryo UI" w:hAnsi="Meiryo UI"/>
        </w:rPr>
        <w:t>3月22日</w:t>
      </w:r>
      <w:r w:rsidR="00C42281">
        <w:rPr>
          <w:rFonts w:ascii="Meiryo UI" w:eastAsia="Meiryo UI" w:hAnsi="Meiryo UI" w:hint="eastAsia"/>
        </w:rPr>
        <w:t>(</w:t>
      </w:r>
      <w:r w:rsidR="00C42281" w:rsidRPr="00C42281">
        <w:rPr>
          <w:rFonts w:ascii="Meiryo UI" w:eastAsia="Meiryo UI" w:hAnsi="Meiryo UI"/>
        </w:rPr>
        <w:t>水</w:t>
      </w:r>
      <w:r w:rsidR="00C42281">
        <w:rPr>
          <w:rFonts w:ascii="Meiryo UI" w:eastAsia="Meiryo UI" w:hAnsi="Meiryo UI" w:hint="eastAsia"/>
        </w:rPr>
        <w:t>)</w:t>
      </w:r>
      <w:r w:rsidR="000A56FC" w:rsidRPr="000A56FC">
        <w:rPr>
          <w:rFonts w:ascii="Meiryo UI" w:eastAsia="Meiryo UI" w:hAnsi="Meiryo UI"/>
        </w:rPr>
        <w:t>発売</w:t>
      </w:r>
    </w:p>
    <w:p w14:paraId="64CDB393" w14:textId="59476758"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C42281" w:rsidRPr="00C42281">
        <w:rPr>
          <w:rFonts w:ascii="Meiryo UI" w:eastAsia="Meiryo UI" w:hAnsi="Meiryo UI"/>
        </w:rPr>
        <w:t>2,200</w:t>
      </w:r>
      <w:r w:rsidR="002F3AEF" w:rsidRPr="002F3AEF">
        <w:rPr>
          <w:rFonts w:ascii="Meiryo UI" w:eastAsia="Meiryo UI" w:hAnsi="Meiryo UI"/>
        </w:rPr>
        <w:t>円</w:t>
      </w:r>
      <w:r w:rsidR="006F6DCC" w:rsidRPr="006F6DCC">
        <w:rPr>
          <w:rFonts w:ascii="Meiryo UI" w:eastAsia="Meiryo UI" w:hAnsi="Meiryo UI"/>
        </w:rPr>
        <w:t>（本体</w:t>
      </w:r>
      <w:r w:rsidR="00C42281" w:rsidRPr="00C42281">
        <w:rPr>
          <w:rFonts w:ascii="Meiryo UI" w:eastAsia="Meiryo UI" w:hAnsi="Meiryo UI"/>
        </w:rPr>
        <w:t>2,000</w:t>
      </w:r>
      <w:r w:rsidR="006F6DCC" w:rsidRPr="006F6DCC">
        <w:rPr>
          <w:rFonts w:ascii="Meiryo UI" w:eastAsia="Meiryo UI" w:hAnsi="Meiryo UI"/>
        </w:rPr>
        <w:t>円＋税10％）</w:t>
      </w:r>
    </w:p>
    <w:p w14:paraId="5A00F889" w14:textId="36F623D2" w:rsidR="006F6DCC" w:rsidRDefault="006F6DC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6F6DCC">
        <w:rPr>
          <w:rFonts w:ascii="Meiryo UI" w:eastAsia="Meiryo UI" w:hAnsi="Meiryo UI" w:hint="eastAsia"/>
        </w:rPr>
        <w:t>雑誌コード：</w:t>
      </w:r>
      <w:r w:rsidR="00C42281" w:rsidRPr="00C42281">
        <w:rPr>
          <w:rFonts w:ascii="Meiryo UI" w:eastAsia="Meiryo UI" w:hAnsi="Meiryo UI"/>
        </w:rPr>
        <w:t>68158</w:t>
      </w:r>
      <w:r w:rsidR="00C42281">
        <w:rPr>
          <w:rFonts w:ascii="Meiryo UI" w:eastAsia="Meiryo UI" w:hAnsi="Meiryo UI"/>
        </w:rPr>
        <w:t>-</w:t>
      </w:r>
      <w:r w:rsidR="00C42281" w:rsidRPr="00C42281">
        <w:rPr>
          <w:rFonts w:ascii="Meiryo UI" w:eastAsia="Meiryo UI" w:hAnsi="Meiryo UI"/>
        </w:rPr>
        <w:t>69</w:t>
      </w:r>
    </w:p>
    <w:p w14:paraId="3B29E4EA" w14:textId="5E37F952"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C42281" w:rsidRPr="00C42281">
        <w:rPr>
          <w:rFonts w:ascii="Meiryo UI" w:eastAsia="Meiryo UI" w:hAnsi="Meiryo UI"/>
        </w:rPr>
        <w:t>978-4-7986-3106-6</w:t>
      </w:r>
    </w:p>
    <w:p w14:paraId="513FC4CD" w14:textId="60DEC1B2"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C42281" w:rsidRPr="00C42281">
        <w:rPr>
          <w:rFonts w:ascii="Meiryo UI" w:eastAsia="Meiryo UI" w:hAnsi="Meiryo UI"/>
        </w:rPr>
        <w:t>9784798631066</w:t>
      </w:r>
    </w:p>
    <w:p w14:paraId="166DCB43" w14:textId="6F937B0D"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B21CDC" w:rsidRPr="00CA1FC7">
        <w:rPr>
          <w:rFonts w:ascii="Meiryo UI" w:eastAsia="Meiryo UI" w:hAnsi="Meiryo UI"/>
          <w:szCs w:val="21"/>
        </w:rPr>
        <w:t>A4判　平綴じ</w:t>
      </w:r>
    </w:p>
    <w:p w14:paraId="792E9712" w14:textId="471C37FD"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209CAD71" w14:textId="77777777" w:rsidR="00B21CDC" w:rsidRDefault="00B21CD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455B884C" w:rsidR="004F1964"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06928580" w14:textId="3E8C388A" w:rsidR="00C42281" w:rsidRPr="00C42281" w:rsidRDefault="00C42281" w:rsidP="00C4228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proofErr w:type="spellStart"/>
      <w:r w:rsidRPr="00C42281">
        <w:rPr>
          <w:rFonts w:ascii="Meiryo UI" w:eastAsia="Meiryo UI" w:hAnsi="Meiryo UI"/>
        </w:rPr>
        <w:t>EDIT,All</w:t>
      </w:r>
      <w:proofErr w:type="spellEnd"/>
      <w:r w:rsidRPr="00C42281">
        <w:rPr>
          <w:rFonts w:ascii="Meiryo UI" w:eastAsia="Meiryo UI" w:hAnsi="Meiryo UI"/>
        </w:rPr>
        <w:t xml:space="preserve"> rights reserved.</w:t>
      </w:r>
      <w:r>
        <w:rPr>
          <w:rFonts w:ascii="Meiryo UI" w:eastAsia="Meiryo UI" w:hAnsi="Meiryo UI" w:hint="eastAsia"/>
        </w:rPr>
        <w:t xml:space="preserve">　</w:t>
      </w:r>
      <w:r>
        <w:rPr>
          <w:rFonts w:ascii="Meiryo UI" w:eastAsia="Meiryo UI" w:hAnsi="Meiryo UI" w:hint="eastAsia"/>
        </w:rPr>
        <w:t>©</w:t>
      </w:r>
      <w:r w:rsidRPr="00C42281">
        <w:rPr>
          <w:rFonts w:ascii="Meiryo UI" w:eastAsia="Meiryo UI" w:hAnsi="Meiryo UI"/>
        </w:rPr>
        <w:t>ASHI PRODUCTIONS</w:t>
      </w:r>
      <w:r>
        <w:rPr>
          <w:rFonts w:ascii="Meiryo UI" w:eastAsia="Meiryo UI" w:hAnsi="Meiryo UI" w:hint="eastAsia"/>
        </w:rPr>
        <w:t xml:space="preserve">　</w:t>
      </w:r>
      <w:r>
        <w:rPr>
          <w:rFonts w:ascii="Meiryo UI" w:eastAsia="Meiryo UI" w:hAnsi="Meiryo UI" w:hint="eastAsia"/>
        </w:rPr>
        <w:t>©</w:t>
      </w:r>
      <w:r w:rsidRPr="00C42281">
        <w:rPr>
          <w:rFonts w:ascii="Meiryo UI" w:eastAsia="Meiryo UI" w:hAnsi="Meiryo UI"/>
        </w:rPr>
        <w:t>創通・サンライズ</w:t>
      </w:r>
      <w:r>
        <w:rPr>
          <w:rFonts w:ascii="Meiryo UI" w:eastAsia="Meiryo UI" w:hAnsi="Meiryo UI" w:hint="eastAsia"/>
        </w:rPr>
        <w:t xml:space="preserve">　</w:t>
      </w:r>
      <w:r>
        <w:rPr>
          <w:rFonts w:ascii="Meiryo UI" w:eastAsia="Meiryo UI" w:hAnsi="Meiryo UI" w:hint="eastAsia"/>
        </w:rPr>
        <w:t>©</w:t>
      </w:r>
      <w:r w:rsidRPr="00C42281">
        <w:rPr>
          <w:rFonts w:ascii="Meiryo UI" w:eastAsia="Meiryo UI" w:hAnsi="Meiryo UI"/>
        </w:rPr>
        <w:t>サンライズ</w:t>
      </w:r>
    </w:p>
    <w:p w14:paraId="54D10E0B" w14:textId="77777777" w:rsidR="00C42281" w:rsidRDefault="00C42281" w:rsidP="00C4228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C42281">
        <w:rPr>
          <w:rFonts w:ascii="Meiryo UI" w:eastAsia="Meiryo UI" w:hAnsi="Meiryo UI"/>
        </w:rPr>
        <w:t>松本零士・東映アニメーション</w:t>
      </w:r>
      <w:r>
        <w:rPr>
          <w:rFonts w:ascii="Meiryo UI" w:eastAsia="Meiryo UI" w:hAnsi="Meiryo UI" w:hint="eastAsia"/>
        </w:rPr>
        <w:t xml:space="preserve">　</w:t>
      </w:r>
      <w:r>
        <w:rPr>
          <w:rFonts w:ascii="Meiryo UI" w:eastAsia="Meiryo UI" w:hAnsi="Meiryo UI" w:hint="eastAsia"/>
        </w:rPr>
        <w:t>©</w:t>
      </w:r>
      <w:r w:rsidRPr="00C42281">
        <w:rPr>
          <w:rFonts w:ascii="Meiryo UI" w:eastAsia="Meiryo UI" w:hAnsi="Meiryo UI"/>
        </w:rPr>
        <w:t>1982,1984 BIGWEST</w:t>
      </w:r>
      <w:r>
        <w:rPr>
          <w:rFonts w:ascii="Meiryo UI" w:eastAsia="Meiryo UI" w:hAnsi="Meiryo UI" w:hint="eastAsia"/>
        </w:rPr>
        <w:t xml:space="preserve">　</w:t>
      </w:r>
      <w:r>
        <w:rPr>
          <w:rFonts w:ascii="Meiryo UI" w:eastAsia="Meiryo UI" w:hAnsi="Meiryo UI" w:hint="eastAsia"/>
        </w:rPr>
        <w:t>©</w:t>
      </w:r>
      <w:r w:rsidRPr="00C42281">
        <w:rPr>
          <w:rFonts w:ascii="Meiryo UI" w:eastAsia="Meiryo UI" w:hAnsi="Meiryo UI"/>
        </w:rPr>
        <w:t>新谷かおる</w:t>
      </w:r>
    </w:p>
    <w:p w14:paraId="74E1DAB8" w14:textId="28F3B45E" w:rsidR="00C42281" w:rsidRPr="00C42281" w:rsidRDefault="00C42281" w:rsidP="00C4228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C42281">
        <w:rPr>
          <w:rFonts w:ascii="Meiryo UI" w:eastAsia="Meiryo UI" w:hAnsi="Meiryo UI"/>
        </w:rPr>
        <w:t xml:space="preserve">Back to the Future is a trademark and copyright of Universal Studios and U-Drive Joint Venture. Licensed by Universal Studios </w:t>
      </w:r>
      <w:proofErr w:type="spellStart"/>
      <w:r w:rsidRPr="00C42281">
        <w:rPr>
          <w:rFonts w:ascii="Meiryo UI" w:eastAsia="Meiryo UI" w:hAnsi="Meiryo UI"/>
        </w:rPr>
        <w:t>Licensung</w:t>
      </w:r>
      <w:proofErr w:type="spellEnd"/>
      <w:r w:rsidRPr="00C42281">
        <w:rPr>
          <w:rFonts w:ascii="Meiryo UI" w:eastAsia="Meiryo UI" w:hAnsi="Meiryo UI"/>
        </w:rPr>
        <w:t xml:space="preserve"> LLC. All Rights Reserved.</w:t>
      </w:r>
    </w:p>
    <w:p w14:paraId="1790B158" w14:textId="3F6E1025" w:rsidR="00C42281" w:rsidRPr="00C42281" w:rsidRDefault="00C42281" w:rsidP="00C4228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C42281">
        <w:rPr>
          <w:rFonts w:ascii="Meiryo UI" w:eastAsia="Meiryo UI" w:hAnsi="Meiryo UI"/>
        </w:rPr>
        <w:t>＆</w:t>
      </w:r>
      <w:proofErr w:type="spellStart"/>
      <w:r w:rsidRPr="00C42281">
        <w:rPr>
          <w:rFonts w:ascii="Meiryo UI" w:eastAsia="Meiryo UI" w:hAnsi="Meiryo UI"/>
        </w:rPr>
        <w:t>TMLucasfilm</w:t>
      </w:r>
      <w:proofErr w:type="spellEnd"/>
      <w:r w:rsidRPr="00C42281">
        <w:rPr>
          <w:rFonts w:ascii="Meiryo UI" w:eastAsia="Meiryo UI" w:hAnsi="Meiryo UI"/>
        </w:rPr>
        <w:t xml:space="preserve"> Ltd.</w:t>
      </w:r>
    </w:p>
    <w:p w14:paraId="3E65167B" w14:textId="77777777" w:rsidR="00B21CDC" w:rsidRDefault="00B21CDC" w:rsidP="00B21CDC">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0EDF2E7E"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Pr="0066065C">
          <w:rPr>
            <w:rStyle w:val="a9"/>
            <w:rFonts w:ascii="Meiryo UI" w:eastAsia="Meiryo UI" w:hAnsi="Meiryo UI"/>
          </w:rPr>
          <w:t>http://hobbyjapan.co.jp/</w:t>
        </w:r>
      </w:hyperlink>
    </w:p>
    <w:sectPr w:rsidR="00E763CA" w:rsidRPr="0009483E"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4C414" w14:textId="77777777" w:rsidR="008825F5" w:rsidRDefault="008825F5" w:rsidP="00726B24">
      <w:r>
        <w:separator/>
      </w:r>
    </w:p>
  </w:endnote>
  <w:endnote w:type="continuationSeparator" w:id="0">
    <w:p w14:paraId="1A8386F7" w14:textId="77777777" w:rsidR="008825F5" w:rsidRDefault="008825F5"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6FD22" w14:textId="77777777" w:rsidR="008825F5" w:rsidRDefault="008825F5" w:rsidP="00726B24">
      <w:r>
        <w:separator/>
      </w:r>
    </w:p>
  </w:footnote>
  <w:footnote w:type="continuationSeparator" w:id="0">
    <w:p w14:paraId="7ADF8E42" w14:textId="77777777" w:rsidR="008825F5" w:rsidRDefault="008825F5"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46689"/>
    <w:rsid w:val="00061264"/>
    <w:rsid w:val="00062F08"/>
    <w:rsid w:val="0006377F"/>
    <w:rsid w:val="0009483E"/>
    <w:rsid w:val="000A56FC"/>
    <w:rsid w:val="000B2D61"/>
    <w:rsid w:val="001021C8"/>
    <w:rsid w:val="00103789"/>
    <w:rsid w:val="00104DD5"/>
    <w:rsid w:val="001221ED"/>
    <w:rsid w:val="00127096"/>
    <w:rsid w:val="001323D2"/>
    <w:rsid w:val="00182039"/>
    <w:rsid w:val="001A7A5F"/>
    <w:rsid w:val="001B4A65"/>
    <w:rsid w:val="001C45F4"/>
    <w:rsid w:val="001D3C4F"/>
    <w:rsid w:val="001E1846"/>
    <w:rsid w:val="001F4DE6"/>
    <w:rsid w:val="001F6E75"/>
    <w:rsid w:val="002147C6"/>
    <w:rsid w:val="00221D76"/>
    <w:rsid w:val="002234D4"/>
    <w:rsid w:val="002248A0"/>
    <w:rsid w:val="00237389"/>
    <w:rsid w:val="00241495"/>
    <w:rsid w:val="002439AB"/>
    <w:rsid w:val="00251C18"/>
    <w:rsid w:val="0025205C"/>
    <w:rsid w:val="0026066C"/>
    <w:rsid w:val="002648EC"/>
    <w:rsid w:val="00297EB7"/>
    <w:rsid w:val="002C748C"/>
    <w:rsid w:val="002F3AEF"/>
    <w:rsid w:val="002F7061"/>
    <w:rsid w:val="003107A6"/>
    <w:rsid w:val="00335D0A"/>
    <w:rsid w:val="00336D73"/>
    <w:rsid w:val="003611A9"/>
    <w:rsid w:val="003674F2"/>
    <w:rsid w:val="0037119D"/>
    <w:rsid w:val="003B439E"/>
    <w:rsid w:val="003B58AD"/>
    <w:rsid w:val="003D5AEB"/>
    <w:rsid w:val="003F7AA5"/>
    <w:rsid w:val="00410240"/>
    <w:rsid w:val="00424F1C"/>
    <w:rsid w:val="0043638A"/>
    <w:rsid w:val="00441A43"/>
    <w:rsid w:val="004521AD"/>
    <w:rsid w:val="00454D5E"/>
    <w:rsid w:val="004677DE"/>
    <w:rsid w:val="004706B0"/>
    <w:rsid w:val="004751C5"/>
    <w:rsid w:val="004762D6"/>
    <w:rsid w:val="00491E76"/>
    <w:rsid w:val="0049650E"/>
    <w:rsid w:val="004A2401"/>
    <w:rsid w:val="004C06A3"/>
    <w:rsid w:val="004C11E2"/>
    <w:rsid w:val="004E0F93"/>
    <w:rsid w:val="004F0E19"/>
    <w:rsid w:val="004F1964"/>
    <w:rsid w:val="00505739"/>
    <w:rsid w:val="0053666F"/>
    <w:rsid w:val="00537D3F"/>
    <w:rsid w:val="00544B08"/>
    <w:rsid w:val="00546050"/>
    <w:rsid w:val="00554E0B"/>
    <w:rsid w:val="00570C13"/>
    <w:rsid w:val="00586F42"/>
    <w:rsid w:val="0058782F"/>
    <w:rsid w:val="005C61D4"/>
    <w:rsid w:val="005E2F5C"/>
    <w:rsid w:val="005F7145"/>
    <w:rsid w:val="005F76E3"/>
    <w:rsid w:val="006000AF"/>
    <w:rsid w:val="00604418"/>
    <w:rsid w:val="00621A0B"/>
    <w:rsid w:val="006537E9"/>
    <w:rsid w:val="006560FE"/>
    <w:rsid w:val="0066065C"/>
    <w:rsid w:val="00664303"/>
    <w:rsid w:val="006A3CEB"/>
    <w:rsid w:val="006B14B9"/>
    <w:rsid w:val="006C4CE7"/>
    <w:rsid w:val="006E007A"/>
    <w:rsid w:val="006E060A"/>
    <w:rsid w:val="006F18F5"/>
    <w:rsid w:val="006F1D58"/>
    <w:rsid w:val="006F6BB6"/>
    <w:rsid w:val="006F6DCC"/>
    <w:rsid w:val="007053F7"/>
    <w:rsid w:val="00706F51"/>
    <w:rsid w:val="0071183B"/>
    <w:rsid w:val="00717102"/>
    <w:rsid w:val="00726B24"/>
    <w:rsid w:val="007459C2"/>
    <w:rsid w:val="00757B36"/>
    <w:rsid w:val="00767C65"/>
    <w:rsid w:val="00770EA8"/>
    <w:rsid w:val="00780E7E"/>
    <w:rsid w:val="007837C3"/>
    <w:rsid w:val="007A7E29"/>
    <w:rsid w:val="007D4094"/>
    <w:rsid w:val="007D58D9"/>
    <w:rsid w:val="007E0944"/>
    <w:rsid w:val="007F2705"/>
    <w:rsid w:val="00816FE7"/>
    <w:rsid w:val="008214FC"/>
    <w:rsid w:val="008468B1"/>
    <w:rsid w:val="008724A1"/>
    <w:rsid w:val="00877EBE"/>
    <w:rsid w:val="008825F5"/>
    <w:rsid w:val="008834E9"/>
    <w:rsid w:val="00892751"/>
    <w:rsid w:val="008A053D"/>
    <w:rsid w:val="008B5D5A"/>
    <w:rsid w:val="008D5F96"/>
    <w:rsid w:val="008E36C4"/>
    <w:rsid w:val="009053C3"/>
    <w:rsid w:val="00943560"/>
    <w:rsid w:val="0094476C"/>
    <w:rsid w:val="00962CD2"/>
    <w:rsid w:val="00990D4F"/>
    <w:rsid w:val="00996DAE"/>
    <w:rsid w:val="00A004F5"/>
    <w:rsid w:val="00A01387"/>
    <w:rsid w:val="00A211F0"/>
    <w:rsid w:val="00A22713"/>
    <w:rsid w:val="00A3504E"/>
    <w:rsid w:val="00A43906"/>
    <w:rsid w:val="00A50110"/>
    <w:rsid w:val="00A54221"/>
    <w:rsid w:val="00A64969"/>
    <w:rsid w:val="00A7002B"/>
    <w:rsid w:val="00A770C1"/>
    <w:rsid w:val="00A91B98"/>
    <w:rsid w:val="00AA5CF3"/>
    <w:rsid w:val="00AA6885"/>
    <w:rsid w:val="00AB5260"/>
    <w:rsid w:val="00AE5B0C"/>
    <w:rsid w:val="00B06229"/>
    <w:rsid w:val="00B15D77"/>
    <w:rsid w:val="00B20D6A"/>
    <w:rsid w:val="00B21CDC"/>
    <w:rsid w:val="00B409AD"/>
    <w:rsid w:val="00B76C79"/>
    <w:rsid w:val="00B927BD"/>
    <w:rsid w:val="00B96FB7"/>
    <w:rsid w:val="00BB1044"/>
    <w:rsid w:val="00BD29B5"/>
    <w:rsid w:val="00C02A16"/>
    <w:rsid w:val="00C04B4A"/>
    <w:rsid w:val="00C24C3F"/>
    <w:rsid w:val="00C42281"/>
    <w:rsid w:val="00C516EA"/>
    <w:rsid w:val="00C676F8"/>
    <w:rsid w:val="00C82F94"/>
    <w:rsid w:val="00CC0BE5"/>
    <w:rsid w:val="00CE10E2"/>
    <w:rsid w:val="00CE5CEF"/>
    <w:rsid w:val="00CE6359"/>
    <w:rsid w:val="00CE68A1"/>
    <w:rsid w:val="00D06082"/>
    <w:rsid w:val="00D13662"/>
    <w:rsid w:val="00D30290"/>
    <w:rsid w:val="00D31696"/>
    <w:rsid w:val="00D433BE"/>
    <w:rsid w:val="00D57BBD"/>
    <w:rsid w:val="00D67575"/>
    <w:rsid w:val="00D701A8"/>
    <w:rsid w:val="00DA7B29"/>
    <w:rsid w:val="00DB39F5"/>
    <w:rsid w:val="00DB4EC8"/>
    <w:rsid w:val="00DC593F"/>
    <w:rsid w:val="00DD23DE"/>
    <w:rsid w:val="00DE546C"/>
    <w:rsid w:val="00E257D3"/>
    <w:rsid w:val="00E54171"/>
    <w:rsid w:val="00E763CA"/>
    <w:rsid w:val="00E80E63"/>
    <w:rsid w:val="00E8689F"/>
    <w:rsid w:val="00EA11E9"/>
    <w:rsid w:val="00EA560C"/>
    <w:rsid w:val="00EB0F9B"/>
    <w:rsid w:val="00ED1349"/>
    <w:rsid w:val="00F01CCD"/>
    <w:rsid w:val="00F07251"/>
    <w:rsid w:val="00F152D5"/>
    <w:rsid w:val="00F47AD4"/>
    <w:rsid w:val="00F64913"/>
    <w:rsid w:val="00F85BD9"/>
    <w:rsid w:val="00F860F6"/>
    <w:rsid w:val="00F95FAD"/>
    <w:rsid w:val="00FD14FB"/>
    <w:rsid w:val="00FD1BA0"/>
    <w:rsid w:val="00FD5A50"/>
    <w:rsid w:val="00FD76E5"/>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1381</TotalTime>
  <Pages>3</Pages>
  <Words>218</Words>
  <Characters>1244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93</cp:revision>
  <cp:lastPrinted>2021-08-27T04:39:00Z</cp:lastPrinted>
  <dcterms:created xsi:type="dcterms:W3CDTF">2021-07-01T02:31:00Z</dcterms:created>
  <dcterms:modified xsi:type="dcterms:W3CDTF">2023-03-16T09:00:00Z</dcterms:modified>
</cp:coreProperties>
</file>