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091975FA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681328">
        <w:rPr>
          <w:rFonts w:hint="eastAsia"/>
        </w:rPr>
        <w:t>3</w:t>
      </w:r>
      <w:r w:rsidR="007459C2">
        <w:t xml:space="preserve">年 </w:t>
      </w:r>
      <w:r w:rsidR="00681328">
        <w:rPr>
          <w:rFonts w:hint="eastAsia"/>
        </w:rPr>
        <w:t>4</w:t>
      </w:r>
      <w:r w:rsidR="007459C2">
        <w:t>月</w:t>
      </w:r>
      <w:r w:rsidR="00A4318E">
        <w:rPr>
          <w:rFonts w:hint="eastAsia"/>
        </w:rPr>
        <w:t>4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7A15F5D0" w14:textId="77777777" w:rsidR="000B29CC" w:rsidRPr="00A4318E" w:rsidRDefault="000B29CC" w:rsidP="000B29CC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28"/>
          <w:szCs w:val="28"/>
        </w:rPr>
      </w:pPr>
      <w:r w:rsidRPr="00A4318E">
        <w:rPr>
          <w:rFonts w:ascii="HGS創英角ｺﾞｼｯｸUB" w:eastAsia="HGS創英角ｺﾞｼｯｸUB" w:hAnsi="HGS創英角ｺﾞｼｯｸUB" w:hint="eastAsia"/>
          <w:b/>
          <w:bCs/>
          <w:sz w:val="28"/>
          <w:szCs w:val="28"/>
        </w:rPr>
        <w:t>ホビージャパンMOOK</w:t>
      </w:r>
    </w:p>
    <w:p w14:paraId="0E0D22EB" w14:textId="1B629D38" w:rsidR="00681328" w:rsidRPr="00A4318E" w:rsidRDefault="00A4318E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A4318E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アズールレーン</w:t>
      </w:r>
      <w:r w:rsidRPr="00A4318E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 xml:space="preserve"> FIGURE ARCHIVE</w:t>
      </w:r>
    </w:p>
    <w:p w14:paraId="0FF7A3E9" w14:textId="5EFC8C38" w:rsidR="007459C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Meiryo UI" w:eastAsia="Meiryo UI" w:hAnsi="Meiryo UI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681328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681328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="0043669A" w:rsidRPr="0043669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A4318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="0043669A" w:rsidRPr="0043669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(</w:t>
      </w:r>
      <w:r w:rsidR="00A4318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火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0D6909DB" w:rsidR="007459C2" w:rsidRPr="00E763CA" w:rsidRDefault="0043669A" w:rsidP="0043669A">
      <w:pPr>
        <w:autoSpaceDE w:val="0"/>
        <w:autoSpaceDN w:val="0"/>
        <w:snapToGrid w:val="0"/>
        <w:rPr>
          <w:rFonts w:ascii="Meiryo UI" w:eastAsia="Meiryo UI" w:hAnsi="Meiryo UI"/>
        </w:rPr>
      </w:pPr>
      <w:r w:rsidRPr="0043669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A4318E" w:rsidRPr="00A4318E">
        <w:rPr>
          <w:rFonts w:ascii="Meiryo UI" w:eastAsia="Meiryo UI" w:hAnsi="Meiryo UI" w:hint="eastAsia"/>
        </w:rPr>
        <w:t>『アズールレーン』</w:t>
      </w:r>
      <w:r w:rsidR="00A4318E">
        <w:rPr>
          <w:rFonts w:ascii="Meiryo UI" w:eastAsia="Meiryo UI" w:hAnsi="Meiryo UI" w:hint="eastAsia"/>
        </w:rPr>
        <w:t>のフィギュアをまとめたムック「</w:t>
      </w:r>
      <w:r w:rsidR="00A4318E" w:rsidRPr="00A4318E">
        <w:rPr>
          <w:rFonts w:ascii="Meiryo UI" w:eastAsia="Meiryo UI" w:hAnsi="Meiryo UI" w:hint="eastAsia"/>
        </w:rPr>
        <w:t>アズールレーン</w:t>
      </w:r>
      <w:r w:rsidR="00A4318E" w:rsidRPr="00A4318E">
        <w:rPr>
          <w:rFonts w:ascii="Meiryo UI" w:eastAsia="Meiryo UI" w:hAnsi="Meiryo UI"/>
        </w:rPr>
        <w:t xml:space="preserve"> FIGURE ARCHIVE</w:t>
      </w:r>
      <w:r w:rsidR="00A4318E">
        <w:rPr>
          <w:rFonts w:ascii="Meiryo UI" w:eastAsia="Meiryo UI" w:hAnsi="Meiryo UI" w:hint="eastAsia"/>
        </w:rPr>
        <w:t>」</w:t>
      </w:r>
      <w:r w:rsidRPr="0043669A">
        <w:rPr>
          <w:rFonts w:ascii="Meiryo UI" w:eastAsia="Meiryo UI" w:hAnsi="Meiryo UI"/>
        </w:rPr>
        <w:t>を202</w:t>
      </w:r>
      <w:r w:rsidR="00681328">
        <w:rPr>
          <w:rFonts w:ascii="Meiryo UI" w:eastAsia="Meiryo UI" w:hAnsi="Meiryo UI" w:hint="eastAsia"/>
        </w:rPr>
        <w:t>3</w:t>
      </w:r>
      <w:r w:rsidRPr="0043669A">
        <w:rPr>
          <w:rFonts w:ascii="Meiryo UI" w:eastAsia="Meiryo UI" w:hAnsi="Meiryo UI"/>
        </w:rPr>
        <w:t>年</w:t>
      </w:r>
      <w:r w:rsidR="00681328">
        <w:rPr>
          <w:rFonts w:ascii="Meiryo UI" w:eastAsia="Meiryo UI" w:hAnsi="Meiryo UI" w:hint="eastAsia"/>
        </w:rPr>
        <w:t>4</w:t>
      </w:r>
      <w:r w:rsidRPr="0043669A">
        <w:rPr>
          <w:rFonts w:ascii="Meiryo UI" w:eastAsia="Meiryo UI" w:hAnsi="Meiryo UI"/>
        </w:rPr>
        <w:t>月</w:t>
      </w:r>
      <w:r w:rsidR="00681328">
        <w:rPr>
          <w:rFonts w:ascii="Meiryo UI" w:eastAsia="Meiryo UI" w:hAnsi="Meiryo UI" w:hint="eastAsia"/>
        </w:rPr>
        <w:t>3</w:t>
      </w:r>
      <w:r w:rsidRPr="0043669A">
        <w:rPr>
          <w:rFonts w:ascii="Meiryo UI" w:eastAsia="Meiryo UI" w:hAnsi="Meiryo UI"/>
        </w:rPr>
        <w:t>日(</w:t>
      </w:r>
      <w:r w:rsidR="00681328">
        <w:rPr>
          <w:rFonts w:ascii="Meiryo UI" w:eastAsia="Meiryo UI" w:hAnsi="Meiryo UI" w:hint="eastAsia"/>
        </w:rPr>
        <w:t>月</w:t>
      </w:r>
      <w:r w:rsidRPr="0043669A">
        <w:rPr>
          <w:rFonts w:ascii="Meiryo UI" w:eastAsia="Meiryo UI" w:hAnsi="Meiryo UI"/>
        </w:rPr>
        <w:t>)より全国書店で発売いたします。</w:t>
      </w:r>
    </w:p>
    <w:p w14:paraId="713C1F35" w14:textId="64DA38AC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47B48CA2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D7728B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0544BDA5" w:rsidR="0071183B" w:rsidRPr="006F1801" w:rsidRDefault="00B43C2D" w:rsidP="006F1801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2"/>
          <w:szCs w:val="32"/>
        </w:rPr>
      </w:pPr>
      <w:r w:rsidRPr="006F1801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CA493E5" wp14:editId="7CDB51C1">
            <wp:simplePos x="0" y="0"/>
            <wp:positionH relativeFrom="margin">
              <wp:align>center</wp:align>
            </wp:positionH>
            <wp:positionV relativeFrom="paragraph">
              <wp:posOffset>499110</wp:posOffset>
            </wp:positionV>
            <wp:extent cx="3444875" cy="4867275"/>
            <wp:effectExtent l="76200" t="76200" r="136525" b="14287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4867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801" w:rsidRPr="006F1801">
        <w:rPr>
          <w:rFonts w:ascii="Meiryo UI" w:eastAsia="Meiryo UI" w:hAnsi="Meiryo UI" w:hint="eastAsia"/>
          <w:b/>
          <w:bCs/>
          <w:color w:val="FFFFFF" w:themeColor="background1"/>
          <w:sz w:val="32"/>
          <w:szCs w:val="32"/>
        </w:rPr>
        <w:t>イラスト＋フィギュアで魅せる、完全保存版『アズレン』フィギュアカタログ！</w:t>
      </w:r>
    </w:p>
    <w:p w14:paraId="39762B4F" w14:textId="7C072A25" w:rsidR="00701D2D" w:rsidRPr="00701D2D" w:rsidRDefault="006F1801" w:rsidP="00701D2D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sz w:val="44"/>
          <w:szCs w:val="44"/>
          <w:u w:val="single"/>
        </w:rPr>
      </w:pPr>
      <w:r w:rsidRPr="006F1801">
        <w:rPr>
          <w:rFonts w:ascii="Meiryo UI" w:eastAsia="Meiryo UI" w:hAnsi="Meiryo UI"/>
          <w:b/>
          <w:bCs/>
          <w:sz w:val="44"/>
          <w:szCs w:val="44"/>
          <w:u w:val="single"/>
        </w:rPr>
        <w:t>200ページを超える大ボリューム！！</w:t>
      </w:r>
    </w:p>
    <w:p w14:paraId="39FF7D0A" w14:textId="4E7C4A16" w:rsidR="00AC5BC8" w:rsidRPr="00AC5BC8" w:rsidRDefault="00AC5BC8" w:rsidP="00AC5BC8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AC5BC8">
        <w:rPr>
          <w:rFonts w:ascii="Meiryo UI" w:eastAsia="Meiryo UI" w:hAnsi="Meiryo UI" w:hint="eastAsia"/>
          <w:sz w:val="24"/>
          <w:szCs w:val="24"/>
        </w:rPr>
        <w:t>艦船擬人化シューティング</w:t>
      </w:r>
      <w:r w:rsidRPr="00AC5BC8">
        <w:rPr>
          <w:rFonts w:ascii="Meiryo UI" w:eastAsia="Meiryo UI" w:hAnsi="Meiryo UI"/>
          <w:sz w:val="24"/>
          <w:szCs w:val="24"/>
        </w:rPr>
        <w:t>RPGスマホゲーム『アズールレーン』のスケールフィギュアをまとめたビジュアルムック</w:t>
      </w:r>
      <w:r w:rsidRPr="009E220E">
        <w:rPr>
          <w:rFonts w:ascii="Meiryo UI" w:eastAsia="Meiryo UI" w:hAnsi="Meiryo UI"/>
          <w:color w:val="FF0000"/>
          <w:sz w:val="24"/>
          <w:szCs w:val="24"/>
        </w:rPr>
        <w:t>「アズールレーン FIGURE ARCHIVE」が4月4日(火)に発売</w:t>
      </w:r>
      <w:r w:rsidRPr="00AC5BC8">
        <w:rPr>
          <w:rFonts w:ascii="Meiryo UI" w:eastAsia="Meiryo UI" w:hAnsi="Meiryo UI"/>
          <w:sz w:val="24"/>
          <w:szCs w:val="24"/>
        </w:rPr>
        <w:t>いたします。</w:t>
      </w:r>
    </w:p>
    <w:p w14:paraId="196CB1B1" w14:textId="77777777" w:rsidR="00AC5BC8" w:rsidRPr="00AC5BC8" w:rsidRDefault="00AC5BC8" w:rsidP="00AC5BC8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AC5BC8">
        <w:rPr>
          <w:rFonts w:ascii="Meiryo UI" w:eastAsia="Meiryo UI" w:hAnsi="Meiryo UI" w:hint="eastAsia"/>
          <w:sz w:val="24"/>
          <w:szCs w:val="24"/>
        </w:rPr>
        <w:t>本書では、各メーカーの</w:t>
      </w:r>
      <w:r w:rsidRPr="009E220E">
        <w:rPr>
          <w:rFonts w:ascii="Meiryo UI" w:eastAsia="Meiryo UI" w:hAnsi="Meiryo UI" w:hint="eastAsia"/>
          <w:color w:val="FF0000"/>
          <w:sz w:val="24"/>
          <w:szCs w:val="24"/>
        </w:rPr>
        <w:t>『アズールレーン』関連のスケールフィギュアの写真を基イラストと合わせて掲載！</w:t>
      </w:r>
      <w:r w:rsidRPr="00AC5BC8">
        <w:rPr>
          <w:rFonts w:ascii="Meiryo UI" w:eastAsia="Meiryo UI" w:hAnsi="Meiryo UI"/>
          <w:sz w:val="24"/>
          <w:szCs w:val="24"/>
        </w:rPr>
        <w:t xml:space="preserve"> 基イラストは大判サイズで掲載し、画集としても楽しめる1冊です！</w:t>
      </w:r>
    </w:p>
    <w:p w14:paraId="4B7583AA" w14:textId="77777777" w:rsidR="00AC5BC8" w:rsidRDefault="00AC5BC8" w:rsidP="00AC5BC8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AC5BC8">
        <w:rPr>
          <w:rFonts w:ascii="Meiryo UI" w:eastAsia="Meiryo UI" w:hAnsi="Meiryo UI" w:hint="eastAsia"/>
          <w:sz w:val="24"/>
          <w:szCs w:val="24"/>
        </w:rPr>
        <w:t>撮り下ろしフィギュアグラビアは</w:t>
      </w:r>
      <w:r w:rsidRPr="009E220E">
        <w:rPr>
          <w:rFonts w:ascii="Meiryo UI" w:eastAsia="Meiryo UI" w:hAnsi="Meiryo UI" w:hint="eastAsia"/>
          <w:color w:val="FF0000"/>
          <w:sz w:val="24"/>
          <w:szCs w:val="24"/>
        </w:rPr>
        <w:t>近年フィギュア撮影で話題の</w:t>
      </w:r>
      <w:proofErr w:type="spellStart"/>
      <w:r w:rsidRPr="009E220E">
        <w:rPr>
          <w:rFonts w:ascii="Meiryo UI" w:eastAsia="Meiryo UI" w:hAnsi="Meiryo UI"/>
          <w:color w:val="FF0000"/>
          <w:sz w:val="24"/>
          <w:szCs w:val="24"/>
        </w:rPr>
        <w:t>VaistarStudio</w:t>
      </w:r>
      <w:proofErr w:type="spellEnd"/>
      <w:r w:rsidRPr="00AC5BC8">
        <w:rPr>
          <w:rFonts w:ascii="Meiryo UI" w:eastAsia="Meiryo UI" w:hAnsi="Meiryo UI"/>
          <w:sz w:val="24"/>
          <w:szCs w:val="24"/>
        </w:rPr>
        <w:t>を起用。さらに</w:t>
      </w:r>
      <w:r w:rsidRPr="009E220E">
        <w:rPr>
          <w:rFonts w:ascii="Meiryo UI" w:eastAsia="Meiryo UI" w:hAnsi="Meiryo UI"/>
          <w:color w:val="FF0000"/>
          <w:sz w:val="24"/>
          <w:szCs w:val="24"/>
        </w:rPr>
        <w:t>関係者インタビューも収録</w:t>
      </w:r>
      <w:r w:rsidRPr="00AC5BC8">
        <w:rPr>
          <w:rFonts w:ascii="Meiryo UI" w:eastAsia="Meiryo UI" w:hAnsi="Meiryo UI"/>
          <w:sz w:val="24"/>
          <w:szCs w:val="24"/>
        </w:rPr>
        <w:t xml:space="preserve">しており、読み物パートも充実！ </w:t>
      </w:r>
      <w:r w:rsidRPr="009E220E">
        <w:rPr>
          <w:rFonts w:ascii="Meiryo UI" w:eastAsia="Meiryo UI" w:hAnsi="Meiryo UI"/>
          <w:color w:val="FF0000"/>
          <w:sz w:val="24"/>
          <w:szCs w:val="24"/>
        </w:rPr>
        <w:t>200ページオーバーの大ボリューム</w:t>
      </w:r>
      <w:r w:rsidRPr="00AC5BC8">
        <w:rPr>
          <w:rFonts w:ascii="Meiryo UI" w:eastAsia="Meiryo UI" w:hAnsi="Meiryo UI"/>
          <w:sz w:val="24"/>
          <w:szCs w:val="24"/>
        </w:rPr>
        <w:t>でKAN-SENたちの魅力をお届けします。</w:t>
      </w:r>
    </w:p>
    <w:p w14:paraId="29B85E82" w14:textId="057CC209" w:rsidR="00AC5BC8" w:rsidRDefault="00AC5BC8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lastRenderedPageBreak/>
        <w:drawing>
          <wp:inline distT="0" distB="0" distL="0" distR="0" wp14:anchorId="66C1CC68" wp14:editId="5674B624">
            <wp:extent cx="3056287" cy="2162175"/>
            <wp:effectExtent l="76200" t="76200" r="125095" b="12382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019" cy="21725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65FA4"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72FECBA0" wp14:editId="1B5CF5B6">
            <wp:extent cx="3071017" cy="2172412"/>
            <wp:effectExtent l="76200" t="76200" r="129540" b="132715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017" cy="21724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2C7630" w14:textId="0A9C7CE0" w:rsidR="00765FA4" w:rsidRDefault="00765FA4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0DF945C8" wp14:editId="7C05EE86">
            <wp:extent cx="3071019" cy="2172412"/>
            <wp:effectExtent l="76200" t="76200" r="129540" b="132715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019" cy="21724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306F49F5" wp14:editId="5632DF32">
            <wp:extent cx="3071019" cy="2172412"/>
            <wp:effectExtent l="76200" t="76200" r="129540" b="132715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019" cy="21724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4239B7" w14:textId="4A4F4CBE" w:rsidR="00AC5BC8" w:rsidRDefault="00AC5BC8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47C56FBD" w14:textId="42357DDE" w:rsidR="00AC5BC8" w:rsidRDefault="00AC5BC8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587AB11C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【商品情報】</w:t>
      </w:r>
    </w:p>
    <w:p w14:paraId="6D6A9162" w14:textId="77777777" w:rsidR="004428A2" w:rsidRDefault="004428A2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4428A2">
        <w:rPr>
          <w:rFonts w:ascii="Meiryo UI" w:eastAsia="Meiryo UI" w:hAnsi="Meiryo UI" w:hint="eastAsia"/>
          <w:szCs w:val="21"/>
        </w:rPr>
        <w:t>アズールレーン</w:t>
      </w:r>
      <w:r w:rsidRPr="004428A2">
        <w:rPr>
          <w:rFonts w:ascii="Meiryo UI" w:eastAsia="Meiryo UI" w:hAnsi="Meiryo UI"/>
          <w:szCs w:val="21"/>
        </w:rPr>
        <w:t xml:space="preserve"> FIGURE ARCHIVE</w:t>
      </w:r>
    </w:p>
    <w:p w14:paraId="1655DF41" w14:textId="764C16D0" w:rsidR="00830682" w:rsidRPr="000F51AC" w:rsidRDefault="00830682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Pr="000F51AC">
        <w:rPr>
          <w:rFonts w:ascii="Meiryo UI" w:eastAsia="Meiryo UI" w:hAnsi="Meiryo UI"/>
          <w:szCs w:val="21"/>
        </w:rPr>
        <w:t>202</w:t>
      </w:r>
      <w:r w:rsidR="00681328">
        <w:rPr>
          <w:rFonts w:ascii="Meiryo UI" w:eastAsia="Meiryo UI" w:hAnsi="Meiryo UI" w:hint="eastAsia"/>
          <w:szCs w:val="21"/>
        </w:rPr>
        <w:t>3</w:t>
      </w:r>
      <w:r w:rsidRPr="000F51AC">
        <w:rPr>
          <w:rFonts w:ascii="Meiryo UI" w:eastAsia="Meiryo UI" w:hAnsi="Meiryo UI"/>
          <w:szCs w:val="21"/>
        </w:rPr>
        <w:t>年</w:t>
      </w:r>
      <w:r w:rsidR="00681328">
        <w:rPr>
          <w:rFonts w:ascii="Meiryo UI" w:eastAsia="Meiryo UI" w:hAnsi="Meiryo UI" w:hint="eastAsia"/>
          <w:szCs w:val="21"/>
        </w:rPr>
        <w:t>4</w:t>
      </w:r>
      <w:r w:rsidR="003F7533" w:rsidRPr="003F7533">
        <w:rPr>
          <w:rFonts w:ascii="Meiryo UI" w:eastAsia="Meiryo UI" w:hAnsi="Meiryo UI"/>
          <w:szCs w:val="21"/>
        </w:rPr>
        <w:t>月</w:t>
      </w:r>
      <w:r w:rsidR="00525CF9">
        <w:rPr>
          <w:rFonts w:ascii="Meiryo UI" w:eastAsia="Meiryo UI" w:hAnsi="Meiryo UI"/>
          <w:szCs w:val="21"/>
        </w:rPr>
        <w:t>4</w:t>
      </w:r>
      <w:r w:rsidR="003F7533" w:rsidRPr="003F7533">
        <w:rPr>
          <w:rFonts w:ascii="Meiryo UI" w:eastAsia="Meiryo UI" w:hAnsi="Meiryo UI"/>
          <w:szCs w:val="21"/>
        </w:rPr>
        <w:t>日(</w:t>
      </w:r>
      <w:r w:rsidR="00525CF9">
        <w:rPr>
          <w:rFonts w:ascii="Meiryo UI" w:eastAsia="Meiryo UI" w:hAnsi="Meiryo UI" w:hint="eastAsia"/>
          <w:szCs w:val="21"/>
        </w:rPr>
        <w:t>火</w:t>
      </w:r>
      <w:r w:rsidR="003F7533" w:rsidRPr="003F7533">
        <w:rPr>
          <w:rFonts w:ascii="Meiryo UI" w:eastAsia="Meiryo UI" w:hAnsi="Meiryo UI"/>
          <w:szCs w:val="21"/>
        </w:rPr>
        <w:t>)</w:t>
      </w:r>
      <w:r w:rsidR="00B43C2D" w:rsidRPr="00B43C2D">
        <w:rPr>
          <w:rFonts w:ascii="Meiryo UI" w:eastAsia="Meiryo UI" w:hAnsi="Meiryo UI"/>
          <w:szCs w:val="21"/>
        </w:rPr>
        <w:t>発売</w:t>
      </w:r>
    </w:p>
    <w:p w14:paraId="776272E3" w14:textId="64E07BDE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4428A2" w:rsidRPr="004428A2">
        <w:rPr>
          <w:rFonts w:ascii="Meiryo UI" w:eastAsia="Meiryo UI" w:hAnsi="Meiryo UI"/>
          <w:szCs w:val="21"/>
        </w:rPr>
        <w:t>3,960</w:t>
      </w:r>
      <w:r w:rsidR="008A2407" w:rsidRPr="008A2407">
        <w:rPr>
          <w:rFonts w:ascii="Meiryo UI" w:eastAsia="Meiryo UI" w:hAnsi="Meiryo UI"/>
          <w:szCs w:val="21"/>
        </w:rPr>
        <w:t>円（本体</w:t>
      </w:r>
      <w:r w:rsidR="004428A2" w:rsidRPr="004428A2">
        <w:rPr>
          <w:rFonts w:ascii="Meiryo UI" w:eastAsia="Meiryo UI" w:hAnsi="Meiryo UI"/>
          <w:szCs w:val="21"/>
        </w:rPr>
        <w:t>3,600</w:t>
      </w:r>
      <w:r w:rsidR="008A2407" w:rsidRPr="008A2407">
        <w:rPr>
          <w:rFonts w:ascii="Meiryo UI" w:eastAsia="Meiryo UI" w:hAnsi="Meiryo UI"/>
          <w:szCs w:val="21"/>
        </w:rPr>
        <w:t>円＋税10%）</w:t>
      </w:r>
    </w:p>
    <w:p w14:paraId="310860C9" w14:textId="300D49F5" w:rsidR="001A51FE" w:rsidRPr="000F51AC" w:rsidRDefault="001A51FE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1A51FE">
        <w:rPr>
          <w:rFonts w:ascii="Meiryo UI" w:eastAsia="Meiryo UI" w:hAnsi="Meiryo UI" w:hint="eastAsia"/>
          <w:szCs w:val="21"/>
        </w:rPr>
        <w:t>雑誌コード</w:t>
      </w:r>
      <w:r w:rsidRPr="000F51AC">
        <w:rPr>
          <w:rFonts w:ascii="Meiryo UI" w:eastAsia="Meiryo UI" w:hAnsi="Meiryo UI"/>
          <w:szCs w:val="21"/>
        </w:rPr>
        <w:t>：</w:t>
      </w:r>
      <w:r w:rsidR="004428A2" w:rsidRPr="004428A2">
        <w:rPr>
          <w:rFonts w:ascii="Meiryo UI" w:eastAsia="Meiryo UI" w:hAnsi="Meiryo UI"/>
          <w:szCs w:val="21"/>
        </w:rPr>
        <w:t>68158-83</w:t>
      </w:r>
    </w:p>
    <w:p w14:paraId="6D990FD4" w14:textId="71CB8448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ISBNコード：</w:t>
      </w:r>
      <w:r w:rsidR="004428A2" w:rsidRPr="004428A2">
        <w:rPr>
          <w:rFonts w:ascii="Meiryo UI" w:eastAsia="Meiryo UI" w:hAnsi="Meiryo UI"/>
          <w:szCs w:val="21"/>
        </w:rPr>
        <w:t>978-4-7986-3137-0</w:t>
      </w:r>
    </w:p>
    <w:p w14:paraId="2401348C" w14:textId="0D40CEB9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JANコード：</w:t>
      </w:r>
      <w:r w:rsidR="004428A2" w:rsidRPr="004428A2">
        <w:rPr>
          <w:rFonts w:ascii="Meiryo UI" w:eastAsia="Meiryo UI" w:hAnsi="Meiryo UI"/>
          <w:szCs w:val="21"/>
        </w:rPr>
        <w:t>9784798631370</w:t>
      </w:r>
    </w:p>
    <w:p w14:paraId="5D49B480" w14:textId="1AEBEDE1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●判型：</w:t>
      </w:r>
      <w:r w:rsidR="0096523E" w:rsidRPr="0096523E">
        <w:rPr>
          <w:rFonts w:ascii="Meiryo UI" w:eastAsia="Meiryo UI" w:hAnsi="Meiryo UI"/>
          <w:szCs w:val="21"/>
        </w:rPr>
        <w:t>A4判</w:t>
      </w:r>
      <w:r w:rsidR="0096523E">
        <w:rPr>
          <w:rFonts w:ascii="Meiryo UI" w:eastAsia="Meiryo UI" w:hAnsi="Meiryo UI" w:hint="eastAsia"/>
          <w:szCs w:val="21"/>
        </w:rPr>
        <w:t xml:space="preserve"> </w:t>
      </w:r>
      <w:r w:rsidR="0096523E" w:rsidRPr="0096523E">
        <w:rPr>
          <w:rFonts w:ascii="Meiryo UI" w:eastAsia="Meiryo UI" w:hAnsi="Meiryo UI"/>
          <w:szCs w:val="21"/>
        </w:rPr>
        <w:t>平綴じ</w:t>
      </w:r>
    </w:p>
    <w:p w14:paraId="6F9E83F0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2F388E8B" w14:textId="7221BB69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131F98B1" w14:textId="141247BB" w:rsidR="00ED4573" w:rsidRPr="00ED4573" w:rsidRDefault="00ED4573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ED4573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6DAC56BF" w14:textId="19A0E25E" w:rsidR="00ED4573" w:rsidRDefault="00ED4573" w:rsidP="00ED45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©</w:t>
      </w:r>
      <w:r w:rsidR="004428A2">
        <w:rPr>
          <w:rFonts w:ascii="Meiryo UI" w:eastAsia="Meiryo UI" w:hAnsi="Meiryo UI"/>
          <w:szCs w:val="21"/>
        </w:rPr>
        <w:t xml:space="preserve"> </w:t>
      </w:r>
      <w:r w:rsidR="004428A2" w:rsidRPr="004428A2">
        <w:rPr>
          <w:rFonts w:ascii="Meiryo UI" w:eastAsia="Meiryo UI" w:hAnsi="Meiryo UI"/>
          <w:szCs w:val="21"/>
        </w:rPr>
        <w:t xml:space="preserve">2017 </w:t>
      </w:r>
      <w:proofErr w:type="spellStart"/>
      <w:r w:rsidR="004428A2" w:rsidRPr="004428A2">
        <w:rPr>
          <w:rFonts w:ascii="Meiryo UI" w:eastAsia="Meiryo UI" w:hAnsi="Meiryo UI"/>
          <w:szCs w:val="21"/>
        </w:rPr>
        <w:t>Manjuu</w:t>
      </w:r>
      <w:proofErr w:type="spellEnd"/>
      <w:r w:rsidR="004428A2" w:rsidRPr="004428A2">
        <w:rPr>
          <w:rFonts w:ascii="Meiryo UI" w:eastAsia="Meiryo UI" w:hAnsi="Meiryo UI"/>
          <w:szCs w:val="21"/>
        </w:rPr>
        <w:t xml:space="preserve"> </w:t>
      </w:r>
      <w:proofErr w:type="spellStart"/>
      <w:r w:rsidR="004428A2" w:rsidRPr="004428A2">
        <w:rPr>
          <w:rFonts w:ascii="Meiryo UI" w:eastAsia="Meiryo UI" w:hAnsi="Meiryo UI"/>
          <w:szCs w:val="21"/>
        </w:rPr>
        <w:t>Co.,Ltd</w:t>
      </w:r>
      <w:proofErr w:type="spellEnd"/>
      <w:r w:rsidR="004428A2" w:rsidRPr="004428A2">
        <w:rPr>
          <w:rFonts w:ascii="Meiryo UI" w:eastAsia="Meiryo UI" w:hAnsi="Meiryo UI"/>
          <w:szCs w:val="21"/>
        </w:rPr>
        <w:t xml:space="preserve">. &amp; </w:t>
      </w:r>
      <w:proofErr w:type="spellStart"/>
      <w:r w:rsidR="004428A2" w:rsidRPr="004428A2">
        <w:rPr>
          <w:rFonts w:ascii="Meiryo UI" w:eastAsia="Meiryo UI" w:hAnsi="Meiryo UI"/>
          <w:szCs w:val="21"/>
        </w:rPr>
        <w:t>YongShi</w:t>
      </w:r>
      <w:proofErr w:type="spellEnd"/>
      <w:r w:rsidR="004428A2" w:rsidRPr="004428A2">
        <w:rPr>
          <w:rFonts w:ascii="Meiryo UI" w:eastAsia="Meiryo UI" w:hAnsi="Meiryo UI"/>
          <w:szCs w:val="21"/>
        </w:rPr>
        <w:t xml:space="preserve"> </w:t>
      </w:r>
      <w:proofErr w:type="spellStart"/>
      <w:r w:rsidR="004428A2" w:rsidRPr="004428A2">
        <w:rPr>
          <w:rFonts w:ascii="Meiryo UI" w:eastAsia="Meiryo UI" w:hAnsi="Meiryo UI"/>
          <w:szCs w:val="21"/>
        </w:rPr>
        <w:t>Co.,Ltd</w:t>
      </w:r>
      <w:proofErr w:type="spellEnd"/>
      <w:r w:rsidR="004428A2" w:rsidRPr="004428A2">
        <w:rPr>
          <w:rFonts w:ascii="Meiryo UI" w:eastAsia="Meiryo UI" w:hAnsi="Meiryo UI"/>
          <w:szCs w:val="21"/>
        </w:rPr>
        <w:t>. All Rights Reserved.</w:t>
      </w:r>
    </w:p>
    <w:p w14:paraId="1230784C" w14:textId="01632686" w:rsidR="004428A2" w:rsidRPr="00ED4573" w:rsidRDefault="004428A2" w:rsidP="004428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©</w:t>
      </w:r>
      <w:r w:rsidRPr="004428A2">
        <w:rPr>
          <w:rFonts w:ascii="Meiryo UI" w:eastAsia="Meiryo UI" w:hAnsi="Meiryo UI"/>
          <w:szCs w:val="21"/>
        </w:rPr>
        <w:t xml:space="preserve"> 2017 </w:t>
      </w:r>
      <w:proofErr w:type="spellStart"/>
      <w:r w:rsidRPr="004428A2">
        <w:rPr>
          <w:rFonts w:ascii="Meiryo UI" w:eastAsia="Meiryo UI" w:hAnsi="Meiryo UI"/>
          <w:szCs w:val="21"/>
        </w:rPr>
        <w:t>Yostar</w:t>
      </w:r>
      <w:proofErr w:type="spellEnd"/>
      <w:r w:rsidRPr="004428A2">
        <w:rPr>
          <w:rFonts w:ascii="Meiryo UI" w:eastAsia="Meiryo UI" w:hAnsi="Meiryo UI"/>
          <w:szCs w:val="21"/>
        </w:rPr>
        <w:t>, Inc. All Rights Reserved.</w:t>
      </w:r>
    </w:p>
    <w:p w14:paraId="7EE726E1" w14:textId="77777777" w:rsidR="00ED4573" w:rsidRPr="000F51AC" w:rsidRDefault="00ED4573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5DD8C947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60AE94EA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並木・有賀・岡本</w:t>
      </w:r>
    </w:p>
    <w:p w14:paraId="2493B2F8" w14:textId="2D6353ED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3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4FFEE611" w14:textId="6B782191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4" w:history="1">
        <w:r w:rsidRPr="000F51AC">
          <w:rPr>
            <w:rStyle w:val="a9"/>
            <w:rFonts w:ascii="Meiryo UI" w:eastAsia="Meiryo UI" w:hAnsi="Meiryo UI"/>
            <w:szCs w:val="21"/>
          </w:rPr>
          <w:t>http://hobbyjapan.co.jp/</w:t>
        </w:r>
      </w:hyperlink>
    </w:p>
    <w:sectPr w:rsidR="00830682" w:rsidRPr="000F51AC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69F4DF" w14:textId="77777777" w:rsidR="00B374CE" w:rsidRDefault="00B374CE" w:rsidP="00726B24">
      <w:r>
        <w:separator/>
      </w:r>
    </w:p>
  </w:endnote>
  <w:endnote w:type="continuationSeparator" w:id="0">
    <w:p w14:paraId="2E8DA0A8" w14:textId="77777777" w:rsidR="00B374CE" w:rsidRDefault="00B374CE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964C7F" w14:textId="77777777" w:rsidR="00B374CE" w:rsidRDefault="00B374CE" w:rsidP="00726B24">
      <w:r>
        <w:separator/>
      </w:r>
    </w:p>
  </w:footnote>
  <w:footnote w:type="continuationSeparator" w:id="0">
    <w:p w14:paraId="6CDD1F62" w14:textId="77777777" w:rsidR="00B374CE" w:rsidRDefault="00B374CE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2A57"/>
    <w:rsid w:val="0002683F"/>
    <w:rsid w:val="00032FDB"/>
    <w:rsid w:val="00036D27"/>
    <w:rsid w:val="00061264"/>
    <w:rsid w:val="00062F08"/>
    <w:rsid w:val="00080E15"/>
    <w:rsid w:val="0009483E"/>
    <w:rsid w:val="0009594B"/>
    <w:rsid w:val="000A1145"/>
    <w:rsid w:val="000A2DDF"/>
    <w:rsid w:val="000A56FC"/>
    <w:rsid w:val="000B0098"/>
    <w:rsid w:val="000B29CC"/>
    <w:rsid w:val="000F175E"/>
    <w:rsid w:val="000F51AC"/>
    <w:rsid w:val="001021C8"/>
    <w:rsid w:val="0010308A"/>
    <w:rsid w:val="00103789"/>
    <w:rsid w:val="00104DD5"/>
    <w:rsid w:val="0011607D"/>
    <w:rsid w:val="001221ED"/>
    <w:rsid w:val="0013008B"/>
    <w:rsid w:val="00171ECD"/>
    <w:rsid w:val="00172559"/>
    <w:rsid w:val="001A0C2B"/>
    <w:rsid w:val="001A51FE"/>
    <w:rsid w:val="001A5C31"/>
    <w:rsid w:val="001B3F8A"/>
    <w:rsid w:val="001B4A65"/>
    <w:rsid w:val="001C45F4"/>
    <w:rsid w:val="001D3C4F"/>
    <w:rsid w:val="001E16EF"/>
    <w:rsid w:val="001E1846"/>
    <w:rsid w:val="001F6E75"/>
    <w:rsid w:val="00204132"/>
    <w:rsid w:val="002147C6"/>
    <w:rsid w:val="00251380"/>
    <w:rsid w:val="00251C18"/>
    <w:rsid w:val="00252A9D"/>
    <w:rsid w:val="002B38B5"/>
    <w:rsid w:val="002B4318"/>
    <w:rsid w:val="002C4CC1"/>
    <w:rsid w:val="002D3303"/>
    <w:rsid w:val="002F7061"/>
    <w:rsid w:val="00306272"/>
    <w:rsid w:val="00307C4F"/>
    <w:rsid w:val="003611A9"/>
    <w:rsid w:val="0036380E"/>
    <w:rsid w:val="003674F2"/>
    <w:rsid w:val="0037119D"/>
    <w:rsid w:val="003B439E"/>
    <w:rsid w:val="003B6B40"/>
    <w:rsid w:val="003D5AEB"/>
    <w:rsid w:val="003F3EF3"/>
    <w:rsid w:val="003F7533"/>
    <w:rsid w:val="003F7AA5"/>
    <w:rsid w:val="00410240"/>
    <w:rsid w:val="00423D2D"/>
    <w:rsid w:val="00424F1C"/>
    <w:rsid w:val="0043638A"/>
    <w:rsid w:val="0043669A"/>
    <w:rsid w:val="004428A2"/>
    <w:rsid w:val="004521AD"/>
    <w:rsid w:val="004673A8"/>
    <w:rsid w:val="004706B0"/>
    <w:rsid w:val="00491E76"/>
    <w:rsid w:val="00494768"/>
    <w:rsid w:val="0049650E"/>
    <w:rsid w:val="004A2401"/>
    <w:rsid w:val="004D4D94"/>
    <w:rsid w:val="004E0F93"/>
    <w:rsid w:val="004E40A3"/>
    <w:rsid w:val="004F4A68"/>
    <w:rsid w:val="00525CF9"/>
    <w:rsid w:val="00526B00"/>
    <w:rsid w:val="0053666F"/>
    <w:rsid w:val="00551678"/>
    <w:rsid w:val="005775C5"/>
    <w:rsid w:val="00582B56"/>
    <w:rsid w:val="0058552D"/>
    <w:rsid w:val="0058782F"/>
    <w:rsid w:val="005950A5"/>
    <w:rsid w:val="005A2287"/>
    <w:rsid w:val="005A5AB6"/>
    <w:rsid w:val="005A7532"/>
    <w:rsid w:val="005C468E"/>
    <w:rsid w:val="005C61D4"/>
    <w:rsid w:val="005D6F13"/>
    <w:rsid w:val="005D704F"/>
    <w:rsid w:val="005D7C90"/>
    <w:rsid w:val="005E2F5C"/>
    <w:rsid w:val="005F76E3"/>
    <w:rsid w:val="0060365A"/>
    <w:rsid w:val="00616815"/>
    <w:rsid w:val="00621A0B"/>
    <w:rsid w:val="0066065C"/>
    <w:rsid w:val="0066693C"/>
    <w:rsid w:val="00673244"/>
    <w:rsid w:val="00681328"/>
    <w:rsid w:val="006A3CEB"/>
    <w:rsid w:val="006B2267"/>
    <w:rsid w:val="006B625D"/>
    <w:rsid w:val="006C4CE7"/>
    <w:rsid w:val="006F1801"/>
    <w:rsid w:val="006F2E7D"/>
    <w:rsid w:val="006F6AFA"/>
    <w:rsid w:val="00701D2D"/>
    <w:rsid w:val="007053F7"/>
    <w:rsid w:val="0071183B"/>
    <w:rsid w:val="00726B24"/>
    <w:rsid w:val="007459C2"/>
    <w:rsid w:val="00754A44"/>
    <w:rsid w:val="0076472A"/>
    <w:rsid w:val="00765FA4"/>
    <w:rsid w:val="00767C65"/>
    <w:rsid w:val="00773EB4"/>
    <w:rsid w:val="007A7E29"/>
    <w:rsid w:val="007C30C5"/>
    <w:rsid w:val="007E0944"/>
    <w:rsid w:val="007E134A"/>
    <w:rsid w:val="007E4D26"/>
    <w:rsid w:val="0082144B"/>
    <w:rsid w:val="00830682"/>
    <w:rsid w:val="008468B1"/>
    <w:rsid w:val="00892FEA"/>
    <w:rsid w:val="008A2407"/>
    <w:rsid w:val="008C2A1F"/>
    <w:rsid w:val="008C4019"/>
    <w:rsid w:val="008D5F96"/>
    <w:rsid w:val="00902896"/>
    <w:rsid w:val="009174B2"/>
    <w:rsid w:val="00923C3A"/>
    <w:rsid w:val="00925AFC"/>
    <w:rsid w:val="00927A48"/>
    <w:rsid w:val="009335C5"/>
    <w:rsid w:val="009362C1"/>
    <w:rsid w:val="00947827"/>
    <w:rsid w:val="0096523E"/>
    <w:rsid w:val="00966CBC"/>
    <w:rsid w:val="009871A8"/>
    <w:rsid w:val="009A11BE"/>
    <w:rsid w:val="009E220E"/>
    <w:rsid w:val="00A01387"/>
    <w:rsid w:val="00A0526B"/>
    <w:rsid w:val="00A22713"/>
    <w:rsid w:val="00A277A8"/>
    <w:rsid w:val="00A4318E"/>
    <w:rsid w:val="00A47CB7"/>
    <w:rsid w:val="00A50110"/>
    <w:rsid w:val="00A5402D"/>
    <w:rsid w:val="00A54221"/>
    <w:rsid w:val="00A64969"/>
    <w:rsid w:val="00A91B98"/>
    <w:rsid w:val="00AA47B0"/>
    <w:rsid w:val="00AA5CF3"/>
    <w:rsid w:val="00AA6885"/>
    <w:rsid w:val="00AB5260"/>
    <w:rsid w:val="00AC5BC8"/>
    <w:rsid w:val="00AD67F0"/>
    <w:rsid w:val="00AE5B0C"/>
    <w:rsid w:val="00B02A4E"/>
    <w:rsid w:val="00B07322"/>
    <w:rsid w:val="00B20D6A"/>
    <w:rsid w:val="00B216C1"/>
    <w:rsid w:val="00B245B6"/>
    <w:rsid w:val="00B374CE"/>
    <w:rsid w:val="00B43C2D"/>
    <w:rsid w:val="00B44C99"/>
    <w:rsid w:val="00B539CB"/>
    <w:rsid w:val="00B547D8"/>
    <w:rsid w:val="00B6165A"/>
    <w:rsid w:val="00B62FD7"/>
    <w:rsid w:val="00B75961"/>
    <w:rsid w:val="00B80188"/>
    <w:rsid w:val="00B927BD"/>
    <w:rsid w:val="00BA2506"/>
    <w:rsid w:val="00BB1044"/>
    <w:rsid w:val="00BB4DC7"/>
    <w:rsid w:val="00BB7078"/>
    <w:rsid w:val="00BD1F2E"/>
    <w:rsid w:val="00C02A16"/>
    <w:rsid w:val="00C07C94"/>
    <w:rsid w:val="00C3167F"/>
    <w:rsid w:val="00C516EA"/>
    <w:rsid w:val="00C6128D"/>
    <w:rsid w:val="00C84782"/>
    <w:rsid w:val="00CE10E2"/>
    <w:rsid w:val="00CE5CEF"/>
    <w:rsid w:val="00CE68A1"/>
    <w:rsid w:val="00CF6D18"/>
    <w:rsid w:val="00D06082"/>
    <w:rsid w:val="00D13662"/>
    <w:rsid w:val="00D31696"/>
    <w:rsid w:val="00D52051"/>
    <w:rsid w:val="00D57BBD"/>
    <w:rsid w:val="00D67575"/>
    <w:rsid w:val="00DA7B29"/>
    <w:rsid w:val="00DB39F5"/>
    <w:rsid w:val="00DB7460"/>
    <w:rsid w:val="00DC7FDF"/>
    <w:rsid w:val="00DD23DE"/>
    <w:rsid w:val="00DD637D"/>
    <w:rsid w:val="00DD72FD"/>
    <w:rsid w:val="00DE546C"/>
    <w:rsid w:val="00DE5BE9"/>
    <w:rsid w:val="00E257D3"/>
    <w:rsid w:val="00E27F80"/>
    <w:rsid w:val="00E3751D"/>
    <w:rsid w:val="00E54171"/>
    <w:rsid w:val="00E578C5"/>
    <w:rsid w:val="00E64023"/>
    <w:rsid w:val="00E64C97"/>
    <w:rsid w:val="00E763CA"/>
    <w:rsid w:val="00E80E63"/>
    <w:rsid w:val="00E8256B"/>
    <w:rsid w:val="00E8689F"/>
    <w:rsid w:val="00EA11E9"/>
    <w:rsid w:val="00EA30CD"/>
    <w:rsid w:val="00ED4573"/>
    <w:rsid w:val="00EE1A78"/>
    <w:rsid w:val="00F152D5"/>
    <w:rsid w:val="00F47AD4"/>
    <w:rsid w:val="00F64913"/>
    <w:rsid w:val="00F806B6"/>
    <w:rsid w:val="00F811BB"/>
    <w:rsid w:val="00F85BD9"/>
    <w:rsid w:val="00FA30C9"/>
    <w:rsid w:val="00FB207C"/>
    <w:rsid w:val="00FD14FB"/>
    <w:rsid w:val="00FD1BA0"/>
    <w:rsid w:val="00FD3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1205</TotalTime>
  <Pages>2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114</cp:revision>
  <cp:lastPrinted>2021-08-27T04:39:00Z</cp:lastPrinted>
  <dcterms:created xsi:type="dcterms:W3CDTF">2021-07-01T02:31:00Z</dcterms:created>
  <dcterms:modified xsi:type="dcterms:W3CDTF">2023-03-30T03:01:00Z</dcterms:modified>
</cp:coreProperties>
</file>