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4E9006B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5F7145">
        <w:rPr>
          <w:rFonts w:hint="eastAsia"/>
        </w:rPr>
        <w:t>3</w:t>
      </w:r>
      <w:r w:rsidR="007459C2">
        <w:t xml:space="preserve">年 </w:t>
      </w:r>
      <w:r w:rsidR="00453EDE">
        <w:rPr>
          <w:rFonts w:hint="eastAsia"/>
        </w:rPr>
        <w:t>4</w:t>
      </w:r>
      <w:r w:rsidR="007459C2">
        <w:t>月</w:t>
      </w:r>
      <w:r w:rsidR="00453EDE">
        <w:rPr>
          <w:rFonts w:hint="eastAsia"/>
        </w:rPr>
        <w:t>28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48DE28C6" w14:textId="77777777" w:rsidR="00080450" w:rsidRDefault="00080450" w:rsidP="00453E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080450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機動戦士ガンダム</w:t>
      </w:r>
      <w:r w:rsidRPr="00080450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水星の魔女</w:t>
      </w:r>
    </w:p>
    <w:p w14:paraId="34787AA0" w14:textId="23E5FB15" w:rsidR="00453EDE" w:rsidRDefault="00080450" w:rsidP="00453E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080450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ガンプラビギナーズガイド</w:t>
      </w:r>
    </w:p>
    <w:p w14:paraId="0FF7A3E9" w14:textId="5C2DBC63" w:rsidR="007459C2" w:rsidRPr="00023182" w:rsidRDefault="00B20D6A" w:rsidP="00453E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F71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2370A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2370A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28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2F3A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981542A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080450">
        <w:rPr>
          <w:rFonts w:ascii="Meiryo UI" w:eastAsia="Meiryo UI" w:hAnsi="Meiryo UI" w:hint="eastAsia"/>
        </w:rPr>
        <w:t>アニメ</w:t>
      </w:r>
      <w:r w:rsidR="00080450" w:rsidRPr="00080450">
        <w:rPr>
          <w:rFonts w:ascii="Meiryo UI" w:eastAsia="Meiryo UI" w:hAnsi="Meiryo UI" w:hint="eastAsia"/>
        </w:rPr>
        <w:t>『機動戦士ガンダム</w:t>
      </w:r>
      <w:r w:rsidR="00080450" w:rsidRPr="00080450">
        <w:rPr>
          <w:rFonts w:ascii="Meiryo UI" w:eastAsia="Meiryo UI" w:hAnsi="Meiryo UI"/>
        </w:rPr>
        <w:t xml:space="preserve"> 水星の魔女』のガンプラを特集した模型工作ガイド「機動戦士ガンダム 水星の魔女 ガンプラビギナーズガイド」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2370AC">
        <w:rPr>
          <w:rFonts w:ascii="Meiryo UI" w:eastAsia="Meiryo UI" w:hAnsi="Meiryo UI" w:hint="eastAsia"/>
        </w:rPr>
        <w:t>4</w:t>
      </w:r>
      <w:r w:rsidR="00061264" w:rsidRPr="00061264">
        <w:rPr>
          <w:rFonts w:ascii="Meiryo UI" w:eastAsia="Meiryo UI" w:hAnsi="Meiryo UI"/>
        </w:rPr>
        <w:t>月</w:t>
      </w:r>
      <w:r w:rsidR="002370AC">
        <w:rPr>
          <w:rFonts w:ascii="Meiryo UI" w:eastAsia="Meiryo UI" w:hAnsi="Meiryo UI" w:hint="eastAsia"/>
        </w:rPr>
        <w:t>28</w:t>
      </w:r>
      <w:r w:rsidR="00061264" w:rsidRPr="00061264">
        <w:rPr>
          <w:rFonts w:ascii="Meiryo UI" w:eastAsia="Meiryo UI" w:hAnsi="Meiryo UI"/>
        </w:rPr>
        <w:t>日(</w:t>
      </w:r>
      <w:r w:rsidR="002F3AEF">
        <w:rPr>
          <w:rFonts w:ascii="Meiryo UI" w:eastAsia="Meiryo UI" w:hAnsi="Meiryo UI" w:hint="eastAsia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579D663" w:rsidR="0071183B" w:rsidRPr="00023182" w:rsidRDefault="00080450" w:rsidP="00717102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7DCF3022">
            <wp:simplePos x="0" y="0"/>
            <wp:positionH relativeFrom="margin">
              <wp:align>center</wp:align>
            </wp:positionH>
            <wp:positionV relativeFrom="paragraph">
              <wp:posOffset>529590</wp:posOffset>
            </wp:positionV>
            <wp:extent cx="2797175" cy="3952875"/>
            <wp:effectExtent l="76200" t="76200" r="136525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952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450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この１冊でガンプラがさらに楽しく！『水星の魔女』モデリングガイド</w:t>
      </w:r>
      <w:r w:rsidR="002370AC" w:rsidRPr="002370AC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！</w:t>
      </w:r>
    </w:p>
    <w:p w14:paraId="7FE3DEBE" w14:textId="77777777" w:rsidR="00080450" w:rsidRPr="00AB3D1B" w:rsidRDefault="00080450" w:rsidP="00080450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080450">
        <w:rPr>
          <w:rFonts w:ascii="Meiryo UI" w:eastAsia="Meiryo UI" w:hAnsi="Meiryo UI" w:hint="eastAsia"/>
          <w:color w:val="000000" w:themeColor="text1"/>
          <w:sz w:val="24"/>
          <w:szCs w:val="24"/>
        </w:rPr>
        <w:t>『機動戦士ガンダム</w:t>
      </w:r>
      <w:r w:rsidRPr="00080450">
        <w:rPr>
          <w:rFonts w:ascii="Meiryo UI" w:eastAsia="Meiryo UI" w:hAnsi="Meiryo UI"/>
          <w:color w:val="000000" w:themeColor="text1"/>
          <w:sz w:val="24"/>
          <w:szCs w:val="24"/>
        </w:rPr>
        <w:t xml:space="preserve"> 水星の魔女』のガンプラを特集した</w:t>
      </w:r>
      <w:r w:rsidRPr="00AB3D1B">
        <w:rPr>
          <w:rFonts w:ascii="Meiryo UI" w:eastAsia="Meiryo UI" w:hAnsi="Meiryo UI"/>
          <w:color w:val="FF0000"/>
          <w:sz w:val="24"/>
          <w:szCs w:val="24"/>
        </w:rPr>
        <w:t>模型工作ガイド「機動戦士ガンダム 水星の魔女 ガンプラビギナーズガイド」が4月28日(金)に発売！</w:t>
      </w:r>
    </w:p>
    <w:p w14:paraId="63E50E11" w14:textId="092325C9" w:rsidR="00080450" w:rsidRPr="00080450" w:rsidRDefault="00080450" w:rsidP="0008045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0450">
        <w:rPr>
          <w:rFonts w:ascii="Meiryo UI" w:eastAsia="Meiryo UI" w:hAnsi="Meiryo UI" w:hint="eastAsia"/>
          <w:color w:val="000000" w:themeColor="text1"/>
          <w:sz w:val="24"/>
          <w:szCs w:val="24"/>
        </w:rPr>
        <w:t>『水星の魔女』の</w:t>
      </w:r>
      <w:r w:rsidRPr="00080450">
        <w:rPr>
          <w:rFonts w:ascii="Meiryo UI" w:eastAsia="Meiryo UI" w:hAnsi="Meiryo UI"/>
          <w:color w:val="000000" w:themeColor="text1"/>
          <w:sz w:val="24"/>
          <w:szCs w:val="24"/>
        </w:rPr>
        <w:t>1/144キット、そして女の子プラモをメインに、</w:t>
      </w:r>
      <w:r w:rsidRPr="00AB3D1B">
        <w:rPr>
          <w:rFonts w:ascii="Meiryo UI" w:eastAsia="Meiryo UI" w:hAnsi="Meiryo UI"/>
          <w:color w:val="FF0000"/>
          <w:sz w:val="24"/>
          <w:szCs w:val="24"/>
        </w:rPr>
        <w:t>ガンプラの作り方を一冊に凝縮</w:t>
      </w:r>
      <w:r w:rsidR="00AB3D1B" w:rsidRPr="00AB3D1B">
        <w:rPr>
          <w:rFonts w:ascii="Meiryo UI" w:eastAsia="Meiryo UI" w:hAnsi="Meiryo UI" w:hint="eastAsia"/>
          <w:color w:val="FF0000"/>
          <w:sz w:val="24"/>
          <w:szCs w:val="24"/>
        </w:rPr>
        <w:t>！</w:t>
      </w:r>
      <w:r w:rsidRPr="00080450">
        <w:rPr>
          <w:rFonts w:ascii="Meiryo UI" w:eastAsia="Meiryo UI" w:hAnsi="Meiryo UI"/>
          <w:color w:val="000000" w:themeColor="text1"/>
          <w:sz w:val="24"/>
          <w:szCs w:val="24"/>
        </w:rPr>
        <w:t>レベル1として素組みにスミ入れ＋シール仕上げの解説、レベル2は部分塗装、レベル3は全塗装と、</w:t>
      </w:r>
      <w:r w:rsidRPr="00AB3D1B">
        <w:rPr>
          <w:rFonts w:ascii="Meiryo UI" w:eastAsia="Meiryo UI" w:hAnsi="Meiryo UI"/>
          <w:color w:val="FF0000"/>
          <w:sz w:val="24"/>
          <w:szCs w:val="24"/>
        </w:rPr>
        <w:t>「HG ガンダムエアリアル」の工作ガイドを</w:t>
      </w:r>
      <w:r w:rsidR="00AB3D1B" w:rsidRPr="00AB3D1B">
        <w:rPr>
          <w:rFonts w:ascii="Meiryo UI" w:eastAsia="Meiryo UI" w:hAnsi="Meiryo UI" w:hint="eastAsia"/>
          <w:color w:val="FF0000"/>
          <w:sz w:val="24"/>
          <w:szCs w:val="24"/>
        </w:rPr>
        <w:t>初心者にもわかりやすく</w:t>
      </w:r>
      <w:r w:rsidRPr="00AB3D1B">
        <w:rPr>
          <w:rFonts w:ascii="Meiryo UI" w:eastAsia="Meiryo UI" w:hAnsi="Meiryo UI"/>
          <w:color w:val="FF0000"/>
          <w:sz w:val="24"/>
          <w:szCs w:val="24"/>
        </w:rPr>
        <w:t>収録</w:t>
      </w:r>
      <w:r w:rsidR="00AB3D1B">
        <w:rPr>
          <w:rFonts w:ascii="Meiryo UI" w:eastAsia="Meiryo UI" w:hAnsi="Meiryo UI" w:hint="eastAsia"/>
          <w:color w:val="000000" w:themeColor="text1"/>
          <w:sz w:val="24"/>
          <w:szCs w:val="24"/>
        </w:rPr>
        <w:t>いたしました。</w:t>
      </w:r>
    </w:p>
    <w:p w14:paraId="65598381" w14:textId="77777777" w:rsidR="00080450" w:rsidRPr="00080450" w:rsidRDefault="00080450" w:rsidP="0008045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0450">
        <w:rPr>
          <w:rFonts w:ascii="Meiryo UI" w:eastAsia="Meiryo UI" w:hAnsi="Meiryo UI" w:hint="eastAsia"/>
          <w:color w:val="000000" w:themeColor="text1"/>
          <w:sz w:val="24"/>
          <w:szCs w:val="24"/>
        </w:rPr>
        <w:t>また、</w:t>
      </w:r>
      <w:r w:rsidRPr="00AB3D1B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AB3D1B">
        <w:rPr>
          <w:rFonts w:ascii="Meiryo UI" w:eastAsia="Meiryo UI" w:hAnsi="Meiryo UI"/>
          <w:color w:val="FF0000"/>
          <w:sz w:val="24"/>
          <w:szCs w:val="24"/>
        </w:rPr>
        <w:t>Figure-rise Standard スレッタ・マーキュリー」の仕上げ方</w:t>
      </w:r>
      <w:r w:rsidRPr="00080450">
        <w:rPr>
          <w:rFonts w:ascii="Meiryo UI" w:eastAsia="Meiryo UI" w:hAnsi="Meiryo UI"/>
          <w:color w:val="000000" w:themeColor="text1"/>
          <w:sz w:val="24"/>
          <w:szCs w:val="24"/>
        </w:rPr>
        <w:t>など、話題の『水星の魔女』キットを取り上げます。</w:t>
      </w:r>
    </w:p>
    <w:p w14:paraId="6AEB1BF4" w14:textId="77777777" w:rsidR="00080450" w:rsidRDefault="00080450" w:rsidP="0008045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0450">
        <w:rPr>
          <w:rFonts w:ascii="Meiryo UI" w:eastAsia="Meiryo UI" w:hAnsi="Meiryo UI" w:hint="eastAsia"/>
          <w:color w:val="000000" w:themeColor="text1"/>
          <w:sz w:val="24"/>
          <w:szCs w:val="24"/>
        </w:rPr>
        <w:t>さらに、最新版『水星の魔女』キットの全アイテムリストも掲載。「アニメを見て模型を作りたくなった」という方にぴったりなアイデアとテーマが満載です！</w:t>
      </w:r>
    </w:p>
    <w:p w14:paraId="46216572" w14:textId="62BC9C4B" w:rsidR="004751C5" w:rsidRDefault="006E007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7AC1CE01" wp14:editId="139C4032">
            <wp:extent cx="3057525" cy="2162322"/>
            <wp:effectExtent l="76200" t="76200" r="123825" b="1428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53" cy="2169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80450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8C4DDAE" wp14:editId="4F896889">
            <wp:extent cx="3068053" cy="2169766"/>
            <wp:effectExtent l="76200" t="76200" r="132715" b="135890"/>
            <wp:docPr id="1458693614" name="図 145869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93614" name="図 14586936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53" cy="21697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2ACA8" w14:textId="3FAC8A44" w:rsidR="00EA560C" w:rsidRDefault="00080450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F6D0940" wp14:editId="442928F9">
            <wp:extent cx="3068053" cy="2169766"/>
            <wp:effectExtent l="76200" t="76200" r="132715" b="135890"/>
            <wp:docPr id="1767767655" name="図 1767767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67655" name="図 17677676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53" cy="21697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92A315" wp14:editId="5B6898B3">
            <wp:extent cx="3068053" cy="2169766"/>
            <wp:effectExtent l="76200" t="76200" r="132715" b="135890"/>
            <wp:docPr id="2104937016" name="図 2104937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937016" name="図 21049370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53" cy="21697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E09A68" w14:textId="77777777" w:rsidR="00080450" w:rsidRDefault="00080450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CFCDB08" w14:textId="77777777" w:rsidR="00EB0F9B" w:rsidRDefault="00EB0F9B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9286CA7" w14:textId="77777777" w:rsidR="00080450" w:rsidRDefault="00080450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80450">
        <w:rPr>
          <w:rFonts w:ascii="Meiryo UI" w:eastAsia="Meiryo UI" w:hAnsi="Meiryo UI" w:hint="eastAsia"/>
        </w:rPr>
        <w:t>機動戦士ガンダム</w:t>
      </w:r>
      <w:r w:rsidRPr="00080450">
        <w:rPr>
          <w:rFonts w:ascii="Meiryo UI" w:eastAsia="Meiryo UI" w:hAnsi="Meiryo UI"/>
        </w:rPr>
        <w:t xml:space="preserve"> 水星の魔女 ガンプラビギナーズガイド</w:t>
      </w:r>
    </w:p>
    <w:p w14:paraId="7627BAAC" w14:textId="7A603D9B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172E46">
        <w:rPr>
          <w:rFonts w:ascii="Meiryo UI" w:eastAsia="Meiryo UI" w:hAnsi="Meiryo UI" w:hint="eastAsia"/>
        </w:rPr>
        <w:t>4</w:t>
      </w:r>
      <w:r w:rsidR="006F6DCC" w:rsidRPr="006F6DCC">
        <w:rPr>
          <w:rFonts w:ascii="Meiryo UI" w:eastAsia="Meiryo UI" w:hAnsi="Meiryo UI"/>
        </w:rPr>
        <w:t>月</w:t>
      </w:r>
      <w:r w:rsidR="00172E46">
        <w:rPr>
          <w:rFonts w:ascii="Meiryo UI" w:eastAsia="Meiryo UI" w:hAnsi="Meiryo UI"/>
        </w:rPr>
        <w:t>28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2F3AEF">
        <w:rPr>
          <w:rFonts w:ascii="Meiryo UI" w:eastAsia="Meiryo UI" w:hAnsi="Meiryo UI" w:hint="eastAsia"/>
        </w:rPr>
        <w:t>金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44ECEC3E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080450" w:rsidRPr="00080450">
        <w:rPr>
          <w:rFonts w:ascii="Meiryo UI" w:eastAsia="Meiryo UI" w:hAnsi="Meiryo UI"/>
        </w:rPr>
        <w:t>1,</w:t>
      </w:r>
      <w:r w:rsidR="00AA013E">
        <w:rPr>
          <w:rFonts w:ascii="Meiryo UI" w:eastAsia="Meiryo UI" w:hAnsi="Meiryo UI" w:hint="eastAsia"/>
        </w:rPr>
        <w:t>21</w:t>
      </w:r>
      <w:r w:rsidR="00080450" w:rsidRPr="00080450">
        <w:rPr>
          <w:rFonts w:ascii="Meiryo UI" w:eastAsia="Meiryo UI" w:hAnsi="Meiryo UI"/>
        </w:rPr>
        <w:t>0</w:t>
      </w:r>
      <w:r w:rsidR="002F3AEF" w:rsidRPr="002F3AEF">
        <w:rPr>
          <w:rFonts w:ascii="Meiryo UI" w:eastAsia="Meiryo UI" w:hAnsi="Meiryo UI"/>
        </w:rPr>
        <w:t>円</w:t>
      </w:r>
      <w:r w:rsidR="006F6DCC" w:rsidRPr="006F6DCC">
        <w:rPr>
          <w:rFonts w:ascii="Meiryo UI" w:eastAsia="Meiryo UI" w:hAnsi="Meiryo UI"/>
        </w:rPr>
        <w:t>（本体</w:t>
      </w:r>
      <w:r w:rsidR="00172E46">
        <w:rPr>
          <w:rFonts w:ascii="Meiryo UI" w:eastAsia="Meiryo UI" w:hAnsi="Meiryo UI" w:hint="eastAsia"/>
        </w:rPr>
        <w:t>1</w:t>
      </w:r>
      <w:r w:rsidR="002F3AEF" w:rsidRPr="002F3AEF">
        <w:rPr>
          <w:rFonts w:ascii="Meiryo UI" w:eastAsia="Meiryo UI" w:hAnsi="Meiryo UI"/>
        </w:rPr>
        <w:t>,</w:t>
      </w:r>
      <w:r w:rsidR="00AA013E">
        <w:rPr>
          <w:rFonts w:ascii="Meiryo UI" w:eastAsia="Meiryo UI" w:hAnsi="Meiryo UI" w:hint="eastAsia"/>
        </w:rPr>
        <w:t>1</w:t>
      </w:r>
      <w:r w:rsidR="002F3AEF" w:rsidRPr="002F3AEF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5A00F889" w14:textId="449F6F1D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080450" w:rsidRPr="00080450">
        <w:rPr>
          <w:rFonts w:ascii="Meiryo UI" w:eastAsia="Meiryo UI" w:hAnsi="Meiryo UI"/>
        </w:rPr>
        <w:t>68158-89</w:t>
      </w:r>
    </w:p>
    <w:p w14:paraId="3B29E4EA" w14:textId="3A299C27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080450" w:rsidRPr="00080450">
        <w:rPr>
          <w:rFonts w:ascii="Meiryo UI" w:eastAsia="Meiryo UI" w:hAnsi="Meiryo UI"/>
        </w:rPr>
        <w:t>978-4-7986-3161-5</w:t>
      </w:r>
    </w:p>
    <w:p w14:paraId="513FC4CD" w14:textId="6B88A83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080450" w:rsidRPr="00080450">
        <w:rPr>
          <w:rFonts w:ascii="Meiryo UI" w:eastAsia="Meiryo UI" w:hAnsi="Meiryo UI"/>
        </w:rPr>
        <w:t>9784798631615</w:t>
      </w:r>
    </w:p>
    <w:p w14:paraId="166DCB43" w14:textId="08260C2F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B21CDC" w:rsidRPr="00CA1FC7">
        <w:rPr>
          <w:rFonts w:ascii="Meiryo UI" w:eastAsia="Meiryo UI" w:hAnsi="Meiryo UI"/>
          <w:szCs w:val="21"/>
        </w:rPr>
        <w:t>A4</w:t>
      </w:r>
      <w:r w:rsidR="00080450">
        <w:rPr>
          <w:rFonts w:ascii="Meiryo UI" w:eastAsia="Meiryo UI" w:hAnsi="Meiryo UI" w:hint="eastAsia"/>
          <w:szCs w:val="21"/>
        </w:rPr>
        <w:t>判</w:t>
      </w:r>
      <w:r w:rsidR="00B21CDC" w:rsidRPr="00CA1FC7">
        <w:rPr>
          <w:rFonts w:ascii="Meiryo UI" w:eastAsia="Meiryo UI" w:hAnsi="Meiryo UI"/>
          <w:szCs w:val="21"/>
        </w:rPr>
        <w:t xml:space="preserve">　</w:t>
      </w:r>
      <w:r w:rsidR="00052BF2">
        <w:rPr>
          <w:rFonts w:ascii="Meiryo UI" w:eastAsia="Meiryo UI" w:hAnsi="Meiryo UI" w:hint="eastAsia"/>
          <w:szCs w:val="21"/>
        </w:rPr>
        <w:t>中</w:t>
      </w:r>
      <w:r w:rsidR="00B21CDC" w:rsidRPr="00CA1FC7">
        <w:rPr>
          <w:rFonts w:ascii="Meiryo UI" w:eastAsia="Meiryo UI" w:hAnsi="Meiryo UI"/>
          <w:szCs w:val="21"/>
        </w:rPr>
        <w:t>綴じ</w:t>
      </w:r>
    </w:p>
    <w:p w14:paraId="792E9712" w14:textId="471C37F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209CAD71" w14:textId="77777777" w:rsidR="00B21CDC" w:rsidRDefault="00B21CD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455B884C" w:rsidR="004F1964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ABF613F" w14:textId="6CEAFA02" w:rsidR="00B21CDC" w:rsidRDefault="007837C3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080450" w:rsidRPr="00080450">
        <w:rPr>
          <w:rFonts w:ascii="Meiryo UI" w:eastAsia="Meiryo UI" w:hAnsi="Meiryo UI" w:hint="eastAsia"/>
        </w:rPr>
        <w:t>創通・サンライズ・</w:t>
      </w:r>
      <w:r w:rsidR="00080450" w:rsidRPr="00080450">
        <w:rPr>
          <w:rFonts w:ascii="Meiryo UI" w:eastAsia="Meiryo UI" w:hAnsi="Meiryo UI"/>
        </w:rPr>
        <w:t>MBS</w:t>
      </w:r>
    </w:p>
    <w:p w14:paraId="3E65167B" w14:textId="77777777" w:rsidR="00B21CDC" w:rsidRDefault="00B21CDC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E8461" w14:textId="77777777" w:rsidR="006E1156" w:rsidRDefault="006E1156" w:rsidP="00726B24">
      <w:r>
        <w:separator/>
      </w:r>
    </w:p>
  </w:endnote>
  <w:endnote w:type="continuationSeparator" w:id="0">
    <w:p w14:paraId="008F2A89" w14:textId="77777777" w:rsidR="006E1156" w:rsidRDefault="006E115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2E464" w14:textId="77777777" w:rsidR="006E1156" w:rsidRDefault="006E1156" w:rsidP="00726B24">
      <w:r>
        <w:separator/>
      </w:r>
    </w:p>
  </w:footnote>
  <w:footnote w:type="continuationSeparator" w:id="0">
    <w:p w14:paraId="1F2A1B06" w14:textId="77777777" w:rsidR="006E1156" w:rsidRDefault="006E115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52BF2"/>
    <w:rsid w:val="00061264"/>
    <w:rsid w:val="00062F08"/>
    <w:rsid w:val="0006377F"/>
    <w:rsid w:val="00080450"/>
    <w:rsid w:val="0009483E"/>
    <w:rsid w:val="000A56FC"/>
    <w:rsid w:val="000B2D61"/>
    <w:rsid w:val="000F48C2"/>
    <w:rsid w:val="001021C8"/>
    <w:rsid w:val="00103789"/>
    <w:rsid w:val="00104DD5"/>
    <w:rsid w:val="001221ED"/>
    <w:rsid w:val="00127096"/>
    <w:rsid w:val="001323D2"/>
    <w:rsid w:val="00172E46"/>
    <w:rsid w:val="00182039"/>
    <w:rsid w:val="001A51A4"/>
    <w:rsid w:val="001A7A5F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370AC"/>
    <w:rsid w:val="00237389"/>
    <w:rsid w:val="00241495"/>
    <w:rsid w:val="002439AB"/>
    <w:rsid w:val="00251C18"/>
    <w:rsid w:val="0025205C"/>
    <w:rsid w:val="0026066C"/>
    <w:rsid w:val="002648EC"/>
    <w:rsid w:val="00297EB7"/>
    <w:rsid w:val="002C748C"/>
    <w:rsid w:val="002F3AEF"/>
    <w:rsid w:val="002F7061"/>
    <w:rsid w:val="003107A6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41A43"/>
    <w:rsid w:val="004521AD"/>
    <w:rsid w:val="00453EDE"/>
    <w:rsid w:val="00454D5E"/>
    <w:rsid w:val="004706B0"/>
    <w:rsid w:val="004751C5"/>
    <w:rsid w:val="004762D6"/>
    <w:rsid w:val="00491E76"/>
    <w:rsid w:val="0049650E"/>
    <w:rsid w:val="004A2401"/>
    <w:rsid w:val="004C06A3"/>
    <w:rsid w:val="004C11E2"/>
    <w:rsid w:val="004E0F93"/>
    <w:rsid w:val="004F0E19"/>
    <w:rsid w:val="004F1964"/>
    <w:rsid w:val="00505739"/>
    <w:rsid w:val="0053666F"/>
    <w:rsid w:val="00537D3F"/>
    <w:rsid w:val="00544B08"/>
    <w:rsid w:val="00546050"/>
    <w:rsid w:val="00554E0B"/>
    <w:rsid w:val="00570C13"/>
    <w:rsid w:val="00586F42"/>
    <w:rsid w:val="0058782F"/>
    <w:rsid w:val="005C61D4"/>
    <w:rsid w:val="005E2F5C"/>
    <w:rsid w:val="005F7145"/>
    <w:rsid w:val="005F76E3"/>
    <w:rsid w:val="006000AF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07A"/>
    <w:rsid w:val="006E060A"/>
    <w:rsid w:val="006E1156"/>
    <w:rsid w:val="006F18F5"/>
    <w:rsid w:val="006F1D58"/>
    <w:rsid w:val="006F6DCC"/>
    <w:rsid w:val="007053F7"/>
    <w:rsid w:val="00706F51"/>
    <w:rsid w:val="0071183B"/>
    <w:rsid w:val="00717102"/>
    <w:rsid w:val="00726B24"/>
    <w:rsid w:val="007459C2"/>
    <w:rsid w:val="00757B36"/>
    <w:rsid w:val="00767C65"/>
    <w:rsid w:val="00770EA8"/>
    <w:rsid w:val="00780E7E"/>
    <w:rsid w:val="007837C3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92751"/>
    <w:rsid w:val="008A053D"/>
    <w:rsid w:val="008B5D5A"/>
    <w:rsid w:val="008D5F96"/>
    <w:rsid w:val="008E36C4"/>
    <w:rsid w:val="009053C3"/>
    <w:rsid w:val="00943560"/>
    <w:rsid w:val="0094476C"/>
    <w:rsid w:val="00962CD2"/>
    <w:rsid w:val="00990D4F"/>
    <w:rsid w:val="00996DAE"/>
    <w:rsid w:val="009A5BDE"/>
    <w:rsid w:val="00A004F5"/>
    <w:rsid w:val="00A01387"/>
    <w:rsid w:val="00A211F0"/>
    <w:rsid w:val="00A22713"/>
    <w:rsid w:val="00A3504E"/>
    <w:rsid w:val="00A43906"/>
    <w:rsid w:val="00A50110"/>
    <w:rsid w:val="00A54221"/>
    <w:rsid w:val="00A64969"/>
    <w:rsid w:val="00A66653"/>
    <w:rsid w:val="00A7002B"/>
    <w:rsid w:val="00A770C1"/>
    <w:rsid w:val="00A91B98"/>
    <w:rsid w:val="00AA013E"/>
    <w:rsid w:val="00AA5CF3"/>
    <w:rsid w:val="00AA6885"/>
    <w:rsid w:val="00AB3D1B"/>
    <w:rsid w:val="00AB5260"/>
    <w:rsid w:val="00AE5B0C"/>
    <w:rsid w:val="00B06229"/>
    <w:rsid w:val="00B06FB9"/>
    <w:rsid w:val="00B15D77"/>
    <w:rsid w:val="00B20D6A"/>
    <w:rsid w:val="00B21CDC"/>
    <w:rsid w:val="00B409AD"/>
    <w:rsid w:val="00B76C79"/>
    <w:rsid w:val="00B927BD"/>
    <w:rsid w:val="00B96FB7"/>
    <w:rsid w:val="00BB1044"/>
    <w:rsid w:val="00BD29B5"/>
    <w:rsid w:val="00C02A16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1C4F"/>
    <w:rsid w:val="00D67575"/>
    <w:rsid w:val="00D701A8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EB0F9B"/>
    <w:rsid w:val="00ED1349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1386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98</cp:revision>
  <cp:lastPrinted>2021-08-27T04:39:00Z</cp:lastPrinted>
  <dcterms:created xsi:type="dcterms:W3CDTF">2021-07-01T02:31:00Z</dcterms:created>
  <dcterms:modified xsi:type="dcterms:W3CDTF">2023-04-27T01:55:00Z</dcterms:modified>
</cp:coreProperties>
</file>