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ECCED" w14:textId="77777777" w:rsidR="00D26763" w:rsidRDefault="00D26763" w:rsidP="00AA57A1">
      <w:pPr>
        <w:snapToGrid w:val="0"/>
        <w:jc w:val="center"/>
        <w:rPr>
          <w:rFonts w:ascii="Meiryo UI" w:eastAsia="Meiryo UI" w:hAnsi="Meiryo UI" w:cs="Meiryo UI"/>
          <w:sz w:val="18"/>
          <w:szCs w:val="18"/>
        </w:rPr>
      </w:pPr>
    </w:p>
    <w:p w14:paraId="5D88700B" w14:textId="77777777" w:rsidR="000A077D" w:rsidRPr="000A077D" w:rsidRDefault="000A077D" w:rsidP="00CD28F9">
      <w:pPr>
        <w:snapToGrid w:val="0"/>
        <w:jc w:val="center"/>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5691C285" w14:textId="3E58E579" w:rsidR="00383015" w:rsidRDefault="00D66F9C" w:rsidP="00B03576">
      <w:pPr>
        <w:tabs>
          <w:tab w:val="center" w:pos="5233"/>
          <w:tab w:val="left" w:pos="8880"/>
        </w:tabs>
        <w:snapToGrid w:val="0"/>
        <w:spacing w:line="520" w:lineRule="exact"/>
        <w:jc w:val="center"/>
        <w:rPr>
          <w:rFonts w:ascii="Meiryo UI" w:eastAsia="Meiryo UI" w:hAnsi="Meiryo UI" w:cs="Meiryo UI"/>
          <w:b/>
          <w:kern w:val="18"/>
          <w:sz w:val="40"/>
          <w:szCs w:val="24"/>
        </w:rPr>
      </w:pPr>
      <w:r>
        <w:rPr>
          <w:rFonts w:ascii="Meiryo UI" w:eastAsia="Meiryo UI" w:hAnsi="Meiryo UI" w:cs="Meiryo UI" w:hint="eastAsia"/>
          <w:b/>
          <w:kern w:val="18"/>
          <w:sz w:val="40"/>
          <w:szCs w:val="24"/>
        </w:rPr>
        <w:t>『</w:t>
      </w:r>
      <w:r w:rsidR="00E93AAF">
        <w:rPr>
          <w:rFonts w:ascii="Meiryo UI" w:eastAsia="Meiryo UI" w:hAnsi="Meiryo UI" w:cs="Meiryo UI" w:hint="eastAsia"/>
          <w:b/>
          <w:kern w:val="18"/>
          <w:sz w:val="40"/>
          <w:szCs w:val="24"/>
        </w:rPr>
        <w:t>未来屋書店古川橋駅前店</w:t>
      </w:r>
      <w:r>
        <w:rPr>
          <w:rFonts w:ascii="Meiryo UI" w:eastAsia="Meiryo UI" w:hAnsi="Meiryo UI" w:cs="Meiryo UI" w:hint="eastAsia"/>
          <w:b/>
          <w:kern w:val="18"/>
          <w:sz w:val="40"/>
          <w:szCs w:val="24"/>
        </w:rPr>
        <w:t>』</w:t>
      </w:r>
    </w:p>
    <w:p w14:paraId="46AE3402" w14:textId="1336578D" w:rsidR="000604C4" w:rsidRPr="00B90064" w:rsidRDefault="00E93AAF" w:rsidP="00B90064">
      <w:pPr>
        <w:tabs>
          <w:tab w:val="center" w:pos="5233"/>
          <w:tab w:val="left" w:pos="8880"/>
        </w:tabs>
        <w:snapToGrid w:val="0"/>
        <w:spacing w:line="520" w:lineRule="exact"/>
        <w:jc w:val="center"/>
        <w:rPr>
          <w:rFonts w:ascii="Meiryo UI" w:eastAsia="Meiryo UI" w:hAnsi="Meiryo UI" w:cs="Meiryo UI"/>
          <w:b/>
          <w:kern w:val="18"/>
          <w:sz w:val="40"/>
          <w:szCs w:val="24"/>
        </w:rPr>
      </w:pPr>
      <w:r>
        <w:rPr>
          <w:rFonts w:ascii="Meiryo UI" w:eastAsia="Meiryo UI" w:hAnsi="Meiryo UI" w:cs="Meiryo UI" w:hint="eastAsia"/>
          <w:b/>
          <w:kern w:val="18"/>
          <w:sz w:val="40"/>
          <w:szCs w:val="24"/>
        </w:rPr>
        <w:t>11</w:t>
      </w:r>
      <w:r w:rsidR="00D66F9C">
        <w:rPr>
          <w:rFonts w:ascii="Meiryo UI" w:eastAsia="Meiryo UI" w:hAnsi="Meiryo UI" w:cs="Meiryo UI" w:hint="eastAsia"/>
          <w:b/>
          <w:kern w:val="18"/>
          <w:sz w:val="40"/>
          <w:szCs w:val="24"/>
        </w:rPr>
        <w:t>月1日</w:t>
      </w:r>
      <w:r w:rsidR="003D109F">
        <w:rPr>
          <w:rFonts w:ascii="Meiryo UI" w:eastAsia="Meiryo UI" w:hAnsi="Meiryo UI" w:cs="Meiryo UI" w:hint="eastAsia"/>
          <w:b/>
          <w:kern w:val="18"/>
          <w:sz w:val="40"/>
          <w:szCs w:val="24"/>
        </w:rPr>
        <w:t>（水）</w:t>
      </w:r>
      <w:r w:rsidR="00D66F9C">
        <w:rPr>
          <w:rFonts w:ascii="Meiryo UI" w:eastAsia="Meiryo UI" w:hAnsi="Meiryo UI" w:cs="Meiryo UI" w:hint="eastAsia"/>
          <w:b/>
          <w:kern w:val="18"/>
          <w:sz w:val="40"/>
          <w:szCs w:val="24"/>
        </w:rPr>
        <w:t>オープン！</w:t>
      </w:r>
    </w:p>
    <w:p w14:paraId="5436DC4B" w14:textId="30626324" w:rsidR="00D70AD6" w:rsidRPr="00283998" w:rsidRDefault="00D70AD6" w:rsidP="00F127F5">
      <w:pPr>
        <w:snapToGrid w:val="0"/>
        <w:jc w:val="center"/>
        <w:rPr>
          <w:rFonts w:ascii="Meiryo UI" w:eastAsia="Meiryo UI" w:hAnsi="Meiryo UI" w:cs="Meiryo UI"/>
          <w:b/>
          <w:kern w:val="18"/>
          <w:sz w:val="28"/>
          <w:szCs w:val="24"/>
        </w:rPr>
      </w:pPr>
    </w:p>
    <w:p w14:paraId="1B9BD8DB" w14:textId="77777777" w:rsidR="00826B54" w:rsidRDefault="00D70AD6" w:rsidP="00826B54">
      <w:pPr>
        <w:autoSpaceDE w:val="0"/>
        <w:autoSpaceDN w:val="0"/>
        <w:adjustRightInd w:val="0"/>
        <w:snapToGrid w:val="0"/>
        <w:ind w:leftChars="67" w:left="141" w:rightChars="135" w:right="283" w:firstLineChars="300" w:firstLine="540"/>
        <w:jc w:val="left"/>
        <w:rPr>
          <w:rFonts w:ascii="Meiryo UI" w:eastAsia="Meiryo UI" w:hAnsi="Meiryo UI" w:cs="Meiryo UI"/>
          <w:kern w:val="0"/>
          <w:sz w:val="18"/>
          <w:szCs w:val="16"/>
        </w:rPr>
      </w:pPr>
      <w:r w:rsidRPr="00F35284">
        <w:rPr>
          <w:rFonts w:ascii="Meiryo UI" w:eastAsia="Meiryo UI" w:hAnsi="Meiryo UI" w:cs="Meiryo UI" w:hint="eastAsia"/>
          <w:kern w:val="0"/>
          <w:sz w:val="18"/>
          <w:szCs w:val="16"/>
        </w:rPr>
        <w:t>イオングループの株</w:t>
      </w:r>
      <w:r w:rsidR="00B90064">
        <w:rPr>
          <w:rFonts w:ascii="Meiryo UI" w:eastAsia="Meiryo UI" w:hAnsi="Meiryo UI" w:cs="Meiryo UI" w:hint="eastAsia"/>
          <w:kern w:val="0"/>
          <w:sz w:val="18"/>
          <w:szCs w:val="16"/>
        </w:rPr>
        <w:t>式会社未来屋書店（本社：千葉市美浜区、代表取締役社長：松田裕史　以下、未来屋書店</w:t>
      </w:r>
      <w:r w:rsidRPr="00F35284">
        <w:rPr>
          <w:rFonts w:ascii="Meiryo UI" w:eastAsia="Meiryo UI" w:hAnsi="Meiryo UI" w:cs="Meiryo UI" w:hint="eastAsia"/>
          <w:kern w:val="0"/>
          <w:sz w:val="18"/>
          <w:szCs w:val="16"/>
        </w:rPr>
        <w:t>）</w:t>
      </w:r>
      <w:r w:rsidR="00273F35" w:rsidRPr="00F35284">
        <w:rPr>
          <w:rFonts w:ascii="Meiryo UI" w:eastAsia="Meiryo UI" w:hAnsi="Meiryo UI" w:cs="Meiryo UI" w:hint="eastAsia"/>
          <w:kern w:val="0"/>
          <w:sz w:val="18"/>
          <w:szCs w:val="16"/>
        </w:rPr>
        <w:t>は</w:t>
      </w:r>
      <w:r w:rsidR="00112066" w:rsidRPr="00F35284">
        <w:rPr>
          <w:rFonts w:ascii="Meiryo UI" w:eastAsia="Meiryo UI" w:hAnsi="Meiryo UI" w:cs="Meiryo UI" w:hint="eastAsia"/>
          <w:kern w:val="0"/>
          <w:sz w:val="18"/>
          <w:szCs w:val="16"/>
        </w:rPr>
        <w:t>、</w:t>
      </w:r>
    </w:p>
    <w:p w14:paraId="09573216" w14:textId="44DB15D6" w:rsidR="00B94418" w:rsidRDefault="00B90064" w:rsidP="00826B54">
      <w:pPr>
        <w:autoSpaceDE w:val="0"/>
        <w:autoSpaceDN w:val="0"/>
        <w:adjustRightInd w:val="0"/>
        <w:snapToGrid w:val="0"/>
        <w:ind w:leftChars="67" w:left="141" w:rightChars="135" w:right="283" w:firstLineChars="200" w:firstLine="360"/>
        <w:jc w:val="left"/>
        <w:rPr>
          <w:rFonts w:ascii="Meiryo UI" w:eastAsia="Meiryo UI" w:hAnsi="Meiryo UI" w:cs="Meiryo UI"/>
          <w:kern w:val="0"/>
          <w:sz w:val="18"/>
          <w:szCs w:val="16"/>
        </w:rPr>
      </w:pPr>
      <w:r>
        <w:rPr>
          <w:rFonts w:ascii="Meiryo UI" w:eastAsia="Meiryo UI" w:hAnsi="Meiryo UI" w:cs="Meiryo UI" w:hint="eastAsia"/>
          <w:kern w:val="0"/>
          <w:sz w:val="18"/>
          <w:szCs w:val="16"/>
        </w:rPr>
        <w:t>20</w:t>
      </w:r>
      <w:r w:rsidR="005D19FD">
        <w:rPr>
          <w:rFonts w:ascii="Meiryo UI" w:eastAsia="Meiryo UI" w:hAnsi="Meiryo UI" w:cs="Meiryo UI" w:hint="eastAsia"/>
          <w:kern w:val="0"/>
          <w:sz w:val="18"/>
          <w:szCs w:val="16"/>
        </w:rPr>
        <w:t>23</w:t>
      </w:r>
      <w:r>
        <w:rPr>
          <w:rFonts w:ascii="Meiryo UI" w:eastAsia="Meiryo UI" w:hAnsi="Meiryo UI" w:cs="Meiryo UI" w:hint="eastAsia"/>
          <w:kern w:val="0"/>
          <w:sz w:val="18"/>
          <w:szCs w:val="16"/>
        </w:rPr>
        <w:t>年</w:t>
      </w:r>
      <w:r w:rsidR="005D19FD">
        <w:rPr>
          <w:rFonts w:ascii="Meiryo UI" w:eastAsia="Meiryo UI" w:hAnsi="Meiryo UI" w:cs="Meiryo UI" w:hint="eastAsia"/>
          <w:kern w:val="0"/>
          <w:sz w:val="18"/>
          <w:szCs w:val="16"/>
        </w:rPr>
        <w:t>11</w:t>
      </w:r>
      <w:r>
        <w:rPr>
          <w:rFonts w:ascii="Meiryo UI" w:eastAsia="Meiryo UI" w:hAnsi="Meiryo UI" w:cs="Meiryo UI" w:hint="eastAsia"/>
          <w:kern w:val="0"/>
          <w:sz w:val="18"/>
          <w:szCs w:val="16"/>
        </w:rPr>
        <w:t>月1日</w:t>
      </w:r>
      <w:r w:rsidR="003D109F">
        <w:rPr>
          <w:rFonts w:ascii="Meiryo UI" w:eastAsia="Meiryo UI" w:hAnsi="Meiryo UI" w:cs="Meiryo UI" w:hint="eastAsia"/>
          <w:kern w:val="0"/>
          <w:sz w:val="18"/>
          <w:szCs w:val="16"/>
        </w:rPr>
        <w:t>（水）、</w:t>
      </w:r>
      <w:r w:rsidR="005D19FD">
        <w:rPr>
          <w:rFonts w:ascii="Meiryo UI" w:eastAsia="Meiryo UI" w:hAnsi="Meiryo UI" w:cs="Meiryo UI" w:hint="eastAsia"/>
          <w:kern w:val="0"/>
          <w:sz w:val="18"/>
          <w:szCs w:val="16"/>
        </w:rPr>
        <w:t>そよら古川橋駅前</w:t>
      </w:r>
      <w:r w:rsidR="00A60D48">
        <w:rPr>
          <w:rFonts w:ascii="Meiryo UI" w:eastAsia="Meiryo UI" w:hAnsi="Meiryo UI" w:cs="Meiryo UI" w:hint="eastAsia"/>
          <w:kern w:val="0"/>
          <w:sz w:val="18"/>
          <w:szCs w:val="16"/>
        </w:rPr>
        <w:t>2階</w:t>
      </w:r>
      <w:r w:rsidR="005D19FD">
        <w:rPr>
          <w:rFonts w:ascii="Meiryo UI" w:eastAsia="Meiryo UI" w:hAnsi="Meiryo UI" w:cs="Meiryo UI" w:hint="eastAsia"/>
          <w:kern w:val="0"/>
          <w:sz w:val="18"/>
          <w:szCs w:val="16"/>
        </w:rPr>
        <w:t>に</w:t>
      </w:r>
      <w:r w:rsidR="003D109F">
        <w:rPr>
          <w:rFonts w:ascii="Meiryo UI" w:eastAsia="Meiryo UI" w:hAnsi="Meiryo UI" w:cs="Meiryo UI" w:hint="eastAsia"/>
          <w:kern w:val="0"/>
          <w:sz w:val="18"/>
          <w:szCs w:val="16"/>
        </w:rPr>
        <w:t>『</w:t>
      </w:r>
      <w:r w:rsidR="00A60D48">
        <w:rPr>
          <w:rFonts w:ascii="Meiryo UI" w:eastAsia="Meiryo UI" w:hAnsi="Meiryo UI" w:cs="Meiryo UI" w:hint="eastAsia"/>
          <w:kern w:val="0"/>
          <w:sz w:val="18"/>
          <w:szCs w:val="16"/>
        </w:rPr>
        <w:t>未来屋書店</w:t>
      </w:r>
      <w:r w:rsidR="005D19FD">
        <w:rPr>
          <w:rFonts w:ascii="Meiryo UI" w:eastAsia="Meiryo UI" w:hAnsi="Meiryo UI" w:cs="Meiryo UI" w:hint="eastAsia"/>
          <w:kern w:val="0"/>
          <w:sz w:val="18"/>
          <w:szCs w:val="16"/>
        </w:rPr>
        <w:t>古川橋駅前店</w:t>
      </w:r>
      <w:r w:rsidR="003D109F">
        <w:rPr>
          <w:rFonts w:ascii="Meiryo UI" w:eastAsia="Meiryo UI" w:hAnsi="Meiryo UI" w:cs="Meiryo UI" w:hint="eastAsia"/>
          <w:kern w:val="0"/>
          <w:sz w:val="18"/>
          <w:szCs w:val="16"/>
        </w:rPr>
        <w:t>』</w:t>
      </w:r>
      <w:r w:rsidR="005D19FD">
        <w:rPr>
          <w:rFonts w:ascii="Meiryo UI" w:eastAsia="Meiryo UI" w:hAnsi="Meiryo UI" w:cs="Meiryo UI" w:hint="eastAsia"/>
          <w:kern w:val="0"/>
          <w:sz w:val="18"/>
          <w:szCs w:val="16"/>
        </w:rPr>
        <w:t>をオープンいたします</w:t>
      </w:r>
      <w:r w:rsidR="005D19FD" w:rsidRPr="00F35284">
        <w:rPr>
          <w:rFonts w:ascii="Meiryo UI" w:eastAsia="Meiryo UI" w:hAnsi="Meiryo UI" w:cs="Meiryo UI"/>
          <w:kern w:val="0"/>
          <w:sz w:val="18"/>
          <w:szCs w:val="16"/>
        </w:rPr>
        <w:t>。</w:t>
      </w:r>
      <w:r w:rsidR="005D19FD">
        <w:rPr>
          <w:rFonts w:ascii="Meiryo UI" w:eastAsia="Meiryo UI" w:hAnsi="Meiryo UI" w:cs="Meiryo UI"/>
          <w:kern w:val="0"/>
          <w:sz w:val="18"/>
          <w:szCs w:val="16"/>
        </w:rPr>
        <w:br/>
      </w:r>
    </w:p>
    <w:p w14:paraId="525C9B72" w14:textId="5FA7CCA8" w:rsidR="00B94418" w:rsidRPr="00B94418" w:rsidRDefault="00B94418" w:rsidP="005D19FD">
      <w:pPr>
        <w:autoSpaceDE w:val="0"/>
        <w:autoSpaceDN w:val="0"/>
        <w:adjustRightInd w:val="0"/>
        <w:snapToGrid w:val="0"/>
        <w:ind w:leftChars="67" w:left="141" w:rightChars="135" w:right="283" w:firstLineChars="100" w:firstLine="180"/>
        <w:jc w:val="left"/>
        <w:rPr>
          <w:rFonts w:ascii="Meiryo UI" w:eastAsia="Meiryo UI" w:hAnsi="Meiryo UI" w:cs="Meiryo UI"/>
          <w:b/>
          <w:bCs/>
          <w:kern w:val="0"/>
          <w:sz w:val="18"/>
          <w:szCs w:val="16"/>
        </w:rPr>
      </w:pPr>
      <w:r w:rsidRPr="00B94418">
        <w:rPr>
          <w:rFonts w:ascii="Meiryo UI" w:eastAsia="Meiryo UI" w:hAnsi="Meiryo UI" w:cs="Meiryo UI" w:hint="eastAsia"/>
          <w:b/>
          <w:bCs/>
          <w:kern w:val="0"/>
          <w:sz w:val="18"/>
          <w:szCs w:val="16"/>
        </w:rPr>
        <w:t>未来屋書店古川橋駅前店の特徴</w:t>
      </w:r>
    </w:p>
    <w:p w14:paraId="101D2AA2" w14:textId="0FAE7CB7" w:rsidR="0002614B" w:rsidRDefault="0002614B" w:rsidP="0002614B">
      <w:pPr>
        <w:autoSpaceDE w:val="0"/>
        <w:autoSpaceDN w:val="0"/>
        <w:adjustRightInd w:val="0"/>
        <w:snapToGrid w:val="0"/>
        <w:ind w:leftChars="167" w:left="351" w:rightChars="135" w:right="283"/>
        <w:jc w:val="left"/>
        <w:rPr>
          <w:rFonts w:ascii="Meiryo UI" w:eastAsia="Meiryo UI" w:hAnsi="Meiryo UI" w:cs="Meiryo UI"/>
          <w:kern w:val="0"/>
          <w:sz w:val="18"/>
          <w:szCs w:val="16"/>
        </w:rPr>
      </w:pPr>
      <w:r>
        <w:rPr>
          <w:rFonts w:ascii="Meiryo UI" w:eastAsia="Meiryo UI" w:hAnsi="Meiryo UI" w:cs="Meiryo UI" w:hint="eastAsia"/>
          <w:kern w:val="0"/>
          <w:sz w:val="18"/>
          <w:szCs w:val="16"/>
        </w:rPr>
        <w:t>未来屋書店古川橋駅前店は、</w:t>
      </w:r>
      <w:r w:rsidR="00E9516A" w:rsidRPr="00426F9D">
        <w:rPr>
          <w:rFonts w:ascii="Meiryo UI" w:eastAsia="Meiryo UI" w:hAnsi="Meiryo UI" w:cs="Meiryo UI" w:hint="eastAsia"/>
          <w:kern w:val="0"/>
          <w:sz w:val="18"/>
          <w:szCs w:val="16"/>
        </w:rPr>
        <w:t>京阪電気鉄道京阪本線</w:t>
      </w:r>
      <w:r w:rsidR="00E9516A">
        <w:rPr>
          <w:rFonts w:ascii="Meiryo UI" w:eastAsia="Meiryo UI" w:hAnsi="Meiryo UI" w:cs="Meiryo UI" w:hint="eastAsia"/>
          <w:kern w:val="0"/>
          <w:sz w:val="18"/>
          <w:szCs w:val="16"/>
        </w:rPr>
        <w:t xml:space="preserve">　古川橋駅を</w:t>
      </w:r>
      <w:r>
        <w:rPr>
          <w:rFonts w:ascii="Meiryo UI" w:eastAsia="Meiryo UI" w:hAnsi="Meiryo UI" w:cs="Meiryo UI" w:hint="eastAsia"/>
          <w:kern w:val="0"/>
          <w:sz w:val="18"/>
          <w:szCs w:val="16"/>
        </w:rPr>
        <w:t>中心とした地域のお客さまに新たな書店体験を提案する書店です。</w:t>
      </w:r>
      <w:r>
        <w:rPr>
          <w:rFonts w:ascii="Meiryo UI" w:eastAsia="Meiryo UI" w:hAnsi="Meiryo UI" w:cs="Meiryo UI"/>
          <w:kern w:val="0"/>
          <w:sz w:val="18"/>
          <w:szCs w:val="16"/>
        </w:rPr>
        <w:br/>
      </w:r>
      <w:r>
        <w:rPr>
          <w:rFonts w:ascii="Meiryo UI" w:eastAsia="Meiryo UI" w:hAnsi="Meiryo UI" w:cs="Meiryo UI" w:hint="eastAsia"/>
          <w:kern w:val="0"/>
          <w:sz w:val="18"/>
          <w:szCs w:val="16"/>
        </w:rPr>
        <w:t>書籍の購入だけではな</w:t>
      </w:r>
      <w:r w:rsidR="00F24511">
        <w:rPr>
          <w:rFonts w:ascii="Meiryo UI" w:eastAsia="Meiryo UI" w:hAnsi="Meiryo UI" w:cs="Meiryo UI" w:hint="eastAsia"/>
          <w:kern w:val="0"/>
          <w:sz w:val="18"/>
          <w:szCs w:val="16"/>
        </w:rPr>
        <w:t>い、さまざまな楽しみ方をご提案いたします。</w:t>
      </w:r>
    </w:p>
    <w:p w14:paraId="65F603AC" w14:textId="28B3759C" w:rsidR="00F24511" w:rsidRDefault="0002614B" w:rsidP="00446CE6">
      <w:pPr>
        <w:autoSpaceDE w:val="0"/>
        <w:autoSpaceDN w:val="0"/>
        <w:adjustRightInd w:val="0"/>
        <w:snapToGrid w:val="0"/>
        <w:ind w:leftChars="200" w:left="420" w:rightChars="135" w:right="283"/>
        <w:jc w:val="left"/>
        <w:rPr>
          <w:rFonts w:ascii="Meiryo UI" w:eastAsia="Meiryo UI" w:hAnsi="Meiryo UI" w:cs="Meiryo UI"/>
          <w:kern w:val="0"/>
          <w:sz w:val="18"/>
          <w:szCs w:val="16"/>
        </w:rPr>
      </w:pPr>
      <w:r>
        <w:rPr>
          <w:rFonts w:ascii="Meiryo UI" w:eastAsia="Meiryo UI" w:hAnsi="Meiryo UI" w:cs="Meiryo UI" w:hint="eastAsia"/>
          <w:kern w:val="0"/>
          <w:sz w:val="18"/>
          <w:szCs w:val="16"/>
        </w:rPr>
        <w:t>お子</w:t>
      </w:r>
      <w:r w:rsidR="00F24511">
        <w:rPr>
          <w:rFonts w:ascii="Meiryo UI" w:eastAsia="Meiryo UI" w:hAnsi="Meiryo UI" w:cs="Meiryo UI" w:hint="eastAsia"/>
          <w:kern w:val="0"/>
          <w:sz w:val="18"/>
          <w:szCs w:val="16"/>
        </w:rPr>
        <w:t>さま</w:t>
      </w:r>
      <w:r>
        <w:rPr>
          <w:rFonts w:ascii="Meiryo UI" w:eastAsia="Meiryo UI" w:hAnsi="Meiryo UI" w:cs="Meiryo UI" w:hint="eastAsia"/>
          <w:kern w:val="0"/>
          <w:sz w:val="18"/>
          <w:szCs w:val="16"/>
        </w:rPr>
        <w:t>との時間を大切にされるお客さまには</w:t>
      </w:r>
      <w:r w:rsidR="00F24511">
        <w:rPr>
          <w:rFonts w:ascii="Meiryo UI" w:eastAsia="Meiryo UI" w:hAnsi="Meiryo UI" w:cs="Meiryo UI" w:hint="eastAsia"/>
          <w:kern w:val="0"/>
          <w:sz w:val="18"/>
          <w:szCs w:val="16"/>
        </w:rPr>
        <w:t>絵本</w:t>
      </w:r>
      <w:r>
        <w:rPr>
          <w:rFonts w:ascii="Meiryo UI" w:eastAsia="Meiryo UI" w:hAnsi="Meiryo UI" w:cs="Meiryo UI" w:hint="eastAsia"/>
          <w:kern w:val="0"/>
          <w:sz w:val="18"/>
          <w:szCs w:val="16"/>
        </w:rPr>
        <w:t>をお子さまといっしょに本選びを楽しんでいただける読み聞かせスペース</w:t>
      </w:r>
      <w:r w:rsidR="00F24511">
        <w:rPr>
          <w:rFonts w:ascii="Meiryo UI" w:eastAsia="Meiryo UI" w:hAnsi="Meiryo UI" w:cs="Meiryo UI" w:hint="eastAsia"/>
          <w:kern w:val="0"/>
          <w:sz w:val="18"/>
          <w:szCs w:val="16"/>
        </w:rPr>
        <w:t>をご用意</w:t>
      </w:r>
      <w:r w:rsidR="00F24511">
        <w:rPr>
          <w:rFonts w:ascii="Meiryo UI" w:eastAsia="Meiryo UI" w:hAnsi="Meiryo UI" w:cs="Meiryo UI"/>
          <w:kern w:val="0"/>
          <w:sz w:val="18"/>
          <w:szCs w:val="16"/>
        </w:rPr>
        <w:br/>
      </w:r>
      <w:r w:rsidR="00F24511">
        <w:rPr>
          <w:rFonts w:ascii="Meiryo UI" w:eastAsia="Meiryo UI" w:hAnsi="Meiryo UI" w:cs="Meiryo UI" w:hint="eastAsia"/>
          <w:kern w:val="0"/>
          <w:sz w:val="18"/>
          <w:szCs w:val="16"/>
        </w:rPr>
        <w:t>またご家族で楽しめるガシャポンバンダイオフィシャルショップを併設しており、品揃え強化されたコミック売場からコミックを選ぶように300台の中からお好きな</w:t>
      </w:r>
      <w:r w:rsidR="001C3BD8">
        <w:rPr>
          <w:rFonts w:ascii="Meiryo UI" w:eastAsia="Meiryo UI" w:hAnsi="Meiryo UI" w:cs="Meiryo UI" w:hint="eastAsia"/>
          <w:kern w:val="0"/>
          <w:sz w:val="18"/>
          <w:szCs w:val="16"/>
        </w:rPr>
        <w:t>もの選んで</w:t>
      </w:r>
      <w:r w:rsidR="00F24511">
        <w:rPr>
          <w:rFonts w:ascii="Meiryo UI" w:eastAsia="Meiryo UI" w:hAnsi="Meiryo UI" w:cs="Meiryo UI" w:hint="eastAsia"/>
          <w:kern w:val="0"/>
          <w:sz w:val="18"/>
          <w:szCs w:val="16"/>
        </w:rPr>
        <w:t>楽しんでいただけます。</w:t>
      </w:r>
    </w:p>
    <w:p w14:paraId="46626BC7" w14:textId="5D50A8D7" w:rsidR="008B302B" w:rsidRPr="00A65FD0" w:rsidRDefault="0002614B" w:rsidP="00A65FD0">
      <w:pPr>
        <w:ind w:leftChars="200" w:left="420"/>
        <w:rPr>
          <w:rFonts w:ascii="Meiryo UI" w:eastAsia="Meiryo UI" w:hAnsi="Meiryo UI" w:hint="eastAsia"/>
          <w:sz w:val="18"/>
          <w:szCs w:val="20"/>
        </w:rPr>
      </w:pPr>
      <w:r w:rsidRPr="0002614B">
        <w:rPr>
          <w:rFonts w:ascii="Meiryo UI" w:eastAsia="Meiryo UI" w:hAnsi="Meiryo UI" w:hint="eastAsia"/>
          <w:sz w:val="18"/>
          <w:szCs w:val="20"/>
        </w:rPr>
        <w:t>ビジネスパーソンや学生の学びを大切にされるお客さまには、</w:t>
      </w:r>
      <w:r w:rsidR="00F72ACC">
        <w:rPr>
          <w:rFonts w:ascii="Meiryo UI" w:eastAsia="Meiryo UI" w:hAnsi="Meiryo UI" w:hint="eastAsia"/>
          <w:sz w:val="18"/>
          <w:szCs w:val="20"/>
        </w:rPr>
        <w:t>ビジネス書、学習参考書をお選びいただきつつ</w:t>
      </w:r>
      <w:r w:rsidR="00F72ACC">
        <w:rPr>
          <w:rFonts w:ascii="Meiryo UI" w:eastAsia="Meiryo UI" w:hAnsi="Meiryo UI"/>
          <w:sz w:val="18"/>
          <w:szCs w:val="20"/>
        </w:rPr>
        <w:br/>
      </w:r>
      <w:r w:rsidRPr="0002614B">
        <w:rPr>
          <w:rFonts w:ascii="Meiryo UI" w:eastAsia="Meiryo UI" w:hAnsi="Meiryo UI" w:hint="eastAsia"/>
          <w:sz w:val="18"/>
          <w:szCs w:val="20"/>
        </w:rPr>
        <w:t>お仕事（テレワーク）、勉強にご利用いただける有料スペース「MIRAIYA Bookmark Lounge」を併設</w:t>
      </w:r>
      <w:r w:rsidR="00F72ACC">
        <w:rPr>
          <w:rFonts w:ascii="Meiryo UI" w:eastAsia="Meiryo UI" w:hAnsi="Meiryo UI" w:hint="eastAsia"/>
          <w:sz w:val="18"/>
          <w:szCs w:val="20"/>
        </w:rPr>
        <w:t>。</w:t>
      </w:r>
      <w:r w:rsidR="00F72ACC">
        <w:rPr>
          <w:rFonts w:ascii="Meiryo UI" w:eastAsia="Meiryo UI" w:hAnsi="Meiryo UI"/>
          <w:sz w:val="18"/>
          <w:szCs w:val="20"/>
        </w:rPr>
        <w:br/>
      </w:r>
      <w:r w:rsidR="00F24511">
        <w:rPr>
          <w:rFonts w:ascii="Meiryo UI" w:eastAsia="Meiryo UI" w:hAnsi="Meiryo UI" w:hint="eastAsia"/>
          <w:sz w:val="18"/>
          <w:szCs w:val="20"/>
        </w:rPr>
        <w:t>売場の書籍を3冊までお持ち込みいただけます。</w:t>
      </w:r>
      <w:r>
        <w:br/>
      </w:r>
      <w:r w:rsidR="006E31CD">
        <w:rPr>
          <w:noProof/>
        </w:rPr>
        <w:drawing>
          <wp:inline distT="0" distB="0" distL="0" distR="0" wp14:anchorId="0CB2AF81" wp14:editId="423EE8DA">
            <wp:extent cx="6645910" cy="3322955"/>
            <wp:effectExtent l="0" t="0" r="2540" b="0"/>
            <wp:docPr id="449590293" name="図 1" descr="屋内, 天井, テーブル,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90293" name="図 1" descr="屋内, 天井, テーブル, 女性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r w:rsidR="00426F9D">
        <w:br/>
      </w:r>
    </w:p>
    <w:p w14:paraId="474DC095" w14:textId="3A1E1A70" w:rsidR="00426F9D" w:rsidRDefault="008B302B" w:rsidP="00426F9D">
      <w:pPr>
        <w:autoSpaceDE w:val="0"/>
        <w:autoSpaceDN w:val="0"/>
        <w:adjustRightInd w:val="0"/>
        <w:snapToGrid w:val="0"/>
        <w:ind w:leftChars="167" w:left="351" w:rightChars="135" w:right="283"/>
        <w:jc w:val="left"/>
        <w:rPr>
          <w:rFonts w:ascii="Meiryo UI" w:eastAsia="Meiryo UI" w:hAnsi="Meiryo UI" w:cs="Meiryo UI"/>
          <w:kern w:val="0"/>
          <w:sz w:val="18"/>
          <w:szCs w:val="16"/>
        </w:rPr>
      </w:pPr>
      <w:r w:rsidRPr="008B302B">
        <w:rPr>
          <w:rFonts w:ascii="Meiryo UI" w:eastAsia="Meiryo UI" w:hAnsi="Meiryo UI" w:cs="Meiryo UI" w:hint="eastAsia"/>
          <w:b/>
          <w:bCs/>
          <w:kern w:val="0"/>
          <w:sz w:val="18"/>
          <w:szCs w:val="16"/>
        </w:rPr>
        <w:t>■「</w:t>
      </w:r>
      <w:r w:rsidR="00E9516A">
        <w:rPr>
          <w:rFonts w:ascii="Meiryo UI" w:eastAsia="Meiryo UI" w:hAnsi="Meiryo UI" w:cs="Meiryo UI" w:hint="eastAsia"/>
          <w:b/>
          <w:bCs/>
          <w:kern w:val="0"/>
          <w:sz w:val="18"/>
          <w:szCs w:val="16"/>
        </w:rPr>
        <w:t>M</w:t>
      </w:r>
      <w:r w:rsidR="00826B54">
        <w:rPr>
          <w:rFonts w:ascii="Meiryo UI" w:eastAsia="Meiryo UI" w:hAnsi="Meiryo UI" w:cs="Meiryo UI" w:hint="eastAsia"/>
          <w:b/>
          <w:bCs/>
          <w:kern w:val="0"/>
          <w:sz w:val="18"/>
          <w:szCs w:val="16"/>
        </w:rPr>
        <w:t>IRAIYA</w:t>
      </w:r>
      <w:r w:rsidR="00E9516A">
        <w:rPr>
          <w:rFonts w:ascii="Meiryo UI" w:eastAsia="Meiryo UI" w:hAnsi="Meiryo UI" w:cs="Meiryo UI" w:hint="eastAsia"/>
          <w:b/>
          <w:bCs/>
          <w:kern w:val="0"/>
          <w:sz w:val="18"/>
          <w:szCs w:val="16"/>
        </w:rPr>
        <w:t xml:space="preserve">　</w:t>
      </w:r>
      <w:r w:rsidRPr="008B302B">
        <w:rPr>
          <w:rFonts w:ascii="Meiryo UI" w:eastAsia="Meiryo UI" w:hAnsi="Meiryo UI" w:cs="Meiryo UI" w:hint="eastAsia"/>
          <w:b/>
          <w:bCs/>
          <w:kern w:val="0"/>
          <w:sz w:val="18"/>
          <w:szCs w:val="16"/>
        </w:rPr>
        <w:t>Bookmark　Lounge古川橋駅前店」の特徴</w:t>
      </w:r>
      <w:r w:rsidR="00426F9D">
        <w:rPr>
          <w:rFonts w:ascii="Meiryo UI" w:eastAsia="Meiryo UI" w:hAnsi="Meiryo UI" w:cs="Meiryo UI"/>
          <w:kern w:val="0"/>
          <w:sz w:val="18"/>
          <w:szCs w:val="16"/>
        </w:rPr>
        <w:br/>
      </w:r>
      <w:r w:rsidR="00F127F5" w:rsidRPr="00D66F9C">
        <w:rPr>
          <w:rFonts w:ascii="Meiryo UI" w:eastAsia="Meiryo UI" w:hAnsi="Meiryo UI" w:cs="Meiryo UI" w:hint="eastAsia"/>
          <w:kern w:val="0"/>
          <w:sz w:val="18"/>
          <w:szCs w:val="16"/>
        </w:rPr>
        <w:t>「MIRAIYA Bookmark Lounge</w:t>
      </w:r>
      <w:r w:rsidR="00F127F5">
        <w:rPr>
          <w:rFonts w:ascii="Meiryo UI" w:eastAsia="Meiryo UI" w:hAnsi="Meiryo UI" w:cs="Meiryo UI" w:hint="eastAsia"/>
          <w:kern w:val="0"/>
          <w:sz w:val="18"/>
          <w:szCs w:val="16"/>
        </w:rPr>
        <w:t>」は</w:t>
      </w:r>
      <w:r w:rsidR="00B90064">
        <w:rPr>
          <w:rFonts w:ascii="Meiryo UI" w:eastAsia="Meiryo UI" w:hAnsi="Meiryo UI" w:cs="Meiryo UI" w:hint="eastAsia"/>
          <w:kern w:val="0"/>
          <w:sz w:val="18"/>
          <w:szCs w:val="16"/>
        </w:rPr>
        <w:t>テレワーク</w:t>
      </w:r>
      <w:r w:rsidR="00A60D48">
        <w:rPr>
          <w:rFonts w:ascii="Meiryo UI" w:eastAsia="Meiryo UI" w:hAnsi="Meiryo UI" w:cs="Meiryo UI" w:hint="eastAsia"/>
          <w:kern w:val="0"/>
          <w:sz w:val="18"/>
          <w:szCs w:val="16"/>
        </w:rPr>
        <w:t>をはじめ</w:t>
      </w:r>
      <w:r w:rsidR="00F127F5">
        <w:rPr>
          <w:rFonts w:ascii="Meiryo UI" w:eastAsia="Meiryo UI" w:hAnsi="Meiryo UI" w:cs="Meiryo UI" w:hint="eastAsia"/>
          <w:kern w:val="0"/>
          <w:sz w:val="18"/>
          <w:szCs w:val="16"/>
        </w:rPr>
        <w:t>様々な目的で</w:t>
      </w:r>
      <w:r w:rsidR="00B90064">
        <w:rPr>
          <w:rFonts w:ascii="Meiryo UI" w:eastAsia="Meiryo UI" w:hAnsi="Meiryo UI" w:cs="Meiryo UI" w:hint="eastAsia"/>
          <w:kern w:val="0"/>
          <w:sz w:val="18"/>
          <w:szCs w:val="16"/>
        </w:rPr>
        <w:t>利用でき</w:t>
      </w:r>
      <w:r w:rsidR="00B51E82">
        <w:rPr>
          <w:rFonts w:ascii="Meiryo UI" w:eastAsia="Meiryo UI" w:hAnsi="Meiryo UI" w:cs="Meiryo UI" w:hint="eastAsia"/>
          <w:kern w:val="0"/>
          <w:sz w:val="18"/>
          <w:szCs w:val="16"/>
        </w:rPr>
        <w:t>る</w:t>
      </w:r>
      <w:r w:rsidR="009E6532">
        <w:rPr>
          <w:rFonts w:ascii="Meiryo UI" w:eastAsia="Meiryo UI" w:hAnsi="Meiryo UI" w:cs="Meiryo UI" w:hint="eastAsia"/>
          <w:kern w:val="0"/>
          <w:sz w:val="18"/>
          <w:szCs w:val="16"/>
        </w:rPr>
        <w:t>有料</w:t>
      </w:r>
      <w:r w:rsidR="00B51E82">
        <w:rPr>
          <w:rFonts w:ascii="Meiryo UI" w:eastAsia="Meiryo UI" w:hAnsi="Meiryo UI" w:cs="Meiryo UI" w:hint="eastAsia"/>
          <w:kern w:val="0"/>
          <w:sz w:val="18"/>
          <w:szCs w:val="16"/>
        </w:rPr>
        <w:t>スペース</w:t>
      </w:r>
      <w:r w:rsidR="00F127F5">
        <w:rPr>
          <w:rFonts w:ascii="Meiryo UI" w:eastAsia="Meiryo UI" w:hAnsi="Meiryo UI" w:cs="Meiryo UI" w:hint="eastAsia"/>
          <w:kern w:val="0"/>
          <w:sz w:val="18"/>
          <w:szCs w:val="16"/>
        </w:rPr>
        <w:t>です。</w:t>
      </w:r>
      <w:r w:rsidR="00426F9D">
        <w:rPr>
          <w:rFonts w:ascii="Meiryo UI" w:eastAsia="Meiryo UI" w:hAnsi="Meiryo UI" w:cs="Meiryo UI"/>
          <w:kern w:val="0"/>
          <w:sz w:val="18"/>
          <w:szCs w:val="16"/>
        </w:rPr>
        <w:br/>
      </w:r>
      <w:r w:rsidR="00426F9D" w:rsidRPr="00D66F9C">
        <w:rPr>
          <w:rFonts w:ascii="Meiryo UI" w:eastAsia="Meiryo UI" w:hAnsi="Meiryo UI" w:cs="Meiryo UI" w:hint="eastAsia"/>
          <w:kern w:val="0"/>
          <w:sz w:val="18"/>
          <w:szCs w:val="16"/>
        </w:rPr>
        <w:t>基本設備として、Wi-Fi</w:t>
      </w:r>
      <w:r w:rsidR="00426F9D">
        <w:rPr>
          <w:rFonts w:ascii="Meiryo UI" w:eastAsia="Meiryo UI" w:hAnsi="Meiryo UI" w:cs="Meiryo UI" w:hint="eastAsia"/>
          <w:kern w:val="0"/>
          <w:sz w:val="18"/>
          <w:szCs w:val="16"/>
        </w:rPr>
        <w:t>完備のほか、フリードリンク、無料で貸し出しできる充電器や各種文房具等を取り揃えています。</w:t>
      </w:r>
      <w:r w:rsidR="00426F9D">
        <w:rPr>
          <w:rFonts w:ascii="Meiryo UI" w:eastAsia="Meiryo UI" w:hAnsi="Meiryo UI" w:cs="Meiryo UI"/>
          <w:kern w:val="0"/>
          <w:sz w:val="18"/>
          <w:szCs w:val="16"/>
        </w:rPr>
        <w:br/>
      </w:r>
      <w:r w:rsidR="00426F9D">
        <w:rPr>
          <w:rFonts w:ascii="Meiryo UI" w:eastAsia="Meiryo UI" w:hAnsi="Meiryo UI" w:cs="Meiryo UI" w:hint="eastAsia"/>
          <w:kern w:val="0"/>
          <w:sz w:val="18"/>
          <w:szCs w:val="16"/>
        </w:rPr>
        <w:t>また、</w:t>
      </w:r>
      <w:r w:rsidR="00426F9D" w:rsidRPr="00D66F9C">
        <w:rPr>
          <w:rFonts w:ascii="Meiryo UI" w:eastAsia="Meiryo UI" w:hAnsi="Meiryo UI" w:cs="Meiryo UI" w:hint="eastAsia"/>
          <w:kern w:val="0"/>
          <w:sz w:val="18"/>
          <w:szCs w:val="16"/>
        </w:rPr>
        <w:t>書店併設ならではの</w:t>
      </w:r>
      <w:r w:rsidR="00426F9D">
        <w:rPr>
          <w:rFonts w:ascii="Meiryo UI" w:eastAsia="Meiryo UI" w:hAnsi="Meiryo UI" w:cs="Meiryo UI" w:hint="eastAsia"/>
          <w:kern w:val="0"/>
          <w:sz w:val="18"/>
          <w:szCs w:val="16"/>
        </w:rPr>
        <w:t>サービスとして未来屋書店内の本の</w:t>
      </w:r>
      <w:r w:rsidR="00426F9D" w:rsidRPr="00D66F9C">
        <w:rPr>
          <w:rFonts w:ascii="Meiryo UI" w:eastAsia="Meiryo UI" w:hAnsi="Meiryo UI" w:cs="Meiryo UI" w:hint="eastAsia"/>
          <w:kern w:val="0"/>
          <w:sz w:val="18"/>
          <w:szCs w:val="16"/>
        </w:rPr>
        <w:t>持ち込み</w:t>
      </w:r>
      <w:r w:rsidR="00426F9D">
        <w:rPr>
          <w:rFonts w:ascii="Meiryo UI" w:eastAsia="Meiryo UI" w:hAnsi="Meiryo UI" w:cs="Meiryo UI" w:hint="eastAsia"/>
          <w:kern w:val="0"/>
          <w:sz w:val="18"/>
          <w:szCs w:val="16"/>
        </w:rPr>
        <w:t>が可能</w:t>
      </w:r>
      <w:r w:rsidR="00426F9D" w:rsidRPr="00D66F9C">
        <w:rPr>
          <w:rFonts w:ascii="Meiryo UI" w:eastAsia="Meiryo UI" w:hAnsi="Meiryo UI" w:cs="Meiryo UI" w:hint="eastAsia"/>
          <w:kern w:val="0"/>
          <w:sz w:val="18"/>
          <w:szCs w:val="16"/>
        </w:rPr>
        <w:t>(1度に3</w:t>
      </w:r>
      <w:r w:rsidR="00426F9D">
        <w:rPr>
          <w:rFonts w:ascii="Meiryo UI" w:eastAsia="Meiryo UI" w:hAnsi="Meiryo UI" w:cs="Meiryo UI" w:hint="eastAsia"/>
          <w:kern w:val="0"/>
          <w:sz w:val="18"/>
          <w:szCs w:val="16"/>
        </w:rPr>
        <w:t>冊まで。途中交換可</w:t>
      </w:r>
      <w:r w:rsidR="00426F9D" w:rsidRPr="00D66F9C">
        <w:rPr>
          <w:rFonts w:ascii="Meiryo UI" w:eastAsia="Meiryo UI" w:hAnsi="Meiryo UI" w:cs="Meiryo UI" w:hint="eastAsia"/>
          <w:kern w:val="0"/>
          <w:sz w:val="18"/>
          <w:szCs w:val="16"/>
        </w:rPr>
        <w:t>)</w:t>
      </w:r>
      <w:r w:rsidR="00426F9D">
        <w:rPr>
          <w:rFonts w:ascii="Meiryo UI" w:eastAsia="Meiryo UI" w:hAnsi="Meiryo UI" w:cs="Meiryo UI" w:hint="eastAsia"/>
          <w:kern w:val="0"/>
          <w:sz w:val="18"/>
          <w:szCs w:val="16"/>
        </w:rPr>
        <w:t>、ビジネスでの利用以外にも読書や趣味のための集中できるスペースとして、目的に合わせて自由に活用いただけます。</w:t>
      </w:r>
    </w:p>
    <w:p w14:paraId="5DCFDD34" w14:textId="22487328" w:rsidR="00032466" w:rsidRPr="00032466" w:rsidRDefault="00032466" w:rsidP="00032466">
      <w:pPr>
        <w:autoSpaceDE w:val="0"/>
        <w:autoSpaceDN w:val="0"/>
        <w:adjustRightInd w:val="0"/>
        <w:snapToGrid w:val="0"/>
        <w:ind w:rightChars="135" w:right="283"/>
        <w:jc w:val="left"/>
        <w:rPr>
          <w:rFonts w:ascii="Meiryo UI" w:eastAsia="Meiryo UI" w:hAnsi="Meiryo UI" w:cs="Meiryo UI"/>
          <w:kern w:val="0"/>
          <w:sz w:val="18"/>
          <w:szCs w:val="16"/>
        </w:rPr>
      </w:pPr>
    </w:p>
    <w:p w14:paraId="6FF6A761" w14:textId="3A4E9E91" w:rsidR="006E31CD" w:rsidRPr="00D66F9C" w:rsidRDefault="006E31CD" w:rsidP="006E31CD">
      <w:pPr>
        <w:tabs>
          <w:tab w:val="left" w:pos="10206"/>
        </w:tabs>
        <w:autoSpaceDE w:val="0"/>
        <w:autoSpaceDN w:val="0"/>
        <w:adjustRightInd w:val="0"/>
        <w:snapToGrid w:val="0"/>
        <w:ind w:left="540" w:rightChars="135" w:right="283" w:hangingChars="300" w:hanging="540"/>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00032466">
        <w:rPr>
          <w:rFonts w:ascii="Meiryo UI" w:eastAsia="Meiryo UI" w:hAnsi="Meiryo UI" w:cs="Meiryo UI" w:hint="eastAsia"/>
          <w:kern w:val="0"/>
          <w:sz w:val="18"/>
          <w:szCs w:val="16"/>
        </w:rPr>
        <w:t>＜</w:t>
      </w:r>
      <w:r>
        <w:rPr>
          <w:rFonts w:ascii="Meiryo UI" w:eastAsia="Meiryo UI" w:hAnsi="Meiryo UI" w:cs="Meiryo UI" w:hint="eastAsia"/>
          <w:kern w:val="0"/>
          <w:sz w:val="18"/>
          <w:szCs w:val="16"/>
        </w:rPr>
        <w:t>基本料金（税込）</w:t>
      </w:r>
      <w:r w:rsidR="00032466">
        <w:rPr>
          <w:rFonts w:ascii="Meiryo UI" w:eastAsia="Meiryo UI" w:hAnsi="Meiryo UI" w:cs="Meiryo UI" w:hint="eastAsia"/>
          <w:kern w:val="0"/>
          <w:sz w:val="18"/>
          <w:szCs w:val="16"/>
        </w:rPr>
        <w:t>＞</w:t>
      </w:r>
      <w:r>
        <w:rPr>
          <w:rFonts w:ascii="Meiryo UI" w:eastAsia="Meiryo UI" w:hAnsi="Meiryo UI" w:cs="Meiryo UI"/>
          <w:kern w:val="0"/>
          <w:sz w:val="18"/>
          <w:szCs w:val="16"/>
        </w:rPr>
        <w:br/>
      </w:r>
      <w:r>
        <w:rPr>
          <w:rFonts w:ascii="Meiryo UI" w:eastAsia="Meiryo UI" w:hAnsi="Meiryo UI" w:cs="Meiryo UI" w:hint="eastAsia"/>
          <w:kern w:val="0"/>
          <w:sz w:val="18"/>
          <w:szCs w:val="16"/>
        </w:rPr>
        <w:t>（一般）＊学生料金設定あり</w:t>
      </w:r>
    </w:p>
    <w:p w14:paraId="6FAC43CB" w14:textId="77777777" w:rsidR="006E31CD" w:rsidRDefault="006E31CD" w:rsidP="006E31CD">
      <w:pPr>
        <w:tabs>
          <w:tab w:val="left" w:pos="10206"/>
        </w:tabs>
        <w:autoSpaceDE w:val="0"/>
        <w:autoSpaceDN w:val="0"/>
        <w:adjustRightInd w:val="0"/>
        <w:snapToGrid w:val="0"/>
        <w:ind w:leftChars="100" w:left="570" w:rightChars="135" w:right="283" w:hangingChars="200" w:hanging="360"/>
        <w:rPr>
          <w:rFonts w:ascii="Meiryo UI" w:eastAsia="Meiryo UI" w:hAnsi="Meiryo UI" w:cs="Meiryo UI"/>
          <w:kern w:val="0"/>
          <w:sz w:val="18"/>
          <w:szCs w:val="16"/>
        </w:rPr>
      </w:pPr>
      <w:r>
        <w:rPr>
          <w:rFonts w:ascii="Meiryo UI" w:eastAsia="Meiryo UI" w:hAnsi="Meiryo UI" w:cs="Meiryo UI" w:hint="eastAsia"/>
          <w:kern w:val="0"/>
          <w:sz w:val="18"/>
          <w:szCs w:val="16"/>
        </w:rPr>
        <w:t xml:space="preserve">　　最初の1時間まで　300円</w:t>
      </w:r>
      <w:r>
        <w:rPr>
          <w:rFonts w:ascii="Meiryo UI" w:eastAsia="Meiryo UI" w:hAnsi="Meiryo UI" w:cs="Meiryo UI"/>
          <w:kern w:val="0"/>
          <w:sz w:val="18"/>
          <w:szCs w:val="16"/>
        </w:rPr>
        <w:br/>
      </w:r>
      <w:r>
        <w:rPr>
          <w:rFonts w:ascii="Meiryo UI" w:eastAsia="Meiryo UI" w:hAnsi="Meiryo UI" w:cs="Meiryo UI" w:hint="eastAsia"/>
          <w:kern w:val="0"/>
          <w:sz w:val="18"/>
          <w:szCs w:val="16"/>
        </w:rPr>
        <w:lastRenderedPageBreak/>
        <w:t>以降15分ごとに100円</w:t>
      </w:r>
      <w:r>
        <w:rPr>
          <w:rFonts w:ascii="Meiryo UI" w:eastAsia="Meiryo UI" w:hAnsi="Meiryo UI" w:cs="Meiryo UI"/>
          <w:kern w:val="0"/>
          <w:sz w:val="18"/>
          <w:szCs w:val="16"/>
        </w:rPr>
        <w:br/>
      </w:r>
      <w:r>
        <w:rPr>
          <w:rFonts w:ascii="Meiryo UI" w:eastAsia="Meiryo UI" w:hAnsi="Meiryo UI" w:cs="Meiryo UI" w:hint="eastAsia"/>
          <w:kern w:val="0"/>
          <w:sz w:val="18"/>
          <w:szCs w:val="16"/>
        </w:rPr>
        <w:t>1日最大1000円</w:t>
      </w:r>
    </w:p>
    <w:p w14:paraId="3BD03E12" w14:textId="2A2464D6" w:rsidR="00E9516A" w:rsidRPr="00E9516A" w:rsidRDefault="006E31CD" w:rsidP="00A65FD0">
      <w:pPr>
        <w:widowControl/>
        <w:ind w:left="720" w:hangingChars="400" w:hanging="720"/>
        <w:jc w:val="left"/>
        <w:rPr>
          <w:rFonts w:ascii="Meiryo UI" w:eastAsia="Meiryo UI" w:hAnsi="Meiryo UI" w:cs="Meiryo UI" w:hint="eastAsia"/>
          <w:kern w:val="0"/>
          <w:sz w:val="18"/>
          <w:szCs w:val="16"/>
        </w:rPr>
      </w:pPr>
      <w:r>
        <w:rPr>
          <w:rFonts w:ascii="Meiryo UI" w:eastAsia="Meiryo UI" w:hAnsi="Meiryo UI" w:cs="Meiryo UI" w:hint="eastAsia"/>
          <w:kern w:val="0"/>
          <w:sz w:val="18"/>
          <w:szCs w:val="16"/>
        </w:rPr>
        <w:t xml:space="preserve">　　　</w:t>
      </w:r>
      <w:r w:rsidR="00032466">
        <w:rPr>
          <w:rFonts w:ascii="Meiryo UI" w:eastAsia="Meiryo UI" w:hAnsi="Meiryo UI" w:cs="Meiryo UI" w:hint="eastAsia"/>
          <w:kern w:val="0"/>
          <w:sz w:val="18"/>
          <w:szCs w:val="16"/>
        </w:rPr>
        <w:t>＜</w:t>
      </w:r>
      <w:r>
        <w:rPr>
          <w:rFonts w:ascii="Meiryo UI" w:eastAsia="Meiryo UI" w:hAnsi="Meiryo UI" w:cs="Meiryo UI" w:hint="eastAsia"/>
          <w:kern w:val="0"/>
          <w:sz w:val="18"/>
          <w:szCs w:val="16"/>
        </w:rPr>
        <w:t>月額プラン（税込）1か月使い放題になる月額プランもご用意</w:t>
      </w:r>
      <w:r w:rsidR="00032466">
        <w:rPr>
          <w:rFonts w:ascii="Meiryo UI" w:eastAsia="Meiryo UI" w:hAnsi="Meiryo UI" w:cs="Meiryo UI" w:hint="eastAsia"/>
          <w:kern w:val="0"/>
          <w:sz w:val="18"/>
          <w:szCs w:val="16"/>
        </w:rPr>
        <w:t>＞</w:t>
      </w:r>
      <w:r>
        <w:rPr>
          <w:rFonts w:ascii="Meiryo UI" w:eastAsia="Meiryo UI" w:hAnsi="Meiryo UI" w:cs="Meiryo UI"/>
          <w:kern w:val="0"/>
          <w:sz w:val="18"/>
          <w:szCs w:val="16"/>
        </w:rPr>
        <w:br/>
      </w:r>
      <w:r>
        <w:rPr>
          <w:rFonts w:ascii="Meiryo UI" w:eastAsia="Meiryo UI" w:hAnsi="Meiryo UI" w:cs="Meiryo UI" w:hint="eastAsia"/>
          <w:kern w:val="0"/>
          <w:sz w:val="18"/>
          <w:szCs w:val="16"/>
        </w:rPr>
        <w:t>（一般）＊学生料金設定あり</w:t>
      </w:r>
      <w:r>
        <w:rPr>
          <w:rFonts w:ascii="Meiryo UI" w:eastAsia="Meiryo UI" w:hAnsi="Meiryo UI" w:cs="Meiryo UI"/>
          <w:kern w:val="0"/>
          <w:sz w:val="18"/>
          <w:szCs w:val="16"/>
        </w:rPr>
        <w:br/>
      </w:r>
      <w:r>
        <w:rPr>
          <w:rFonts w:ascii="Meiryo UI" w:eastAsia="Meiryo UI" w:hAnsi="Meiryo UI" w:cs="Meiryo UI" w:hint="eastAsia"/>
          <w:kern w:val="0"/>
          <w:sz w:val="18"/>
          <w:szCs w:val="16"/>
        </w:rPr>
        <w:t>全日プラン　10</w:t>
      </w:r>
      <w:r w:rsidR="00032466">
        <w:rPr>
          <w:rFonts w:ascii="Meiryo UI" w:eastAsia="Meiryo UI" w:hAnsi="Meiryo UI" w:cs="Meiryo UI"/>
          <w:kern w:val="0"/>
          <w:sz w:val="18"/>
          <w:szCs w:val="16"/>
        </w:rPr>
        <w:t>,</w:t>
      </w:r>
      <w:r>
        <w:rPr>
          <w:rFonts w:ascii="Meiryo UI" w:eastAsia="Meiryo UI" w:hAnsi="Meiryo UI" w:cs="Meiryo UI" w:hint="eastAsia"/>
          <w:kern w:val="0"/>
          <w:sz w:val="18"/>
          <w:szCs w:val="16"/>
        </w:rPr>
        <w:t>000円</w:t>
      </w:r>
      <w:r>
        <w:rPr>
          <w:rFonts w:ascii="Meiryo UI" w:eastAsia="Meiryo UI" w:hAnsi="Meiryo UI" w:cs="Meiryo UI"/>
          <w:kern w:val="0"/>
          <w:sz w:val="18"/>
          <w:szCs w:val="16"/>
        </w:rPr>
        <w:br/>
      </w:r>
      <w:r>
        <w:rPr>
          <w:rFonts w:ascii="Meiryo UI" w:eastAsia="Meiryo UI" w:hAnsi="Meiryo UI" w:cs="Meiryo UI" w:hint="eastAsia"/>
          <w:kern w:val="0"/>
          <w:sz w:val="18"/>
          <w:szCs w:val="16"/>
        </w:rPr>
        <w:t xml:space="preserve">平日プラン　</w:t>
      </w:r>
      <w:r w:rsidR="00032466">
        <w:rPr>
          <w:rFonts w:ascii="Meiryo UI" w:eastAsia="Meiryo UI" w:hAnsi="Meiryo UI" w:cs="Meiryo UI" w:hint="eastAsia"/>
          <w:kern w:val="0"/>
          <w:sz w:val="18"/>
          <w:szCs w:val="16"/>
        </w:rPr>
        <w:t xml:space="preserve">　6</w:t>
      </w:r>
      <w:r w:rsidR="00032466">
        <w:rPr>
          <w:rFonts w:ascii="Meiryo UI" w:eastAsia="Meiryo UI" w:hAnsi="Meiryo UI" w:cs="Meiryo UI"/>
          <w:kern w:val="0"/>
          <w:sz w:val="18"/>
          <w:szCs w:val="16"/>
        </w:rPr>
        <w:t>,</w:t>
      </w:r>
      <w:r w:rsidR="00032466">
        <w:rPr>
          <w:rFonts w:ascii="Meiryo UI" w:eastAsia="Meiryo UI" w:hAnsi="Meiryo UI" w:cs="Meiryo UI" w:hint="eastAsia"/>
          <w:kern w:val="0"/>
          <w:sz w:val="18"/>
          <w:szCs w:val="16"/>
        </w:rPr>
        <w:t>000円　などをご用意</w:t>
      </w:r>
      <w:r w:rsidR="00E9516A">
        <w:rPr>
          <w:rFonts w:ascii="Meiryo UI" w:eastAsia="Meiryo UI" w:hAnsi="Meiryo UI" w:cs="Meiryo UI"/>
          <w:kern w:val="0"/>
          <w:sz w:val="18"/>
          <w:szCs w:val="16"/>
        </w:rPr>
        <w:br/>
      </w:r>
      <w:r w:rsidR="00E9516A">
        <w:rPr>
          <w:rFonts w:ascii="Meiryo UI" w:eastAsia="Meiryo UI" w:hAnsi="Meiryo UI" w:cs="Meiryo UI" w:hint="eastAsia"/>
          <w:kern w:val="0"/>
          <w:sz w:val="18"/>
          <w:szCs w:val="16"/>
        </w:rPr>
        <w:t>＊仕切りカーテン付き半個室をご利用いただくには追加でオプション料金をお支払いください</w:t>
      </w:r>
      <w:r w:rsidR="006855EF">
        <w:rPr>
          <w:rFonts w:ascii="Meiryo UI" w:eastAsia="Meiryo UI" w:hAnsi="Meiryo UI" w:cs="Meiryo UI" w:hint="eastAsia"/>
          <w:kern w:val="0"/>
          <w:sz w:val="18"/>
          <w:szCs w:val="16"/>
        </w:rPr>
        <w:t>。</w:t>
      </w:r>
    </w:p>
    <w:p w14:paraId="75967218" w14:textId="2025D3D4" w:rsidR="00D66F9C" w:rsidRDefault="00426F9D" w:rsidP="00296166">
      <w:pPr>
        <w:tabs>
          <w:tab w:val="left" w:pos="10206"/>
        </w:tabs>
        <w:autoSpaceDE w:val="0"/>
        <w:autoSpaceDN w:val="0"/>
        <w:adjustRightInd w:val="0"/>
        <w:snapToGrid w:val="0"/>
        <w:ind w:rightChars="135" w:right="283" w:firstLineChars="100" w:firstLine="180"/>
        <w:jc w:val="left"/>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14:anchorId="663C319F" wp14:editId="6BE4BDF7">
            <wp:extent cx="6645910" cy="3322955"/>
            <wp:effectExtent l="0" t="0" r="2540" b="0"/>
            <wp:docPr id="977606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0656" name="図 977606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322955"/>
                    </a:xfrm>
                    <a:prstGeom prst="rect">
                      <a:avLst/>
                    </a:prstGeom>
                  </pic:spPr>
                </pic:pic>
              </a:graphicData>
            </a:graphic>
          </wp:inline>
        </w:drawing>
      </w:r>
    </w:p>
    <w:p w14:paraId="2BCB34E5" w14:textId="3DD97D2D" w:rsidR="006E31CD" w:rsidRDefault="006E31CD"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p>
    <w:p w14:paraId="47CCE74E" w14:textId="7E232A67" w:rsidR="00032466" w:rsidRDefault="00A65FD0" w:rsidP="00A65FD0">
      <w:pPr>
        <w:tabs>
          <w:tab w:val="left" w:pos="10206"/>
        </w:tabs>
        <w:autoSpaceDE w:val="0"/>
        <w:autoSpaceDN w:val="0"/>
        <w:adjustRightInd w:val="0"/>
        <w:snapToGrid w:val="0"/>
        <w:ind w:rightChars="135" w:right="283"/>
        <w:jc w:val="center"/>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14:anchorId="261E9C45" wp14:editId="067BFAC9">
            <wp:extent cx="6710976" cy="26955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古川橋_料金表.jpg"/>
                    <pic:cNvPicPr/>
                  </pic:nvPicPr>
                  <pic:blipFill>
                    <a:blip r:embed="rId11">
                      <a:extLst>
                        <a:ext uri="{28A0092B-C50C-407E-A947-70E740481C1C}">
                          <a14:useLocalDpi xmlns:a14="http://schemas.microsoft.com/office/drawing/2010/main" val="0"/>
                        </a:ext>
                      </a:extLst>
                    </a:blip>
                    <a:stretch>
                      <a:fillRect/>
                    </a:stretch>
                  </pic:blipFill>
                  <pic:spPr>
                    <a:xfrm>
                      <a:off x="0" y="0"/>
                      <a:ext cx="6744254" cy="2708942"/>
                    </a:xfrm>
                    <a:prstGeom prst="rect">
                      <a:avLst/>
                    </a:prstGeom>
                  </pic:spPr>
                </pic:pic>
              </a:graphicData>
            </a:graphic>
          </wp:inline>
        </w:drawing>
      </w:r>
    </w:p>
    <w:p w14:paraId="7445EFFF" w14:textId="065E0CF4" w:rsidR="008B302B" w:rsidRDefault="008B302B" w:rsidP="008B302B">
      <w:pPr>
        <w:tabs>
          <w:tab w:val="left" w:pos="10206"/>
        </w:tabs>
        <w:autoSpaceDE w:val="0"/>
        <w:autoSpaceDN w:val="0"/>
        <w:adjustRightInd w:val="0"/>
        <w:snapToGrid w:val="0"/>
        <w:ind w:left="180" w:rightChars="135" w:right="283" w:hangingChars="100" w:hanging="180"/>
        <w:rPr>
          <w:rFonts w:ascii="Meiryo UI" w:eastAsia="Meiryo UI" w:hAnsi="Meiryo UI" w:cs="Meiryo UI"/>
          <w:kern w:val="0"/>
          <w:sz w:val="18"/>
          <w:szCs w:val="16"/>
        </w:rPr>
      </w:pPr>
      <w:r w:rsidRPr="006855EF">
        <w:rPr>
          <w:rFonts w:ascii="Meiryo UI" w:eastAsia="Meiryo UI" w:hAnsi="Meiryo UI" w:cs="Meiryo UI" w:hint="eastAsia"/>
          <w:b/>
          <w:kern w:val="0"/>
          <w:sz w:val="18"/>
          <w:szCs w:val="16"/>
        </w:rPr>
        <w:t>＜オープニングキャンペーンについて＞</w:t>
      </w:r>
      <w:r w:rsidRPr="006855EF">
        <w:rPr>
          <w:rFonts w:ascii="Meiryo UI" w:eastAsia="Meiryo UI" w:hAnsi="Meiryo UI" w:cs="Meiryo UI"/>
          <w:b/>
          <w:kern w:val="0"/>
          <w:sz w:val="18"/>
          <w:szCs w:val="16"/>
        </w:rPr>
        <w:br/>
      </w:r>
      <w:r>
        <w:rPr>
          <w:rFonts w:ascii="Meiryo UI" w:eastAsia="Meiryo UI" w:hAnsi="Meiryo UI" w:cs="Meiryo UI" w:hint="eastAsia"/>
          <w:kern w:val="0"/>
          <w:sz w:val="18"/>
          <w:szCs w:val="16"/>
        </w:rPr>
        <w:t>①11月30日まで最初の1時間無料キャンペーン</w:t>
      </w:r>
      <w:r>
        <w:rPr>
          <w:rFonts w:ascii="Meiryo UI" w:eastAsia="Meiryo UI" w:hAnsi="Meiryo UI" w:cs="Meiryo UI"/>
          <w:kern w:val="0"/>
          <w:sz w:val="18"/>
          <w:szCs w:val="16"/>
        </w:rPr>
        <w:br/>
      </w:r>
      <w:r>
        <w:rPr>
          <w:rFonts w:ascii="Meiryo UI" w:eastAsia="Meiryo UI" w:hAnsi="Meiryo UI" w:cs="Meiryo UI" w:hint="eastAsia"/>
          <w:kern w:val="0"/>
          <w:sz w:val="18"/>
          <w:szCs w:val="16"/>
        </w:rPr>
        <w:t xml:space="preserve">　ご利用いただく際、最初の1時間を無料でご利用いただけます。</w:t>
      </w:r>
      <w:r>
        <w:rPr>
          <w:rFonts w:ascii="Meiryo UI" w:eastAsia="Meiryo UI" w:hAnsi="Meiryo UI" w:cs="Meiryo UI"/>
          <w:kern w:val="0"/>
          <w:sz w:val="18"/>
          <w:szCs w:val="16"/>
        </w:rPr>
        <w:br/>
      </w:r>
      <w:r>
        <w:rPr>
          <w:rFonts w:ascii="Meiryo UI" w:eastAsia="Meiryo UI" w:hAnsi="Meiryo UI" w:cs="Meiryo UI" w:hint="eastAsia"/>
          <w:kern w:val="0"/>
          <w:sz w:val="18"/>
          <w:szCs w:val="16"/>
        </w:rPr>
        <w:t xml:space="preserve">　（1時間経過後通常料金課金を開始いたします）</w:t>
      </w:r>
    </w:p>
    <w:p w14:paraId="5EF02855" w14:textId="63AF3340" w:rsidR="008B302B" w:rsidRDefault="008B302B" w:rsidP="008B302B">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Pr>
          <w:rFonts w:ascii="Meiryo UI" w:eastAsia="Meiryo UI" w:hAnsi="Meiryo UI" w:cs="Meiryo UI" w:hint="eastAsia"/>
          <w:kern w:val="0"/>
          <w:sz w:val="18"/>
          <w:szCs w:val="16"/>
        </w:rPr>
        <w:t xml:space="preserve">　　②11月1日限定</w:t>
      </w:r>
    </w:p>
    <w:p w14:paraId="73EDDC99" w14:textId="2783D4B1" w:rsidR="008B302B" w:rsidRDefault="008B302B" w:rsidP="008B302B">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Pr>
          <w:rFonts w:ascii="Meiryo UI" w:eastAsia="Meiryo UI" w:hAnsi="Meiryo UI" w:cs="Meiryo UI" w:hint="eastAsia"/>
          <w:kern w:val="0"/>
          <w:sz w:val="18"/>
          <w:szCs w:val="16"/>
        </w:rPr>
        <w:t xml:space="preserve">　　　ご利用の方先着10名様　1日無料券3回分を進呈</w:t>
      </w:r>
    </w:p>
    <w:p w14:paraId="55359B4D" w14:textId="29E426F3" w:rsidR="009E6532" w:rsidRDefault="009E6532" w:rsidP="008B302B">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p>
    <w:p w14:paraId="115AC45C" w14:textId="77777777" w:rsidR="003D109F" w:rsidRDefault="009E6532" w:rsidP="009E6532">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sidRPr="00FB3939">
        <w:rPr>
          <w:rFonts w:ascii="Meiryo UI" w:eastAsia="Meiryo UI" w:hAnsi="Meiryo UI" w:cs="Meiryo UI" w:hint="eastAsia"/>
          <w:b/>
          <w:bCs/>
          <w:kern w:val="0"/>
          <w:sz w:val="18"/>
          <w:szCs w:val="16"/>
        </w:rPr>
        <w:t>■ガシャポンバンダイオフィシャルショップの特徴</w:t>
      </w:r>
    </w:p>
    <w:p w14:paraId="411A1A22" w14:textId="77777777" w:rsidR="003D109F" w:rsidRDefault="009E6532" w:rsidP="009E6532">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Pr>
          <w:rFonts w:ascii="Meiryo UI" w:eastAsia="Meiryo UI" w:hAnsi="Meiryo UI" w:cs="Meiryo UI" w:hint="eastAsia"/>
          <w:kern w:val="0"/>
          <w:sz w:val="18"/>
          <w:szCs w:val="16"/>
        </w:rPr>
        <w:t>バンダイナムコアミューズメントとの新たな取り組みとして2022年12月にはじめて「ガシャポンバンダイオフィシャルショップ」を未来屋書店内に導入。</w:t>
      </w:r>
    </w:p>
    <w:p w14:paraId="61B72EAC" w14:textId="77777777" w:rsidR="003D109F" w:rsidRDefault="009E6532" w:rsidP="009E6532">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Pr>
          <w:rFonts w:ascii="Meiryo UI" w:eastAsia="Meiryo UI" w:hAnsi="Meiryo UI" w:cs="Meiryo UI" w:hint="eastAsia"/>
          <w:kern w:val="0"/>
          <w:sz w:val="18"/>
          <w:szCs w:val="16"/>
        </w:rPr>
        <w:t>当ショップではバンダイの新商品をすべて取り</w:t>
      </w:r>
      <w:r w:rsidR="003D109F">
        <w:rPr>
          <w:rFonts w:ascii="Meiryo UI" w:eastAsia="Meiryo UI" w:hAnsi="Meiryo UI" w:cs="Meiryo UI" w:hint="eastAsia"/>
          <w:kern w:val="0"/>
          <w:sz w:val="18"/>
          <w:szCs w:val="16"/>
        </w:rPr>
        <w:t>そろえ</w:t>
      </w:r>
      <w:r>
        <w:rPr>
          <w:rFonts w:ascii="Meiryo UI" w:eastAsia="Meiryo UI" w:hAnsi="Meiryo UI" w:cs="Meiryo UI" w:hint="eastAsia"/>
          <w:kern w:val="0"/>
          <w:sz w:val="18"/>
          <w:szCs w:val="16"/>
        </w:rPr>
        <w:t>、ここでしか味わえない「ガシャポン体験」を提供することで、「ガシャポン」の新た</w:t>
      </w:r>
      <w:r w:rsidRPr="00FB3939">
        <w:rPr>
          <w:rFonts w:ascii="Meiryo UI" w:eastAsia="Meiryo UI" w:hAnsi="Meiryo UI" w:cs="Meiryo UI" w:hint="eastAsia"/>
          <w:kern w:val="0"/>
          <w:sz w:val="18"/>
          <w:szCs w:val="16"/>
        </w:rPr>
        <w:t>な魅力を</w:t>
      </w:r>
    </w:p>
    <w:p w14:paraId="00003619" w14:textId="21695A3A" w:rsidR="009E6532" w:rsidRPr="00FB3939" w:rsidRDefault="009E6532" w:rsidP="009E6532">
      <w:pPr>
        <w:tabs>
          <w:tab w:val="left" w:pos="10206"/>
        </w:tabs>
        <w:autoSpaceDE w:val="0"/>
        <w:autoSpaceDN w:val="0"/>
        <w:adjustRightInd w:val="0"/>
        <w:snapToGrid w:val="0"/>
        <w:ind w:left="720" w:rightChars="135" w:right="283" w:hangingChars="400" w:hanging="720"/>
        <w:rPr>
          <w:rFonts w:ascii="Meiryo UI" w:eastAsia="Meiryo UI" w:hAnsi="Meiryo UI" w:cs="Meiryo UI"/>
          <w:kern w:val="0"/>
          <w:sz w:val="18"/>
          <w:szCs w:val="16"/>
        </w:rPr>
      </w:pPr>
      <w:r w:rsidRPr="00FB3939">
        <w:rPr>
          <w:rFonts w:ascii="Meiryo UI" w:eastAsia="Meiryo UI" w:hAnsi="Meiryo UI" w:cs="Meiryo UI" w:hint="eastAsia"/>
          <w:kern w:val="0"/>
          <w:sz w:val="18"/>
          <w:szCs w:val="16"/>
        </w:rPr>
        <w:lastRenderedPageBreak/>
        <w:t>発信していきます。</w:t>
      </w:r>
    </w:p>
    <w:p w14:paraId="1D367E00" w14:textId="77777777" w:rsidR="009E6532" w:rsidRPr="00FB3939" w:rsidRDefault="009E6532" w:rsidP="009E6532">
      <w:pPr>
        <w:autoSpaceDE w:val="0"/>
        <w:autoSpaceDN w:val="0"/>
        <w:adjustRightInd w:val="0"/>
        <w:snapToGrid w:val="0"/>
        <w:ind w:left="180" w:rightChars="135" w:right="283" w:hangingChars="100" w:hanging="180"/>
        <w:rPr>
          <w:rFonts w:ascii="Meiryo UI" w:eastAsia="Meiryo UI" w:hAnsi="Meiryo UI" w:cs="Meiryo UI"/>
          <w:kern w:val="0"/>
          <w:sz w:val="18"/>
          <w:szCs w:val="18"/>
        </w:rPr>
      </w:pPr>
      <w:r w:rsidRPr="00A65FD0">
        <w:rPr>
          <w:rFonts w:ascii="Meiryo UI" w:eastAsia="Meiryo UI" w:hAnsi="Meiryo UI" w:cs="Meiryo UI" w:hint="eastAsia"/>
          <w:b/>
          <w:kern w:val="0"/>
          <w:sz w:val="18"/>
          <w:szCs w:val="16"/>
        </w:rPr>
        <w:t xml:space="preserve">　＜ガシャポンバンダイオフィシャルショップの魅力＞</w:t>
      </w:r>
      <w:r w:rsidRPr="00FB3939">
        <w:rPr>
          <w:rFonts w:ascii="Meiryo UI" w:eastAsia="Meiryo UI" w:hAnsi="Meiryo UI" w:cs="Meiryo UI"/>
          <w:kern w:val="0"/>
          <w:sz w:val="18"/>
          <w:szCs w:val="16"/>
        </w:rPr>
        <w:br/>
      </w:r>
      <w:r w:rsidRPr="00FB3939">
        <w:rPr>
          <w:rFonts w:ascii="Meiryo UI" w:eastAsia="Meiryo UI" w:hAnsi="Meiryo UI" w:cs="Meiryo UI" w:hint="eastAsia"/>
          <w:kern w:val="0"/>
          <w:sz w:val="18"/>
          <w:szCs w:val="18"/>
        </w:rPr>
        <w:t>1：バンダイのカプセルトイ新商品をすべて取りそろえている！</w:t>
      </w:r>
    </w:p>
    <w:p w14:paraId="4E8C81DE" w14:textId="77777777" w:rsidR="009E6532" w:rsidRPr="00FB3939" w:rsidRDefault="009E6532" w:rsidP="009E6532">
      <w:pPr>
        <w:autoSpaceDE w:val="0"/>
        <w:autoSpaceDN w:val="0"/>
        <w:adjustRightInd w:val="0"/>
        <w:snapToGrid w:val="0"/>
        <w:ind w:rightChars="135" w:right="283" w:firstLineChars="100" w:firstLine="180"/>
        <w:rPr>
          <w:rFonts w:ascii="Meiryo UI" w:eastAsia="Meiryo UI" w:hAnsi="Meiryo UI" w:cs="Meiryo UI"/>
          <w:kern w:val="0"/>
          <w:sz w:val="18"/>
          <w:szCs w:val="18"/>
        </w:rPr>
      </w:pPr>
      <w:r w:rsidRPr="00FB3939">
        <w:rPr>
          <w:rFonts w:ascii="Meiryo UI" w:eastAsia="Meiryo UI" w:hAnsi="Meiryo UI" w:cs="Meiryo UI" w:hint="eastAsia"/>
          <w:kern w:val="0"/>
          <w:sz w:val="18"/>
          <w:szCs w:val="18"/>
        </w:rPr>
        <w:t>2：オンライン店で購入した商品を店舗にて受け取ることができる！</w:t>
      </w:r>
    </w:p>
    <w:p w14:paraId="7F5F0081" w14:textId="77777777" w:rsidR="009E6532" w:rsidRPr="00FB3939" w:rsidRDefault="009E6532" w:rsidP="009E6532">
      <w:pPr>
        <w:autoSpaceDE w:val="0"/>
        <w:autoSpaceDN w:val="0"/>
        <w:adjustRightInd w:val="0"/>
        <w:snapToGrid w:val="0"/>
        <w:ind w:rightChars="135" w:right="283" w:firstLineChars="100" w:firstLine="180"/>
        <w:rPr>
          <w:rFonts w:ascii="Meiryo UI" w:eastAsia="Meiryo UI" w:hAnsi="Meiryo UI" w:cs="Meiryo UI"/>
          <w:kern w:val="0"/>
          <w:sz w:val="18"/>
          <w:szCs w:val="18"/>
        </w:rPr>
      </w:pPr>
      <w:r w:rsidRPr="00FB3939">
        <w:rPr>
          <w:rFonts w:ascii="Meiryo UI" w:eastAsia="Meiryo UI" w:hAnsi="Meiryo UI" w:cs="Meiryo UI" w:hint="eastAsia"/>
          <w:kern w:val="0"/>
          <w:sz w:val="18"/>
          <w:szCs w:val="18"/>
        </w:rPr>
        <w:t>3：オフィシャルショップならではの「ガシャポン体験」ができる！</w:t>
      </w:r>
    </w:p>
    <w:p w14:paraId="7AA3536A" w14:textId="42D9BD2F" w:rsidR="009E6532" w:rsidRPr="00FB3939" w:rsidRDefault="00C04166" w:rsidP="009E6532">
      <w:pPr>
        <w:autoSpaceDE w:val="0"/>
        <w:autoSpaceDN w:val="0"/>
        <w:adjustRightInd w:val="0"/>
        <w:snapToGrid w:val="0"/>
        <w:ind w:rightChars="135" w:right="283" w:firstLineChars="100" w:firstLine="180"/>
        <w:rPr>
          <w:rFonts w:ascii="Meiryo UI" w:eastAsia="Meiryo UI" w:hAnsi="Meiryo UI" w:cs="Meiryo UI"/>
          <w:kern w:val="0"/>
          <w:sz w:val="18"/>
          <w:szCs w:val="18"/>
        </w:rPr>
      </w:pPr>
      <w:r w:rsidRPr="00C04166">
        <w:rPr>
          <w:rFonts w:ascii="Meiryo UI" w:eastAsia="Meiryo UI" w:hAnsi="Meiryo UI" w:cs="Meiryo UI" w:hint="eastAsia"/>
          <w:kern w:val="0"/>
          <w:sz w:val="18"/>
          <w:szCs w:val="18"/>
        </w:rPr>
        <w:t>※オンライン店で購入した商品の店舗受け取りは、現在準備中です。あらかじめご了承ください</w:t>
      </w:r>
      <w:r w:rsidR="009E6532" w:rsidRPr="00FB3939">
        <w:rPr>
          <w:rFonts w:ascii="Meiryo UI" w:eastAsia="Meiryo UI" w:hAnsi="Meiryo UI" w:cs="Meiryo UI" w:hint="eastAsia"/>
          <w:kern w:val="0"/>
          <w:sz w:val="18"/>
          <w:szCs w:val="18"/>
        </w:rPr>
        <w:t>。</w:t>
      </w:r>
    </w:p>
    <w:p w14:paraId="132E2304" w14:textId="77777777" w:rsidR="00290315" w:rsidRDefault="00290315" w:rsidP="00A65FD0">
      <w:pPr>
        <w:tabs>
          <w:tab w:val="left" w:pos="10206"/>
        </w:tabs>
        <w:autoSpaceDE w:val="0"/>
        <w:autoSpaceDN w:val="0"/>
        <w:adjustRightInd w:val="0"/>
        <w:snapToGrid w:val="0"/>
        <w:ind w:rightChars="135" w:right="283"/>
        <w:rPr>
          <w:rFonts w:ascii="Meiryo UI" w:eastAsia="Meiryo UI" w:hAnsi="Meiryo UI" w:cs="Meiryo UI" w:hint="eastAsia"/>
          <w:kern w:val="0"/>
          <w:sz w:val="18"/>
          <w:szCs w:val="16"/>
        </w:rPr>
      </w:pPr>
    </w:p>
    <w:p w14:paraId="7898DAC6" w14:textId="77777777" w:rsidR="003D109F" w:rsidRPr="00A65FD0" w:rsidRDefault="003D109F" w:rsidP="003D109F">
      <w:pPr>
        <w:tabs>
          <w:tab w:val="left" w:pos="10206"/>
        </w:tabs>
        <w:autoSpaceDE w:val="0"/>
        <w:autoSpaceDN w:val="0"/>
        <w:adjustRightInd w:val="0"/>
        <w:snapToGrid w:val="0"/>
        <w:ind w:left="900" w:rightChars="135" w:right="283" w:hangingChars="500" w:hanging="900"/>
        <w:rPr>
          <w:rFonts w:ascii="Meiryo UI" w:eastAsia="Meiryo UI" w:hAnsi="Meiryo UI" w:cs="Meiryo UI"/>
          <w:b/>
          <w:bCs/>
          <w:kern w:val="0"/>
          <w:sz w:val="18"/>
          <w:szCs w:val="16"/>
        </w:rPr>
      </w:pPr>
      <w:r w:rsidRPr="00A65FD0">
        <w:rPr>
          <w:rFonts w:ascii="Meiryo UI" w:eastAsia="Meiryo UI" w:hAnsi="Meiryo UI" w:cs="Meiryo UI" w:hint="eastAsia"/>
          <w:b/>
          <w:bCs/>
          <w:kern w:val="0"/>
          <w:sz w:val="18"/>
          <w:szCs w:val="16"/>
        </w:rPr>
        <w:t>『ガシャポンバンダイオフィシャルショップ』未来屋書店古川橋駅前店　オープン記念キャンペーン開催！</w:t>
      </w:r>
    </w:p>
    <w:p w14:paraId="1B0DE8B3" w14:textId="77777777" w:rsidR="003D109F" w:rsidRPr="00A65FD0" w:rsidRDefault="003D109F" w:rsidP="003D109F">
      <w:pPr>
        <w:tabs>
          <w:tab w:val="left" w:pos="10206"/>
        </w:tabs>
        <w:autoSpaceDE w:val="0"/>
        <w:autoSpaceDN w:val="0"/>
        <w:adjustRightInd w:val="0"/>
        <w:snapToGrid w:val="0"/>
        <w:ind w:left="900" w:rightChars="135" w:right="283" w:hangingChars="500" w:hanging="900"/>
        <w:rPr>
          <w:rFonts w:ascii="Meiryo UI" w:eastAsia="Meiryo UI" w:hAnsi="Meiryo UI" w:cs="Meiryo UI"/>
          <w:b/>
          <w:kern w:val="0"/>
          <w:sz w:val="18"/>
          <w:szCs w:val="16"/>
        </w:rPr>
      </w:pPr>
      <w:r w:rsidRPr="00A65FD0">
        <w:rPr>
          <w:rFonts w:ascii="Meiryo UI" w:eastAsia="Meiryo UI" w:hAnsi="Meiryo UI" w:cs="Meiryo UI" w:hint="eastAsia"/>
          <w:b/>
          <w:kern w:val="0"/>
          <w:sz w:val="18"/>
          <w:szCs w:val="16"/>
        </w:rPr>
        <w:t>11月1日(水)～11月3日(金・祝)開催！「X（旧ツイッター）フォロー」＆「空カプセル3個回収キャンペーン」</w:t>
      </w:r>
    </w:p>
    <w:p w14:paraId="7FA4DDC9" w14:textId="77777777" w:rsidR="003D109F" w:rsidRPr="00A65FD0" w:rsidRDefault="003D109F" w:rsidP="003D109F">
      <w:pPr>
        <w:tabs>
          <w:tab w:val="left" w:pos="10206"/>
        </w:tabs>
        <w:autoSpaceDE w:val="0"/>
        <w:autoSpaceDN w:val="0"/>
        <w:adjustRightInd w:val="0"/>
        <w:snapToGrid w:val="0"/>
        <w:ind w:left="900" w:rightChars="135" w:right="283" w:hangingChars="500" w:hanging="900"/>
        <w:rPr>
          <w:rFonts w:ascii="Meiryo UI" w:eastAsia="Meiryo UI" w:hAnsi="Meiryo UI" w:cs="Meiryo UI"/>
          <w:b/>
          <w:kern w:val="0"/>
          <w:sz w:val="18"/>
          <w:szCs w:val="16"/>
        </w:rPr>
      </w:pPr>
      <w:r w:rsidRPr="00A65FD0">
        <w:rPr>
          <w:rFonts w:ascii="Meiryo UI" w:eastAsia="Meiryo UI" w:hAnsi="Meiryo UI" w:cs="Meiryo UI" w:hint="eastAsia"/>
          <w:b/>
          <w:kern w:val="0"/>
          <w:sz w:val="18"/>
          <w:szCs w:val="16"/>
        </w:rPr>
        <w:t>▼ツイッターフォローキャンペーン</w:t>
      </w:r>
    </w:p>
    <w:p w14:paraId="72DD6226" w14:textId="77777777" w:rsidR="003D109F" w:rsidRDefault="003D109F" w:rsidP="003D109F">
      <w:pPr>
        <w:tabs>
          <w:tab w:val="left" w:pos="10206"/>
        </w:tabs>
        <w:autoSpaceDE w:val="0"/>
        <w:autoSpaceDN w:val="0"/>
        <w:adjustRightInd w:val="0"/>
        <w:snapToGrid w:val="0"/>
        <w:ind w:rightChars="135" w:right="283"/>
        <w:jc w:val="left"/>
        <w:rPr>
          <w:rFonts w:ascii="Meiryo UI" w:eastAsia="Meiryo UI" w:hAnsi="Meiryo UI" w:cs="Meiryo UI"/>
          <w:kern w:val="0"/>
          <w:sz w:val="18"/>
          <w:szCs w:val="16"/>
        </w:rPr>
      </w:pPr>
      <w:r w:rsidRPr="00A03D53">
        <w:rPr>
          <w:rFonts w:ascii="Meiryo UI" w:eastAsia="Meiryo UI" w:hAnsi="Meiryo UI" w:cs="Meiryo UI" w:hint="eastAsia"/>
          <w:kern w:val="0"/>
          <w:sz w:val="18"/>
          <w:szCs w:val="16"/>
        </w:rPr>
        <w:t>店頭にてX（旧ツイッター）アカウント「ガシャポンバンダイオフィシャルショップ未来屋書店古川橋駅前店」（ @GBO_furukawa ）をフォロー</w:t>
      </w:r>
      <w:r>
        <w:rPr>
          <w:rFonts w:ascii="Meiryo UI" w:eastAsia="Meiryo UI" w:hAnsi="Meiryo UI" w:cs="Meiryo UI" w:hint="eastAsia"/>
          <w:kern w:val="0"/>
          <w:sz w:val="18"/>
          <w:szCs w:val="16"/>
        </w:rPr>
        <w:t>し</w:t>
      </w:r>
      <w:r w:rsidRPr="00A03D53">
        <w:rPr>
          <w:rFonts w:ascii="Meiryo UI" w:eastAsia="Meiryo UI" w:hAnsi="Meiryo UI" w:cs="Meiryo UI" w:hint="eastAsia"/>
          <w:kern w:val="0"/>
          <w:sz w:val="18"/>
          <w:szCs w:val="16"/>
        </w:rPr>
        <w:t>た画面をスタッフへ提示すると「オリジナルエコバッグ」プレゼント！</w:t>
      </w:r>
    </w:p>
    <w:p w14:paraId="320B4F01" w14:textId="77777777" w:rsidR="003D109F" w:rsidRDefault="003D109F" w:rsidP="003D109F">
      <w:pPr>
        <w:tabs>
          <w:tab w:val="left" w:pos="10206"/>
        </w:tabs>
        <w:autoSpaceDE w:val="0"/>
        <w:autoSpaceDN w:val="0"/>
        <w:adjustRightInd w:val="0"/>
        <w:snapToGrid w:val="0"/>
        <w:ind w:rightChars="135" w:right="283"/>
        <w:jc w:val="left"/>
        <w:rPr>
          <w:rFonts w:ascii="Meiryo UI" w:eastAsia="Meiryo UI" w:hAnsi="Meiryo UI" w:cs="Meiryo UI"/>
          <w:kern w:val="0"/>
          <w:sz w:val="18"/>
          <w:szCs w:val="16"/>
        </w:rPr>
      </w:pPr>
    </w:p>
    <w:p w14:paraId="76E2B54C" w14:textId="77777777" w:rsidR="003D109F" w:rsidRPr="00A65FD0" w:rsidRDefault="003D109F" w:rsidP="003D109F">
      <w:pPr>
        <w:tabs>
          <w:tab w:val="left" w:pos="10206"/>
        </w:tabs>
        <w:autoSpaceDE w:val="0"/>
        <w:autoSpaceDN w:val="0"/>
        <w:adjustRightInd w:val="0"/>
        <w:snapToGrid w:val="0"/>
        <w:ind w:left="900" w:rightChars="135" w:right="283" w:hangingChars="500" w:hanging="900"/>
        <w:jc w:val="left"/>
        <w:rPr>
          <w:rFonts w:ascii="Meiryo UI" w:eastAsia="Meiryo UI" w:hAnsi="Meiryo UI" w:cs="Meiryo UI"/>
          <w:b/>
          <w:kern w:val="0"/>
          <w:sz w:val="18"/>
          <w:szCs w:val="16"/>
        </w:rPr>
      </w:pPr>
      <w:r w:rsidRPr="00A65FD0">
        <w:rPr>
          <w:rFonts w:ascii="Meiryo UI" w:eastAsia="Meiryo UI" w:hAnsi="Meiryo UI" w:cs="Meiryo UI" w:hint="eastAsia"/>
          <w:b/>
          <w:kern w:val="0"/>
          <w:sz w:val="18"/>
          <w:szCs w:val="16"/>
        </w:rPr>
        <w:t>▼空カプセル3個回収キャンペーン</w:t>
      </w:r>
    </w:p>
    <w:p w14:paraId="53A039CA" w14:textId="7A6A264E" w:rsidR="003D109F" w:rsidRDefault="003D109F" w:rsidP="00A65FD0">
      <w:pPr>
        <w:tabs>
          <w:tab w:val="left" w:pos="10206"/>
        </w:tabs>
        <w:autoSpaceDE w:val="0"/>
        <w:autoSpaceDN w:val="0"/>
        <w:adjustRightInd w:val="0"/>
        <w:snapToGrid w:val="0"/>
        <w:ind w:left="900" w:rightChars="135" w:right="283" w:hangingChars="500" w:hanging="900"/>
        <w:jc w:val="left"/>
        <w:rPr>
          <w:rFonts w:ascii="Meiryo UI" w:eastAsia="Meiryo UI" w:hAnsi="Meiryo UI" w:cs="Meiryo UI" w:hint="eastAsia"/>
          <w:kern w:val="0"/>
          <w:sz w:val="18"/>
          <w:szCs w:val="16"/>
        </w:rPr>
      </w:pPr>
      <w:r w:rsidRPr="00A03D53">
        <w:rPr>
          <w:rFonts w:ascii="Meiryo UI" w:eastAsia="Meiryo UI" w:hAnsi="Meiryo UI" w:cs="Meiryo UI" w:hint="eastAsia"/>
          <w:kern w:val="0"/>
          <w:sz w:val="18"/>
          <w:szCs w:val="16"/>
        </w:rPr>
        <w:t>ナムコアプリと連動して空カプセル3個を「ガシャポイントステーション」へ入れると「オリジナルステッカー」をプレゼント！</w:t>
      </w:r>
    </w:p>
    <w:p w14:paraId="44D5E11C" w14:textId="77777777" w:rsidR="003D109F" w:rsidRPr="00A03D53" w:rsidRDefault="003D109F" w:rsidP="003D109F">
      <w:pPr>
        <w:tabs>
          <w:tab w:val="left" w:pos="10206"/>
        </w:tabs>
        <w:autoSpaceDE w:val="0"/>
        <w:autoSpaceDN w:val="0"/>
        <w:adjustRightInd w:val="0"/>
        <w:snapToGrid w:val="0"/>
        <w:ind w:left="900" w:rightChars="135" w:right="283" w:hangingChars="500" w:hanging="900"/>
        <w:jc w:val="left"/>
        <w:rPr>
          <w:rFonts w:ascii="Meiryo UI" w:eastAsia="Meiryo UI" w:hAnsi="Meiryo UI" w:cs="Meiryo UI"/>
          <w:kern w:val="0"/>
          <w:sz w:val="18"/>
          <w:szCs w:val="16"/>
        </w:rPr>
      </w:pPr>
      <w:r w:rsidRPr="00A03D53">
        <w:rPr>
          <w:rFonts w:ascii="Meiryo UI" w:eastAsia="Meiryo UI" w:hAnsi="Meiryo UI" w:cs="Meiryo UI" w:hint="eastAsia"/>
          <w:kern w:val="0"/>
          <w:sz w:val="18"/>
          <w:szCs w:val="16"/>
        </w:rPr>
        <w:t>さらに！ガシャポンバンダイオフィシャルショップでしか入手できないコミック本サイズの「オリジナルブックカバー」がその場で当たるキャンペーンを実施！</w:t>
      </w:r>
    </w:p>
    <w:p w14:paraId="5C29CA22" w14:textId="77777777" w:rsidR="003D109F" w:rsidRDefault="003D109F" w:rsidP="003D109F">
      <w:pPr>
        <w:tabs>
          <w:tab w:val="left" w:pos="10206"/>
        </w:tabs>
        <w:autoSpaceDE w:val="0"/>
        <w:autoSpaceDN w:val="0"/>
        <w:adjustRightInd w:val="0"/>
        <w:snapToGrid w:val="0"/>
        <w:ind w:left="900" w:rightChars="135" w:right="283" w:hangingChars="500" w:hanging="900"/>
        <w:jc w:val="left"/>
        <w:rPr>
          <w:rFonts w:ascii="Meiryo UI" w:eastAsia="Meiryo UI" w:hAnsi="Meiryo UI" w:cs="Meiryo UI"/>
          <w:kern w:val="0"/>
          <w:sz w:val="18"/>
          <w:szCs w:val="16"/>
        </w:rPr>
      </w:pPr>
      <w:r w:rsidRPr="00A03D53">
        <w:rPr>
          <w:rFonts w:ascii="Meiryo UI" w:eastAsia="Meiryo UI" w:hAnsi="Meiryo UI" w:cs="Meiryo UI" w:hint="eastAsia"/>
          <w:kern w:val="0"/>
          <w:sz w:val="18"/>
          <w:szCs w:val="16"/>
        </w:rPr>
        <w:t>各日20名さまに当たりま</w:t>
      </w:r>
      <w:r>
        <w:rPr>
          <w:rFonts w:ascii="Meiryo UI" w:eastAsia="Meiryo UI" w:hAnsi="Meiryo UI" w:cs="Meiryo UI" w:hint="eastAsia"/>
          <w:kern w:val="0"/>
          <w:sz w:val="18"/>
          <w:szCs w:val="16"/>
        </w:rPr>
        <w:t>す。</w:t>
      </w:r>
    </w:p>
    <w:p w14:paraId="59A0603D" w14:textId="77777777" w:rsidR="003D109F" w:rsidRPr="003D109F" w:rsidRDefault="003D109F" w:rsidP="003D109F">
      <w:pPr>
        <w:tabs>
          <w:tab w:val="left" w:pos="10206"/>
        </w:tabs>
        <w:autoSpaceDE w:val="0"/>
        <w:autoSpaceDN w:val="0"/>
        <w:adjustRightInd w:val="0"/>
        <w:snapToGrid w:val="0"/>
        <w:ind w:rightChars="135" w:right="283"/>
        <w:rPr>
          <w:rFonts w:ascii="Meiryo UI" w:eastAsia="Meiryo UI" w:hAnsi="Meiryo UI" w:cs="Meiryo UI"/>
          <w:kern w:val="0"/>
          <w:sz w:val="18"/>
          <w:szCs w:val="16"/>
        </w:rPr>
      </w:pPr>
    </w:p>
    <w:p w14:paraId="247A51D7" w14:textId="58E2B7D9" w:rsidR="00290315" w:rsidRPr="00290315" w:rsidRDefault="001156FF" w:rsidP="009E6532">
      <w:pPr>
        <w:tabs>
          <w:tab w:val="left" w:pos="10206"/>
        </w:tabs>
        <w:autoSpaceDE w:val="0"/>
        <w:autoSpaceDN w:val="0"/>
        <w:adjustRightInd w:val="0"/>
        <w:snapToGrid w:val="0"/>
        <w:ind w:left="1100" w:rightChars="135" w:right="283" w:hangingChars="500" w:hanging="1100"/>
        <w:rPr>
          <w:rFonts w:ascii="Meiryo UI" w:eastAsia="Meiryo UI" w:hAnsi="Meiryo UI" w:cs="Meiryo UI"/>
          <w:color w:val="FF0000"/>
          <w:kern w:val="0"/>
          <w:sz w:val="22"/>
          <w:szCs w:val="21"/>
        </w:rPr>
      </w:pPr>
      <w:r w:rsidRPr="001156FF">
        <w:rPr>
          <w:rFonts w:ascii="Meiryo UI" w:eastAsia="Meiryo UI" w:hAnsi="Meiryo UI" w:cs="Meiryo UI"/>
          <w:noProof/>
          <w:color w:val="FF0000"/>
          <w:kern w:val="0"/>
          <w:sz w:val="22"/>
          <w:szCs w:val="21"/>
        </w:rPr>
        <w:drawing>
          <wp:inline distT="0" distB="0" distL="0" distR="0" wp14:anchorId="0CB3ED28" wp14:editId="429AD3EE">
            <wp:extent cx="6645910" cy="2613660"/>
            <wp:effectExtent l="0" t="0" r="2540" b="0"/>
            <wp:docPr id="2493670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67083" name=""/>
                    <pic:cNvPicPr/>
                  </pic:nvPicPr>
                  <pic:blipFill>
                    <a:blip r:embed="rId12"/>
                    <a:stretch>
                      <a:fillRect/>
                    </a:stretch>
                  </pic:blipFill>
                  <pic:spPr>
                    <a:xfrm>
                      <a:off x="0" y="0"/>
                      <a:ext cx="6645910" cy="2613660"/>
                    </a:xfrm>
                    <a:prstGeom prst="rect">
                      <a:avLst/>
                    </a:prstGeom>
                  </pic:spPr>
                </pic:pic>
              </a:graphicData>
            </a:graphic>
          </wp:inline>
        </w:drawing>
      </w:r>
    </w:p>
    <w:p w14:paraId="6AE5AAFC" w14:textId="77777777" w:rsidR="003D109F" w:rsidRDefault="003D109F"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p>
    <w:p w14:paraId="0078D3CA" w14:textId="6A020779" w:rsidR="000208FA" w:rsidRPr="00A65FD0" w:rsidRDefault="000208FA" w:rsidP="000208FA">
      <w:pPr>
        <w:tabs>
          <w:tab w:val="left" w:pos="10206"/>
        </w:tabs>
        <w:autoSpaceDE w:val="0"/>
        <w:autoSpaceDN w:val="0"/>
        <w:adjustRightInd w:val="0"/>
        <w:snapToGrid w:val="0"/>
        <w:ind w:rightChars="135" w:right="283"/>
        <w:rPr>
          <w:rFonts w:ascii="Meiryo UI" w:eastAsia="Meiryo UI" w:hAnsi="Meiryo UI" w:cs="Meiryo UI"/>
          <w:b/>
          <w:kern w:val="0"/>
          <w:sz w:val="18"/>
          <w:szCs w:val="16"/>
        </w:rPr>
      </w:pPr>
      <w:r w:rsidRPr="00A65FD0">
        <w:rPr>
          <w:rFonts w:ascii="Meiryo UI" w:eastAsia="Meiryo UI" w:hAnsi="Meiryo UI" w:cs="Meiryo UI" w:hint="eastAsia"/>
          <w:b/>
          <w:kern w:val="0"/>
          <w:sz w:val="18"/>
          <w:szCs w:val="16"/>
        </w:rPr>
        <w:t>■「</w:t>
      </w:r>
      <w:r w:rsidR="00032466" w:rsidRPr="00A65FD0">
        <w:rPr>
          <w:rFonts w:ascii="Meiryo UI" w:eastAsia="Meiryo UI" w:hAnsi="Meiryo UI" w:cs="Meiryo UI" w:hint="eastAsia"/>
          <w:b/>
          <w:kern w:val="0"/>
          <w:sz w:val="18"/>
          <w:szCs w:val="16"/>
        </w:rPr>
        <w:t>未来屋書店古川橋駅前</w:t>
      </w:r>
      <w:r w:rsidRPr="00A65FD0">
        <w:rPr>
          <w:rFonts w:ascii="Meiryo UI" w:eastAsia="Meiryo UI" w:hAnsi="Meiryo UI" w:cs="Meiryo UI" w:hint="eastAsia"/>
          <w:b/>
          <w:kern w:val="0"/>
          <w:sz w:val="18"/>
          <w:szCs w:val="16"/>
        </w:rPr>
        <w:t>店」概要</w:t>
      </w:r>
    </w:p>
    <w:p w14:paraId="36619C6A" w14:textId="3E912A16" w:rsidR="000208FA" w:rsidRPr="000208FA"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r w:rsidRPr="000208FA">
        <w:rPr>
          <w:rFonts w:ascii="Meiryo UI" w:eastAsia="Meiryo UI" w:hAnsi="Meiryo UI" w:cs="Meiryo UI" w:hint="eastAsia"/>
          <w:kern w:val="0"/>
          <w:sz w:val="18"/>
          <w:szCs w:val="16"/>
        </w:rPr>
        <w:t>【住所】　　　　〒</w:t>
      </w:r>
      <w:r w:rsidR="00032466">
        <w:rPr>
          <w:rFonts w:ascii="Meiryo UI" w:eastAsia="Meiryo UI" w:hAnsi="Meiryo UI" w:cs="Meiryo UI" w:hint="eastAsia"/>
          <w:kern w:val="0"/>
          <w:sz w:val="18"/>
          <w:szCs w:val="16"/>
        </w:rPr>
        <w:t>571‐0030　大阪府門真市末広町41－2　そよら古川橋駅前２F</w:t>
      </w:r>
    </w:p>
    <w:p w14:paraId="59BA528B" w14:textId="2AF7B52A" w:rsidR="000208FA" w:rsidRPr="000208FA"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r w:rsidRPr="000208FA">
        <w:rPr>
          <w:rFonts w:ascii="Meiryo UI" w:eastAsia="Meiryo UI" w:hAnsi="Meiryo UI" w:cs="Meiryo UI" w:hint="eastAsia"/>
          <w:kern w:val="0"/>
          <w:sz w:val="18"/>
          <w:szCs w:val="16"/>
        </w:rPr>
        <w:t xml:space="preserve">【電話番号】　　</w:t>
      </w:r>
      <w:r w:rsidR="00032466">
        <w:rPr>
          <w:rFonts w:ascii="Meiryo UI" w:eastAsia="Meiryo UI" w:hAnsi="Meiryo UI" w:cs="Meiryo UI" w:hint="eastAsia"/>
          <w:kern w:val="0"/>
          <w:sz w:val="18"/>
          <w:szCs w:val="16"/>
        </w:rPr>
        <w:t>080‐7169‐2291</w:t>
      </w:r>
    </w:p>
    <w:p w14:paraId="0F6AAEFB" w14:textId="24AF052E" w:rsidR="00D66F9C"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r w:rsidRPr="000208FA">
        <w:rPr>
          <w:rFonts w:ascii="Meiryo UI" w:eastAsia="Meiryo UI" w:hAnsi="Meiryo UI" w:cs="Meiryo UI" w:hint="eastAsia"/>
          <w:kern w:val="0"/>
          <w:sz w:val="18"/>
          <w:szCs w:val="16"/>
        </w:rPr>
        <w:t>【営業時間】　　9:00～21:00（</w:t>
      </w:r>
      <w:r w:rsidR="00032466">
        <w:rPr>
          <w:rFonts w:ascii="Meiryo UI" w:eastAsia="Meiryo UI" w:hAnsi="Meiryo UI" w:cs="Meiryo UI" w:hint="eastAsia"/>
          <w:kern w:val="0"/>
          <w:sz w:val="18"/>
          <w:szCs w:val="16"/>
        </w:rPr>
        <w:t>ラウンジ</w:t>
      </w:r>
      <w:r w:rsidRPr="000208FA">
        <w:rPr>
          <w:rFonts w:ascii="Meiryo UI" w:eastAsia="Meiryo UI" w:hAnsi="Meiryo UI" w:cs="Meiryo UI" w:hint="eastAsia"/>
          <w:kern w:val="0"/>
          <w:sz w:val="18"/>
          <w:szCs w:val="16"/>
        </w:rPr>
        <w:t>最終受付時間20:00）</w:t>
      </w:r>
    </w:p>
    <w:p w14:paraId="5D07B577" w14:textId="77777777" w:rsidR="000208FA" w:rsidRPr="000208FA"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p>
    <w:p w14:paraId="3C74400E" w14:textId="5CE9C656" w:rsidR="00BA5D6C" w:rsidRPr="00D66F9C" w:rsidRDefault="00BA5D6C" w:rsidP="00D66F9C">
      <w:pPr>
        <w:tabs>
          <w:tab w:val="left" w:pos="10206"/>
        </w:tabs>
        <w:autoSpaceDE w:val="0"/>
        <w:autoSpaceDN w:val="0"/>
        <w:adjustRightInd w:val="0"/>
        <w:snapToGrid w:val="0"/>
        <w:ind w:leftChars="67" w:left="141" w:rightChars="135" w:right="283" w:firstLine="1"/>
        <w:jc w:val="left"/>
        <w:rPr>
          <w:rFonts w:ascii="Meiryo UI" w:eastAsia="Meiryo UI" w:hAnsi="Meiryo UI" w:cs="Meiryo UI"/>
          <w:kern w:val="0"/>
          <w:sz w:val="18"/>
          <w:szCs w:val="16"/>
        </w:rPr>
      </w:pPr>
      <w:r w:rsidRPr="005841F7">
        <w:rPr>
          <w:rFonts w:ascii="Meiryo UI" w:eastAsia="Meiryo UI" w:hAnsi="Meiryo UI"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EAB78"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" strokecolor="black [3200]" strokeweight=".5pt">
                <v:stroke joinstyle="miter"/>
              </v:line>
            </w:pict>
          </mc:Fallback>
        </mc:AlternateContent>
      </w:r>
      <w:r w:rsidRPr="005841F7">
        <w:rPr>
          <w:rFonts w:ascii="Meiryo UI" w:eastAsia="Meiryo UI" w:hAnsi="Meiryo UI" w:cs="Meiryo UI"/>
          <w:kern w:val="0"/>
          <w:sz w:val="16"/>
          <w:szCs w:val="16"/>
        </w:rPr>
        <w:tab/>
      </w:r>
    </w:p>
    <w:p w14:paraId="52CA2716" w14:textId="77777777" w:rsidR="00BA5D6C" w:rsidRPr="00603571" w:rsidRDefault="00BA5D6C" w:rsidP="00BA5D6C">
      <w:pPr>
        <w:tabs>
          <w:tab w:val="center" w:pos="5033"/>
        </w:tabs>
        <w:snapToGrid w:val="0"/>
        <w:ind w:rightChars="202" w:right="424"/>
        <w:jc w:val="left"/>
        <w:rPr>
          <w:rFonts w:ascii="Meiryo UI" w:eastAsia="Meiryo UI" w:hAnsi="Meiryo UI" w:cs="Meiryo UI"/>
          <w:b/>
          <w:noProof/>
          <w:sz w:val="16"/>
          <w:szCs w:val="16"/>
        </w:rPr>
      </w:pPr>
      <w:r w:rsidRPr="00603571">
        <w:rPr>
          <w:rFonts w:ascii="Meiryo UI" w:eastAsia="Meiryo UI" w:hAnsi="Meiryo UI" w:cs="Meiryo UI" w:hint="eastAsia"/>
          <w:b/>
          <w:noProof/>
          <w:sz w:val="16"/>
          <w:szCs w:val="16"/>
        </w:rPr>
        <w:t>■会社概要</w:t>
      </w:r>
    </w:p>
    <w:p w14:paraId="304A5434" w14:textId="77777777"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 xml:space="preserve">【社名】　　　　　　</w:t>
      </w:r>
      <w:r>
        <w:rPr>
          <w:rFonts w:ascii="Meiryo UI" w:eastAsia="Meiryo UI" w:hAnsi="Meiryo UI" w:cs="Meiryo UI" w:hint="eastAsia"/>
          <w:noProof/>
          <w:sz w:val="16"/>
          <w:szCs w:val="16"/>
        </w:rPr>
        <w:t xml:space="preserve">　　　</w:t>
      </w:r>
      <w:r w:rsidRPr="005841F7">
        <w:rPr>
          <w:rFonts w:ascii="Meiryo UI" w:eastAsia="Meiryo UI" w:hAnsi="Meiryo UI" w:cs="Meiryo UI" w:hint="eastAsia"/>
          <w:noProof/>
          <w:sz w:val="16"/>
          <w:szCs w:val="16"/>
        </w:rPr>
        <w:t>株式会社未来屋書店</w:t>
      </w:r>
    </w:p>
    <w:p w14:paraId="2E8D273C" w14:textId="5AB9EC21"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 xml:space="preserve">【本社】　　　　　　</w:t>
      </w:r>
      <w:r>
        <w:rPr>
          <w:rFonts w:ascii="Meiryo UI" w:eastAsia="Meiryo UI" w:hAnsi="Meiryo UI" w:cs="Meiryo UI" w:hint="eastAsia"/>
          <w:noProof/>
          <w:sz w:val="16"/>
          <w:szCs w:val="16"/>
        </w:rPr>
        <w:t xml:space="preserve">　　　</w:t>
      </w:r>
      <w:r w:rsidR="00F35284">
        <w:rPr>
          <w:rFonts w:ascii="Meiryo UI" w:eastAsia="Meiryo UI" w:hAnsi="Meiryo UI" w:cs="Meiryo UI" w:hint="eastAsia"/>
          <w:noProof/>
          <w:sz w:val="16"/>
          <w:szCs w:val="16"/>
        </w:rPr>
        <w:t>千葉県</w:t>
      </w:r>
      <w:r w:rsidRPr="005841F7">
        <w:rPr>
          <w:rFonts w:ascii="Meiryo UI" w:eastAsia="Meiryo UI" w:hAnsi="Meiryo UI" w:cs="Meiryo UI" w:hint="eastAsia"/>
          <w:noProof/>
          <w:sz w:val="16"/>
          <w:szCs w:val="16"/>
        </w:rPr>
        <w:t>千葉市美浜区中瀬1-</w:t>
      </w:r>
      <w:r w:rsidR="00F35284">
        <w:rPr>
          <w:rFonts w:ascii="Meiryo UI" w:eastAsia="Meiryo UI" w:hAnsi="Meiryo UI" w:cs="Meiryo UI" w:hint="eastAsia"/>
          <w:noProof/>
          <w:sz w:val="16"/>
          <w:szCs w:val="16"/>
        </w:rPr>
        <w:t>5-1イオンタワー9</w:t>
      </w:r>
      <w:r w:rsidRPr="005841F7">
        <w:rPr>
          <w:rFonts w:ascii="Meiryo UI" w:eastAsia="Meiryo UI" w:hAnsi="Meiryo UI" w:cs="Meiryo UI" w:hint="eastAsia"/>
          <w:noProof/>
          <w:sz w:val="16"/>
          <w:szCs w:val="16"/>
        </w:rPr>
        <w:t>F</w:t>
      </w:r>
    </w:p>
    <w:p w14:paraId="7826E230" w14:textId="77777777"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 xml:space="preserve">【電話番号】　　　</w:t>
      </w:r>
      <w:r>
        <w:rPr>
          <w:rFonts w:ascii="Meiryo UI" w:eastAsia="Meiryo UI" w:hAnsi="Meiryo UI" w:cs="Meiryo UI" w:hint="eastAsia"/>
          <w:noProof/>
          <w:sz w:val="16"/>
          <w:szCs w:val="16"/>
        </w:rPr>
        <w:t xml:space="preserve">　　　</w:t>
      </w:r>
      <w:r w:rsidRPr="005841F7">
        <w:rPr>
          <w:rFonts w:ascii="Meiryo UI" w:eastAsia="Meiryo UI" w:hAnsi="Meiryo UI" w:cs="Meiryo UI" w:hint="eastAsia"/>
          <w:noProof/>
          <w:sz w:val="16"/>
          <w:szCs w:val="16"/>
        </w:rPr>
        <w:t>043-298-1021（代表）</w:t>
      </w:r>
    </w:p>
    <w:p w14:paraId="06C050E3" w14:textId="77777777"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 xml:space="preserve">【設立】　　　　　　</w:t>
      </w:r>
      <w:r>
        <w:rPr>
          <w:rFonts w:ascii="Meiryo UI" w:eastAsia="Meiryo UI" w:hAnsi="Meiryo UI" w:cs="Meiryo UI" w:hint="eastAsia"/>
          <w:noProof/>
          <w:sz w:val="16"/>
          <w:szCs w:val="16"/>
        </w:rPr>
        <w:t xml:space="preserve">　　　</w:t>
      </w:r>
      <w:r w:rsidRPr="005841F7">
        <w:rPr>
          <w:rFonts w:ascii="Meiryo UI" w:eastAsia="Meiryo UI" w:hAnsi="Meiryo UI" w:cs="Meiryo UI" w:hint="eastAsia"/>
          <w:noProof/>
          <w:sz w:val="16"/>
          <w:szCs w:val="16"/>
        </w:rPr>
        <w:t>1985年12月24日</w:t>
      </w:r>
    </w:p>
    <w:p w14:paraId="1AEBDB46" w14:textId="77777777"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 xml:space="preserve">【資本金】　　　　</w:t>
      </w:r>
      <w:r w:rsidRPr="005841F7">
        <w:rPr>
          <w:rFonts w:ascii="Meiryo UI" w:eastAsia="Meiryo UI" w:hAnsi="Meiryo UI" w:cs="Meiryo UI"/>
          <w:noProof/>
          <w:sz w:val="16"/>
          <w:szCs w:val="16"/>
        </w:rPr>
        <w:t xml:space="preserve"> </w:t>
      </w:r>
      <w:r>
        <w:rPr>
          <w:rFonts w:ascii="Meiryo UI" w:eastAsia="Meiryo UI" w:hAnsi="Meiryo UI" w:cs="Meiryo UI" w:hint="eastAsia"/>
          <w:noProof/>
          <w:sz w:val="16"/>
          <w:szCs w:val="16"/>
        </w:rPr>
        <w:t xml:space="preserve">　　　</w:t>
      </w:r>
      <w:r w:rsidRPr="005841F7">
        <w:rPr>
          <w:rFonts w:ascii="Meiryo UI" w:eastAsia="Meiryo UI" w:hAnsi="Meiryo UI" w:cs="Meiryo UI" w:hint="eastAsia"/>
          <w:noProof/>
          <w:sz w:val="16"/>
          <w:szCs w:val="16"/>
        </w:rPr>
        <w:t>1億円（イオン（株）100％出資）</w:t>
      </w:r>
    </w:p>
    <w:p w14:paraId="6547D8DB" w14:textId="77777777"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【代表取締役社長】</w:t>
      </w:r>
      <w:r>
        <w:rPr>
          <w:rFonts w:ascii="Meiryo UI" w:eastAsia="Meiryo UI" w:hAnsi="Meiryo UI" w:cs="Meiryo UI" w:hint="eastAsia"/>
          <w:noProof/>
          <w:sz w:val="16"/>
          <w:szCs w:val="16"/>
        </w:rPr>
        <w:t xml:space="preserve">　</w:t>
      </w:r>
      <w:r w:rsidRPr="005841F7">
        <w:rPr>
          <w:rFonts w:ascii="Meiryo UI" w:eastAsia="Meiryo UI" w:hAnsi="Meiryo UI" w:cs="Meiryo UI" w:hint="eastAsia"/>
          <w:noProof/>
          <w:sz w:val="16"/>
          <w:szCs w:val="16"/>
        </w:rPr>
        <w:t xml:space="preserve">　松田 裕史（まつだ ゆうじ）</w:t>
      </w:r>
    </w:p>
    <w:p w14:paraId="10572DE4" w14:textId="24FB36D0" w:rsidR="00BA5D6C"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 xml:space="preserve">【事業内容】   </w:t>
      </w:r>
      <w:r>
        <w:rPr>
          <w:rFonts w:ascii="Meiryo UI" w:eastAsia="Meiryo UI" w:hAnsi="Meiryo UI" w:cs="Meiryo UI" w:hint="eastAsia"/>
          <w:noProof/>
          <w:sz w:val="16"/>
          <w:szCs w:val="16"/>
        </w:rPr>
        <w:t xml:space="preserve">　　　　</w:t>
      </w:r>
      <w:r w:rsidRPr="005841F7">
        <w:rPr>
          <w:rFonts w:ascii="Meiryo UI" w:eastAsia="Meiryo UI" w:hAnsi="Meiryo UI" w:cs="Meiryo UI" w:hint="eastAsia"/>
          <w:noProof/>
          <w:sz w:val="16"/>
          <w:szCs w:val="16"/>
        </w:rPr>
        <w:t>書籍・雑誌の販売／文具・雑貨の販売／</w:t>
      </w:r>
      <w:r w:rsidR="00744926" w:rsidRPr="00B169A2">
        <w:rPr>
          <w:rFonts w:ascii="Meiryo UI" w:eastAsia="Meiryo UI" w:hAnsi="Meiryo UI" w:cs="Meiryo UI" w:hint="eastAsia"/>
          <w:noProof/>
          <w:sz w:val="16"/>
          <w:szCs w:val="16"/>
        </w:rPr>
        <w:t>コワーキングスペースの</w:t>
      </w:r>
      <w:r w:rsidRPr="00B169A2">
        <w:rPr>
          <w:rFonts w:ascii="Meiryo UI" w:eastAsia="Meiryo UI" w:hAnsi="Meiryo UI" w:cs="Meiryo UI" w:hint="eastAsia"/>
          <w:noProof/>
          <w:sz w:val="16"/>
          <w:szCs w:val="16"/>
        </w:rPr>
        <w:t>運営</w:t>
      </w:r>
    </w:p>
    <w:p w14:paraId="7B883F9E" w14:textId="77777777" w:rsidR="00BA5D6C" w:rsidRPr="001C519E"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mc:AlternateContent>
          <mc:Choice Requires="wps">
            <w:drawing>
              <wp:anchor distT="0" distB="0" distL="114300" distR="114300" simplePos="0" relativeHeight="251659264" behindDoc="0" locked="0" layoutInCell="1" allowOverlap="1" wp14:anchorId="65455276" wp14:editId="2F795E06">
                <wp:simplePos x="0" y="0"/>
                <wp:positionH relativeFrom="column">
                  <wp:posOffset>-40640</wp:posOffset>
                </wp:positionH>
                <wp:positionV relativeFrom="paragraph">
                  <wp:posOffset>99695</wp:posOffset>
                </wp:positionV>
                <wp:extent cx="67818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D19FA6"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" strokecolor="black [3200]" strokeweight=".5pt">
                <v:stroke joinstyle="miter"/>
              </v:line>
            </w:pict>
          </mc:Fallback>
        </mc:AlternateContent>
      </w:r>
      <w:r w:rsidRPr="005841F7">
        <w:rPr>
          <w:rFonts w:ascii="Meiryo UI" w:eastAsia="Meiryo UI" w:hAnsi="Meiryo UI" w:cs="Meiryo UI"/>
          <w:kern w:val="0"/>
          <w:sz w:val="16"/>
          <w:szCs w:val="16"/>
        </w:rPr>
        <w:tab/>
      </w:r>
    </w:p>
    <w:p w14:paraId="34FD8EA7" w14:textId="77777777" w:rsidR="00BA5D6C" w:rsidRPr="00603571" w:rsidRDefault="00BA5D6C" w:rsidP="00BA5D6C">
      <w:pPr>
        <w:tabs>
          <w:tab w:val="center" w:pos="5033"/>
        </w:tabs>
        <w:snapToGrid w:val="0"/>
        <w:ind w:rightChars="202" w:right="424"/>
        <w:jc w:val="left"/>
        <w:rPr>
          <w:rFonts w:ascii="Meiryo UI" w:eastAsia="Meiryo UI" w:hAnsi="Meiryo UI" w:cs="Meiryo UI"/>
          <w:b/>
          <w:noProof/>
          <w:sz w:val="16"/>
          <w:szCs w:val="16"/>
        </w:rPr>
      </w:pPr>
      <w:bookmarkStart w:id="0" w:name="_GoBack"/>
      <w:r w:rsidRPr="00603571">
        <w:rPr>
          <w:rFonts w:ascii="Meiryo UI" w:eastAsia="Meiryo UI" w:hAnsi="Meiryo UI" w:cs="Meiryo UI" w:hint="eastAsia"/>
          <w:b/>
          <w:noProof/>
          <w:sz w:val="16"/>
          <w:szCs w:val="16"/>
        </w:rPr>
        <w:t>■本件に関するお問い合わせ先</w:t>
      </w:r>
    </w:p>
    <w:bookmarkEnd w:id="0"/>
    <w:p w14:paraId="7E56790D" w14:textId="77777777"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 xml:space="preserve">株式会社 未来屋書店　</w:t>
      </w:r>
    </w:p>
    <w:p w14:paraId="14883A63" w14:textId="77777777" w:rsidR="00F35284" w:rsidRPr="005841F7" w:rsidRDefault="00BA5D6C" w:rsidP="00F35284">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hint="eastAsia"/>
          <w:noProof/>
          <w:sz w:val="16"/>
          <w:szCs w:val="16"/>
        </w:rPr>
        <w:t>千葉県</w:t>
      </w:r>
      <w:r w:rsidR="00F35284" w:rsidRPr="005841F7">
        <w:rPr>
          <w:rFonts w:ascii="Meiryo UI" w:eastAsia="Meiryo UI" w:hAnsi="Meiryo UI" w:cs="Meiryo UI" w:hint="eastAsia"/>
          <w:noProof/>
          <w:sz w:val="16"/>
          <w:szCs w:val="16"/>
        </w:rPr>
        <w:t>千葉市美浜区中瀬1-</w:t>
      </w:r>
      <w:r w:rsidR="00F35284">
        <w:rPr>
          <w:rFonts w:ascii="Meiryo UI" w:eastAsia="Meiryo UI" w:hAnsi="Meiryo UI" w:cs="Meiryo UI" w:hint="eastAsia"/>
          <w:noProof/>
          <w:sz w:val="16"/>
          <w:szCs w:val="16"/>
        </w:rPr>
        <w:t>5-1イオンタワー9</w:t>
      </w:r>
      <w:r w:rsidR="00F35284" w:rsidRPr="005841F7">
        <w:rPr>
          <w:rFonts w:ascii="Meiryo UI" w:eastAsia="Meiryo UI" w:hAnsi="Meiryo UI" w:cs="Meiryo UI" w:hint="eastAsia"/>
          <w:noProof/>
          <w:sz w:val="16"/>
          <w:szCs w:val="16"/>
        </w:rPr>
        <w:t>F</w:t>
      </w:r>
    </w:p>
    <w:p w14:paraId="778DA339" w14:textId="0FF3BC37" w:rsidR="00BA5D6C" w:rsidRPr="005841F7" w:rsidRDefault="00BA5D6C" w:rsidP="00BA5D6C">
      <w:pPr>
        <w:tabs>
          <w:tab w:val="center" w:pos="5033"/>
        </w:tabs>
        <w:snapToGrid w:val="0"/>
        <w:ind w:rightChars="202" w:right="424"/>
        <w:jc w:val="left"/>
        <w:rPr>
          <w:rFonts w:ascii="Meiryo UI" w:eastAsia="Meiryo UI" w:hAnsi="Meiryo UI" w:cs="Meiryo UI"/>
          <w:noProof/>
          <w:sz w:val="16"/>
          <w:szCs w:val="16"/>
        </w:rPr>
      </w:pPr>
      <w:r w:rsidRPr="005841F7">
        <w:rPr>
          <w:rFonts w:ascii="Meiryo UI" w:eastAsia="Meiryo UI" w:hAnsi="Meiryo UI" w:cs="Meiryo UI"/>
          <w:noProof/>
          <w:sz w:val="16"/>
          <w:szCs w:val="16"/>
        </w:rPr>
        <w:lastRenderedPageBreak/>
        <w:t>e-mail : Press@miraiyashoten.co.jp</w:t>
      </w:r>
    </w:p>
    <w:p w14:paraId="0FBBC309" w14:textId="2C6A4B9D" w:rsidR="00BA5D6C" w:rsidRPr="005841F7" w:rsidRDefault="00BA5D6C" w:rsidP="00BA5D6C">
      <w:pPr>
        <w:tabs>
          <w:tab w:val="center" w:pos="5033"/>
        </w:tabs>
        <w:snapToGrid w:val="0"/>
        <w:ind w:rightChars="202" w:right="424"/>
        <w:jc w:val="left"/>
        <w:rPr>
          <w:rFonts w:ascii="Meiryo UI" w:eastAsia="Meiryo UI" w:hAnsi="Meiryo UI" w:cs="Meiryo UI"/>
          <w:sz w:val="16"/>
          <w:szCs w:val="16"/>
        </w:rPr>
      </w:pPr>
      <w:r w:rsidRPr="005841F7">
        <w:rPr>
          <w:rFonts w:ascii="Meiryo UI" w:eastAsia="Meiryo UI" w:hAnsi="Meiryo UI" w:cs="Meiryo UI" w:hint="eastAsia"/>
          <w:noProof/>
          <w:sz w:val="16"/>
          <w:szCs w:val="16"/>
        </w:rPr>
        <w:t>公式ホームページ : http</w:t>
      </w:r>
      <w:r w:rsidR="006855EF">
        <w:rPr>
          <w:rFonts w:ascii="Meiryo UI" w:eastAsia="Meiryo UI" w:hAnsi="Meiryo UI" w:cs="Meiryo UI"/>
          <w:noProof/>
          <w:sz w:val="16"/>
          <w:szCs w:val="16"/>
        </w:rPr>
        <w:t>s</w:t>
      </w:r>
      <w:r w:rsidRPr="005841F7">
        <w:rPr>
          <w:rFonts w:ascii="Meiryo UI" w:eastAsia="Meiryo UI" w:hAnsi="Meiryo UI" w:cs="Meiryo UI" w:hint="eastAsia"/>
          <w:noProof/>
          <w:sz w:val="16"/>
          <w:szCs w:val="16"/>
        </w:rPr>
        <w:t>://www.miraiyashoten.co.jp</w:t>
      </w:r>
    </w:p>
    <w:sectPr w:rsidR="00BA5D6C" w:rsidRPr="005841F7" w:rsidSect="00AA57A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86F58" w14:textId="77777777" w:rsidR="00EF05A4" w:rsidRDefault="00EF05A4" w:rsidP="0031494B">
      <w:r>
        <w:separator/>
      </w:r>
    </w:p>
  </w:endnote>
  <w:endnote w:type="continuationSeparator" w:id="0">
    <w:p w14:paraId="3AA6885C" w14:textId="77777777" w:rsidR="00EF05A4" w:rsidRDefault="00EF05A4"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2FB6E" w14:textId="77777777" w:rsidR="00EF05A4" w:rsidRDefault="00EF05A4" w:rsidP="0031494B">
      <w:r>
        <w:separator/>
      </w:r>
    </w:p>
  </w:footnote>
  <w:footnote w:type="continuationSeparator" w:id="0">
    <w:p w14:paraId="184B98FE" w14:textId="77777777" w:rsidR="00EF05A4" w:rsidRDefault="00EF05A4" w:rsidP="00314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w14:anchorId="3135F787" id="_x0000_i1026" style="width:0;height:1.5pt" o:hralign="center" o:bullet="t" o:hrstd="t" o:hr="t" fillcolor="#a0a0a0" stroked="f">
        <v:textbox inset="5.85pt,.7pt,5.85pt,.7pt"/>
      </v:rect>
    </w:pict>
  </w:numPicBullet>
  <w:abstractNum w:abstractNumId="0" w15:restartNumberingAfterBreak="0">
    <w:nsid w:val="05164BBD"/>
    <w:multiLevelType w:val="hybridMultilevel"/>
    <w:tmpl w:val="428C50E0"/>
    <w:lvl w:ilvl="0" w:tplc="7B889A2E">
      <w:start w:val="1"/>
      <w:numFmt w:val="decimalEnclosedCircle"/>
      <w:lvlText w:val="%1"/>
      <w:lvlJc w:val="left"/>
      <w:pPr>
        <w:ind w:left="711" w:hanging="360"/>
      </w:pPr>
      <w:rPr>
        <w:rFonts w:hint="default"/>
      </w:rPr>
    </w:lvl>
    <w:lvl w:ilvl="1" w:tplc="04090017" w:tentative="1">
      <w:start w:val="1"/>
      <w:numFmt w:val="aiueoFullWidth"/>
      <w:lvlText w:val="(%2)"/>
      <w:lvlJc w:val="left"/>
      <w:pPr>
        <w:ind w:left="1231" w:hanging="440"/>
      </w:pPr>
    </w:lvl>
    <w:lvl w:ilvl="2" w:tplc="04090011" w:tentative="1">
      <w:start w:val="1"/>
      <w:numFmt w:val="decimalEnclosedCircle"/>
      <w:lvlText w:val="%3"/>
      <w:lvlJc w:val="left"/>
      <w:pPr>
        <w:ind w:left="1671" w:hanging="440"/>
      </w:pPr>
    </w:lvl>
    <w:lvl w:ilvl="3" w:tplc="0409000F" w:tentative="1">
      <w:start w:val="1"/>
      <w:numFmt w:val="decimal"/>
      <w:lvlText w:val="%4."/>
      <w:lvlJc w:val="left"/>
      <w:pPr>
        <w:ind w:left="2111" w:hanging="440"/>
      </w:pPr>
    </w:lvl>
    <w:lvl w:ilvl="4" w:tplc="04090017" w:tentative="1">
      <w:start w:val="1"/>
      <w:numFmt w:val="aiueoFullWidth"/>
      <w:lvlText w:val="(%5)"/>
      <w:lvlJc w:val="left"/>
      <w:pPr>
        <w:ind w:left="2551" w:hanging="440"/>
      </w:pPr>
    </w:lvl>
    <w:lvl w:ilvl="5" w:tplc="04090011" w:tentative="1">
      <w:start w:val="1"/>
      <w:numFmt w:val="decimalEnclosedCircle"/>
      <w:lvlText w:val="%6"/>
      <w:lvlJc w:val="left"/>
      <w:pPr>
        <w:ind w:left="2991" w:hanging="440"/>
      </w:pPr>
    </w:lvl>
    <w:lvl w:ilvl="6" w:tplc="0409000F" w:tentative="1">
      <w:start w:val="1"/>
      <w:numFmt w:val="decimal"/>
      <w:lvlText w:val="%7."/>
      <w:lvlJc w:val="left"/>
      <w:pPr>
        <w:ind w:left="3431" w:hanging="440"/>
      </w:pPr>
    </w:lvl>
    <w:lvl w:ilvl="7" w:tplc="04090017" w:tentative="1">
      <w:start w:val="1"/>
      <w:numFmt w:val="aiueoFullWidth"/>
      <w:lvlText w:val="(%8)"/>
      <w:lvlJc w:val="left"/>
      <w:pPr>
        <w:ind w:left="3871" w:hanging="440"/>
      </w:pPr>
    </w:lvl>
    <w:lvl w:ilvl="8" w:tplc="04090011" w:tentative="1">
      <w:start w:val="1"/>
      <w:numFmt w:val="decimalEnclosedCircle"/>
      <w:lvlText w:val="%9"/>
      <w:lvlJc w:val="left"/>
      <w:pPr>
        <w:ind w:left="4311" w:hanging="44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25B"/>
    <w:rsid w:val="00010536"/>
    <w:rsid w:val="000146CD"/>
    <w:rsid w:val="000208FA"/>
    <w:rsid w:val="0002614B"/>
    <w:rsid w:val="00032466"/>
    <w:rsid w:val="000507D4"/>
    <w:rsid w:val="000604C4"/>
    <w:rsid w:val="0006104E"/>
    <w:rsid w:val="000701D7"/>
    <w:rsid w:val="000759F2"/>
    <w:rsid w:val="00083D8B"/>
    <w:rsid w:val="00093024"/>
    <w:rsid w:val="000A077D"/>
    <w:rsid w:val="000B68B8"/>
    <w:rsid w:val="000E30F0"/>
    <w:rsid w:val="00112066"/>
    <w:rsid w:val="001156FF"/>
    <w:rsid w:val="0014277F"/>
    <w:rsid w:val="00144F6C"/>
    <w:rsid w:val="001640CE"/>
    <w:rsid w:val="00180542"/>
    <w:rsid w:val="0019205E"/>
    <w:rsid w:val="001A41BB"/>
    <w:rsid w:val="001C3BD8"/>
    <w:rsid w:val="001E0D44"/>
    <w:rsid w:val="001E4094"/>
    <w:rsid w:val="001E4308"/>
    <w:rsid w:val="001F00E1"/>
    <w:rsid w:val="00203A47"/>
    <w:rsid w:val="00223CF0"/>
    <w:rsid w:val="00240FC0"/>
    <w:rsid w:val="00254A6F"/>
    <w:rsid w:val="00273F35"/>
    <w:rsid w:val="00283998"/>
    <w:rsid w:val="00287D13"/>
    <w:rsid w:val="00290315"/>
    <w:rsid w:val="00296166"/>
    <w:rsid w:val="002C5B42"/>
    <w:rsid w:val="002D2E3E"/>
    <w:rsid w:val="002D6EDD"/>
    <w:rsid w:val="002E7F6D"/>
    <w:rsid w:val="0031494B"/>
    <w:rsid w:val="0032259E"/>
    <w:rsid w:val="00332607"/>
    <w:rsid w:val="00383015"/>
    <w:rsid w:val="0038794F"/>
    <w:rsid w:val="003B0380"/>
    <w:rsid w:val="003C31D9"/>
    <w:rsid w:val="003D109F"/>
    <w:rsid w:val="003F53E3"/>
    <w:rsid w:val="004029E5"/>
    <w:rsid w:val="00402E90"/>
    <w:rsid w:val="00411305"/>
    <w:rsid w:val="00426F9D"/>
    <w:rsid w:val="00446CE6"/>
    <w:rsid w:val="00454746"/>
    <w:rsid w:val="0046510E"/>
    <w:rsid w:val="00465A00"/>
    <w:rsid w:val="00476999"/>
    <w:rsid w:val="00491097"/>
    <w:rsid w:val="004936C6"/>
    <w:rsid w:val="004A3DEF"/>
    <w:rsid w:val="004E0685"/>
    <w:rsid w:val="004F0B6E"/>
    <w:rsid w:val="004F1E95"/>
    <w:rsid w:val="004F7BFC"/>
    <w:rsid w:val="0050683A"/>
    <w:rsid w:val="00514397"/>
    <w:rsid w:val="00526391"/>
    <w:rsid w:val="00536771"/>
    <w:rsid w:val="00556E05"/>
    <w:rsid w:val="005625B4"/>
    <w:rsid w:val="00565C6E"/>
    <w:rsid w:val="005933E5"/>
    <w:rsid w:val="005A6E75"/>
    <w:rsid w:val="005B0403"/>
    <w:rsid w:val="005D19FD"/>
    <w:rsid w:val="005F4C10"/>
    <w:rsid w:val="005F7FDC"/>
    <w:rsid w:val="00603571"/>
    <w:rsid w:val="00614893"/>
    <w:rsid w:val="00635BEF"/>
    <w:rsid w:val="006426CD"/>
    <w:rsid w:val="00645877"/>
    <w:rsid w:val="00666803"/>
    <w:rsid w:val="00683082"/>
    <w:rsid w:val="006841C2"/>
    <w:rsid w:val="006855EF"/>
    <w:rsid w:val="006910A7"/>
    <w:rsid w:val="006A6579"/>
    <w:rsid w:val="006B19F9"/>
    <w:rsid w:val="006D5664"/>
    <w:rsid w:val="006D6A4B"/>
    <w:rsid w:val="006E31CD"/>
    <w:rsid w:val="00720B70"/>
    <w:rsid w:val="00723F0B"/>
    <w:rsid w:val="00744926"/>
    <w:rsid w:val="00756E4E"/>
    <w:rsid w:val="00763751"/>
    <w:rsid w:val="0076383E"/>
    <w:rsid w:val="007865E0"/>
    <w:rsid w:val="00794FDC"/>
    <w:rsid w:val="007B47D3"/>
    <w:rsid w:val="007F5DF0"/>
    <w:rsid w:val="00805A6D"/>
    <w:rsid w:val="00821992"/>
    <w:rsid w:val="00822CDE"/>
    <w:rsid w:val="008256BF"/>
    <w:rsid w:val="00826B54"/>
    <w:rsid w:val="00831BDE"/>
    <w:rsid w:val="00841631"/>
    <w:rsid w:val="00880DF3"/>
    <w:rsid w:val="00883602"/>
    <w:rsid w:val="008A3627"/>
    <w:rsid w:val="008B302B"/>
    <w:rsid w:val="008C76FC"/>
    <w:rsid w:val="00905174"/>
    <w:rsid w:val="00906E67"/>
    <w:rsid w:val="00917A4E"/>
    <w:rsid w:val="00946683"/>
    <w:rsid w:val="0094681B"/>
    <w:rsid w:val="0095125B"/>
    <w:rsid w:val="009577DF"/>
    <w:rsid w:val="00987487"/>
    <w:rsid w:val="009C4792"/>
    <w:rsid w:val="009E6532"/>
    <w:rsid w:val="00A023A4"/>
    <w:rsid w:val="00A227F1"/>
    <w:rsid w:val="00A251C8"/>
    <w:rsid w:val="00A3514B"/>
    <w:rsid w:val="00A40529"/>
    <w:rsid w:val="00A60D48"/>
    <w:rsid w:val="00A63C95"/>
    <w:rsid w:val="00A65FD0"/>
    <w:rsid w:val="00A70D0A"/>
    <w:rsid w:val="00AA2D7B"/>
    <w:rsid w:val="00AA57A1"/>
    <w:rsid w:val="00AB5F84"/>
    <w:rsid w:val="00AF618F"/>
    <w:rsid w:val="00AF6C23"/>
    <w:rsid w:val="00B03576"/>
    <w:rsid w:val="00B169A2"/>
    <w:rsid w:val="00B51E82"/>
    <w:rsid w:val="00B90064"/>
    <w:rsid w:val="00B94418"/>
    <w:rsid w:val="00BA5D6C"/>
    <w:rsid w:val="00BB030F"/>
    <w:rsid w:val="00BC3348"/>
    <w:rsid w:val="00BC6752"/>
    <w:rsid w:val="00BE184E"/>
    <w:rsid w:val="00C04166"/>
    <w:rsid w:val="00C11C85"/>
    <w:rsid w:val="00C1659F"/>
    <w:rsid w:val="00C30722"/>
    <w:rsid w:val="00C45314"/>
    <w:rsid w:val="00C6096E"/>
    <w:rsid w:val="00C631E6"/>
    <w:rsid w:val="00C71A11"/>
    <w:rsid w:val="00CA7803"/>
    <w:rsid w:val="00CD28F9"/>
    <w:rsid w:val="00D16E6B"/>
    <w:rsid w:val="00D23CE6"/>
    <w:rsid w:val="00D26763"/>
    <w:rsid w:val="00D40D91"/>
    <w:rsid w:val="00D56E5D"/>
    <w:rsid w:val="00D66799"/>
    <w:rsid w:val="00D66F9C"/>
    <w:rsid w:val="00D70AD6"/>
    <w:rsid w:val="00DB37D1"/>
    <w:rsid w:val="00DC3124"/>
    <w:rsid w:val="00DC500F"/>
    <w:rsid w:val="00DF007A"/>
    <w:rsid w:val="00E0404F"/>
    <w:rsid w:val="00E423E1"/>
    <w:rsid w:val="00E430EC"/>
    <w:rsid w:val="00E5574D"/>
    <w:rsid w:val="00E57A15"/>
    <w:rsid w:val="00E77DFD"/>
    <w:rsid w:val="00E86FD0"/>
    <w:rsid w:val="00E933EF"/>
    <w:rsid w:val="00E93AAF"/>
    <w:rsid w:val="00E9516A"/>
    <w:rsid w:val="00EC5D69"/>
    <w:rsid w:val="00EE039F"/>
    <w:rsid w:val="00EE0CD9"/>
    <w:rsid w:val="00EE4538"/>
    <w:rsid w:val="00EE6EA9"/>
    <w:rsid w:val="00EF05A4"/>
    <w:rsid w:val="00EF24B8"/>
    <w:rsid w:val="00F03680"/>
    <w:rsid w:val="00F051AB"/>
    <w:rsid w:val="00F10FEF"/>
    <w:rsid w:val="00F127F5"/>
    <w:rsid w:val="00F24511"/>
    <w:rsid w:val="00F35284"/>
    <w:rsid w:val="00F375A2"/>
    <w:rsid w:val="00F64647"/>
    <w:rsid w:val="00F70575"/>
    <w:rsid w:val="00F72ACC"/>
    <w:rsid w:val="00F835F7"/>
    <w:rsid w:val="00F84BEC"/>
    <w:rsid w:val="00F926E6"/>
    <w:rsid w:val="00FA7429"/>
    <w:rsid w:val="00FB3939"/>
    <w:rsid w:val="00FC6ADB"/>
    <w:rsid w:val="00FD3641"/>
    <w:rsid w:val="00FD5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14534538">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105E6-7F33-474B-8A91-A0BE0DF0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348</Words>
  <Characters>1990</Characters>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2021-08-26T00:41:00Z</cp:lastPrinted>
  <dcterms:created xsi:type="dcterms:W3CDTF">2023-10-24T02:25:00Z</dcterms:created>
  <dcterms:modified xsi:type="dcterms:W3CDTF">2023-10-26T06:52:00Z</dcterms:modified>
</cp:coreProperties>
</file>