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8D036" w14:textId="6B16F1BC" w:rsidR="00255BD6" w:rsidRDefault="000A077D" w:rsidP="0020591B">
      <w:pPr>
        <w:snapToGrid w:val="0"/>
        <w:ind w:firstLine="840"/>
        <w:rPr>
          <w:rFonts w:ascii="Meiryo UI" w:eastAsia="Meiryo UI" w:hAnsi="Meiryo UI" w:cs="Meiryo UI"/>
          <w:kern w:val="18"/>
          <w:sz w:val="18"/>
          <w:szCs w:val="18"/>
        </w:rPr>
      </w:pPr>
      <w:r w:rsidRPr="009666A1">
        <w:rPr>
          <w:rFonts w:ascii="Meiryo UI" w:eastAsia="Meiryo UI" w:hAnsi="Meiryo UI" w:cs="Meiryo UI" w:hint="eastAsia"/>
          <w:noProof/>
        </w:rPr>
        <w:drawing>
          <wp:inline distT="0" distB="0" distL="0" distR="0" wp14:anchorId="3135F787" wp14:editId="7E65C5EA">
            <wp:extent cx="6429375" cy="585500"/>
            <wp:effectExtent l="0" t="0" r="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45584" cy="586976"/>
                    </a:xfrm>
                    <a:prstGeom prst="rect">
                      <a:avLst/>
                    </a:prstGeom>
                    <a:noFill/>
                    <a:ln>
                      <a:noFill/>
                    </a:ln>
                  </pic:spPr>
                </pic:pic>
              </a:graphicData>
            </a:graphic>
          </wp:inline>
        </w:drawing>
      </w:r>
    </w:p>
    <w:p w14:paraId="6A44B1B4" w14:textId="77777777" w:rsidR="00407017" w:rsidRPr="00407017" w:rsidRDefault="00407017" w:rsidP="00407017">
      <w:pPr>
        <w:snapToGrid w:val="0"/>
        <w:jc w:val="center"/>
        <w:rPr>
          <w:rFonts w:ascii="Meiryo UI" w:eastAsia="Meiryo UI" w:hAnsi="Meiryo UI" w:cs="Meiryo UI"/>
          <w:kern w:val="18"/>
          <w:sz w:val="18"/>
          <w:szCs w:val="18"/>
        </w:rPr>
      </w:pPr>
    </w:p>
    <w:p w14:paraId="1940D289" w14:textId="77777777" w:rsidR="00FE54B6" w:rsidRPr="00AC6FBE" w:rsidRDefault="00FE54B6" w:rsidP="00FE54B6">
      <w:pPr>
        <w:snapToGrid w:val="0"/>
        <w:jc w:val="center"/>
        <w:rPr>
          <w:rFonts w:ascii="Meiryo UI" w:eastAsia="Meiryo UI" w:hAnsi="Meiryo UI" w:cs="Meiryo UI"/>
          <w:b/>
          <w:kern w:val="18"/>
          <w:sz w:val="30"/>
          <w:szCs w:val="30"/>
        </w:rPr>
      </w:pPr>
      <w:r w:rsidRPr="00AC6FBE">
        <w:rPr>
          <w:rFonts w:ascii="Meiryo UI" w:eastAsia="Meiryo UI" w:hAnsi="Meiryo UI" w:cs="Meiryo UI" w:hint="eastAsia"/>
          <w:b/>
          <w:kern w:val="18"/>
          <w:sz w:val="30"/>
          <w:szCs w:val="30"/>
        </w:rPr>
        <w:t>【国内店舗数 最多更新中！※】バンダイ公式の「ガシャポン®」大型専門店が登場</w:t>
      </w:r>
    </w:p>
    <w:p w14:paraId="66D98E3C" w14:textId="77777777" w:rsidR="00FE54B6" w:rsidRPr="00AC6FBE" w:rsidRDefault="00FE54B6" w:rsidP="00FE54B6">
      <w:pPr>
        <w:snapToGrid w:val="0"/>
        <w:jc w:val="center"/>
        <w:rPr>
          <w:rFonts w:ascii="Meiryo UI" w:eastAsia="Meiryo UI" w:hAnsi="Meiryo UI" w:cs="Meiryo UI"/>
          <w:b/>
          <w:kern w:val="18"/>
          <w:sz w:val="30"/>
          <w:szCs w:val="30"/>
        </w:rPr>
      </w:pPr>
      <w:r w:rsidRPr="00AC6FBE">
        <w:rPr>
          <w:rFonts w:ascii="Meiryo UI" w:eastAsia="Meiryo UI" w:hAnsi="Meiryo UI" w:cs="Meiryo UI" w:hint="eastAsia"/>
          <w:b/>
          <w:kern w:val="18"/>
          <w:sz w:val="30"/>
          <w:szCs w:val="30"/>
        </w:rPr>
        <w:t>『ガシャポンバンダイオフィシャルショップ』未来屋書店山崎店</w:t>
      </w:r>
    </w:p>
    <w:p w14:paraId="5B491A2C" w14:textId="3BE3D329" w:rsidR="001B7D31" w:rsidRPr="005E1FB6" w:rsidRDefault="00FE54B6" w:rsidP="00FE54B6">
      <w:pPr>
        <w:snapToGrid w:val="0"/>
        <w:jc w:val="center"/>
        <w:rPr>
          <w:rFonts w:ascii="Meiryo UI" w:eastAsia="Meiryo UI" w:hAnsi="Meiryo UI" w:cs="Meiryo UI"/>
          <w:b/>
          <w:kern w:val="18"/>
          <w:sz w:val="30"/>
          <w:szCs w:val="30"/>
        </w:rPr>
      </w:pPr>
      <w:r w:rsidRPr="00AC6FBE">
        <w:rPr>
          <w:rFonts w:ascii="Meiryo UI" w:eastAsia="Meiryo UI" w:hAnsi="Meiryo UI" w:cs="Meiryo UI" w:hint="eastAsia"/>
          <w:b/>
          <w:kern w:val="18"/>
          <w:sz w:val="30"/>
          <w:szCs w:val="30"/>
        </w:rPr>
        <w:t>2024年1月26日(金)オープン</w:t>
      </w:r>
      <w:r w:rsidR="001B7D31" w:rsidRPr="005E1FB6">
        <w:rPr>
          <w:rFonts w:ascii="Meiryo UI" w:eastAsia="Meiryo UI" w:hAnsi="Meiryo UI" w:cs="Meiryo UI" w:hint="eastAsia"/>
          <w:b/>
          <w:kern w:val="18"/>
          <w:sz w:val="30"/>
          <w:szCs w:val="30"/>
        </w:rPr>
        <w:t>！</w:t>
      </w:r>
    </w:p>
    <w:p w14:paraId="7B9D4906" w14:textId="2469B26A" w:rsidR="00BA487B" w:rsidRDefault="00AE4FEC" w:rsidP="00BA487B">
      <w:pPr>
        <w:snapToGrid w:val="0"/>
        <w:jc w:val="center"/>
        <w:rPr>
          <w:rFonts w:ascii="Meiryo UI" w:eastAsia="Meiryo UI" w:hAnsi="Meiryo UI" w:cs="Meiryo UI"/>
          <w:b/>
          <w:noProof/>
          <w:kern w:val="18"/>
          <w:sz w:val="22"/>
        </w:rPr>
      </w:pPr>
      <w:r>
        <w:rPr>
          <w:rFonts w:hint="eastAsia"/>
          <w:noProof/>
        </w:rPr>
        <w:drawing>
          <wp:anchor distT="0" distB="0" distL="114300" distR="114300" simplePos="0" relativeHeight="251702272" behindDoc="0" locked="0" layoutInCell="1" allowOverlap="1" wp14:anchorId="79E37C5F" wp14:editId="755DC87E">
            <wp:simplePos x="0" y="0"/>
            <wp:positionH relativeFrom="column">
              <wp:posOffset>276225</wp:posOffset>
            </wp:positionH>
            <wp:positionV relativeFrom="paragraph">
              <wp:posOffset>113665</wp:posOffset>
            </wp:positionV>
            <wp:extent cx="2021840" cy="1504315"/>
            <wp:effectExtent l="0" t="0" r="0" b="635"/>
            <wp:wrapNone/>
            <wp:docPr id="776581751" name="図 10" descr="ロゴ, 会社名&#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81751" name="図 10" descr="ロゴ, 会社名&#10;&#10;自動的に生成された説明"/>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1840" cy="1504315"/>
                    </a:xfrm>
                    <a:prstGeom prst="rect">
                      <a:avLst/>
                    </a:prstGeom>
                    <a:noFill/>
                  </pic:spPr>
                </pic:pic>
              </a:graphicData>
            </a:graphic>
            <wp14:sizeRelH relativeFrom="page">
              <wp14:pctWidth>0</wp14:pctWidth>
            </wp14:sizeRelH>
            <wp14:sizeRelV relativeFrom="page">
              <wp14:pctHeight>0</wp14:pctHeight>
            </wp14:sizeRelV>
          </wp:anchor>
        </w:drawing>
      </w:r>
    </w:p>
    <w:p w14:paraId="5C075E1E" w14:textId="05EE41A3" w:rsidR="00BA487B" w:rsidRDefault="00FE54B6" w:rsidP="00BA487B">
      <w:pPr>
        <w:snapToGrid w:val="0"/>
        <w:jc w:val="center"/>
        <w:rPr>
          <w:rFonts w:ascii="Meiryo UI" w:eastAsia="Meiryo UI" w:hAnsi="Meiryo UI" w:cs="Meiryo UI"/>
          <w:b/>
          <w:noProof/>
          <w:kern w:val="18"/>
          <w:sz w:val="22"/>
        </w:rPr>
      </w:pPr>
      <w:r>
        <w:rPr>
          <w:noProof/>
        </w:rPr>
        <w:drawing>
          <wp:anchor distT="0" distB="0" distL="114300" distR="114300" simplePos="0" relativeHeight="251704320" behindDoc="0" locked="0" layoutInCell="1" allowOverlap="1" wp14:anchorId="12758AF6" wp14:editId="4DB33F57">
            <wp:simplePos x="0" y="0"/>
            <wp:positionH relativeFrom="column">
              <wp:posOffset>2402840</wp:posOffset>
            </wp:positionH>
            <wp:positionV relativeFrom="paragraph">
              <wp:posOffset>28575</wp:posOffset>
            </wp:positionV>
            <wp:extent cx="4118717" cy="1188000"/>
            <wp:effectExtent l="0" t="0" r="0" b="0"/>
            <wp:wrapNone/>
            <wp:docPr id="1185539664" name="図 1" descr="自動販売機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539664" name="図 1" descr="自動販売機 が含まれている画像&#10;&#10;自動的に生成された説明"/>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18717" cy="118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B29751" w14:textId="479B0219" w:rsidR="00BA487B" w:rsidRDefault="00BA487B" w:rsidP="00BA487B">
      <w:pPr>
        <w:snapToGrid w:val="0"/>
        <w:jc w:val="center"/>
        <w:rPr>
          <w:rFonts w:ascii="Meiryo UI" w:eastAsia="Meiryo UI" w:hAnsi="Meiryo UI" w:cs="Meiryo UI"/>
          <w:b/>
          <w:noProof/>
          <w:kern w:val="18"/>
          <w:sz w:val="22"/>
        </w:rPr>
      </w:pPr>
    </w:p>
    <w:p w14:paraId="7BB596E4" w14:textId="74FC67B5" w:rsidR="00243045" w:rsidRDefault="00243045" w:rsidP="009B4659">
      <w:pPr>
        <w:snapToGrid w:val="0"/>
        <w:jc w:val="center"/>
        <w:rPr>
          <w:rFonts w:ascii="Meiryo UI" w:eastAsia="Meiryo UI" w:hAnsi="Meiryo UI" w:cs="Meiryo UI"/>
          <w:b/>
          <w:kern w:val="18"/>
          <w:sz w:val="30"/>
          <w:szCs w:val="30"/>
        </w:rPr>
      </w:pPr>
    </w:p>
    <w:p w14:paraId="676BFFC3" w14:textId="0C5F580D" w:rsidR="00B26310" w:rsidRDefault="00B26310" w:rsidP="00243045">
      <w:pPr>
        <w:snapToGrid w:val="0"/>
        <w:jc w:val="center"/>
        <w:rPr>
          <w:rFonts w:ascii="Meiryo UI" w:eastAsia="Meiryo UI" w:hAnsi="Meiryo UI" w:cs="Meiryo UI"/>
          <w:b/>
          <w:kern w:val="18"/>
          <w:sz w:val="22"/>
        </w:rPr>
      </w:pPr>
    </w:p>
    <w:p w14:paraId="79022E6D" w14:textId="2A97F4DD" w:rsidR="00B26310" w:rsidRDefault="00B26310" w:rsidP="00BA487B">
      <w:pPr>
        <w:snapToGrid w:val="0"/>
        <w:rPr>
          <w:rFonts w:ascii="Meiryo UI" w:eastAsia="Meiryo UI" w:hAnsi="Meiryo UI" w:cs="Meiryo UI"/>
          <w:b/>
          <w:kern w:val="18"/>
          <w:sz w:val="22"/>
        </w:rPr>
      </w:pPr>
    </w:p>
    <w:p w14:paraId="51DBE12F" w14:textId="77777777" w:rsidR="00A72471" w:rsidRDefault="00A72471" w:rsidP="00243045">
      <w:pPr>
        <w:autoSpaceDE w:val="0"/>
        <w:autoSpaceDN w:val="0"/>
        <w:adjustRightInd w:val="0"/>
        <w:snapToGrid w:val="0"/>
        <w:ind w:rightChars="135" w:right="283"/>
        <w:rPr>
          <w:rFonts w:ascii="メイリオ" w:eastAsia="メイリオ" w:hAnsi="メイリオ" w:cs="Meiryo UI"/>
          <w:kern w:val="0"/>
          <w:sz w:val="18"/>
          <w:szCs w:val="18"/>
        </w:rPr>
      </w:pPr>
    </w:p>
    <w:p w14:paraId="2CFCDAF0" w14:textId="7E3EBDB6" w:rsidR="00FE54B6" w:rsidRPr="00CA35ED" w:rsidRDefault="00FE54B6" w:rsidP="00FE54B6">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bookmarkStart w:id="0" w:name="_Hlk149561559"/>
      <w:bookmarkStart w:id="1" w:name="_Hlk156297053"/>
      <w:r w:rsidRPr="00CA35ED">
        <w:rPr>
          <w:rFonts w:ascii="メイリオ" w:eastAsia="メイリオ" w:hAnsi="メイリオ" w:cs="Meiryo UI" w:hint="eastAsia"/>
          <w:kern w:val="0"/>
          <w:sz w:val="18"/>
          <w:szCs w:val="18"/>
        </w:rPr>
        <w:t>イオングループの株式会社未来屋書店（本社：千葉県美浜区、代表取締役社長：松田裕史　以下、未来屋書店）は、</w:t>
      </w:r>
      <w:r>
        <w:rPr>
          <w:rFonts w:ascii="メイリオ" w:eastAsia="メイリオ" w:hAnsi="メイリオ" w:cs="Meiryo UI" w:hint="eastAsia"/>
          <w:kern w:val="0"/>
          <w:sz w:val="18"/>
          <w:szCs w:val="18"/>
        </w:rPr>
        <w:t>2024</w:t>
      </w:r>
      <w:r w:rsidRPr="000F3DCA">
        <w:rPr>
          <w:rFonts w:ascii="メイリオ" w:eastAsia="メイリオ" w:hAnsi="メイリオ" w:cs="Meiryo UI" w:hint="eastAsia"/>
          <w:kern w:val="0"/>
          <w:sz w:val="18"/>
          <w:szCs w:val="18"/>
        </w:rPr>
        <w:t>年</w:t>
      </w:r>
      <w:r>
        <w:rPr>
          <w:rFonts w:ascii="メイリオ" w:eastAsia="メイリオ" w:hAnsi="メイリオ" w:cs="Meiryo UI" w:hint="eastAsia"/>
          <w:kern w:val="0"/>
          <w:sz w:val="18"/>
          <w:szCs w:val="18"/>
        </w:rPr>
        <w:t>1</w:t>
      </w:r>
      <w:r w:rsidRPr="000F3DCA">
        <w:rPr>
          <w:rFonts w:ascii="メイリオ" w:eastAsia="メイリオ" w:hAnsi="メイリオ" w:cs="Meiryo UI" w:hint="eastAsia"/>
          <w:kern w:val="0"/>
          <w:sz w:val="18"/>
          <w:szCs w:val="18"/>
        </w:rPr>
        <w:t>月</w:t>
      </w:r>
      <w:r>
        <w:rPr>
          <w:rFonts w:ascii="メイリオ" w:eastAsia="メイリオ" w:hAnsi="メイリオ" w:cs="Meiryo UI" w:hint="eastAsia"/>
          <w:kern w:val="0"/>
          <w:sz w:val="18"/>
          <w:szCs w:val="18"/>
        </w:rPr>
        <w:t>26</w:t>
      </w:r>
      <w:r w:rsidRPr="000F3DCA">
        <w:rPr>
          <w:rFonts w:ascii="メイリオ" w:eastAsia="メイリオ" w:hAnsi="メイリオ" w:cs="Meiryo UI" w:hint="eastAsia"/>
          <w:kern w:val="0"/>
          <w:sz w:val="18"/>
          <w:szCs w:val="18"/>
        </w:rPr>
        <w:t>日</w:t>
      </w:r>
      <w:r>
        <w:rPr>
          <w:rFonts w:ascii="メイリオ" w:eastAsia="メイリオ" w:hAnsi="メイリオ" w:cs="Meiryo UI" w:hint="eastAsia"/>
          <w:kern w:val="0"/>
          <w:sz w:val="18"/>
          <w:szCs w:val="18"/>
        </w:rPr>
        <w:t>(金)</w:t>
      </w:r>
      <w:r w:rsidRPr="005E1FB6">
        <w:rPr>
          <w:rFonts w:hint="eastAsia"/>
        </w:rPr>
        <w:t xml:space="preserve"> </w:t>
      </w:r>
      <w:r w:rsidRPr="00AC6FBE">
        <w:rPr>
          <w:rFonts w:ascii="メイリオ" w:eastAsia="メイリオ" w:hAnsi="メイリオ" w:cs="Meiryo UI" w:hint="eastAsia"/>
          <w:kern w:val="0"/>
          <w:sz w:val="18"/>
          <w:szCs w:val="18"/>
        </w:rPr>
        <w:t>兵庫県宍粟市</w:t>
      </w:r>
      <w:r>
        <w:rPr>
          <w:rFonts w:ascii="メイリオ" w:eastAsia="メイリオ" w:hAnsi="メイリオ" w:cs="Meiryo UI" w:hint="eastAsia"/>
          <w:kern w:val="0"/>
          <w:sz w:val="18"/>
          <w:szCs w:val="18"/>
        </w:rPr>
        <w:t>イオン山崎店3</w:t>
      </w:r>
      <w:r w:rsidR="00787E84">
        <w:rPr>
          <w:rFonts w:ascii="メイリオ" w:eastAsia="メイリオ" w:hAnsi="メイリオ" w:cs="Meiryo UI" w:hint="eastAsia"/>
          <w:kern w:val="0"/>
          <w:sz w:val="18"/>
          <w:szCs w:val="18"/>
        </w:rPr>
        <w:t>階</w:t>
      </w:r>
      <w:r w:rsidRPr="000F3DCA">
        <w:rPr>
          <w:rFonts w:ascii="メイリオ" w:eastAsia="メイリオ" w:hAnsi="メイリオ" w:cs="Meiryo UI" w:hint="eastAsia"/>
          <w:kern w:val="0"/>
          <w:sz w:val="18"/>
          <w:szCs w:val="18"/>
        </w:rPr>
        <w:t>、</w:t>
      </w:r>
      <w:r w:rsidRPr="00BA2FAD">
        <w:rPr>
          <w:rFonts w:ascii="メイリオ" w:eastAsia="メイリオ" w:hAnsi="メイリオ" w:cs="Meiryo UI" w:hint="eastAsia"/>
          <w:kern w:val="0"/>
          <w:sz w:val="18"/>
          <w:szCs w:val="18"/>
        </w:rPr>
        <w:t>未来屋書店</w:t>
      </w:r>
      <w:r>
        <w:rPr>
          <w:rFonts w:ascii="メイリオ" w:eastAsia="メイリオ" w:hAnsi="メイリオ" w:cs="Meiryo UI" w:hint="eastAsia"/>
          <w:kern w:val="0"/>
          <w:sz w:val="18"/>
          <w:szCs w:val="18"/>
        </w:rPr>
        <w:t>山崎</w:t>
      </w:r>
      <w:r w:rsidRPr="00BA2FAD">
        <w:rPr>
          <w:rFonts w:ascii="メイリオ" w:eastAsia="メイリオ" w:hAnsi="メイリオ" w:cs="Meiryo UI" w:hint="eastAsia"/>
          <w:kern w:val="0"/>
          <w:sz w:val="18"/>
          <w:szCs w:val="18"/>
        </w:rPr>
        <w:t>店内</w:t>
      </w:r>
      <w:r w:rsidRPr="000F3DCA">
        <w:rPr>
          <w:rFonts w:ascii="メイリオ" w:eastAsia="メイリオ" w:hAnsi="メイリオ" w:cs="Meiryo UI" w:hint="eastAsia"/>
          <w:kern w:val="0"/>
          <w:sz w:val="18"/>
          <w:szCs w:val="18"/>
        </w:rPr>
        <w:t>に「ガシャポンバンダイオフィシャルショップ」</w:t>
      </w:r>
      <w:r w:rsidRPr="00BA2FAD">
        <w:rPr>
          <w:rFonts w:ascii="メイリオ" w:eastAsia="メイリオ" w:hAnsi="メイリオ" w:cs="Meiryo UI" w:hint="eastAsia"/>
          <w:kern w:val="0"/>
          <w:sz w:val="18"/>
          <w:szCs w:val="18"/>
        </w:rPr>
        <w:t>未来屋書店</w:t>
      </w:r>
      <w:r>
        <w:rPr>
          <w:rFonts w:ascii="メイリオ" w:eastAsia="メイリオ" w:hAnsi="メイリオ" w:cs="Meiryo UI" w:hint="eastAsia"/>
          <w:kern w:val="0"/>
          <w:sz w:val="18"/>
          <w:szCs w:val="18"/>
        </w:rPr>
        <w:t>山崎</w:t>
      </w:r>
      <w:r w:rsidRPr="00BA2FAD">
        <w:rPr>
          <w:rFonts w:ascii="メイリオ" w:eastAsia="メイリオ" w:hAnsi="メイリオ" w:cs="Meiryo UI" w:hint="eastAsia"/>
          <w:kern w:val="0"/>
          <w:sz w:val="18"/>
          <w:szCs w:val="18"/>
        </w:rPr>
        <w:t>店</w:t>
      </w:r>
      <w:r w:rsidRPr="000F3DCA">
        <w:rPr>
          <w:rFonts w:ascii="メイリオ" w:eastAsia="メイリオ" w:hAnsi="メイリオ" w:cs="Meiryo UI" w:hint="eastAsia"/>
          <w:kern w:val="0"/>
          <w:sz w:val="18"/>
          <w:szCs w:val="18"/>
        </w:rPr>
        <w:t>をオープンいたします。</w:t>
      </w:r>
    </w:p>
    <w:p w14:paraId="7B67F649" w14:textId="77777777" w:rsidR="00FE54B6" w:rsidRPr="00CA35ED" w:rsidRDefault="00FE54B6" w:rsidP="00FE54B6">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近年カプセルトイ業界では、大型のカプセルトイ専門店が増加し、身近なエンターテインメントとして多くのお客さまに楽しまれています。当社は株式会社バンダイナムコアミューズメントとの新たな取り組みとして2022年12月にはじめて「ガシャポンバンダイオフィシャルショップ」を未来屋書店内に導入し、今回</w:t>
      </w:r>
      <w:r>
        <w:rPr>
          <w:rFonts w:ascii="メイリオ" w:eastAsia="メイリオ" w:hAnsi="メイリオ" w:cs="Meiryo UI" w:hint="eastAsia"/>
          <w:kern w:val="0"/>
          <w:sz w:val="18"/>
          <w:szCs w:val="18"/>
        </w:rPr>
        <w:t>24</w:t>
      </w:r>
      <w:r w:rsidRPr="00CA35ED">
        <w:rPr>
          <w:rFonts w:ascii="メイリオ" w:eastAsia="メイリオ" w:hAnsi="メイリオ" w:cs="Meiryo UI" w:hint="eastAsia"/>
          <w:kern w:val="0"/>
          <w:sz w:val="18"/>
          <w:szCs w:val="18"/>
        </w:rPr>
        <w:t>店舗目となります。当ショップではバンダイの新商品を全て取り</w:t>
      </w:r>
      <w:r>
        <w:rPr>
          <w:rFonts w:ascii="メイリオ" w:eastAsia="メイリオ" w:hAnsi="メイリオ" w:cs="Meiryo UI" w:hint="eastAsia"/>
          <w:kern w:val="0"/>
          <w:sz w:val="18"/>
          <w:szCs w:val="18"/>
        </w:rPr>
        <w:t>そろえ</w:t>
      </w:r>
      <w:r w:rsidRPr="00CA35ED">
        <w:rPr>
          <w:rFonts w:ascii="メイリオ" w:eastAsia="メイリオ" w:hAnsi="メイリオ" w:cs="Meiryo UI" w:hint="eastAsia"/>
          <w:kern w:val="0"/>
          <w:sz w:val="18"/>
          <w:szCs w:val="18"/>
        </w:rPr>
        <w:t>、ここでしか味わえない「ガシャポン体験」を提供することで、「ガシャポン」の新たな魅力を発信していきます。</w:t>
      </w:r>
    </w:p>
    <w:p w14:paraId="5E604B33" w14:textId="77777777" w:rsidR="00FE54B6" w:rsidRPr="007B4C07" w:rsidRDefault="00FE54B6" w:rsidP="00FE54B6">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r w:rsidRPr="007B4C07">
        <w:rPr>
          <w:rFonts w:ascii="メイリオ" w:eastAsia="メイリオ" w:hAnsi="メイリオ" w:cs="Meiryo UI" w:hint="eastAsia"/>
          <w:kern w:val="0"/>
          <w:sz w:val="18"/>
          <w:szCs w:val="18"/>
        </w:rPr>
        <w:t>また書店ならではのガシャポン体験をお届けするべく、随時お客さまへキャンペーン情報の発信等を行ってまいります。</w:t>
      </w:r>
      <w:r w:rsidRPr="00297206">
        <w:rPr>
          <w:rFonts w:ascii="メイリオ" w:eastAsia="メイリオ" w:hAnsi="メイリオ" w:cs="Meiryo UI" w:hint="eastAsia"/>
          <w:color w:val="000000" w:themeColor="text1"/>
          <w:kern w:val="0"/>
          <w:sz w:val="18"/>
          <w:szCs w:val="18"/>
        </w:rPr>
        <w:t>さらにガシャポン売り場、本売り場それぞれで相互総客を目的とした売り場イメージの統一や各種告知も実施していく予定です</w:t>
      </w:r>
      <w:bookmarkEnd w:id="0"/>
      <w:r w:rsidRPr="00297206">
        <w:rPr>
          <w:rFonts w:ascii="メイリオ" w:eastAsia="メイリオ" w:hAnsi="メイリオ" w:cs="Meiryo UI" w:hint="eastAsia"/>
          <w:color w:val="000000" w:themeColor="text1"/>
          <w:kern w:val="0"/>
          <w:sz w:val="18"/>
          <w:szCs w:val="18"/>
        </w:rPr>
        <w:t>。</w:t>
      </w:r>
    </w:p>
    <w:p w14:paraId="2F31C6F5" w14:textId="77777777" w:rsidR="00FE54B6" w:rsidRDefault="00FE54B6" w:rsidP="00FE54B6">
      <w:pPr>
        <w:autoSpaceDE w:val="0"/>
        <w:autoSpaceDN w:val="0"/>
        <w:adjustRightInd w:val="0"/>
        <w:snapToGrid w:val="0"/>
        <w:ind w:rightChars="135" w:right="283" w:firstLineChars="100" w:firstLine="140"/>
        <w:rPr>
          <w:rFonts w:ascii="メイリオ" w:eastAsia="メイリオ" w:hAnsi="メイリオ" w:cs="Meiryo UI"/>
          <w:kern w:val="0"/>
          <w:sz w:val="14"/>
          <w:szCs w:val="14"/>
        </w:rPr>
      </w:pPr>
      <w:r w:rsidRPr="00BA2FAD">
        <w:rPr>
          <w:rFonts w:ascii="メイリオ" w:eastAsia="メイリオ" w:hAnsi="メイリオ" w:cs="Meiryo UI" w:hint="eastAsia"/>
          <w:kern w:val="0"/>
          <w:sz w:val="14"/>
          <w:szCs w:val="14"/>
        </w:rPr>
        <w:t>※国内最多店舗数：バンダイナムコアミューズメント調べ</w:t>
      </w:r>
    </w:p>
    <w:p w14:paraId="23AA8045" w14:textId="77777777" w:rsidR="00FE54B6" w:rsidRPr="00A15420" w:rsidRDefault="00FE54B6" w:rsidP="00FE54B6">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p>
    <w:p w14:paraId="5F0793AF" w14:textId="77777777" w:rsidR="00FE54B6" w:rsidRPr="00380509" w:rsidRDefault="00FE54B6" w:rsidP="00FE54B6">
      <w:pPr>
        <w:autoSpaceDE w:val="0"/>
        <w:autoSpaceDN w:val="0"/>
        <w:adjustRightInd w:val="0"/>
        <w:snapToGrid w:val="0"/>
        <w:ind w:rightChars="135" w:right="283"/>
        <w:rPr>
          <w:rFonts w:ascii="メイリオ" w:eastAsia="メイリオ" w:hAnsi="メイリオ" w:cs="Meiryo UI"/>
          <w:b/>
          <w:bCs/>
          <w:kern w:val="0"/>
          <w:sz w:val="18"/>
          <w:szCs w:val="18"/>
        </w:rPr>
      </w:pPr>
      <w:r w:rsidRPr="00380509">
        <w:rPr>
          <w:rFonts w:ascii="メイリオ" w:eastAsia="メイリオ" w:hAnsi="メイリオ" w:cs="Meiryo UI" w:hint="eastAsia"/>
          <w:b/>
          <w:bCs/>
          <w:kern w:val="0"/>
          <w:sz w:val="18"/>
          <w:szCs w:val="18"/>
        </w:rPr>
        <w:t>▼『ガシャポンバンダイオフィシャルショップ』の魅力</w:t>
      </w:r>
    </w:p>
    <w:p w14:paraId="40B97864" w14:textId="77777777" w:rsidR="00FE54B6" w:rsidRPr="00CA35ED" w:rsidRDefault="00FE54B6" w:rsidP="00FE54B6">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1：バンダイのカプセルトイ新商品をすべて取りそろえている！</w:t>
      </w:r>
    </w:p>
    <w:p w14:paraId="264C69AC" w14:textId="77777777" w:rsidR="00FE54B6" w:rsidRPr="00CA35ED" w:rsidRDefault="00FE54B6" w:rsidP="00FE54B6">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2：オンライン店で購入した商品を店舗にて受け取ることができる！</w:t>
      </w:r>
    </w:p>
    <w:p w14:paraId="5C7EC10D" w14:textId="77777777" w:rsidR="00FE54B6" w:rsidRPr="00CA35ED" w:rsidRDefault="00FE54B6" w:rsidP="00FE54B6">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3：オフィシャルショップならではの「ガシャポン体験」ができる！</w:t>
      </w:r>
    </w:p>
    <w:p w14:paraId="058D0635" w14:textId="05C0FA33" w:rsidR="00E65357" w:rsidRPr="00CA35ED" w:rsidRDefault="00FE54B6" w:rsidP="00FE54B6">
      <w:pPr>
        <w:autoSpaceDE w:val="0"/>
        <w:autoSpaceDN w:val="0"/>
        <w:adjustRightInd w:val="0"/>
        <w:snapToGrid w:val="0"/>
        <w:ind w:rightChars="135" w:right="283"/>
        <w:rPr>
          <w:rFonts w:ascii="メイリオ" w:eastAsia="メイリオ" w:hAnsi="メイリオ" w:cs="Meiryo UI"/>
          <w:kern w:val="0"/>
          <w:sz w:val="18"/>
          <w:szCs w:val="18"/>
        </w:rPr>
      </w:pPr>
      <w:bookmarkStart w:id="2" w:name="_Hlk149561583"/>
      <w:r w:rsidRPr="0017689C">
        <w:rPr>
          <w:rFonts w:ascii="メイリオ" w:eastAsia="メイリオ" w:hAnsi="メイリオ" w:cs="Meiryo UI" w:hint="eastAsia"/>
          <w:kern w:val="0"/>
          <w:sz w:val="18"/>
          <w:szCs w:val="18"/>
        </w:rPr>
        <w:t>※オンライン店で購入した商品の店舗受け取りは、現在準備中です。あらかじめご了承ください</w:t>
      </w:r>
      <w:bookmarkEnd w:id="1"/>
      <w:bookmarkEnd w:id="2"/>
      <w:r w:rsidR="00E65357" w:rsidRPr="00CA35ED">
        <w:rPr>
          <w:rFonts w:ascii="メイリオ" w:eastAsia="メイリオ" w:hAnsi="メイリオ" w:cs="Meiryo UI" w:hint="eastAsia"/>
          <w:kern w:val="0"/>
          <w:sz w:val="18"/>
          <w:szCs w:val="18"/>
        </w:rPr>
        <w:t>。</w:t>
      </w:r>
    </w:p>
    <w:p w14:paraId="2838446C" w14:textId="77777777" w:rsidR="00111ACE" w:rsidRPr="00E65357" w:rsidRDefault="00111ACE" w:rsidP="00EB24DF">
      <w:pPr>
        <w:autoSpaceDE w:val="0"/>
        <w:autoSpaceDN w:val="0"/>
        <w:snapToGrid w:val="0"/>
        <w:spacing w:line="200" w:lineRule="exact"/>
        <w:rPr>
          <w:rFonts w:ascii="メイリオ" w:eastAsia="メイリオ" w:hAnsi="メイリオ"/>
          <w:sz w:val="18"/>
          <w:szCs w:val="18"/>
        </w:rPr>
      </w:pPr>
    </w:p>
    <w:p w14:paraId="2D120379" w14:textId="77777777" w:rsidR="00EB24DF" w:rsidRPr="00111ACE" w:rsidRDefault="00EB24DF" w:rsidP="00EB24DF">
      <w:pPr>
        <w:autoSpaceDE w:val="0"/>
        <w:autoSpaceDN w:val="0"/>
        <w:snapToGrid w:val="0"/>
        <w:spacing w:line="200" w:lineRule="exact"/>
        <w:rPr>
          <w:rFonts w:ascii="メイリオ" w:eastAsia="メイリオ" w:hAnsi="メイリオ"/>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731"/>
        <w:gridCol w:w="1372"/>
        <w:gridCol w:w="3678"/>
      </w:tblGrid>
      <w:tr w:rsidR="00111ACE" w:rsidRPr="00111ACE" w14:paraId="1C67C9B1" w14:textId="77777777" w:rsidTr="005919AA">
        <w:trPr>
          <w:trHeight w:val="369"/>
        </w:trPr>
        <w:tc>
          <w:tcPr>
            <w:tcW w:w="10194" w:type="dxa"/>
            <w:gridSpan w:val="4"/>
            <w:shd w:val="clear" w:color="auto" w:fill="FF5C00"/>
            <w:vAlign w:val="center"/>
          </w:tcPr>
          <w:p w14:paraId="11A5B044" w14:textId="77777777" w:rsidR="00111ACE" w:rsidRPr="00111ACE" w:rsidRDefault="00111ACE" w:rsidP="005919AA">
            <w:pPr>
              <w:pStyle w:val="af5"/>
              <w:autoSpaceDE w:val="0"/>
              <w:autoSpaceDN w:val="0"/>
              <w:spacing w:line="240" w:lineRule="auto"/>
              <w:ind w:rightChars="-1" w:right="-2" w:firstLineChars="0" w:firstLine="0"/>
              <w:rPr>
                <w:rStyle w:val="af6"/>
                <w:rFonts w:ascii="メイリオ" w:eastAsia="メイリオ" w:hAnsi="メイリオ"/>
                <w:b/>
                <w:bCs w:val="0"/>
                <w:color w:val="FFFFFF" w:themeColor="background1"/>
                <w:highlight w:val="yellow"/>
              </w:rPr>
            </w:pPr>
            <w:r w:rsidRPr="00111ACE">
              <w:rPr>
                <w:rStyle w:val="af6"/>
                <w:rFonts w:ascii="メイリオ" w:eastAsia="メイリオ" w:hAnsi="メイリオ" w:hint="eastAsia"/>
                <w:b/>
                <w:color w:val="FFFFFF" w:themeColor="background1"/>
              </w:rPr>
              <w:t>施設概要</w:t>
            </w:r>
          </w:p>
        </w:tc>
      </w:tr>
      <w:tr w:rsidR="00111ACE" w:rsidRPr="00111ACE" w14:paraId="3E26741D" w14:textId="77777777" w:rsidTr="005919AA">
        <w:trPr>
          <w:trHeight w:val="355"/>
        </w:trPr>
        <w:tc>
          <w:tcPr>
            <w:tcW w:w="1413" w:type="dxa"/>
            <w:shd w:val="clear" w:color="auto" w:fill="auto"/>
            <w:vAlign w:val="center"/>
          </w:tcPr>
          <w:p w14:paraId="54B14C7D"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施設名称</w:t>
            </w:r>
          </w:p>
        </w:tc>
        <w:tc>
          <w:tcPr>
            <w:tcW w:w="8781" w:type="dxa"/>
            <w:gridSpan w:val="3"/>
            <w:shd w:val="clear" w:color="auto" w:fill="auto"/>
            <w:vAlign w:val="center"/>
          </w:tcPr>
          <w:p w14:paraId="30D0324D" w14:textId="6EC6479D" w:rsidR="00111ACE" w:rsidRPr="00111ACE" w:rsidRDefault="00FE54B6" w:rsidP="005919AA">
            <w:pPr>
              <w:pStyle w:val="af5"/>
              <w:autoSpaceDE w:val="0"/>
              <w:autoSpaceDN w:val="0"/>
              <w:ind w:rightChars="-1" w:right="-2" w:firstLineChars="0" w:firstLine="0"/>
              <w:rPr>
                <w:rFonts w:ascii="メイリオ" w:eastAsia="メイリオ" w:hAnsi="メイリオ"/>
                <w:sz w:val="18"/>
              </w:rPr>
            </w:pPr>
            <w:r w:rsidRPr="00AC6FBE">
              <w:rPr>
                <w:rFonts w:ascii="メイリオ" w:eastAsia="メイリオ" w:hAnsi="メイリオ" w:cs="Meiryo UI" w:hint="eastAsia"/>
                <w:kern w:val="0"/>
                <w:sz w:val="18"/>
              </w:rPr>
              <w:t>ガシャポンバンダイオフィシャルショップ未来屋書店山崎</w:t>
            </w:r>
            <w:r w:rsidRPr="009E2C02">
              <w:rPr>
                <w:rFonts w:ascii="メイリオ" w:eastAsia="メイリオ" w:hAnsi="メイリオ" w:cs="Meiryo UI" w:hint="eastAsia"/>
                <w:kern w:val="0"/>
                <w:sz w:val="18"/>
              </w:rPr>
              <w:t>店</w:t>
            </w:r>
          </w:p>
        </w:tc>
      </w:tr>
      <w:tr w:rsidR="00111ACE" w:rsidRPr="00111ACE" w14:paraId="62E90B1D" w14:textId="77777777" w:rsidTr="005919AA">
        <w:trPr>
          <w:trHeight w:val="383"/>
        </w:trPr>
        <w:tc>
          <w:tcPr>
            <w:tcW w:w="1413" w:type="dxa"/>
            <w:shd w:val="clear" w:color="auto" w:fill="auto"/>
            <w:vAlign w:val="center"/>
          </w:tcPr>
          <w:p w14:paraId="6441429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所在地</w:t>
            </w:r>
          </w:p>
        </w:tc>
        <w:tc>
          <w:tcPr>
            <w:tcW w:w="8781" w:type="dxa"/>
            <w:gridSpan w:val="3"/>
            <w:shd w:val="clear" w:color="auto" w:fill="auto"/>
            <w:vAlign w:val="center"/>
          </w:tcPr>
          <w:p w14:paraId="36A494B1" w14:textId="0E73E737" w:rsidR="00111ACE" w:rsidRPr="00111ACE" w:rsidRDefault="00FE54B6" w:rsidP="005919AA">
            <w:pPr>
              <w:pStyle w:val="af5"/>
              <w:autoSpaceDE w:val="0"/>
              <w:autoSpaceDN w:val="0"/>
              <w:spacing w:line="240" w:lineRule="auto"/>
              <w:ind w:rightChars="-1" w:right="-2" w:firstLineChars="0" w:firstLine="0"/>
              <w:rPr>
                <w:rFonts w:ascii="メイリオ" w:eastAsia="メイリオ" w:hAnsi="メイリオ"/>
                <w:sz w:val="18"/>
                <w:szCs w:val="20"/>
              </w:rPr>
            </w:pPr>
            <w:r w:rsidRPr="00AC6FBE">
              <w:rPr>
                <w:rFonts w:ascii="メイリオ" w:eastAsia="メイリオ" w:hAnsi="メイリオ" w:cs="Meiryo UI" w:hint="eastAsia"/>
                <w:kern w:val="0"/>
                <w:sz w:val="18"/>
              </w:rPr>
              <w:t>兵庫県宍粟市山崎町中井字城下10　イオン山崎店3</w:t>
            </w:r>
            <w:r w:rsidRPr="009E2C02">
              <w:rPr>
                <w:rFonts w:ascii="メイリオ" w:eastAsia="メイリオ" w:hAnsi="メイリオ" w:cs="Meiryo UI" w:hint="eastAsia"/>
                <w:kern w:val="0"/>
                <w:sz w:val="18"/>
              </w:rPr>
              <w:t>F</w:t>
            </w:r>
          </w:p>
        </w:tc>
      </w:tr>
      <w:tr w:rsidR="00111ACE" w:rsidRPr="00111ACE" w14:paraId="15126C95" w14:textId="77777777" w:rsidTr="005919AA">
        <w:tc>
          <w:tcPr>
            <w:tcW w:w="1413" w:type="dxa"/>
            <w:shd w:val="clear" w:color="auto" w:fill="auto"/>
            <w:vAlign w:val="center"/>
          </w:tcPr>
          <w:p w14:paraId="215C35F2"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営業時間</w:t>
            </w:r>
          </w:p>
        </w:tc>
        <w:tc>
          <w:tcPr>
            <w:tcW w:w="8781" w:type="dxa"/>
            <w:gridSpan w:val="3"/>
            <w:shd w:val="clear" w:color="auto" w:fill="auto"/>
            <w:vAlign w:val="center"/>
          </w:tcPr>
          <w:p w14:paraId="698E59A8" w14:textId="0F184369" w:rsidR="00111ACE" w:rsidRPr="00111ACE" w:rsidRDefault="00FE54B6" w:rsidP="005919AA">
            <w:pPr>
              <w:pStyle w:val="af5"/>
              <w:autoSpaceDE w:val="0"/>
              <w:autoSpaceDN w:val="0"/>
              <w:spacing w:line="240" w:lineRule="auto"/>
              <w:ind w:rightChars="-1" w:right="-2" w:firstLineChars="0" w:firstLine="0"/>
              <w:rPr>
                <w:rFonts w:ascii="メイリオ" w:eastAsia="メイリオ" w:hAnsi="メイリオ"/>
                <w:sz w:val="18"/>
                <w:highlight w:val="yellow"/>
              </w:rPr>
            </w:pPr>
            <w:r>
              <w:rPr>
                <w:rFonts w:ascii="メイリオ" w:eastAsia="メイリオ" w:hAnsi="メイリオ" w:cs="Meiryo UI" w:hint="eastAsia"/>
                <w:kern w:val="0"/>
                <w:sz w:val="18"/>
              </w:rPr>
              <w:t>10</w:t>
            </w:r>
            <w:r w:rsidRPr="00C9359D">
              <w:rPr>
                <w:rFonts w:ascii="メイリオ" w:eastAsia="メイリオ" w:hAnsi="メイリオ" w:cs="Meiryo UI" w:hint="eastAsia"/>
                <w:kern w:val="0"/>
                <w:sz w:val="18"/>
              </w:rPr>
              <w:t>:00～</w:t>
            </w:r>
            <w:r>
              <w:rPr>
                <w:rFonts w:ascii="メイリオ" w:eastAsia="メイリオ" w:hAnsi="メイリオ" w:cs="Meiryo UI" w:hint="eastAsia"/>
                <w:kern w:val="0"/>
                <w:sz w:val="18"/>
              </w:rPr>
              <w:t>20</w:t>
            </w:r>
            <w:r w:rsidRPr="00C9359D">
              <w:rPr>
                <w:rFonts w:ascii="メイリオ" w:eastAsia="メイリオ" w:hAnsi="メイリオ" w:cs="Meiryo UI" w:hint="eastAsia"/>
                <w:kern w:val="0"/>
                <w:sz w:val="18"/>
              </w:rPr>
              <w:t>:00</w:t>
            </w:r>
          </w:p>
        </w:tc>
      </w:tr>
      <w:tr w:rsidR="00111ACE" w:rsidRPr="00111ACE" w14:paraId="7C790E96" w14:textId="77777777" w:rsidTr="005919AA">
        <w:trPr>
          <w:trHeight w:val="167"/>
        </w:trPr>
        <w:tc>
          <w:tcPr>
            <w:tcW w:w="1413" w:type="dxa"/>
            <w:shd w:val="clear" w:color="auto" w:fill="auto"/>
            <w:vAlign w:val="center"/>
          </w:tcPr>
          <w:p w14:paraId="7EDC4ED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施設面積</w:t>
            </w:r>
          </w:p>
        </w:tc>
        <w:tc>
          <w:tcPr>
            <w:tcW w:w="3731" w:type="dxa"/>
            <w:shd w:val="clear" w:color="auto" w:fill="auto"/>
            <w:vAlign w:val="center"/>
          </w:tcPr>
          <w:p w14:paraId="64C98F94" w14:textId="5FBC30D0" w:rsidR="00111ACE" w:rsidRPr="00111ACE" w:rsidRDefault="00FE54B6" w:rsidP="005919AA">
            <w:pPr>
              <w:pStyle w:val="af5"/>
              <w:autoSpaceDE w:val="0"/>
              <w:autoSpaceDN w:val="0"/>
              <w:spacing w:line="240" w:lineRule="auto"/>
              <w:ind w:rightChars="-1" w:right="-2" w:firstLineChars="0" w:firstLine="0"/>
              <w:rPr>
                <w:rFonts w:ascii="メイリオ" w:eastAsia="メイリオ" w:hAnsi="メイリオ"/>
                <w:color w:val="FF0000"/>
                <w:sz w:val="18"/>
              </w:rPr>
            </w:pPr>
            <w:r w:rsidRPr="00BA2FAD">
              <w:rPr>
                <w:rFonts w:ascii="メイリオ" w:eastAsia="メイリオ" w:hAnsi="メイリオ" w:cs="Meiryo UI" w:hint="eastAsia"/>
                <w:kern w:val="0"/>
                <w:sz w:val="18"/>
              </w:rPr>
              <w:t>4</w:t>
            </w:r>
            <w:r>
              <w:rPr>
                <w:rFonts w:ascii="メイリオ" w:eastAsia="メイリオ" w:hAnsi="メイリオ" w:cs="Meiryo UI" w:hint="eastAsia"/>
                <w:kern w:val="0"/>
                <w:sz w:val="18"/>
              </w:rPr>
              <w:t>9.7</w:t>
            </w:r>
            <w:r w:rsidRPr="00BA2FAD">
              <w:rPr>
                <w:rFonts w:ascii="メイリオ" w:eastAsia="メイリオ" w:hAnsi="メイリオ" w:cs="Meiryo UI" w:hint="eastAsia"/>
                <w:kern w:val="0"/>
                <w:sz w:val="18"/>
              </w:rPr>
              <w:t>㎡（約</w:t>
            </w:r>
            <w:r>
              <w:rPr>
                <w:rFonts w:ascii="メイリオ" w:eastAsia="メイリオ" w:hAnsi="メイリオ" w:cs="Meiryo UI" w:hint="eastAsia"/>
                <w:kern w:val="0"/>
                <w:sz w:val="18"/>
              </w:rPr>
              <w:t>15.0</w:t>
            </w:r>
            <w:r w:rsidRPr="00BA2FAD">
              <w:rPr>
                <w:rFonts w:ascii="メイリオ" w:eastAsia="メイリオ" w:hAnsi="メイリオ" w:cs="Meiryo UI" w:hint="eastAsia"/>
                <w:kern w:val="0"/>
                <w:sz w:val="18"/>
              </w:rPr>
              <w:t>坪</w:t>
            </w:r>
            <w:r w:rsidR="00BA487B" w:rsidRPr="0070581C">
              <w:rPr>
                <w:rFonts w:ascii="メイリオ" w:eastAsia="メイリオ" w:hAnsi="メイリオ" w:cs="Meiryo UI" w:hint="eastAsia"/>
                <w:kern w:val="0"/>
                <w:sz w:val="18"/>
              </w:rPr>
              <w:t>）</w:t>
            </w:r>
          </w:p>
        </w:tc>
        <w:tc>
          <w:tcPr>
            <w:tcW w:w="1372" w:type="dxa"/>
            <w:shd w:val="clear" w:color="auto" w:fill="auto"/>
          </w:tcPr>
          <w:p w14:paraId="23961C2D" w14:textId="77777777" w:rsidR="00111ACE" w:rsidRPr="00111ACE" w:rsidRDefault="00111ACE" w:rsidP="005919AA">
            <w:pPr>
              <w:pStyle w:val="af5"/>
              <w:autoSpaceDE w:val="0"/>
              <w:autoSpaceDN w:val="0"/>
              <w:spacing w:line="240" w:lineRule="auto"/>
              <w:ind w:rightChars="-1" w:right="-2"/>
              <w:rPr>
                <w:rFonts w:ascii="メイリオ" w:eastAsia="メイリオ" w:hAnsi="メイリオ"/>
                <w:sz w:val="18"/>
              </w:rPr>
            </w:pPr>
            <w:r w:rsidRPr="00111ACE">
              <w:rPr>
                <w:rFonts w:ascii="メイリオ" w:eastAsia="メイリオ" w:hAnsi="メイリオ" w:hint="eastAsia"/>
                <w:sz w:val="18"/>
              </w:rPr>
              <w:t>設置面数</w:t>
            </w:r>
          </w:p>
        </w:tc>
        <w:tc>
          <w:tcPr>
            <w:tcW w:w="3678" w:type="dxa"/>
            <w:shd w:val="clear" w:color="auto" w:fill="auto"/>
          </w:tcPr>
          <w:p w14:paraId="50C3A40B" w14:textId="77777777" w:rsidR="00111ACE" w:rsidRPr="00111ACE" w:rsidRDefault="00111ACE" w:rsidP="005919AA">
            <w:pPr>
              <w:pStyle w:val="af5"/>
              <w:autoSpaceDE w:val="0"/>
              <w:autoSpaceDN w:val="0"/>
              <w:spacing w:line="240" w:lineRule="auto"/>
              <w:ind w:rightChars="-1" w:right="-2" w:firstLineChars="0" w:firstLine="0"/>
              <w:rPr>
                <w:rFonts w:ascii="メイリオ" w:eastAsia="メイリオ" w:hAnsi="メイリオ"/>
                <w:sz w:val="18"/>
              </w:rPr>
            </w:pPr>
            <w:r w:rsidRPr="00111ACE">
              <w:rPr>
                <w:rFonts w:ascii="メイリオ" w:eastAsia="メイリオ" w:hAnsi="メイリオ" w:hint="eastAsia"/>
                <w:sz w:val="18"/>
              </w:rPr>
              <w:t>3</w:t>
            </w:r>
            <w:r w:rsidRPr="00111ACE">
              <w:rPr>
                <w:rFonts w:ascii="メイリオ" w:eastAsia="メイリオ" w:hAnsi="メイリオ"/>
                <w:sz w:val="18"/>
              </w:rPr>
              <w:t>00</w:t>
            </w:r>
            <w:r w:rsidRPr="00111ACE">
              <w:rPr>
                <w:rFonts w:ascii="メイリオ" w:eastAsia="メイリオ" w:hAnsi="メイリオ" w:hint="eastAsia"/>
                <w:sz w:val="18"/>
              </w:rPr>
              <w:t>面</w:t>
            </w:r>
          </w:p>
        </w:tc>
      </w:tr>
      <w:tr w:rsidR="00111ACE" w:rsidRPr="009238E4" w14:paraId="568DE096" w14:textId="77777777" w:rsidTr="005919AA">
        <w:trPr>
          <w:trHeight w:val="369"/>
        </w:trPr>
        <w:tc>
          <w:tcPr>
            <w:tcW w:w="1413" w:type="dxa"/>
            <w:shd w:val="clear" w:color="auto" w:fill="auto"/>
            <w:vAlign w:val="center"/>
          </w:tcPr>
          <w:p w14:paraId="4B31937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highlight w:val="yellow"/>
              </w:rPr>
            </w:pPr>
            <w:r w:rsidRPr="00111ACE">
              <w:rPr>
                <w:rFonts w:ascii="メイリオ" w:eastAsia="メイリオ" w:hAnsi="メイリオ" w:hint="eastAsia"/>
                <w:sz w:val="18"/>
              </w:rPr>
              <w:t>公式サイト</w:t>
            </w:r>
          </w:p>
        </w:tc>
        <w:tc>
          <w:tcPr>
            <w:tcW w:w="8781" w:type="dxa"/>
            <w:gridSpan w:val="3"/>
            <w:shd w:val="clear" w:color="auto" w:fill="auto"/>
            <w:vAlign w:val="center"/>
          </w:tcPr>
          <w:p w14:paraId="47F3298D" w14:textId="23C73C57" w:rsidR="00E65357" w:rsidRPr="00E65357" w:rsidRDefault="00000000" w:rsidP="005919AA">
            <w:pPr>
              <w:autoSpaceDE w:val="0"/>
              <w:autoSpaceDN w:val="0"/>
              <w:ind w:rightChars="-1" w:right="-2"/>
              <w:rPr>
                <w:rFonts w:ascii="メイリオ" w:eastAsia="メイリオ" w:hAnsi="メイリオ"/>
                <w:sz w:val="18"/>
                <w:szCs w:val="20"/>
              </w:rPr>
            </w:pPr>
            <w:hyperlink r:id="rId14" w:history="1">
              <w:r w:rsidR="00FE54B6" w:rsidRPr="00A60DAA">
                <w:rPr>
                  <w:rStyle w:val="a3"/>
                  <w:rFonts w:ascii="メイリオ" w:eastAsia="メイリオ" w:hAnsi="メイリオ" w:cs="Meiryo UI"/>
                  <w:kern w:val="0"/>
                  <w:sz w:val="18"/>
                  <w:szCs w:val="18"/>
                </w:rPr>
                <w:t>https://bandainamco-am.co.jp/others/gashapon-bandai-officialshop/store/m_yamazaki/</w:t>
              </w:r>
            </w:hyperlink>
          </w:p>
        </w:tc>
      </w:tr>
    </w:tbl>
    <w:p w14:paraId="360AAB52" w14:textId="6A4F0FAB" w:rsidR="00093989" w:rsidRPr="00DE08A4" w:rsidRDefault="00093989" w:rsidP="00093989">
      <w:pPr>
        <w:widowControl/>
        <w:snapToGrid w:val="0"/>
        <w:jc w:val="left"/>
        <w:rPr>
          <w:rFonts w:ascii="メイリオ" w:eastAsia="メイリオ" w:hAnsi="メイリオ"/>
          <w:sz w:val="20"/>
          <w:szCs w:val="20"/>
        </w:rPr>
      </w:pPr>
      <w:r w:rsidRPr="00DE08A4">
        <w:rPr>
          <w:rFonts w:ascii="メイリオ" w:eastAsia="メイリオ" w:hAnsi="メイリオ" w:cs="ＭＳ 明朝" w:hint="eastAsia"/>
          <w:b/>
          <w:color w:val="FFFFFF"/>
          <w:sz w:val="20"/>
          <w:szCs w:val="20"/>
          <w:highlight w:val="black"/>
          <w:shd w:val="solid" w:color="auto" w:fill="000000" w:themeFill="text1"/>
        </w:rPr>
        <w:lastRenderedPageBreak/>
        <w:t>1：</w:t>
      </w:r>
      <w:r w:rsidRPr="00DE08A4">
        <w:rPr>
          <w:rFonts w:ascii="メイリオ" w:eastAsia="メイリオ" w:hAnsi="メイリオ" w:cs="ＭＳ 明朝" w:hint="eastAsia"/>
          <w:b/>
          <w:bCs/>
          <w:color w:val="FFFFFF"/>
          <w:sz w:val="20"/>
          <w:szCs w:val="20"/>
          <w:highlight w:val="black"/>
          <w:shd w:val="solid" w:color="auto" w:fill="000000" w:themeFill="text1"/>
        </w:rPr>
        <w:t xml:space="preserve">バンダイのカプセルトイ新商品をすべて取りそろえている！　　　　　　　　　　　　　　　　　　　　　　　</w:t>
      </w:r>
    </w:p>
    <w:p w14:paraId="525B43AD" w14:textId="5C45FD88" w:rsidR="00093989" w:rsidRDefault="00093989" w:rsidP="00093989">
      <w:pPr>
        <w:autoSpaceDE w:val="0"/>
        <w:autoSpaceDN w:val="0"/>
        <w:snapToGrid w:val="0"/>
        <w:ind w:rightChars="-45" w:right="-94" w:firstLineChars="100" w:firstLine="168"/>
        <w:rPr>
          <w:rFonts w:ascii="メイリオ" w:eastAsia="メイリオ" w:hAnsi="メイリオ"/>
          <w:noProof/>
          <w:sz w:val="18"/>
          <w:szCs w:val="18"/>
        </w:rPr>
      </w:pPr>
      <w:r w:rsidRPr="0007426E">
        <w:rPr>
          <w:rFonts w:ascii="メイリオ" w:eastAsia="メイリオ" w:hAnsi="メイリオ" w:hint="eastAsia"/>
          <w:noProof/>
          <w:color w:val="000000" w:themeColor="text1"/>
          <w:spacing w:val="-6"/>
          <w:sz w:val="18"/>
          <w:szCs w:val="18"/>
        </w:rPr>
        <w:t>バンダイのカプセルトイ新商品をすべて取りそろえ、豊富な商品ラインアップを展開。また『</w:t>
      </w:r>
      <w:r w:rsidRPr="0007426E">
        <w:rPr>
          <w:rFonts w:ascii="メイリオ" w:eastAsia="メイリオ" w:hAnsi="メイリオ" w:hint="eastAsia"/>
          <w:color w:val="000000" w:themeColor="text1"/>
          <w:spacing w:val="-6"/>
          <w:kern w:val="0"/>
          <w:sz w:val="18"/>
          <w:szCs w:val="18"/>
        </w:rPr>
        <w:t>ガシャポンバンダイオフィシャルショップ</w:t>
      </w:r>
      <w:r w:rsidRPr="0007426E">
        <w:rPr>
          <w:rFonts w:ascii="メイリオ" w:eastAsia="メイリオ" w:hAnsi="メイリオ"/>
          <w:noProof/>
          <w:color w:val="000000" w:themeColor="text1"/>
          <w:spacing w:val="-6"/>
          <w:sz w:val="18"/>
          <w:szCs w:val="18"/>
        </w:rPr>
        <w:t>』</w:t>
      </w:r>
      <w:r w:rsidRPr="0007426E">
        <w:rPr>
          <w:rFonts w:ascii="メイリオ" w:eastAsia="メイリオ" w:hAnsi="メイリオ"/>
          <w:noProof/>
          <w:sz w:val="18"/>
          <w:szCs w:val="18"/>
        </w:rPr>
        <w:t>公式WEBサイトから商品の販売状況をリアルタイムで検索することができます。</w:t>
      </w: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8"/>
        <w:gridCol w:w="3458"/>
        <w:gridCol w:w="3458"/>
      </w:tblGrid>
      <w:tr w:rsidR="00C84CC9" w14:paraId="54078573" w14:textId="77777777" w:rsidTr="00233DFA">
        <w:trPr>
          <w:trHeight w:hRule="exact" w:val="1814"/>
        </w:trPr>
        <w:tc>
          <w:tcPr>
            <w:tcW w:w="3458" w:type="dxa"/>
            <w:tcBorders>
              <w:top w:val="single" w:sz="12" w:space="0" w:color="auto"/>
              <w:left w:val="single" w:sz="12" w:space="0" w:color="auto"/>
              <w:bottom w:val="dotted" w:sz="4" w:space="0" w:color="auto"/>
              <w:right w:val="single" w:sz="12" w:space="0" w:color="auto"/>
            </w:tcBorders>
            <w:vAlign w:val="center"/>
          </w:tcPr>
          <w:p w14:paraId="634A26AD" w14:textId="77777777" w:rsidR="00C84CC9" w:rsidRPr="0040564D" w:rsidRDefault="00C84CC9" w:rsidP="00233DFA">
            <w:pPr>
              <w:pStyle w:val="MeiryoUI0"/>
              <w:autoSpaceDE w:val="0"/>
              <w:autoSpaceDN w:val="0"/>
              <w:spacing w:line="240" w:lineRule="auto"/>
              <w:ind w:rightChars="0" w:right="0"/>
              <w:jc w:val="center"/>
              <w:rPr>
                <w:noProof/>
              </w:rPr>
            </w:pPr>
            <w:r>
              <w:rPr>
                <w:noProof/>
              </w:rPr>
              <w:drawing>
                <wp:inline distT="0" distB="0" distL="0" distR="0" wp14:anchorId="736100F5" wp14:editId="6B6EA73F">
                  <wp:extent cx="1116000" cy="1116000"/>
                  <wp:effectExtent l="0" t="0" r="8255" b="8255"/>
                  <wp:docPr id="1629301352" name="図 9" descr="バッグ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01352" name="図 9" descr="バッグ が含まれている画像&#10;&#10;自動的に生成された説明"/>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2EBAAE77" w14:textId="77777777" w:rsidR="00C84CC9" w:rsidRDefault="00C84CC9" w:rsidP="00233DFA">
            <w:pPr>
              <w:pStyle w:val="MeiryoUI0"/>
              <w:autoSpaceDE w:val="0"/>
              <w:autoSpaceDN w:val="0"/>
              <w:spacing w:line="240" w:lineRule="auto"/>
              <w:ind w:rightChars="0" w:right="0"/>
              <w:jc w:val="center"/>
              <w:rPr>
                <w:noProof/>
              </w:rPr>
            </w:pPr>
            <w:r>
              <w:rPr>
                <w:noProof/>
              </w:rPr>
              <w:drawing>
                <wp:inline distT="0" distB="0" distL="0" distR="0" wp14:anchorId="0F12F9A0" wp14:editId="65FF2B97">
                  <wp:extent cx="1116000" cy="1116000"/>
                  <wp:effectExtent l="0" t="0" r="8255" b="8255"/>
                  <wp:docPr id="1026942570" name="図 6"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942570" name="図 6" descr="挿絵 が含まれている画像&#10;&#10;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4AC3C91F" w14:textId="77777777" w:rsidR="00C84CC9" w:rsidRDefault="00C84CC9" w:rsidP="00233DFA">
            <w:pPr>
              <w:pStyle w:val="MeiryoUI0"/>
              <w:autoSpaceDE w:val="0"/>
              <w:autoSpaceDN w:val="0"/>
              <w:spacing w:line="240" w:lineRule="auto"/>
              <w:ind w:rightChars="0" w:right="0"/>
              <w:jc w:val="center"/>
              <w:rPr>
                <w:noProof/>
              </w:rPr>
            </w:pPr>
            <w:r>
              <w:rPr>
                <w:noProof/>
              </w:rPr>
              <w:drawing>
                <wp:inline distT="0" distB="0" distL="0" distR="0" wp14:anchorId="0938301A" wp14:editId="4B9A0CAB">
                  <wp:extent cx="583090" cy="1116000"/>
                  <wp:effectExtent l="0" t="0" r="7620" b="8255"/>
                  <wp:docPr id="2140689985" name="図 8" descr="人形, おもちゃ, 探す,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689985" name="図 8" descr="人形, おもちゃ, 探す, 座る が含まれている画像&#10;&#10;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3090" cy="1116000"/>
                          </a:xfrm>
                          <a:prstGeom prst="rect">
                            <a:avLst/>
                          </a:prstGeom>
                          <a:noFill/>
                          <a:ln>
                            <a:noFill/>
                          </a:ln>
                        </pic:spPr>
                      </pic:pic>
                    </a:graphicData>
                  </a:graphic>
                </wp:inline>
              </w:drawing>
            </w:r>
          </w:p>
        </w:tc>
      </w:tr>
      <w:tr w:rsidR="00C84CC9" w14:paraId="382CC291" w14:textId="77777777" w:rsidTr="00233DFA">
        <w:trPr>
          <w:trHeight w:val="624"/>
        </w:trPr>
        <w:tc>
          <w:tcPr>
            <w:tcW w:w="3458" w:type="dxa"/>
            <w:tcBorders>
              <w:top w:val="dotted" w:sz="4" w:space="0" w:color="auto"/>
              <w:left w:val="single" w:sz="12" w:space="0" w:color="auto"/>
              <w:bottom w:val="single" w:sz="4" w:space="0" w:color="FFFFFF"/>
              <w:right w:val="single" w:sz="12" w:space="0" w:color="auto"/>
            </w:tcBorders>
            <w:vAlign w:val="center"/>
          </w:tcPr>
          <w:p w14:paraId="3F9768CA" w14:textId="77777777" w:rsidR="00C84CC9" w:rsidRDefault="00C84CC9" w:rsidP="00233DFA">
            <w:pPr>
              <w:pStyle w:val="MeiryoUI0"/>
              <w:autoSpaceDE w:val="0"/>
              <w:autoSpaceDN w:val="0"/>
              <w:spacing w:line="240" w:lineRule="auto"/>
              <w:ind w:rightChars="0" w:right="0"/>
              <w:jc w:val="center"/>
              <w:rPr>
                <w:rFonts w:asciiTheme="minorHAnsi" w:eastAsiaTheme="minorHAnsi" w:hAnsiTheme="minorHAnsi"/>
                <w:color w:val="000000"/>
                <w:sz w:val="16"/>
                <w:szCs w:val="16"/>
              </w:rPr>
            </w:pPr>
            <w:r>
              <w:rPr>
                <w:rFonts w:ascii="源ノ角ゴシック JP Light" w:eastAsia="源ノ角ゴシック JP Light" w:hAnsi="源ノ角ゴシック JP Light" w:hint="eastAsia"/>
                <w:color w:val="000000"/>
                <w:sz w:val="16"/>
                <w:szCs w:val="16"/>
              </w:rPr>
              <w:t>共親製菓 ミニチャーム</w:t>
            </w:r>
          </w:p>
        </w:tc>
        <w:tc>
          <w:tcPr>
            <w:tcW w:w="3458" w:type="dxa"/>
            <w:tcBorders>
              <w:top w:val="dotted" w:sz="4" w:space="0" w:color="auto"/>
              <w:left w:val="single" w:sz="12" w:space="0" w:color="auto"/>
              <w:bottom w:val="single" w:sz="4" w:space="0" w:color="FFFFFF"/>
              <w:right w:val="single" w:sz="12" w:space="0" w:color="auto"/>
            </w:tcBorders>
            <w:vAlign w:val="center"/>
          </w:tcPr>
          <w:p w14:paraId="2E9BE952" w14:textId="77777777" w:rsidR="00C84CC9" w:rsidRPr="00C03502" w:rsidRDefault="00C84CC9" w:rsidP="00233DFA">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まちぼうけ ドラえもん</w:t>
            </w:r>
          </w:p>
        </w:tc>
        <w:tc>
          <w:tcPr>
            <w:tcW w:w="3458" w:type="dxa"/>
            <w:tcBorders>
              <w:top w:val="dotted" w:sz="4" w:space="0" w:color="auto"/>
              <w:left w:val="single" w:sz="12" w:space="0" w:color="auto"/>
              <w:bottom w:val="single" w:sz="4" w:space="0" w:color="FFFFFF"/>
              <w:right w:val="single" w:sz="12" w:space="0" w:color="auto"/>
            </w:tcBorders>
            <w:vAlign w:val="center"/>
          </w:tcPr>
          <w:p w14:paraId="2E52C3C2" w14:textId="77777777" w:rsidR="00C84CC9" w:rsidRDefault="00C84CC9" w:rsidP="00233DFA">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怪獣8号 カプセルフィギュアコレクション</w:t>
            </w:r>
          </w:p>
        </w:tc>
      </w:tr>
      <w:tr w:rsidR="00C84CC9" w14:paraId="31A8302E" w14:textId="77777777" w:rsidTr="00233DFA">
        <w:trPr>
          <w:trHeight w:val="1417"/>
        </w:trPr>
        <w:tc>
          <w:tcPr>
            <w:tcW w:w="3458" w:type="dxa"/>
            <w:tcBorders>
              <w:top w:val="single" w:sz="4" w:space="0" w:color="FFFFFF"/>
              <w:left w:val="single" w:sz="12" w:space="0" w:color="auto"/>
              <w:bottom w:val="single" w:sz="12" w:space="0" w:color="auto"/>
              <w:right w:val="single" w:sz="12" w:space="0" w:color="auto"/>
            </w:tcBorders>
          </w:tcPr>
          <w:p w14:paraId="28310D65" w14:textId="77777777" w:rsidR="00C84CC9" w:rsidRDefault="00C84CC9" w:rsidP="00233DFA">
            <w:pPr>
              <w:autoSpaceDE w:val="0"/>
              <w:autoSpaceDN w:val="0"/>
              <w:spacing w:line="240" w:lineRule="exact"/>
              <w:rPr>
                <w:rFonts w:ascii="源ノ角ゴシック JP Light" w:eastAsia="源ノ角ゴシック JP Light" w:hAnsi="源ノ角ゴシック JP Light"/>
                <w:color w:val="000000"/>
                <w:sz w:val="12"/>
                <w:szCs w:val="12"/>
              </w:rPr>
            </w:pPr>
            <w:r w:rsidRPr="00CF3610">
              <w:rPr>
                <w:rFonts w:ascii="源ノ角ゴシック JP Light" w:eastAsia="源ノ角ゴシック JP Light" w:hAnsi="源ノ角ゴシック JP Light" w:hint="eastAsia"/>
                <w:color w:val="000000"/>
                <w:sz w:val="12"/>
                <w:szCs w:val="12"/>
              </w:rPr>
              <w:t>共親製菓のお菓子をミニチャームで展開！「フルーツの森」をはじめとした</w:t>
            </w:r>
            <w:r>
              <w:rPr>
                <w:rFonts w:ascii="源ノ角ゴシック JP Light" w:eastAsia="源ノ角ゴシック JP Light" w:hAnsi="源ノ角ゴシック JP Light" w:hint="eastAsia"/>
                <w:color w:val="000000"/>
                <w:sz w:val="12"/>
                <w:szCs w:val="12"/>
              </w:rPr>
              <w:t>懐かし</w:t>
            </w:r>
            <w:r w:rsidRPr="00CF3610">
              <w:rPr>
                <w:rFonts w:ascii="源ノ角ゴシック JP Light" w:eastAsia="源ノ角ゴシック JP Light" w:hAnsi="源ノ角ゴシック JP Light" w:hint="eastAsia"/>
                <w:color w:val="000000"/>
                <w:sz w:val="12"/>
                <w:szCs w:val="12"/>
              </w:rPr>
              <w:t>のお菓子をライン</w:t>
            </w:r>
            <w:r>
              <w:rPr>
                <w:rFonts w:ascii="源ノ角ゴシック JP Light" w:eastAsia="源ノ角ゴシック JP Light" w:hAnsi="源ノ角ゴシック JP Light" w:hint="eastAsia"/>
                <w:color w:val="000000"/>
                <w:sz w:val="12"/>
                <w:szCs w:val="12"/>
              </w:rPr>
              <w:t>アップ</w:t>
            </w:r>
            <w:r w:rsidRPr="00CF3610">
              <w:rPr>
                <w:rFonts w:ascii="源ノ角ゴシック JP Light" w:eastAsia="源ノ角ゴシック JP Light" w:hAnsi="源ノ角ゴシック JP Light" w:hint="eastAsia"/>
                <w:color w:val="000000"/>
                <w:sz w:val="12"/>
                <w:szCs w:val="12"/>
              </w:rPr>
              <w:t>！</w:t>
            </w:r>
          </w:p>
          <w:p w14:paraId="7CDB9190" w14:textId="77777777" w:rsidR="00C84CC9" w:rsidRDefault="00C84CC9" w:rsidP="00233DFA">
            <w:pPr>
              <w:autoSpaceDE w:val="0"/>
              <w:autoSpaceDN w:val="0"/>
              <w:spacing w:line="240" w:lineRule="exact"/>
              <w:rPr>
                <w:rFonts w:eastAsiaTheme="minorHAnsi"/>
                <w:sz w:val="12"/>
                <w:szCs w:val="12"/>
              </w:rPr>
            </w:pPr>
            <w:r>
              <w:rPr>
                <w:rFonts w:eastAsiaTheme="minorHAnsi" w:hint="eastAsia"/>
                <w:sz w:val="12"/>
                <w:szCs w:val="12"/>
              </w:rPr>
              <w:t>価格：300円/1回(全</w:t>
            </w:r>
            <w:r>
              <w:rPr>
                <w:rFonts w:eastAsiaTheme="minorHAnsi"/>
                <w:sz w:val="12"/>
                <w:szCs w:val="12"/>
              </w:rPr>
              <w:t>5</w:t>
            </w:r>
            <w:r>
              <w:rPr>
                <w:rFonts w:eastAsiaTheme="minorHAnsi" w:hint="eastAsia"/>
                <w:sz w:val="12"/>
                <w:szCs w:val="12"/>
              </w:rPr>
              <w:t>種)</w:t>
            </w:r>
          </w:p>
          <w:p w14:paraId="0E6C3228" w14:textId="77777777" w:rsidR="00C84CC9" w:rsidRPr="00CF3610" w:rsidRDefault="00C84CC9" w:rsidP="00233DFA">
            <w:pPr>
              <w:autoSpaceDE w:val="0"/>
              <w:autoSpaceDN w:val="0"/>
              <w:spacing w:line="240" w:lineRule="exact"/>
              <w:rPr>
                <w:rFonts w:eastAsiaTheme="minorHAnsi"/>
                <w:color w:val="000000"/>
                <w:sz w:val="12"/>
                <w:szCs w:val="12"/>
              </w:rPr>
            </w:pPr>
            <w:r w:rsidRPr="00E5236F">
              <w:rPr>
                <w:rFonts w:eastAsiaTheme="minorHAnsi" w:hint="eastAsia"/>
                <w:color w:val="000000"/>
                <w:sz w:val="12"/>
                <w:szCs w:val="12"/>
              </w:rPr>
              <w:t>©共親製菓</w:t>
            </w:r>
          </w:p>
        </w:tc>
        <w:tc>
          <w:tcPr>
            <w:tcW w:w="3458" w:type="dxa"/>
            <w:tcBorders>
              <w:top w:val="single" w:sz="4" w:space="0" w:color="FFFFFF"/>
              <w:left w:val="single" w:sz="12" w:space="0" w:color="auto"/>
              <w:bottom w:val="single" w:sz="12" w:space="0" w:color="auto"/>
              <w:right w:val="single" w:sz="12" w:space="0" w:color="auto"/>
            </w:tcBorders>
          </w:tcPr>
          <w:p w14:paraId="67CCF149" w14:textId="77777777" w:rsidR="00C84CC9" w:rsidRDefault="00C84CC9" w:rsidP="00233DFA">
            <w:pPr>
              <w:autoSpaceDE w:val="0"/>
              <w:autoSpaceDN w:val="0"/>
              <w:spacing w:line="240" w:lineRule="exact"/>
              <w:rPr>
                <w:rFonts w:ascii="源ノ角ゴシック JP Light" w:eastAsia="源ノ角ゴシック JP Light" w:hAnsi="源ノ角ゴシック JP Light"/>
                <w:color w:val="000000"/>
                <w:sz w:val="12"/>
                <w:szCs w:val="12"/>
              </w:rPr>
            </w:pPr>
            <w:r w:rsidRPr="00CF3610">
              <w:rPr>
                <w:rFonts w:ascii="源ノ角ゴシック JP Light" w:eastAsia="源ノ角ゴシック JP Light" w:hAnsi="源ノ角ゴシック JP Light" w:hint="eastAsia"/>
                <w:color w:val="000000"/>
                <w:sz w:val="12"/>
                <w:szCs w:val="12"/>
              </w:rPr>
              <w:t>大人気「まちぼうけ」シリーズにドラえもんが登場！ワクワクしながら待っている姿が</w:t>
            </w:r>
            <w:r>
              <w:rPr>
                <w:rFonts w:ascii="源ノ角ゴシック JP Light" w:eastAsia="源ノ角ゴシック JP Light" w:hAnsi="源ノ角ゴシック JP Light" w:hint="eastAsia"/>
                <w:color w:val="000000"/>
                <w:sz w:val="12"/>
                <w:szCs w:val="12"/>
              </w:rPr>
              <w:t>かわいい</w:t>
            </w:r>
            <w:r w:rsidRPr="00CF3610">
              <w:rPr>
                <w:rFonts w:ascii="源ノ角ゴシック JP Light" w:eastAsia="源ノ角ゴシック JP Light" w:hAnsi="源ノ角ゴシック JP Light" w:hint="eastAsia"/>
                <w:color w:val="000000"/>
                <w:sz w:val="12"/>
                <w:szCs w:val="12"/>
              </w:rPr>
              <w:t>♪並べたくなるデザインです。</w:t>
            </w:r>
          </w:p>
          <w:p w14:paraId="3C5165AC" w14:textId="77777777" w:rsidR="00C84CC9" w:rsidRDefault="00C84CC9" w:rsidP="00233DFA">
            <w:pPr>
              <w:autoSpaceDE w:val="0"/>
              <w:autoSpaceDN w:val="0"/>
              <w:spacing w:line="240" w:lineRule="exact"/>
              <w:rPr>
                <w:rFonts w:eastAsiaTheme="minorHAnsi"/>
                <w:sz w:val="12"/>
                <w:szCs w:val="12"/>
              </w:rPr>
            </w:pPr>
            <w:r>
              <w:rPr>
                <w:rFonts w:eastAsiaTheme="minorHAnsi" w:hint="eastAsia"/>
                <w:sz w:val="12"/>
                <w:szCs w:val="12"/>
              </w:rPr>
              <w:t>価格：300円/1回(全</w:t>
            </w:r>
            <w:r>
              <w:rPr>
                <w:rFonts w:eastAsiaTheme="minorHAnsi"/>
                <w:sz w:val="12"/>
                <w:szCs w:val="12"/>
              </w:rPr>
              <w:t>4</w:t>
            </w:r>
            <w:r>
              <w:rPr>
                <w:rFonts w:eastAsiaTheme="minorHAnsi" w:hint="eastAsia"/>
                <w:sz w:val="12"/>
                <w:szCs w:val="12"/>
              </w:rPr>
              <w:t>種)</w:t>
            </w:r>
          </w:p>
          <w:p w14:paraId="19B63D65" w14:textId="77777777" w:rsidR="00C84CC9" w:rsidRPr="00CF3610" w:rsidRDefault="00C84CC9" w:rsidP="00233DFA">
            <w:pPr>
              <w:autoSpaceDE w:val="0"/>
              <w:autoSpaceDN w:val="0"/>
              <w:spacing w:line="240" w:lineRule="exact"/>
              <w:rPr>
                <w:rFonts w:ascii="源ノ角ゴシック JP Light" w:eastAsia="源ノ角ゴシック JP Light" w:hAnsi="源ノ角ゴシック JP Light"/>
                <w:color w:val="000000"/>
                <w:sz w:val="12"/>
                <w:szCs w:val="12"/>
              </w:rPr>
            </w:pPr>
            <w:r w:rsidRPr="00E5236F">
              <w:rPr>
                <w:rFonts w:ascii="源ノ角ゴシック JP Light" w:eastAsia="源ノ角ゴシック JP Light" w:hAnsi="源ノ角ゴシック JP Light" w:hint="eastAsia"/>
                <w:color w:val="000000"/>
                <w:sz w:val="12"/>
                <w:szCs w:val="12"/>
              </w:rPr>
              <w:t>©</w:t>
            </w:r>
            <w:r w:rsidRPr="00E5236F">
              <w:rPr>
                <w:rFonts w:ascii="源ノ角ゴシック JP Light" w:eastAsia="源ノ角ゴシック JP Light" w:hAnsi="源ノ角ゴシック JP Light"/>
                <w:color w:val="000000"/>
                <w:sz w:val="12"/>
                <w:szCs w:val="12"/>
              </w:rPr>
              <w:t xml:space="preserve">Fujiko-Pro, </w:t>
            </w:r>
            <w:proofErr w:type="spellStart"/>
            <w:r w:rsidRPr="00E5236F">
              <w:rPr>
                <w:rFonts w:ascii="源ノ角ゴシック JP Light" w:eastAsia="源ノ角ゴシック JP Light" w:hAnsi="源ノ角ゴシック JP Light"/>
                <w:color w:val="000000"/>
                <w:sz w:val="12"/>
                <w:szCs w:val="12"/>
              </w:rPr>
              <w:t>Shogakukan</w:t>
            </w:r>
            <w:proofErr w:type="spellEnd"/>
            <w:r w:rsidRPr="00E5236F">
              <w:rPr>
                <w:rFonts w:ascii="源ノ角ゴシック JP Light" w:eastAsia="源ノ角ゴシック JP Light" w:hAnsi="源ノ角ゴシック JP Light"/>
                <w:color w:val="000000"/>
                <w:sz w:val="12"/>
                <w:szCs w:val="12"/>
              </w:rPr>
              <w:t>, TV-Asahi, Shin-</w:t>
            </w:r>
            <w:proofErr w:type="spellStart"/>
            <w:r w:rsidRPr="00E5236F">
              <w:rPr>
                <w:rFonts w:ascii="源ノ角ゴシック JP Light" w:eastAsia="源ノ角ゴシック JP Light" w:hAnsi="源ノ角ゴシック JP Light"/>
                <w:color w:val="000000"/>
                <w:sz w:val="12"/>
                <w:szCs w:val="12"/>
              </w:rPr>
              <w:t>ei</w:t>
            </w:r>
            <w:proofErr w:type="spellEnd"/>
            <w:r w:rsidRPr="00E5236F">
              <w:rPr>
                <w:rFonts w:ascii="源ノ角ゴシック JP Light" w:eastAsia="源ノ角ゴシック JP Light" w:hAnsi="源ノ角ゴシック JP Light"/>
                <w:color w:val="000000"/>
                <w:sz w:val="12"/>
                <w:szCs w:val="12"/>
              </w:rPr>
              <w:t>, and ADK</w:t>
            </w:r>
          </w:p>
        </w:tc>
        <w:tc>
          <w:tcPr>
            <w:tcW w:w="3458" w:type="dxa"/>
            <w:tcBorders>
              <w:top w:val="single" w:sz="4" w:space="0" w:color="FFFFFF"/>
              <w:left w:val="single" w:sz="12" w:space="0" w:color="auto"/>
              <w:bottom w:val="single" w:sz="12" w:space="0" w:color="auto"/>
              <w:right w:val="single" w:sz="12" w:space="0" w:color="auto"/>
            </w:tcBorders>
          </w:tcPr>
          <w:p w14:paraId="7F5E1139" w14:textId="77777777" w:rsidR="00C84CC9" w:rsidRDefault="00C84CC9" w:rsidP="00233DFA">
            <w:pPr>
              <w:autoSpaceDE w:val="0"/>
              <w:autoSpaceDN w:val="0"/>
              <w:spacing w:line="240" w:lineRule="exact"/>
              <w:rPr>
                <w:rFonts w:ascii="源ノ角ゴシック JP Light" w:eastAsia="源ノ角ゴシック JP Light" w:hAnsi="源ノ角ゴシック JP Light"/>
                <w:color w:val="000000"/>
                <w:sz w:val="12"/>
                <w:szCs w:val="12"/>
              </w:rPr>
            </w:pPr>
            <w:r w:rsidRPr="00CF3610">
              <w:rPr>
                <w:rFonts w:ascii="源ノ角ゴシック JP Light" w:eastAsia="源ノ角ゴシック JP Light" w:hAnsi="源ノ角ゴシック JP Light" w:hint="eastAsia"/>
                <w:color w:val="000000"/>
                <w:sz w:val="12"/>
                <w:szCs w:val="12"/>
              </w:rPr>
              <w:t>2024年4月より放送の「怪獣</w:t>
            </w:r>
            <w:r>
              <w:rPr>
                <w:rFonts w:ascii="源ノ角ゴシック JP Light" w:eastAsia="源ノ角ゴシック JP Light" w:hAnsi="源ノ角ゴシック JP Light" w:hint="eastAsia"/>
                <w:color w:val="000000"/>
                <w:sz w:val="12"/>
                <w:szCs w:val="12"/>
              </w:rPr>
              <w:t>8</w:t>
            </w:r>
            <w:r w:rsidRPr="00CF3610">
              <w:rPr>
                <w:rFonts w:ascii="源ノ角ゴシック JP Light" w:eastAsia="源ノ角ゴシック JP Light" w:hAnsi="源ノ角ゴシック JP Light" w:hint="eastAsia"/>
                <w:color w:val="000000"/>
                <w:sz w:val="12"/>
                <w:szCs w:val="12"/>
              </w:rPr>
              <w:t>号」よりカプセルフィギュアコレクションが登場！</w:t>
            </w:r>
          </w:p>
          <w:p w14:paraId="56C7A720" w14:textId="77777777" w:rsidR="00C84CC9" w:rsidRDefault="00C84CC9" w:rsidP="00233DFA">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4</w:t>
            </w:r>
            <w:r>
              <w:rPr>
                <w:rFonts w:eastAsiaTheme="minorHAnsi" w:hint="eastAsia"/>
                <w:sz w:val="12"/>
                <w:szCs w:val="12"/>
              </w:rPr>
              <w:t>00円/1回(全</w:t>
            </w:r>
            <w:r>
              <w:rPr>
                <w:rFonts w:eastAsiaTheme="minorHAnsi"/>
                <w:sz w:val="12"/>
                <w:szCs w:val="12"/>
              </w:rPr>
              <w:t>4</w:t>
            </w:r>
            <w:r>
              <w:rPr>
                <w:rFonts w:eastAsiaTheme="minorHAnsi" w:hint="eastAsia"/>
                <w:sz w:val="12"/>
                <w:szCs w:val="12"/>
              </w:rPr>
              <w:t>種)</w:t>
            </w:r>
          </w:p>
          <w:p w14:paraId="4463545C" w14:textId="77777777" w:rsidR="00C84CC9" w:rsidRPr="00CF3610" w:rsidRDefault="00C84CC9" w:rsidP="00233DFA">
            <w:pPr>
              <w:autoSpaceDE w:val="0"/>
              <w:autoSpaceDN w:val="0"/>
              <w:spacing w:line="240" w:lineRule="exact"/>
              <w:rPr>
                <w:rFonts w:ascii="源ノ角ゴシック JP Light" w:eastAsia="源ノ角ゴシック JP Light" w:hAnsi="源ノ角ゴシック JP Light"/>
                <w:color w:val="000000"/>
                <w:sz w:val="12"/>
                <w:szCs w:val="12"/>
              </w:rPr>
            </w:pPr>
            <w:r w:rsidRPr="00E5236F">
              <w:rPr>
                <w:rFonts w:ascii="源ノ角ゴシック JP Light" w:eastAsia="源ノ角ゴシック JP Light" w:hAnsi="源ノ角ゴシック JP Light" w:hint="eastAsia"/>
                <w:color w:val="000000"/>
                <w:sz w:val="12"/>
                <w:szCs w:val="12"/>
              </w:rPr>
              <w:t>©防衛隊第３部隊</w:t>
            </w:r>
            <w:r w:rsidRPr="00E5236F">
              <w:rPr>
                <w:rFonts w:ascii="源ノ角ゴシック JP Light" w:eastAsia="源ノ角ゴシック JP Light" w:hAnsi="源ノ角ゴシック JP Light"/>
                <w:color w:val="000000"/>
                <w:sz w:val="12"/>
                <w:szCs w:val="12"/>
              </w:rPr>
              <w:t xml:space="preserve"> ©松本直也／集英社</w:t>
            </w:r>
          </w:p>
        </w:tc>
      </w:tr>
    </w:tbl>
    <w:p w14:paraId="1C4D17A0" w14:textId="77777777" w:rsidR="00C84CC9" w:rsidRDefault="00C84CC9" w:rsidP="00C84CC9">
      <w:pPr>
        <w:autoSpaceDE w:val="0"/>
        <w:autoSpaceDN w:val="0"/>
        <w:snapToGrid w:val="0"/>
        <w:rPr>
          <w:rFonts w:eastAsiaTheme="minorHAnsi"/>
          <w:sz w:val="2"/>
          <w:szCs w:val="2"/>
        </w:rPr>
      </w:pP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3458"/>
        <w:gridCol w:w="3458"/>
      </w:tblGrid>
      <w:tr w:rsidR="00C84CC9" w14:paraId="2CF09BE6" w14:textId="77777777" w:rsidTr="00233DFA">
        <w:trPr>
          <w:trHeight w:hRule="exact" w:val="1814"/>
        </w:trPr>
        <w:tc>
          <w:tcPr>
            <w:tcW w:w="3458" w:type="dxa"/>
            <w:tcBorders>
              <w:top w:val="single" w:sz="12" w:space="0" w:color="auto"/>
              <w:left w:val="single" w:sz="12" w:space="0" w:color="auto"/>
              <w:bottom w:val="dotted" w:sz="4" w:space="0" w:color="auto"/>
              <w:right w:val="single" w:sz="12" w:space="0" w:color="auto"/>
            </w:tcBorders>
            <w:vAlign w:val="center"/>
          </w:tcPr>
          <w:p w14:paraId="54901078" w14:textId="77777777" w:rsidR="00C84CC9" w:rsidRDefault="00C84CC9" w:rsidP="00233DFA">
            <w:pPr>
              <w:pStyle w:val="MeiryoUI0"/>
              <w:autoSpaceDE w:val="0"/>
              <w:autoSpaceDN w:val="0"/>
              <w:spacing w:line="240" w:lineRule="auto"/>
              <w:ind w:rightChars="0" w:right="0"/>
              <w:jc w:val="center"/>
              <w:rPr>
                <w:noProof/>
              </w:rPr>
            </w:pPr>
            <w:r>
              <w:rPr>
                <w:noProof/>
              </w:rPr>
              <w:drawing>
                <wp:inline distT="0" distB="0" distL="0" distR="0" wp14:anchorId="6FE4D0F0" wp14:editId="383078B4">
                  <wp:extent cx="773940" cy="1116000"/>
                  <wp:effectExtent l="0" t="0" r="7620" b="8255"/>
                  <wp:docPr id="1813886787" name="図 4" descr="おもちゃ, 挿絵, レゴ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886787" name="図 4" descr="おもちゃ, 挿絵, レゴ が含まれている画像&#10;&#10;自動的に生成された説明"/>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394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35D4A00A" w14:textId="77777777" w:rsidR="00C84CC9" w:rsidRDefault="00C84CC9" w:rsidP="00233DFA">
            <w:pPr>
              <w:pStyle w:val="MeiryoUI0"/>
              <w:autoSpaceDE w:val="0"/>
              <w:autoSpaceDN w:val="0"/>
              <w:spacing w:line="240" w:lineRule="auto"/>
              <w:ind w:rightChars="0" w:right="0"/>
              <w:jc w:val="center"/>
              <w:rPr>
                <w:noProof/>
              </w:rPr>
            </w:pPr>
            <w:r>
              <w:rPr>
                <w:noProof/>
              </w:rPr>
              <w:drawing>
                <wp:inline distT="0" distB="0" distL="0" distR="0" wp14:anchorId="3693726C" wp14:editId="51997BB0">
                  <wp:extent cx="1116000" cy="1116000"/>
                  <wp:effectExtent l="0" t="0" r="8255" b="8255"/>
                  <wp:docPr id="34683317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390C6E4F" w14:textId="77777777" w:rsidR="00C84CC9" w:rsidRDefault="00C84CC9" w:rsidP="00233DFA">
            <w:pPr>
              <w:pStyle w:val="MeiryoUI0"/>
              <w:autoSpaceDE w:val="0"/>
              <w:autoSpaceDN w:val="0"/>
              <w:spacing w:line="240" w:lineRule="auto"/>
              <w:ind w:rightChars="0" w:right="0"/>
              <w:jc w:val="center"/>
              <w:rPr>
                <w:noProof/>
              </w:rPr>
            </w:pPr>
            <w:r>
              <w:rPr>
                <w:noProof/>
              </w:rPr>
              <w:drawing>
                <wp:inline distT="0" distB="0" distL="0" distR="0" wp14:anchorId="082B02B5" wp14:editId="75137F37">
                  <wp:extent cx="1116000" cy="1116000"/>
                  <wp:effectExtent l="0" t="0" r="8255" b="8255"/>
                  <wp:docPr id="1294195624" name="図 5"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195624" name="図 5" descr="挿絵 が含まれている画像&#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r>
      <w:tr w:rsidR="00C84CC9" w14:paraId="4ED2D5CA" w14:textId="77777777" w:rsidTr="00233DFA">
        <w:trPr>
          <w:trHeight w:val="624"/>
        </w:trPr>
        <w:tc>
          <w:tcPr>
            <w:tcW w:w="3458" w:type="dxa"/>
            <w:tcBorders>
              <w:top w:val="dotted" w:sz="4" w:space="0" w:color="auto"/>
              <w:left w:val="single" w:sz="12" w:space="0" w:color="auto"/>
              <w:bottom w:val="single" w:sz="4" w:space="0" w:color="FFFFFF"/>
              <w:right w:val="single" w:sz="12" w:space="0" w:color="auto"/>
            </w:tcBorders>
            <w:vAlign w:val="center"/>
          </w:tcPr>
          <w:p w14:paraId="2599A02C" w14:textId="77777777" w:rsidR="00C84CC9" w:rsidRDefault="00C84CC9" w:rsidP="00233DFA">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 xml:space="preserve">TVアニメ 「NARUTO-ナルト- 疾風伝」 </w:t>
            </w:r>
            <w:proofErr w:type="spellStart"/>
            <w:r>
              <w:rPr>
                <w:rFonts w:ascii="源ノ角ゴシック JP Light" w:eastAsia="源ノ角ゴシック JP Light" w:hAnsi="源ノ角ゴシック JP Light" w:hint="eastAsia"/>
                <w:color w:val="000000"/>
                <w:sz w:val="16"/>
                <w:szCs w:val="16"/>
              </w:rPr>
              <w:t>Funrangiua</w:t>
            </w:r>
            <w:proofErr w:type="spellEnd"/>
            <w:r>
              <w:rPr>
                <w:rFonts w:ascii="源ノ角ゴシック JP Light" w:eastAsia="源ノ角ゴシック JP Light" w:hAnsi="源ノ角ゴシック JP Light" w:hint="eastAsia"/>
                <w:color w:val="000000"/>
                <w:sz w:val="16"/>
                <w:szCs w:val="16"/>
              </w:rPr>
              <w:t xml:space="preserve"> ～オレたちがフィギュアに</w:t>
            </w:r>
          </w:p>
          <w:p w14:paraId="11A274C1" w14:textId="77777777" w:rsidR="00C84CC9" w:rsidRDefault="00C84CC9" w:rsidP="00233DFA">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なって登場だってばよ！～</w:t>
            </w:r>
          </w:p>
        </w:tc>
        <w:tc>
          <w:tcPr>
            <w:tcW w:w="3458" w:type="dxa"/>
            <w:tcBorders>
              <w:top w:val="dotted" w:sz="4" w:space="0" w:color="auto"/>
              <w:left w:val="single" w:sz="12" w:space="0" w:color="auto"/>
              <w:bottom w:val="single" w:sz="4" w:space="0" w:color="FFFFFF"/>
              <w:right w:val="single" w:sz="12" w:space="0" w:color="auto"/>
            </w:tcBorders>
            <w:vAlign w:val="center"/>
          </w:tcPr>
          <w:p w14:paraId="2065CF81" w14:textId="77777777" w:rsidR="00C84CC9" w:rsidRDefault="00C84CC9" w:rsidP="00233DFA">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劇場版「美少女戦士セーラームーンCosmos」</w:t>
            </w:r>
          </w:p>
          <w:p w14:paraId="7CD654F6" w14:textId="77777777" w:rsidR="00C84CC9" w:rsidRPr="003706CF" w:rsidRDefault="00C84CC9" w:rsidP="00233DFA">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×サンリオキャラクターズ ラバーマスコット2</w:t>
            </w:r>
          </w:p>
        </w:tc>
        <w:tc>
          <w:tcPr>
            <w:tcW w:w="3458" w:type="dxa"/>
            <w:tcBorders>
              <w:top w:val="dotted" w:sz="4" w:space="0" w:color="auto"/>
              <w:left w:val="single" w:sz="12" w:space="0" w:color="auto"/>
              <w:bottom w:val="single" w:sz="4" w:space="0" w:color="FFFFFF"/>
              <w:right w:val="single" w:sz="12" w:space="0" w:color="auto"/>
            </w:tcBorders>
            <w:vAlign w:val="center"/>
          </w:tcPr>
          <w:p w14:paraId="45865E0C" w14:textId="77777777" w:rsidR="00C84CC9" w:rsidRPr="00764207" w:rsidRDefault="00C84CC9" w:rsidP="00233DFA">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キン肉マン ガシャポン！コレクション</w:t>
            </w:r>
          </w:p>
        </w:tc>
      </w:tr>
      <w:tr w:rsidR="00C84CC9" w14:paraId="10A40BE6" w14:textId="77777777" w:rsidTr="00233DFA">
        <w:trPr>
          <w:trHeight w:val="1871"/>
        </w:trPr>
        <w:tc>
          <w:tcPr>
            <w:tcW w:w="3458" w:type="dxa"/>
            <w:tcBorders>
              <w:top w:val="single" w:sz="4" w:space="0" w:color="FFFFFF"/>
              <w:left w:val="single" w:sz="12" w:space="0" w:color="auto"/>
              <w:bottom w:val="single" w:sz="12" w:space="0" w:color="auto"/>
              <w:right w:val="single" w:sz="12" w:space="0" w:color="auto"/>
            </w:tcBorders>
          </w:tcPr>
          <w:p w14:paraId="096081A6" w14:textId="77777777" w:rsidR="00C84CC9" w:rsidRDefault="00C84CC9" w:rsidP="00233DFA">
            <w:pPr>
              <w:autoSpaceDE w:val="0"/>
              <w:autoSpaceDN w:val="0"/>
              <w:spacing w:line="240" w:lineRule="exact"/>
              <w:rPr>
                <w:rFonts w:ascii="源ノ角ゴシック JP Light" w:eastAsia="源ノ角ゴシック JP Light" w:hAnsi="源ノ角ゴシック JP Light"/>
                <w:color w:val="000000"/>
                <w:sz w:val="12"/>
                <w:szCs w:val="12"/>
              </w:rPr>
            </w:pPr>
            <w:r w:rsidRPr="00CF3610">
              <w:rPr>
                <w:rFonts w:ascii="源ノ角ゴシック JP Light" w:eastAsia="源ノ角ゴシック JP Light" w:hAnsi="源ノ角ゴシック JP Light" w:hint="eastAsia"/>
                <w:color w:val="000000"/>
                <w:sz w:val="12"/>
                <w:szCs w:val="12"/>
              </w:rPr>
              <w:t>ナルト、サスケ、ミナト、イタチのフィギュアが登場！</w:t>
            </w:r>
            <w:r w:rsidRPr="00CF3610">
              <w:rPr>
                <w:rFonts w:ascii="源ノ角ゴシック JP Light" w:eastAsia="源ノ角ゴシック JP Light" w:hAnsi="源ノ角ゴシック JP Light" w:hint="eastAsia"/>
                <w:color w:val="000000"/>
                <w:sz w:val="12"/>
                <w:szCs w:val="12"/>
              </w:rPr>
              <w:br/>
              <w:t>バンダイのガシャポンオリジナルのデフォルメフィギュア！フィギュアのポーズは、全種をずらっと並べたくなるような立ち姿！</w:t>
            </w:r>
          </w:p>
          <w:p w14:paraId="565A79EC" w14:textId="77777777" w:rsidR="00C84CC9" w:rsidRDefault="00C84CC9" w:rsidP="00233DFA">
            <w:pPr>
              <w:autoSpaceDE w:val="0"/>
              <w:autoSpaceDN w:val="0"/>
              <w:spacing w:line="240" w:lineRule="exact"/>
              <w:rPr>
                <w:rFonts w:eastAsiaTheme="minorHAnsi"/>
                <w:sz w:val="12"/>
                <w:szCs w:val="12"/>
              </w:rPr>
            </w:pPr>
            <w:r>
              <w:rPr>
                <w:rFonts w:eastAsiaTheme="minorHAnsi" w:hint="eastAsia"/>
                <w:sz w:val="12"/>
                <w:szCs w:val="12"/>
              </w:rPr>
              <w:t>価格：400円/1回(全4種)</w:t>
            </w:r>
          </w:p>
          <w:p w14:paraId="68042A8C" w14:textId="77777777" w:rsidR="00C84CC9" w:rsidRPr="00CF3610" w:rsidRDefault="00C84CC9" w:rsidP="00233DFA">
            <w:pPr>
              <w:autoSpaceDE w:val="0"/>
              <w:autoSpaceDN w:val="0"/>
              <w:spacing w:line="240" w:lineRule="exact"/>
              <w:ind w:right="-100"/>
              <w:rPr>
                <w:rFonts w:ascii="源ノ角ゴシック JP Light" w:eastAsia="源ノ角ゴシック JP Light" w:hAnsi="源ノ角ゴシック JP Light"/>
                <w:color w:val="000000"/>
                <w:sz w:val="12"/>
                <w:szCs w:val="12"/>
              </w:rPr>
            </w:pPr>
            <w:r w:rsidRPr="00E5236F">
              <w:rPr>
                <w:rFonts w:ascii="源ノ角ゴシック JP Light" w:eastAsia="源ノ角ゴシック JP Light" w:hAnsi="源ノ角ゴシック JP Light" w:hint="eastAsia"/>
                <w:color w:val="000000"/>
                <w:sz w:val="12"/>
                <w:szCs w:val="12"/>
              </w:rPr>
              <w:t>©岸本斉史</w:t>
            </w:r>
            <w:r w:rsidRPr="00E5236F">
              <w:rPr>
                <w:rFonts w:ascii="源ノ角ゴシック JP Light" w:eastAsia="源ノ角ゴシック JP Light" w:hAnsi="源ノ角ゴシック JP Light"/>
                <w:color w:val="000000"/>
                <w:sz w:val="12"/>
                <w:szCs w:val="12"/>
              </w:rPr>
              <w:t xml:space="preserve"> スコット／集英社・テレビ東京・ぴえろ</w:t>
            </w:r>
          </w:p>
        </w:tc>
        <w:tc>
          <w:tcPr>
            <w:tcW w:w="3458" w:type="dxa"/>
            <w:tcBorders>
              <w:top w:val="single" w:sz="4" w:space="0" w:color="FFFFFF"/>
              <w:left w:val="single" w:sz="12" w:space="0" w:color="auto"/>
              <w:bottom w:val="single" w:sz="12" w:space="0" w:color="auto"/>
              <w:right w:val="single" w:sz="12" w:space="0" w:color="auto"/>
            </w:tcBorders>
          </w:tcPr>
          <w:p w14:paraId="02E13892" w14:textId="77777777" w:rsidR="00C84CC9" w:rsidRDefault="00C84CC9" w:rsidP="00233DFA">
            <w:pPr>
              <w:autoSpaceDE w:val="0"/>
              <w:autoSpaceDN w:val="0"/>
              <w:spacing w:line="240" w:lineRule="exact"/>
              <w:rPr>
                <w:rFonts w:ascii="源ノ角ゴシック JP Light" w:eastAsia="源ノ角ゴシック JP Light" w:hAnsi="源ノ角ゴシック JP Light"/>
                <w:color w:val="000000"/>
                <w:sz w:val="12"/>
                <w:szCs w:val="12"/>
              </w:rPr>
            </w:pPr>
            <w:r w:rsidRPr="00CF3610">
              <w:rPr>
                <w:rFonts w:ascii="源ノ角ゴシック JP Light" w:eastAsia="源ノ角ゴシック JP Light" w:hAnsi="源ノ角ゴシック JP Light" w:hint="eastAsia"/>
                <w:color w:val="000000"/>
                <w:sz w:val="12"/>
                <w:szCs w:val="12"/>
              </w:rPr>
              <w:t>「美少女戦士セーラームーン」シリーズとサンリオキャラクターズを愛する全てのファンの皆様へ、「夢」と「希望」をお届けしたいという想いでサンリオのデザイナーが描き下ろしたイラストを、各セーラー戦士のイメージカラーをベース色にラバーマスコットで再現しました。</w:t>
            </w:r>
          </w:p>
          <w:p w14:paraId="1543E83F" w14:textId="77777777" w:rsidR="00C84CC9" w:rsidRDefault="00C84CC9" w:rsidP="00233DFA">
            <w:pPr>
              <w:autoSpaceDE w:val="0"/>
              <w:autoSpaceDN w:val="0"/>
              <w:spacing w:line="240" w:lineRule="exact"/>
              <w:rPr>
                <w:rFonts w:eastAsiaTheme="minorHAnsi"/>
                <w:sz w:val="12"/>
                <w:szCs w:val="12"/>
              </w:rPr>
            </w:pPr>
            <w:r>
              <w:rPr>
                <w:rFonts w:eastAsiaTheme="minorHAnsi" w:hint="eastAsia"/>
                <w:sz w:val="12"/>
                <w:szCs w:val="12"/>
              </w:rPr>
              <w:t>価格：300円/1回(全8種)</w:t>
            </w:r>
          </w:p>
          <w:p w14:paraId="69317CFF" w14:textId="77777777" w:rsidR="00C84CC9" w:rsidRPr="00E5236F" w:rsidRDefault="00C84CC9" w:rsidP="00233DFA">
            <w:pPr>
              <w:autoSpaceDE w:val="0"/>
              <w:autoSpaceDN w:val="0"/>
              <w:spacing w:line="240" w:lineRule="exact"/>
              <w:rPr>
                <w:rFonts w:ascii="源ノ角ゴシック JP Light" w:eastAsia="源ノ角ゴシック JP Light" w:hAnsi="源ノ角ゴシック JP Light"/>
                <w:color w:val="000000"/>
                <w:sz w:val="12"/>
                <w:szCs w:val="12"/>
                <w:lang w:eastAsia="zh-CN"/>
              </w:rPr>
            </w:pPr>
            <w:r w:rsidRPr="00E5236F">
              <w:rPr>
                <w:rFonts w:ascii="源ノ角ゴシック JP Light" w:eastAsia="源ノ角ゴシック JP Light" w:hAnsi="源ノ角ゴシック JP Light"/>
                <w:color w:val="000000"/>
                <w:sz w:val="12"/>
                <w:szCs w:val="12"/>
                <w:lang w:eastAsia="zh-CN"/>
              </w:rPr>
              <w:t>©武内直子・PNP／劇場版「美少女戦士セーラームーンCosmos」製作委員会</w:t>
            </w:r>
          </w:p>
          <w:p w14:paraId="2A9537C0" w14:textId="77777777" w:rsidR="00C84CC9" w:rsidRPr="00E5236F" w:rsidRDefault="00C84CC9" w:rsidP="00233DFA">
            <w:pPr>
              <w:autoSpaceDE w:val="0"/>
              <w:autoSpaceDN w:val="0"/>
              <w:spacing w:line="240" w:lineRule="exact"/>
              <w:rPr>
                <w:rFonts w:ascii="源ノ角ゴシック JP Light" w:eastAsia="源ノ角ゴシック JP Light" w:hAnsi="源ノ角ゴシック JP Light"/>
                <w:color w:val="000000"/>
                <w:sz w:val="12"/>
                <w:szCs w:val="12"/>
                <w:lang w:eastAsia="zh-CN"/>
              </w:rPr>
            </w:pPr>
            <w:r w:rsidRPr="00E5236F">
              <w:rPr>
                <w:rFonts w:ascii="源ノ角ゴシック JP Light" w:eastAsia="源ノ角ゴシック JP Light" w:hAnsi="源ノ角ゴシック JP Light" w:hint="eastAsia"/>
                <w:color w:val="000000"/>
                <w:sz w:val="12"/>
                <w:szCs w:val="12"/>
                <w:lang w:eastAsia="zh-CN"/>
              </w:rPr>
              <w:t>©</w:t>
            </w:r>
            <w:r w:rsidRPr="00E5236F">
              <w:rPr>
                <w:rFonts w:ascii="源ノ角ゴシック JP Light" w:eastAsia="源ノ角ゴシック JP Light" w:hAnsi="源ノ角ゴシック JP Light"/>
                <w:color w:val="000000"/>
                <w:sz w:val="12"/>
                <w:szCs w:val="12"/>
                <w:lang w:eastAsia="zh-CN"/>
              </w:rPr>
              <w:t xml:space="preserve"> 2023 SANRIO CO., LTD. APPROVAL NO.L000000</w:t>
            </w:r>
          </w:p>
          <w:p w14:paraId="398896EB" w14:textId="77777777" w:rsidR="00C84CC9" w:rsidRPr="00CF3610" w:rsidRDefault="00C84CC9" w:rsidP="00233DFA">
            <w:pPr>
              <w:autoSpaceDE w:val="0"/>
              <w:autoSpaceDN w:val="0"/>
              <w:spacing w:line="240" w:lineRule="exact"/>
              <w:rPr>
                <w:rFonts w:ascii="源ノ角ゴシック JP Light" w:eastAsia="源ノ角ゴシック JP Light" w:hAnsi="源ノ角ゴシック JP Light"/>
                <w:color w:val="000000"/>
                <w:sz w:val="12"/>
                <w:szCs w:val="12"/>
                <w:lang w:eastAsia="zh-CN"/>
              </w:rPr>
            </w:pPr>
            <w:r w:rsidRPr="00E5236F">
              <w:rPr>
                <w:rFonts w:ascii="源ノ角ゴシック JP Light" w:eastAsia="源ノ角ゴシック JP Light" w:hAnsi="源ノ角ゴシック JP Light" w:hint="eastAsia"/>
                <w:color w:val="000000"/>
                <w:sz w:val="12"/>
                <w:szCs w:val="12"/>
                <w:lang w:eastAsia="zh-CN"/>
              </w:rPr>
              <w:t>©</w:t>
            </w:r>
            <w:r w:rsidRPr="00E5236F">
              <w:rPr>
                <w:rFonts w:ascii="源ノ角ゴシック JP Light" w:eastAsia="源ノ角ゴシック JP Light" w:hAnsi="源ノ角ゴシック JP Light"/>
                <w:color w:val="000000"/>
                <w:sz w:val="12"/>
                <w:szCs w:val="12"/>
                <w:lang w:eastAsia="zh-CN"/>
              </w:rPr>
              <w:t>Naoko Takeuchi</w:t>
            </w:r>
          </w:p>
        </w:tc>
        <w:tc>
          <w:tcPr>
            <w:tcW w:w="3458" w:type="dxa"/>
            <w:tcBorders>
              <w:top w:val="single" w:sz="4" w:space="0" w:color="FFFFFF"/>
              <w:left w:val="single" w:sz="12" w:space="0" w:color="auto"/>
              <w:bottom w:val="single" w:sz="12" w:space="0" w:color="auto"/>
              <w:right w:val="single" w:sz="12" w:space="0" w:color="auto"/>
            </w:tcBorders>
          </w:tcPr>
          <w:p w14:paraId="48128ADD" w14:textId="77777777" w:rsidR="00C84CC9" w:rsidRDefault="00C84CC9" w:rsidP="00233DFA">
            <w:pPr>
              <w:autoSpaceDE w:val="0"/>
              <w:autoSpaceDN w:val="0"/>
              <w:spacing w:line="240" w:lineRule="exact"/>
              <w:rPr>
                <w:rFonts w:ascii="源ノ角ゴシック JP Light" w:eastAsia="源ノ角ゴシック JP Light" w:hAnsi="源ノ角ゴシック JP Light"/>
                <w:color w:val="000000"/>
                <w:sz w:val="12"/>
                <w:szCs w:val="12"/>
              </w:rPr>
            </w:pPr>
            <w:r w:rsidRPr="00CF3610">
              <w:rPr>
                <w:rFonts w:ascii="源ノ角ゴシック JP Light" w:eastAsia="源ノ角ゴシック JP Light" w:hAnsi="源ノ角ゴシック JP Light" w:hint="eastAsia"/>
                <w:color w:val="000000"/>
                <w:sz w:val="12"/>
                <w:szCs w:val="12"/>
              </w:rPr>
              <w:t>「キン肉マン」デスクトップフィギュアの新決定版！造形、彩色、細部までこだわった豪華仕様！全種集めて飾ろう！</w:t>
            </w:r>
          </w:p>
          <w:p w14:paraId="0A6623CB" w14:textId="77777777" w:rsidR="00C84CC9" w:rsidRDefault="00C84CC9" w:rsidP="00233DFA">
            <w:pPr>
              <w:autoSpaceDE w:val="0"/>
              <w:autoSpaceDN w:val="0"/>
              <w:spacing w:line="240" w:lineRule="exact"/>
              <w:rPr>
                <w:rFonts w:eastAsiaTheme="minorHAnsi"/>
                <w:sz w:val="12"/>
                <w:szCs w:val="12"/>
              </w:rPr>
            </w:pPr>
            <w:r>
              <w:rPr>
                <w:rFonts w:eastAsiaTheme="minorHAnsi" w:hint="eastAsia"/>
                <w:sz w:val="12"/>
                <w:szCs w:val="12"/>
              </w:rPr>
              <w:t>価格：400円/1回(全5種)</w:t>
            </w:r>
          </w:p>
          <w:p w14:paraId="0B77DE9E" w14:textId="77777777" w:rsidR="00C84CC9" w:rsidRPr="00CF3610" w:rsidRDefault="00C84CC9" w:rsidP="00233DFA">
            <w:pPr>
              <w:autoSpaceDE w:val="0"/>
              <w:autoSpaceDN w:val="0"/>
              <w:spacing w:line="240" w:lineRule="exact"/>
              <w:rPr>
                <w:rFonts w:ascii="源ノ角ゴシック JP Light" w:eastAsia="源ノ角ゴシック JP Light" w:hAnsi="源ノ角ゴシック JP Light"/>
                <w:color w:val="000000"/>
                <w:sz w:val="12"/>
                <w:szCs w:val="12"/>
              </w:rPr>
            </w:pPr>
            <w:r w:rsidRPr="00E5236F">
              <w:rPr>
                <w:rFonts w:ascii="源ノ角ゴシック JP Light" w:eastAsia="源ノ角ゴシック JP Light" w:hAnsi="源ノ角ゴシック JP Light" w:hint="eastAsia"/>
                <w:color w:val="000000"/>
                <w:sz w:val="12"/>
                <w:szCs w:val="12"/>
              </w:rPr>
              <w:t>©ゆでたまご・東映アニメーション</w:t>
            </w:r>
          </w:p>
        </w:tc>
      </w:tr>
    </w:tbl>
    <w:p w14:paraId="00692863" w14:textId="77777777" w:rsidR="00C84CC9" w:rsidRDefault="00C84CC9" w:rsidP="00C84CC9">
      <w:pPr>
        <w:autoSpaceDE w:val="0"/>
        <w:autoSpaceDN w:val="0"/>
        <w:snapToGrid w:val="0"/>
        <w:rPr>
          <w:rFonts w:eastAsiaTheme="minorHAnsi"/>
          <w:sz w:val="2"/>
          <w:szCs w:val="2"/>
        </w:rPr>
      </w:pP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3458"/>
        <w:gridCol w:w="3458"/>
      </w:tblGrid>
      <w:tr w:rsidR="00C84CC9" w14:paraId="3B6E3C48" w14:textId="77777777" w:rsidTr="00233DFA">
        <w:trPr>
          <w:trHeight w:hRule="exact" w:val="1814"/>
        </w:trPr>
        <w:tc>
          <w:tcPr>
            <w:tcW w:w="3458" w:type="dxa"/>
            <w:tcBorders>
              <w:top w:val="single" w:sz="12" w:space="0" w:color="auto"/>
              <w:left w:val="single" w:sz="12" w:space="0" w:color="auto"/>
              <w:bottom w:val="dotted" w:sz="4" w:space="0" w:color="auto"/>
              <w:right w:val="single" w:sz="12" w:space="0" w:color="auto"/>
            </w:tcBorders>
            <w:vAlign w:val="center"/>
          </w:tcPr>
          <w:p w14:paraId="5D3F096C" w14:textId="77777777" w:rsidR="00C84CC9" w:rsidRDefault="00C84CC9" w:rsidP="00233DFA">
            <w:pPr>
              <w:pStyle w:val="MeiryoUI0"/>
              <w:autoSpaceDE w:val="0"/>
              <w:autoSpaceDN w:val="0"/>
              <w:spacing w:line="240" w:lineRule="auto"/>
              <w:ind w:rightChars="0" w:right="0"/>
              <w:jc w:val="center"/>
              <w:rPr>
                <w:rFonts w:asciiTheme="minorHAnsi" w:eastAsiaTheme="minorHAnsi" w:hAnsiTheme="minorHAnsi"/>
                <w:noProof/>
                <w:color w:val="FF0000"/>
              </w:rPr>
            </w:pPr>
            <w:bookmarkStart w:id="3" w:name="_Hlk125024255" w:colFirst="2" w:colLast="2"/>
            <w:r>
              <w:rPr>
                <w:noProof/>
              </w:rPr>
              <w:drawing>
                <wp:inline distT="0" distB="0" distL="0" distR="0" wp14:anchorId="08045A4B" wp14:editId="2A08A5B8">
                  <wp:extent cx="571840" cy="1116000"/>
                  <wp:effectExtent l="0" t="0" r="0" b="8255"/>
                  <wp:docPr id="163869304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84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56595B90" w14:textId="77777777" w:rsidR="00C84CC9" w:rsidRDefault="00C84CC9" w:rsidP="00233DFA">
            <w:pPr>
              <w:pStyle w:val="MeiryoUI0"/>
              <w:autoSpaceDE w:val="0"/>
              <w:autoSpaceDN w:val="0"/>
              <w:spacing w:line="240" w:lineRule="auto"/>
              <w:ind w:rightChars="0" w:right="0"/>
              <w:jc w:val="center"/>
              <w:rPr>
                <w:rFonts w:asciiTheme="minorHAnsi" w:eastAsiaTheme="minorHAnsi" w:hAnsiTheme="minorHAnsi"/>
                <w:noProof/>
                <w:color w:val="FF0000"/>
              </w:rPr>
            </w:pPr>
            <w:r>
              <w:rPr>
                <w:noProof/>
              </w:rPr>
              <w:drawing>
                <wp:inline distT="0" distB="0" distL="0" distR="0" wp14:anchorId="28CA5FB5" wp14:editId="76C670C0">
                  <wp:extent cx="1116000" cy="1116000"/>
                  <wp:effectExtent l="0" t="0" r="8255" b="8255"/>
                  <wp:docPr id="1442953392" name="図 2"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953392" name="図 2" descr="グラフィカル ユーザー インターフェイス, アプリケーション&#10;&#10;自動的に生成された説明"/>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3D1A77AF" w14:textId="77777777" w:rsidR="00C84CC9" w:rsidRDefault="00C84CC9" w:rsidP="00233DFA">
            <w:pPr>
              <w:pStyle w:val="MeiryoUI0"/>
              <w:autoSpaceDE w:val="0"/>
              <w:autoSpaceDN w:val="0"/>
              <w:spacing w:line="240" w:lineRule="auto"/>
              <w:ind w:rightChars="0" w:right="0"/>
              <w:jc w:val="center"/>
              <w:rPr>
                <w:rFonts w:asciiTheme="minorHAnsi" w:eastAsiaTheme="minorHAnsi" w:hAnsiTheme="minorHAnsi"/>
                <w:noProof/>
                <w:color w:val="FF0000"/>
              </w:rPr>
            </w:pPr>
            <w:r>
              <w:rPr>
                <w:noProof/>
              </w:rPr>
              <w:drawing>
                <wp:inline distT="0" distB="0" distL="0" distR="0" wp14:anchorId="35E07953" wp14:editId="7F9B3D7D">
                  <wp:extent cx="1253311" cy="1116000"/>
                  <wp:effectExtent l="0" t="0" r="4445" b="8255"/>
                  <wp:docPr id="62607043" name="図 7" descr="屋内,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07043" name="図 7" descr="屋内, 座る が含まれている画像&#10;&#10;自動的に生成された説明"/>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53311" cy="1116000"/>
                          </a:xfrm>
                          <a:prstGeom prst="rect">
                            <a:avLst/>
                          </a:prstGeom>
                          <a:noFill/>
                          <a:ln>
                            <a:noFill/>
                          </a:ln>
                        </pic:spPr>
                      </pic:pic>
                    </a:graphicData>
                  </a:graphic>
                </wp:inline>
              </w:drawing>
            </w:r>
          </w:p>
        </w:tc>
      </w:tr>
      <w:tr w:rsidR="00C84CC9" w14:paraId="7E5DDAB5" w14:textId="77777777" w:rsidTr="00233DFA">
        <w:trPr>
          <w:trHeight w:val="680"/>
        </w:trPr>
        <w:tc>
          <w:tcPr>
            <w:tcW w:w="3458" w:type="dxa"/>
            <w:tcBorders>
              <w:top w:val="dotted" w:sz="4" w:space="0" w:color="auto"/>
              <w:left w:val="single" w:sz="12" w:space="0" w:color="auto"/>
              <w:bottom w:val="single" w:sz="4" w:space="0" w:color="FFFFFF"/>
              <w:right w:val="single" w:sz="12" w:space="0" w:color="auto"/>
            </w:tcBorders>
            <w:vAlign w:val="center"/>
          </w:tcPr>
          <w:p w14:paraId="0F0B697B" w14:textId="77777777" w:rsidR="00C84CC9" w:rsidRDefault="00C84CC9" w:rsidP="00233DFA">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LOTTEマスコットチャーム</w:t>
            </w:r>
          </w:p>
          <w:p w14:paraId="43DA468F" w14:textId="77777777" w:rsidR="00C84CC9" w:rsidRPr="00EA0D0A" w:rsidRDefault="00C84CC9" w:rsidP="00233DFA">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 xml:space="preserve">～2023パッケージ～ </w:t>
            </w:r>
          </w:p>
        </w:tc>
        <w:tc>
          <w:tcPr>
            <w:tcW w:w="3458" w:type="dxa"/>
            <w:tcBorders>
              <w:top w:val="dotted" w:sz="4" w:space="0" w:color="auto"/>
              <w:left w:val="single" w:sz="12" w:space="0" w:color="auto"/>
              <w:bottom w:val="single" w:sz="4" w:space="0" w:color="FFFFFF"/>
              <w:right w:val="single" w:sz="12" w:space="0" w:color="auto"/>
            </w:tcBorders>
            <w:vAlign w:val="center"/>
          </w:tcPr>
          <w:p w14:paraId="27D1C29A" w14:textId="77777777" w:rsidR="00C84CC9" w:rsidRDefault="00C84CC9" w:rsidP="00233DFA">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【フラットガシャポン】サンリオ</w:t>
            </w:r>
          </w:p>
          <w:p w14:paraId="352361F1" w14:textId="77777777" w:rsidR="00C84CC9" w:rsidRPr="00C03502" w:rsidRDefault="00C84CC9" w:rsidP="00233DFA">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キャラクターズ クリアラバーコースター</w:t>
            </w:r>
          </w:p>
        </w:tc>
        <w:tc>
          <w:tcPr>
            <w:tcW w:w="3458" w:type="dxa"/>
            <w:tcBorders>
              <w:top w:val="dotted" w:sz="4" w:space="0" w:color="auto"/>
              <w:left w:val="single" w:sz="12" w:space="0" w:color="auto"/>
              <w:bottom w:val="single" w:sz="4" w:space="0" w:color="FFFFFF"/>
              <w:right w:val="single" w:sz="12" w:space="0" w:color="auto"/>
            </w:tcBorders>
            <w:vAlign w:val="center"/>
          </w:tcPr>
          <w:p w14:paraId="297125C8" w14:textId="77777777" w:rsidR="00C84CC9" w:rsidRDefault="00C84CC9" w:rsidP="00233DFA">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レトロ喫茶のショーウィンドウに</w:t>
            </w:r>
          </w:p>
          <w:p w14:paraId="74C32B37" w14:textId="77777777" w:rsidR="00C84CC9" w:rsidRPr="003706CF" w:rsidRDefault="00C84CC9" w:rsidP="00233DFA">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こっそりいる動物の赤ちゃん</w:t>
            </w:r>
          </w:p>
        </w:tc>
      </w:tr>
      <w:tr w:rsidR="00C84CC9" w14:paraId="54845295" w14:textId="77777777" w:rsidTr="00233DFA">
        <w:trPr>
          <w:trHeight w:val="1474"/>
        </w:trPr>
        <w:tc>
          <w:tcPr>
            <w:tcW w:w="3458" w:type="dxa"/>
            <w:tcBorders>
              <w:top w:val="single" w:sz="4" w:space="0" w:color="FFFFFF"/>
              <w:left w:val="single" w:sz="12" w:space="0" w:color="auto"/>
              <w:bottom w:val="single" w:sz="12" w:space="0" w:color="auto"/>
              <w:right w:val="single" w:sz="12" w:space="0" w:color="auto"/>
            </w:tcBorders>
          </w:tcPr>
          <w:p w14:paraId="719C4A29" w14:textId="77777777" w:rsidR="00C84CC9" w:rsidRDefault="00C84CC9" w:rsidP="00233DFA">
            <w:pPr>
              <w:autoSpaceDE w:val="0"/>
              <w:autoSpaceDN w:val="0"/>
              <w:spacing w:line="240" w:lineRule="exact"/>
              <w:rPr>
                <w:rFonts w:ascii="源ノ角ゴシック JP Light" w:eastAsia="源ノ角ゴシック JP Light" w:hAnsi="源ノ角ゴシック JP Light"/>
                <w:color w:val="000000"/>
                <w:sz w:val="12"/>
                <w:szCs w:val="12"/>
              </w:rPr>
            </w:pPr>
            <w:r w:rsidRPr="00CF3610">
              <w:rPr>
                <w:rFonts w:ascii="源ノ角ゴシック JP Light" w:eastAsia="源ノ角ゴシック JP Light" w:hAnsi="源ノ角ゴシック JP Light" w:hint="eastAsia"/>
                <w:color w:val="000000"/>
                <w:sz w:val="12"/>
                <w:szCs w:val="12"/>
              </w:rPr>
              <w:t>「コアラのマーチ」など幅広く愛されるお菓子とパッケージがミニチュアになったLOTTEマスコットチャームが今年も登場！※実際には食べられません。</w:t>
            </w:r>
          </w:p>
          <w:p w14:paraId="13D60334" w14:textId="77777777" w:rsidR="00C84CC9" w:rsidRDefault="00C84CC9" w:rsidP="00233DFA">
            <w:pPr>
              <w:autoSpaceDE w:val="0"/>
              <w:autoSpaceDN w:val="0"/>
              <w:spacing w:line="240" w:lineRule="exact"/>
              <w:rPr>
                <w:rFonts w:eastAsiaTheme="minorHAnsi"/>
                <w:sz w:val="12"/>
                <w:szCs w:val="12"/>
              </w:rPr>
            </w:pPr>
            <w:r>
              <w:rPr>
                <w:rFonts w:eastAsiaTheme="minorHAnsi" w:hint="eastAsia"/>
                <w:sz w:val="12"/>
                <w:szCs w:val="12"/>
              </w:rPr>
              <w:t>価格：300円/1回(全5種)</w:t>
            </w:r>
          </w:p>
          <w:p w14:paraId="1445A28F" w14:textId="77777777" w:rsidR="00C84CC9" w:rsidRPr="00CF3610" w:rsidRDefault="00C84CC9" w:rsidP="00233DFA">
            <w:pPr>
              <w:autoSpaceDE w:val="0"/>
              <w:autoSpaceDN w:val="0"/>
              <w:spacing w:line="240" w:lineRule="exact"/>
              <w:rPr>
                <w:rFonts w:ascii="源ノ角ゴシック JP Light" w:eastAsia="源ノ角ゴシック JP Light" w:hAnsi="源ノ角ゴシック JP Light"/>
                <w:color w:val="000000"/>
                <w:sz w:val="12"/>
                <w:szCs w:val="12"/>
              </w:rPr>
            </w:pPr>
            <w:r w:rsidRPr="00E5236F">
              <w:rPr>
                <w:rFonts w:ascii="源ノ角ゴシック JP Light" w:eastAsia="源ノ角ゴシック JP Light" w:hAnsi="源ノ角ゴシック JP Light" w:hint="eastAsia"/>
                <w:color w:val="000000"/>
                <w:sz w:val="12"/>
                <w:szCs w:val="12"/>
              </w:rPr>
              <w:t>©</w:t>
            </w:r>
            <w:r w:rsidRPr="00E5236F">
              <w:rPr>
                <w:rFonts w:ascii="源ノ角ゴシック JP Light" w:eastAsia="源ノ角ゴシック JP Light" w:hAnsi="源ノ角ゴシック JP Light"/>
                <w:color w:val="000000"/>
                <w:sz w:val="12"/>
                <w:szCs w:val="12"/>
              </w:rPr>
              <w:t>LOTTE ©LOTTE/コアラのマーチプロジェクト</w:t>
            </w:r>
          </w:p>
        </w:tc>
        <w:tc>
          <w:tcPr>
            <w:tcW w:w="3458" w:type="dxa"/>
            <w:tcBorders>
              <w:top w:val="single" w:sz="4" w:space="0" w:color="FFFFFF"/>
              <w:left w:val="single" w:sz="12" w:space="0" w:color="auto"/>
              <w:bottom w:val="single" w:sz="12" w:space="0" w:color="auto"/>
              <w:right w:val="single" w:sz="12" w:space="0" w:color="auto"/>
            </w:tcBorders>
          </w:tcPr>
          <w:p w14:paraId="4E79F20F" w14:textId="77777777" w:rsidR="00C84CC9" w:rsidRDefault="00C84CC9" w:rsidP="00233DFA">
            <w:pPr>
              <w:autoSpaceDE w:val="0"/>
              <w:autoSpaceDN w:val="0"/>
              <w:spacing w:line="240" w:lineRule="exact"/>
              <w:rPr>
                <w:rFonts w:ascii="源ノ角ゴシック JP Light" w:eastAsia="源ノ角ゴシック JP Light" w:hAnsi="源ノ角ゴシック JP Light"/>
                <w:color w:val="000000"/>
                <w:sz w:val="12"/>
                <w:szCs w:val="12"/>
              </w:rPr>
            </w:pPr>
            <w:r w:rsidRPr="00CF3610">
              <w:rPr>
                <w:rFonts w:ascii="源ノ角ゴシック JP Light" w:eastAsia="源ノ角ゴシック JP Light" w:hAnsi="源ノ角ゴシック JP Light" w:hint="eastAsia"/>
                <w:color w:val="000000"/>
                <w:sz w:val="12"/>
                <w:szCs w:val="12"/>
              </w:rPr>
              <w:t>クリア感が</w:t>
            </w:r>
            <w:r>
              <w:rPr>
                <w:rFonts w:ascii="源ノ角ゴシック JP Light" w:eastAsia="源ノ角ゴシック JP Light" w:hAnsi="源ノ角ゴシック JP Light" w:hint="eastAsia"/>
                <w:color w:val="000000"/>
                <w:sz w:val="12"/>
                <w:szCs w:val="12"/>
              </w:rPr>
              <w:t>かわい</w:t>
            </w:r>
            <w:r w:rsidRPr="00CF3610">
              <w:rPr>
                <w:rFonts w:ascii="源ノ角ゴシック JP Light" w:eastAsia="源ノ角ゴシック JP Light" w:hAnsi="源ノ角ゴシック JP Light" w:hint="eastAsia"/>
                <w:color w:val="000000"/>
                <w:sz w:val="12"/>
                <w:szCs w:val="12"/>
              </w:rPr>
              <w:t>いラバーコースターがフラットガシャポンに新登場！10×10cmの使いやすい大きめサイズです。</w:t>
            </w:r>
          </w:p>
          <w:p w14:paraId="37480670" w14:textId="77777777" w:rsidR="00C84CC9" w:rsidRDefault="00C84CC9" w:rsidP="00233DFA">
            <w:pPr>
              <w:autoSpaceDE w:val="0"/>
              <w:autoSpaceDN w:val="0"/>
              <w:spacing w:line="240" w:lineRule="exact"/>
              <w:rPr>
                <w:rFonts w:eastAsiaTheme="minorHAnsi"/>
                <w:sz w:val="12"/>
                <w:szCs w:val="12"/>
              </w:rPr>
            </w:pPr>
            <w:r>
              <w:rPr>
                <w:rFonts w:eastAsiaTheme="minorHAnsi" w:hint="eastAsia"/>
                <w:sz w:val="12"/>
                <w:szCs w:val="12"/>
              </w:rPr>
              <w:t>価格：400円/1回(全5種)</w:t>
            </w:r>
          </w:p>
          <w:p w14:paraId="612BBA1F" w14:textId="77777777" w:rsidR="00C84CC9" w:rsidRPr="00CF3610" w:rsidRDefault="00C84CC9" w:rsidP="00233DFA">
            <w:pPr>
              <w:autoSpaceDE w:val="0"/>
              <w:autoSpaceDN w:val="0"/>
              <w:spacing w:line="240" w:lineRule="exact"/>
              <w:rPr>
                <w:rFonts w:ascii="源ノ角ゴシック JP Light" w:eastAsia="源ノ角ゴシック JP Light" w:hAnsi="源ノ角ゴシック JP Light"/>
                <w:color w:val="000000"/>
                <w:sz w:val="12"/>
                <w:szCs w:val="12"/>
              </w:rPr>
            </w:pPr>
            <w:r w:rsidRPr="00E5236F">
              <w:rPr>
                <w:rFonts w:ascii="源ノ角ゴシック JP Light" w:eastAsia="源ノ角ゴシック JP Light" w:hAnsi="源ノ角ゴシック JP Light" w:hint="eastAsia"/>
                <w:color w:val="000000"/>
                <w:sz w:val="12"/>
                <w:szCs w:val="12"/>
              </w:rPr>
              <w:t>©</w:t>
            </w:r>
            <w:r w:rsidRPr="00E5236F">
              <w:rPr>
                <w:rFonts w:ascii="源ノ角ゴシック JP Light" w:eastAsia="源ノ角ゴシック JP Light" w:hAnsi="源ノ角ゴシック JP Light"/>
                <w:color w:val="000000"/>
                <w:sz w:val="12"/>
                <w:szCs w:val="12"/>
              </w:rPr>
              <w:t xml:space="preserve"> '23 SANRIO </w:t>
            </w:r>
            <w:r w:rsidRPr="00E5236F">
              <w:rPr>
                <w:rFonts w:ascii="源ノ角ゴシック JP Light" w:eastAsia="源ノ角ゴシック JP Light" w:hAnsi="源ノ角ゴシック JP Light" w:hint="eastAsia"/>
                <w:color w:val="000000"/>
                <w:sz w:val="12"/>
                <w:szCs w:val="12"/>
              </w:rPr>
              <w:t>Ⓛ</w:t>
            </w:r>
            <w:r w:rsidRPr="00E5236F">
              <w:rPr>
                <w:rFonts w:ascii="源ノ角ゴシック JP Light" w:eastAsia="源ノ角ゴシック JP Light" w:hAnsi="源ノ角ゴシック JP Light"/>
                <w:color w:val="000000"/>
                <w:sz w:val="12"/>
                <w:szCs w:val="12"/>
              </w:rPr>
              <w:t xml:space="preserve"> M</w:t>
            </w:r>
          </w:p>
        </w:tc>
        <w:tc>
          <w:tcPr>
            <w:tcW w:w="3458" w:type="dxa"/>
            <w:tcBorders>
              <w:top w:val="single" w:sz="4" w:space="0" w:color="FFFFFF"/>
              <w:left w:val="single" w:sz="12" w:space="0" w:color="auto"/>
              <w:bottom w:val="single" w:sz="12" w:space="0" w:color="auto"/>
              <w:right w:val="single" w:sz="12" w:space="0" w:color="auto"/>
            </w:tcBorders>
          </w:tcPr>
          <w:p w14:paraId="65902362" w14:textId="77777777" w:rsidR="00C84CC9" w:rsidRDefault="00C84CC9" w:rsidP="00233DFA">
            <w:pPr>
              <w:autoSpaceDE w:val="0"/>
              <w:autoSpaceDN w:val="0"/>
              <w:spacing w:line="240" w:lineRule="exact"/>
              <w:rPr>
                <w:rFonts w:ascii="源ノ角ゴシック JP Light" w:eastAsia="源ノ角ゴシック JP Light" w:hAnsi="源ノ角ゴシック JP Light"/>
                <w:color w:val="000000"/>
                <w:sz w:val="12"/>
                <w:szCs w:val="12"/>
              </w:rPr>
            </w:pPr>
            <w:r w:rsidRPr="00CF3610">
              <w:rPr>
                <w:rFonts w:ascii="源ノ角ゴシック JP Light" w:eastAsia="源ノ角ゴシック JP Light" w:hAnsi="源ノ角ゴシック JP Light" w:hint="eastAsia"/>
                <w:color w:val="000000"/>
                <w:sz w:val="12"/>
                <w:szCs w:val="12"/>
              </w:rPr>
              <w:t>カラフルでどこか懐かしいメニューが並ぶレトロ喫茶店のショーウィンドウ。そっと</w:t>
            </w:r>
            <w:r>
              <w:rPr>
                <w:rFonts w:ascii="源ノ角ゴシック JP Light" w:eastAsia="源ノ角ゴシック JP Light" w:hAnsi="源ノ角ゴシック JP Light" w:hint="eastAsia"/>
                <w:color w:val="000000"/>
                <w:sz w:val="12"/>
                <w:szCs w:val="12"/>
              </w:rPr>
              <w:t>のぞ</w:t>
            </w:r>
            <w:r w:rsidRPr="00CF3610">
              <w:rPr>
                <w:rFonts w:ascii="源ノ角ゴシック JP Light" w:eastAsia="源ノ角ゴシック JP Light" w:hAnsi="源ノ角ゴシック JP Light" w:hint="eastAsia"/>
                <w:color w:val="000000"/>
                <w:sz w:val="12"/>
                <w:szCs w:val="12"/>
              </w:rPr>
              <w:t>いてみると…動物の赤ちゃん</w:t>
            </w:r>
            <w:r>
              <w:rPr>
                <w:rFonts w:ascii="源ノ角ゴシック JP Light" w:eastAsia="源ノ角ゴシック JP Light" w:hAnsi="源ノ角ゴシック JP Light" w:hint="eastAsia"/>
                <w:color w:val="000000"/>
                <w:sz w:val="12"/>
                <w:szCs w:val="12"/>
              </w:rPr>
              <w:t>たち</w:t>
            </w:r>
            <w:r w:rsidRPr="00CF3610">
              <w:rPr>
                <w:rFonts w:ascii="源ノ角ゴシック JP Light" w:eastAsia="源ノ角ゴシック JP Light" w:hAnsi="源ノ角ゴシック JP Light" w:hint="eastAsia"/>
                <w:color w:val="000000"/>
                <w:sz w:val="12"/>
                <w:szCs w:val="12"/>
              </w:rPr>
              <w:t>がこっそりかくれんぼしていますよ…！</w:t>
            </w:r>
          </w:p>
          <w:p w14:paraId="65AA448F" w14:textId="77777777" w:rsidR="00C84CC9" w:rsidRDefault="00C84CC9" w:rsidP="00233DFA">
            <w:pPr>
              <w:autoSpaceDE w:val="0"/>
              <w:autoSpaceDN w:val="0"/>
              <w:spacing w:line="240" w:lineRule="exact"/>
              <w:rPr>
                <w:rFonts w:eastAsiaTheme="minorHAnsi"/>
                <w:sz w:val="12"/>
                <w:szCs w:val="12"/>
              </w:rPr>
            </w:pPr>
            <w:r>
              <w:rPr>
                <w:rFonts w:eastAsiaTheme="minorHAnsi" w:hint="eastAsia"/>
                <w:sz w:val="12"/>
                <w:szCs w:val="12"/>
              </w:rPr>
              <w:t>価格：400円/1回(全5種)</w:t>
            </w:r>
          </w:p>
          <w:p w14:paraId="5015199C" w14:textId="77777777" w:rsidR="00C84CC9" w:rsidRPr="00CF3610" w:rsidRDefault="00C84CC9" w:rsidP="00233DFA">
            <w:pPr>
              <w:autoSpaceDE w:val="0"/>
              <w:autoSpaceDN w:val="0"/>
              <w:spacing w:line="240" w:lineRule="exact"/>
              <w:rPr>
                <w:rFonts w:ascii="源ノ角ゴシック JP Light" w:eastAsia="源ノ角ゴシック JP Light" w:hAnsi="源ノ角ゴシック JP Light"/>
                <w:color w:val="000000"/>
                <w:sz w:val="12"/>
                <w:szCs w:val="12"/>
              </w:rPr>
            </w:pPr>
            <w:r w:rsidRPr="00E5236F">
              <w:rPr>
                <w:rFonts w:ascii="源ノ角ゴシック JP Light" w:eastAsia="源ノ角ゴシック JP Light" w:hAnsi="源ノ角ゴシック JP Light" w:hint="eastAsia"/>
                <w:color w:val="000000"/>
                <w:sz w:val="12"/>
                <w:szCs w:val="12"/>
              </w:rPr>
              <w:t>©</w:t>
            </w:r>
            <w:r w:rsidRPr="00E5236F">
              <w:rPr>
                <w:rFonts w:ascii="源ノ角ゴシック JP Light" w:eastAsia="源ノ角ゴシック JP Light" w:hAnsi="源ノ角ゴシック JP Light"/>
                <w:color w:val="000000"/>
                <w:sz w:val="12"/>
                <w:szCs w:val="12"/>
              </w:rPr>
              <w:t>BANDAI</w:t>
            </w:r>
          </w:p>
        </w:tc>
      </w:tr>
    </w:tbl>
    <w:bookmarkEnd w:id="3"/>
    <w:p w14:paraId="2B76EC3B" w14:textId="0CF31876" w:rsidR="00093989" w:rsidRPr="0007426E" w:rsidRDefault="00093989" w:rsidP="00093989">
      <w:pPr>
        <w:widowControl/>
        <w:snapToGrid w:val="0"/>
        <w:jc w:val="left"/>
        <w:rPr>
          <w:rFonts w:ascii="メイリオ" w:eastAsia="メイリオ" w:hAnsi="メイリオ" w:cs="Meiryo UI"/>
          <w:spacing w:val="-2"/>
          <w:sz w:val="16"/>
          <w:szCs w:val="16"/>
        </w:rPr>
      </w:pPr>
      <w:r w:rsidRPr="0007426E">
        <w:rPr>
          <w:rFonts w:ascii="メイリオ" w:eastAsia="メイリオ" w:hAnsi="メイリオ" w:cs="ＭＳ 明朝"/>
          <w:b/>
          <w:color w:val="FFFFFF"/>
          <w:sz w:val="20"/>
          <w:szCs w:val="21"/>
          <w:highlight w:val="black"/>
          <w:shd w:val="pct15" w:color="auto" w:fill="FFFFFF"/>
        </w:rPr>
        <w:t>2</w:t>
      </w:r>
      <w:r w:rsidRPr="0007426E">
        <w:rPr>
          <w:rFonts w:ascii="メイリオ" w:eastAsia="メイリオ" w:hAnsi="メイリオ" w:cs="ＭＳ 明朝" w:hint="eastAsia"/>
          <w:b/>
          <w:color w:val="FFFFFF"/>
          <w:sz w:val="20"/>
          <w:szCs w:val="21"/>
          <w:highlight w:val="black"/>
          <w:shd w:val="pct15" w:color="auto" w:fill="FFFFFF"/>
        </w:rPr>
        <w:t>：</w:t>
      </w:r>
      <w:r w:rsidRPr="0007426E">
        <w:rPr>
          <w:rFonts w:ascii="メイリオ" w:eastAsia="メイリオ" w:hAnsi="メイリオ" w:cs="ＭＳ 明朝" w:hint="eastAsia"/>
          <w:b/>
          <w:bCs/>
          <w:color w:val="FFFFFF"/>
          <w:sz w:val="20"/>
          <w:szCs w:val="21"/>
          <w:highlight w:val="black"/>
          <w:shd w:val="pct15" w:color="auto" w:fill="FFFFFF"/>
        </w:rPr>
        <w:t xml:space="preserve">オンライン店で購入した商品を店舗にて受け取ることができる！ </w:t>
      </w:r>
      <w:r w:rsidRPr="0007426E">
        <w:rPr>
          <w:rFonts w:ascii="メイリオ" w:eastAsia="メイリオ" w:hAnsi="メイリオ" w:cs="ＭＳ 明朝"/>
          <w:b/>
          <w:bCs/>
          <w:color w:val="FFFFFF"/>
          <w:sz w:val="24"/>
          <w:szCs w:val="28"/>
          <w:highlight w:val="black"/>
          <w:shd w:val="pct15" w:color="auto" w:fill="FFFFFF"/>
        </w:rPr>
        <w:t xml:space="preserve"> </w:t>
      </w:r>
      <w:r w:rsidRPr="0007426E">
        <w:rPr>
          <w:rFonts w:ascii="メイリオ" w:eastAsia="メイリオ" w:hAnsi="メイリオ" w:cs="ＭＳ 明朝" w:hint="eastAsia"/>
          <w:b/>
          <w:bCs/>
          <w:color w:val="FFFFFF"/>
          <w:sz w:val="24"/>
          <w:szCs w:val="28"/>
          <w:highlight w:val="black"/>
          <w:shd w:val="pct15" w:color="auto" w:fill="FFFFFF"/>
        </w:rPr>
        <w:t xml:space="preserve">　</w:t>
      </w:r>
      <w:r w:rsidRPr="0007426E">
        <w:rPr>
          <w:rFonts w:ascii="メイリオ" w:eastAsia="メイリオ" w:hAnsi="メイリオ" w:cs="ＭＳ 明朝" w:hint="eastAsia"/>
          <w:b/>
          <w:bCs/>
          <w:color w:val="FFFFFF"/>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p>
    <w:p w14:paraId="0C514F88" w14:textId="77777777" w:rsidR="00093989" w:rsidRPr="0007426E" w:rsidRDefault="00093989" w:rsidP="00093989">
      <w:pPr>
        <w:ind w:rightChars="-58" w:right="-122" w:firstLineChars="100" w:firstLine="180"/>
        <w:rPr>
          <w:rFonts w:ascii="メイリオ" w:eastAsia="メイリオ" w:hAnsi="メイリオ"/>
          <w:bCs/>
          <w:sz w:val="18"/>
          <w:szCs w:val="14"/>
        </w:rPr>
      </w:pPr>
      <w:r w:rsidRPr="0007426E">
        <w:rPr>
          <w:rFonts w:ascii="メイリオ" w:eastAsia="メイリオ" w:hAnsi="メイリオ" w:hint="eastAsia"/>
          <w:bCs/>
          <w:sz w:val="18"/>
          <w:szCs w:val="14"/>
        </w:rPr>
        <w:t>欲しい商品を確実に手に入れたいお客さまや、すぐに店舗へ足を運ぶことが難しいお客さまのために、バンダイナムコアミューズメントが運営する公式通販サイト「ガシャポンバンダイオフィシャルショップオンライン店」にて購入された商品を、店内のカウンターで受け取ることができます。</w:t>
      </w:r>
    </w:p>
    <w:p w14:paraId="2664BB72" w14:textId="77777777" w:rsidR="00093989" w:rsidRPr="0007426E" w:rsidRDefault="00093989" w:rsidP="00093989">
      <w:pPr>
        <w:ind w:rightChars="-58" w:right="-122"/>
        <w:jc w:val="left"/>
        <w:rPr>
          <w:rFonts w:ascii="メイリオ" w:eastAsia="メイリオ" w:hAnsi="メイリオ"/>
          <w:bCs/>
          <w:sz w:val="16"/>
          <w:szCs w:val="12"/>
        </w:rPr>
      </w:pPr>
      <w:r w:rsidRPr="0007426E">
        <w:rPr>
          <w:rFonts w:ascii="メイリオ" w:eastAsia="メイリオ" w:hAnsi="メイリオ" w:hint="eastAsia"/>
          <w:bCs/>
          <w:sz w:val="16"/>
          <w:szCs w:val="12"/>
        </w:rPr>
        <w:t>※店舗受け取りサービスは、後日開始予定です。</w:t>
      </w:r>
    </w:p>
    <w:p w14:paraId="0177D03F" w14:textId="77777777" w:rsidR="00093989" w:rsidRPr="0007426E" w:rsidRDefault="00093989" w:rsidP="00093989">
      <w:pPr>
        <w:autoSpaceDE w:val="0"/>
        <w:autoSpaceDN w:val="0"/>
        <w:adjustRightInd w:val="0"/>
        <w:ind w:rightChars="-1" w:right="-2"/>
        <w:jc w:val="left"/>
        <w:rPr>
          <w:rFonts w:ascii="メイリオ" w:eastAsia="メイリオ" w:hAnsi="メイリオ" w:cs="Arial Unicode MS"/>
          <w:color w:val="000000"/>
          <w:kern w:val="0"/>
          <w:sz w:val="16"/>
          <w:szCs w:val="14"/>
        </w:rPr>
      </w:pPr>
    </w:p>
    <w:p w14:paraId="6C7CAD77" w14:textId="77777777" w:rsidR="00093989" w:rsidRPr="0007426E" w:rsidRDefault="00093989" w:rsidP="00093989">
      <w:pPr>
        <w:autoSpaceDE w:val="0"/>
        <w:autoSpaceDN w:val="0"/>
        <w:snapToGrid w:val="0"/>
        <w:ind w:rightChars="-1" w:right="-2"/>
        <w:rPr>
          <w:rFonts w:ascii="メイリオ" w:eastAsia="メイリオ" w:hAnsi="メイリオ"/>
          <w:b/>
          <w:color w:val="FFFFFF"/>
          <w:szCs w:val="28"/>
          <w:highlight w:val="black"/>
          <w:shd w:val="pct15" w:color="auto" w:fill="FFFFFF"/>
        </w:rPr>
      </w:pPr>
      <w:r w:rsidRPr="0007426E">
        <w:rPr>
          <w:rFonts w:ascii="メイリオ" w:eastAsia="メイリオ" w:hAnsi="メイリオ" w:cs="ＭＳ 明朝" w:hint="eastAsia"/>
          <w:b/>
          <w:color w:val="FFFFFF"/>
          <w:sz w:val="20"/>
          <w:szCs w:val="21"/>
          <w:highlight w:val="black"/>
          <w:shd w:val="pct15" w:color="auto" w:fill="FFFFFF"/>
        </w:rPr>
        <w:t>3：</w:t>
      </w:r>
      <w:r w:rsidRPr="0007426E">
        <w:rPr>
          <w:rFonts w:ascii="メイリオ" w:eastAsia="メイリオ" w:hAnsi="メイリオ" w:cs="ＭＳ 明朝" w:hint="eastAsia"/>
          <w:b/>
          <w:bCs/>
          <w:color w:val="FFFFFF"/>
          <w:sz w:val="20"/>
          <w:szCs w:val="21"/>
          <w:highlight w:val="black"/>
          <w:shd w:val="pct15" w:color="auto" w:fill="FFFFFF"/>
        </w:rPr>
        <w:t>オフィシャルショップならではの「ガシャポン体験」ができる！</w:t>
      </w:r>
      <w:r w:rsidRPr="0007426E">
        <w:rPr>
          <w:rFonts w:ascii="メイリオ" w:eastAsia="メイリオ" w:hAnsi="メイリオ" w:cs="ＭＳ 明朝" w:hint="eastAsia"/>
          <w:b/>
          <w:bCs/>
          <w:color w:val="FFFFFF"/>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r w:rsidRPr="0007426E">
        <w:rPr>
          <w:rFonts w:ascii="メイリオ" w:eastAsia="メイリオ" w:hAnsi="メイリオ"/>
          <w:b/>
          <w:color w:val="FFFFFF"/>
          <w:szCs w:val="28"/>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r w:rsidRPr="0007426E">
        <w:rPr>
          <w:rFonts w:ascii="メイリオ" w:eastAsia="メイリオ" w:hAnsi="メイリオ"/>
          <w:b/>
          <w:color w:val="FFFFFF"/>
          <w:szCs w:val="28"/>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p>
    <w:p w14:paraId="0617B15C" w14:textId="77777777" w:rsidR="00093989" w:rsidRPr="0007426E" w:rsidRDefault="00093989" w:rsidP="00093989">
      <w:pPr>
        <w:ind w:rightChars="-58" w:right="-122" w:firstLineChars="100" w:firstLine="180"/>
        <w:rPr>
          <w:rFonts w:ascii="メイリオ" w:eastAsia="メイリオ" w:hAnsi="メイリオ"/>
          <w:bCs/>
          <w:szCs w:val="18"/>
        </w:rPr>
      </w:pPr>
      <w:r w:rsidRPr="0007426E">
        <w:rPr>
          <w:rFonts w:ascii="メイリオ" w:eastAsia="メイリオ" w:hAnsi="メイリオ"/>
          <w:noProof/>
          <w:sz w:val="18"/>
          <w:szCs w:val="20"/>
        </w:rPr>
        <w:drawing>
          <wp:anchor distT="0" distB="0" distL="114300" distR="114300" simplePos="0" relativeHeight="251673600" behindDoc="0" locked="0" layoutInCell="1" allowOverlap="1" wp14:anchorId="4D79E917" wp14:editId="58EFED72">
            <wp:simplePos x="0" y="0"/>
            <wp:positionH relativeFrom="column">
              <wp:posOffset>5709920</wp:posOffset>
            </wp:positionH>
            <wp:positionV relativeFrom="paragraph">
              <wp:posOffset>128905</wp:posOffset>
            </wp:positionV>
            <wp:extent cx="683895" cy="1078865"/>
            <wp:effectExtent l="0" t="0" r="1905" b="6985"/>
            <wp:wrapSquare wrapText="bothSides"/>
            <wp:docPr id="48" name="図 48" descr="白い背景に黒い文字が書かれた紙&#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descr="白い背景に黒い文字が書かれた紙&#10;&#10;低い精度で自動的に生成された説明"/>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3895" cy="1078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426E">
        <w:rPr>
          <w:rFonts w:ascii="メイリオ" w:eastAsia="メイリオ" w:hAnsi="メイリオ" w:hint="eastAsia"/>
          <w:bCs/>
          <w:sz w:val="18"/>
          <w:szCs w:val="14"/>
        </w:rPr>
        <w:t>「ガシャっと回してポンと出る」がブランド名の由来となっている「ガシャポン」の醍醐味である“ハンドル操作”が体感できる空カプセル回収ボックス「ガシャポイントステーション」(右記イメージ図)や、注目商品を展示するショーケースなどお客さまが楽しめる仕掛けを用意しています。そのほか、購入キャンペーンやお客さま参加型イベントの実施など、バンダイナムコグループならではのエンターテインメントあふれるサービスを提供します。</w:t>
      </w:r>
    </w:p>
    <w:p w14:paraId="55FBD07E" w14:textId="77777777" w:rsidR="00093989" w:rsidRPr="0007426E" w:rsidRDefault="00093989" w:rsidP="00093989">
      <w:pPr>
        <w:pStyle w:val="MeiryoUI0"/>
        <w:autoSpaceDE w:val="0"/>
        <w:autoSpaceDN w:val="0"/>
        <w:spacing w:line="240" w:lineRule="auto"/>
        <w:ind w:rightChars="-1" w:right="-2"/>
        <w:rPr>
          <w:rFonts w:ascii="メイリオ" w:eastAsia="メイリオ" w:hAnsi="メイリオ"/>
          <w:b/>
          <w:sz w:val="18"/>
          <w:szCs w:val="18"/>
        </w:rPr>
      </w:pPr>
    </w:p>
    <w:tbl>
      <w:tblPr>
        <w:tblStyle w:val="af7"/>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10402"/>
      </w:tblGrid>
      <w:tr w:rsidR="00093989" w:rsidRPr="0007426E" w14:paraId="456346D7" w14:textId="77777777" w:rsidTr="00862ABF">
        <w:tc>
          <w:tcPr>
            <w:tcW w:w="10402" w:type="dxa"/>
            <w:shd w:val="clear" w:color="auto" w:fill="C00000"/>
          </w:tcPr>
          <w:p w14:paraId="387A42D9" w14:textId="74CDEEDC" w:rsidR="00093989" w:rsidRPr="001B7D31" w:rsidRDefault="00AE0E03" w:rsidP="00862ABF">
            <w:pPr>
              <w:pStyle w:val="MeiryoUI0"/>
              <w:autoSpaceDE w:val="0"/>
              <w:autoSpaceDN w:val="0"/>
              <w:spacing w:line="320" w:lineRule="exact"/>
              <w:ind w:rightChars="-1" w:right="-2"/>
              <w:rPr>
                <w:rFonts w:ascii="メイリオ" w:eastAsia="メイリオ" w:hAnsi="メイリオ"/>
                <w:b/>
                <w:sz w:val="19"/>
                <w:szCs w:val="19"/>
              </w:rPr>
            </w:pPr>
            <w:r w:rsidRPr="0012749E">
              <w:rPr>
                <w:rFonts w:asciiTheme="majorEastAsia" w:eastAsiaTheme="majorEastAsia" w:hAnsiTheme="majorEastAsia" w:hint="eastAsia"/>
                <w:b/>
              </w:rPr>
              <w:t>『</w:t>
            </w:r>
            <w:r w:rsidRPr="00C739B7">
              <w:rPr>
                <w:rFonts w:asciiTheme="majorEastAsia" w:eastAsiaTheme="majorEastAsia" w:hAnsiTheme="majorEastAsia" w:hint="eastAsia"/>
                <w:b/>
              </w:rPr>
              <w:t>ガシャポン</w:t>
            </w:r>
            <w:r w:rsidRPr="00C739B7">
              <w:rPr>
                <w:rFonts w:asciiTheme="majorEastAsia" w:eastAsiaTheme="majorEastAsia" w:hAnsiTheme="majorEastAsia"/>
                <w:b/>
              </w:rPr>
              <w:t>バンダイオフィシャルショップ</w:t>
            </w:r>
            <w:r w:rsidRPr="00013875">
              <w:rPr>
                <w:rFonts w:asciiTheme="majorEastAsia" w:eastAsiaTheme="majorEastAsia" w:hAnsiTheme="majorEastAsia"/>
                <w:b/>
              </w:rPr>
              <w:t>』</w:t>
            </w:r>
            <w:r w:rsidRPr="00EC4205">
              <w:rPr>
                <w:rFonts w:asciiTheme="majorEastAsia" w:eastAsiaTheme="majorEastAsia" w:hAnsiTheme="majorEastAsia" w:hint="eastAsia"/>
                <w:b/>
              </w:rPr>
              <w:t>未来屋書店</w:t>
            </w:r>
            <w:r w:rsidR="00C84CC9">
              <w:rPr>
                <w:rFonts w:asciiTheme="majorEastAsia" w:eastAsiaTheme="majorEastAsia" w:hAnsiTheme="majorEastAsia" w:hint="eastAsia"/>
                <w:b/>
              </w:rPr>
              <w:t>山崎</w:t>
            </w:r>
            <w:r w:rsidRPr="00EC4205">
              <w:rPr>
                <w:rFonts w:asciiTheme="majorEastAsia" w:eastAsiaTheme="majorEastAsia" w:hAnsiTheme="majorEastAsia" w:hint="eastAsia"/>
                <w:b/>
              </w:rPr>
              <w:t>店</w:t>
            </w:r>
            <w:r>
              <w:rPr>
                <w:rFonts w:asciiTheme="majorEastAsia" w:eastAsiaTheme="majorEastAsia" w:hAnsiTheme="majorEastAsia" w:hint="eastAsia"/>
                <w:b/>
              </w:rPr>
              <w:t xml:space="preserve">　</w:t>
            </w:r>
            <w:r w:rsidRPr="00013875">
              <w:rPr>
                <w:rFonts w:asciiTheme="majorEastAsia" w:eastAsiaTheme="majorEastAsia" w:hAnsiTheme="majorEastAsia"/>
                <w:b/>
              </w:rPr>
              <w:t>オープン記念</w:t>
            </w:r>
            <w:r w:rsidRPr="0012749E">
              <w:rPr>
                <w:rFonts w:asciiTheme="majorEastAsia" w:eastAsiaTheme="majorEastAsia" w:hAnsiTheme="majorEastAsia"/>
                <w:b/>
              </w:rPr>
              <w:t>キャンペーン開催</w:t>
            </w:r>
            <w:r w:rsidR="0016775A" w:rsidRPr="001B7D31">
              <w:rPr>
                <w:rFonts w:ascii="メイリオ" w:eastAsia="メイリオ" w:hAnsi="メイリオ" w:hint="eastAsia"/>
                <w:b/>
                <w:sz w:val="19"/>
                <w:szCs w:val="19"/>
              </w:rPr>
              <w:t>！</w:t>
            </w:r>
          </w:p>
        </w:tc>
      </w:tr>
      <w:tr w:rsidR="00093989" w:rsidRPr="0007426E" w14:paraId="676516BB" w14:textId="77777777" w:rsidTr="00862ABF">
        <w:trPr>
          <w:trHeight w:val="4258"/>
        </w:trPr>
        <w:tc>
          <w:tcPr>
            <w:tcW w:w="10402" w:type="dxa"/>
          </w:tcPr>
          <w:p w14:paraId="0CA16EF0" w14:textId="77777777" w:rsidR="00093989" w:rsidRPr="0007426E" w:rsidRDefault="00093989" w:rsidP="00862ABF">
            <w:pPr>
              <w:pStyle w:val="MeiryoUI0"/>
              <w:autoSpaceDE w:val="0"/>
              <w:autoSpaceDN w:val="0"/>
              <w:spacing w:line="120" w:lineRule="exact"/>
              <w:ind w:rightChars="-1" w:right="-2"/>
              <w:rPr>
                <w:rFonts w:ascii="メイリオ" w:eastAsia="メイリオ" w:hAnsi="メイリオ"/>
                <w:b/>
                <w:sz w:val="10"/>
                <w:szCs w:val="10"/>
              </w:rPr>
            </w:pPr>
          </w:p>
          <w:tbl>
            <w:tblPr>
              <w:tblStyle w:val="af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1"/>
            </w:tblGrid>
            <w:tr w:rsidR="006564C5" w:rsidRPr="0007426E" w14:paraId="6335C6B3" w14:textId="77777777" w:rsidTr="00995143">
              <w:trPr>
                <w:jc w:val="center"/>
              </w:trPr>
              <w:tc>
                <w:tcPr>
                  <w:tcW w:w="9921" w:type="dxa"/>
                  <w:shd w:val="clear" w:color="auto" w:fill="FFC7C7"/>
                </w:tcPr>
                <w:p w14:paraId="2829B5F2" w14:textId="2A03755F" w:rsidR="006564C5" w:rsidRPr="0007426E" w:rsidRDefault="00C84CC9" w:rsidP="006564C5">
                  <w:pPr>
                    <w:pStyle w:val="MeiryoUI0"/>
                    <w:autoSpaceDE w:val="0"/>
                    <w:autoSpaceDN w:val="0"/>
                    <w:spacing w:line="240" w:lineRule="auto"/>
                    <w:ind w:rightChars="-1" w:right="-2"/>
                    <w:rPr>
                      <w:rFonts w:ascii="メイリオ" w:eastAsia="メイリオ" w:hAnsi="メイリオ"/>
                      <w:b/>
                      <w:sz w:val="18"/>
                      <w:szCs w:val="18"/>
                    </w:rPr>
                  </w:pPr>
                  <w:r w:rsidRPr="00C84CC9">
                    <w:rPr>
                      <w:rFonts w:ascii="メイリオ" w:eastAsia="メイリオ" w:hAnsi="メイリオ" w:hint="eastAsia"/>
                      <w:b/>
                      <w:sz w:val="18"/>
                      <w:szCs w:val="18"/>
                    </w:rPr>
                    <w:t>1月26日(金)～1月28日(日)開催！「X（旧ツイッター）フォロー」＆「空カプセル3個回収キャンペーン</w:t>
                  </w:r>
                  <w:r w:rsidR="00B26310">
                    <w:rPr>
                      <w:rFonts w:ascii="メイリオ" w:eastAsia="メイリオ" w:hAnsi="メイリオ" w:hint="eastAsia"/>
                      <w:b/>
                      <w:sz w:val="18"/>
                      <w:szCs w:val="18"/>
                    </w:rPr>
                    <w:t>」</w:t>
                  </w:r>
                </w:p>
              </w:tc>
            </w:tr>
            <w:tr w:rsidR="006564C5" w:rsidRPr="0007426E" w14:paraId="76C547ED" w14:textId="77777777" w:rsidTr="00862ABF">
              <w:trPr>
                <w:jc w:val="center"/>
              </w:trPr>
              <w:tc>
                <w:tcPr>
                  <w:tcW w:w="9921" w:type="dxa"/>
                  <w:shd w:val="clear" w:color="auto" w:fill="auto"/>
                </w:tcPr>
                <w:p w14:paraId="2E7834AF" w14:textId="54FA746C" w:rsidR="006564C5" w:rsidRPr="0007426E" w:rsidRDefault="00B8559E" w:rsidP="006564C5">
                  <w:pPr>
                    <w:pStyle w:val="MeiryoUI0"/>
                    <w:autoSpaceDE w:val="0"/>
                    <w:autoSpaceDN w:val="0"/>
                    <w:spacing w:line="240" w:lineRule="exact"/>
                    <w:ind w:rightChars="-1" w:right="-2"/>
                    <w:rPr>
                      <w:rFonts w:ascii="メイリオ" w:eastAsia="メイリオ" w:hAnsi="メイリオ"/>
                      <w:b/>
                      <w:sz w:val="16"/>
                      <w:szCs w:val="16"/>
                    </w:rPr>
                  </w:pPr>
                  <w:r>
                    <w:rPr>
                      <w:rFonts w:asciiTheme="minorEastAsia" w:eastAsiaTheme="minorEastAsia" w:hAnsiTheme="minorEastAsia"/>
                      <w:b/>
                      <w:noProof/>
                      <w:sz w:val="18"/>
                      <w:szCs w:val="18"/>
                    </w:rPr>
                    <mc:AlternateContent>
                      <mc:Choice Requires="wpg">
                        <w:drawing>
                          <wp:anchor distT="0" distB="0" distL="114300" distR="114300" simplePos="0" relativeHeight="251683840" behindDoc="0" locked="0" layoutInCell="1" allowOverlap="1" wp14:anchorId="60774737" wp14:editId="595523D2">
                            <wp:simplePos x="0" y="0"/>
                            <wp:positionH relativeFrom="column">
                              <wp:posOffset>4564966</wp:posOffset>
                            </wp:positionH>
                            <wp:positionV relativeFrom="paragraph">
                              <wp:posOffset>107315</wp:posOffset>
                            </wp:positionV>
                            <wp:extent cx="1367790" cy="1019175"/>
                            <wp:effectExtent l="0" t="0" r="0" b="0"/>
                            <wp:wrapNone/>
                            <wp:docPr id="52" name="グループ化 52"/>
                            <wp:cNvGraphicFramePr/>
                            <a:graphic xmlns:a="http://schemas.openxmlformats.org/drawingml/2006/main">
                              <a:graphicData uri="http://schemas.microsoft.com/office/word/2010/wordprocessingGroup">
                                <wpg:wgp>
                                  <wpg:cNvGrpSpPr/>
                                  <wpg:grpSpPr>
                                    <a:xfrm>
                                      <a:off x="0" y="0"/>
                                      <a:ext cx="1367790" cy="1019175"/>
                                      <a:chOff x="1123" y="0"/>
                                      <a:chExt cx="1368000" cy="1020140"/>
                                    </a:xfrm>
                                  </wpg:grpSpPr>
                                  <pic:pic xmlns:pic="http://schemas.openxmlformats.org/drawingml/2006/picture">
                                    <pic:nvPicPr>
                                      <pic:cNvPr id="51" name="図 5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05765" y="0"/>
                                        <a:ext cx="555625" cy="753745"/>
                                      </a:xfrm>
                                      <a:prstGeom prst="rect">
                                        <a:avLst/>
                                      </a:prstGeom>
                                      <a:noFill/>
                                      <a:ln>
                                        <a:noFill/>
                                      </a:ln>
                                    </pic:spPr>
                                  </pic:pic>
                                  <wps:wsp>
                                    <wps:cNvPr id="50" name="テキスト ボックス 50"/>
                                    <wps:cNvSpPr txBox="1"/>
                                    <wps:spPr>
                                      <a:xfrm>
                                        <a:off x="1123" y="732140"/>
                                        <a:ext cx="1368000" cy="288000"/>
                                      </a:xfrm>
                                      <a:prstGeom prst="rect">
                                        <a:avLst/>
                                      </a:prstGeom>
                                      <a:noFill/>
                                      <a:ln w="6350">
                                        <a:noFill/>
                                      </a:ln>
                                    </wps:spPr>
                                    <wps:txbx>
                                      <w:txbxContent>
                                        <w:p w14:paraId="0DDA16B5" w14:textId="77777777" w:rsidR="006564C5" w:rsidRPr="00E02398" w:rsidRDefault="006564C5" w:rsidP="00115E90">
                                          <w:pPr>
                                            <w:jc w:val="center"/>
                                            <w:rPr>
                                              <w:sz w:val="16"/>
                                              <w:szCs w:val="18"/>
                                            </w:rPr>
                                          </w:pPr>
                                          <w:r w:rsidRPr="00E02398">
                                            <w:rPr>
                                              <w:rFonts w:hint="eastAsia"/>
                                              <w:sz w:val="16"/>
                                              <w:szCs w:val="18"/>
                                            </w:rPr>
                                            <w:t>▲</w:t>
                                          </w:r>
                                          <w:r w:rsidRPr="00E02398">
                                            <w:rPr>
                                              <w:rFonts w:eastAsiaTheme="minorHAnsi" w:hint="eastAsia"/>
                                              <w:sz w:val="16"/>
                                              <w:szCs w:val="16"/>
                                            </w:rPr>
                                            <w:t>オリジナルエコバッグ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774737" id="グループ化 52" o:spid="_x0000_s1026" style="position:absolute;margin-left:359.45pt;margin-top:8.45pt;width:107.7pt;height:80.25pt;z-index:251683840;mso-width-relative:margin;mso-height-relative:margin" coordorigin="11" coordsize="13680,10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1" o:spid="_x0000_s1027" type="#_x0000_t75" style="position:absolute;left:4057;width:5556;height:7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">
                              <v:imagedata r:id="rId26" o:title=""/>
                            </v:shape>
                            <v:shapetype id="_x0000_t202" coordsize="21600,21600" o:spt="202" path="m,l,21600r21600,l21600,xe">
                              <v:stroke joinstyle="miter"/>
                              <v:path gradientshapeok="t" o:connecttype="rect"/>
                            </v:shapetype>
                            <v:shape id="テキスト ボックス 50" o:spid="_x0000_s1028" type="#_x0000_t202" style="position:absolute;left:11;top:7321;width:1368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0DDA16B5" w14:textId="77777777" w:rsidR="006564C5" w:rsidRPr="00E02398" w:rsidRDefault="006564C5" w:rsidP="00115E90">
                                    <w:pPr>
                                      <w:jc w:val="center"/>
                                      <w:rPr>
                                        <w:sz w:val="16"/>
                                        <w:szCs w:val="18"/>
                                      </w:rPr>
                                    </w:pPr>
                                    <w:r w:rsidRPr="00E02398">
                                      <w:rPr>
                                        <w:rFonts w:hint="eastAsia"/>
                                        <w:sz w:val="16"/>
                                        <w:szCs w:val="18"/>
                                      </w:rPr>
                                      <w:t>▲</w:t>
                                    </w:r>
                                    <w:r w:rsidRPr="00E02398">
                                      <w:rPr>
                                        <w:rFonts w:eastAsiaTheme="minorHAnsi" w:hint="eastAsia"/>
                                        <w:sz w:val="16"/>
                                        <w:szCs w:val="16"/>
                                      </w:rPr>
                                      <w:t>オリジナルエコバッグ</w:t>
                                    </w:r>
                                  </w:p>
                                </w:txbxContent>
                              </v:textbox>
                            </v:shape>
                          </v:group>
                        </w:pict>
                      </mc:Fallback>
                    </mc:AlternateContent>
                  </w:r>
                </w:p>
                <w:p w14:paraId="5489EFFF" w14:textId="7A31B0F7" w:rsidR="006564C5" w:rsidRPr="0007426E" w:rsidRDefault="006564C5" w:rsidP="006564C5">
                  <w:pPr>
                    <w:pStyle w:val="MeiryoUI0"/>
                    <w:autoSpaceDE w:val="0"/>
                    <w:autoSpaceDN w:val="0"/>
                    <w:spacing w:line="240" w:lineRule="exact"/>
                    <w:ind w:rightChars="-1" w:right="-2"/>
                    <w:rPr>
                      <w:rFonts w:ascii="メイリオ" w:eastAsia="メイリオ" w:hAnsi="メイリオ"/>
                      <w:b/>
                      <w:sz w:val="16"/>
                      <w:szCs w:val="16"/>
                    </w:rPr>
                  </w:pPr>
                  <w:r w:rsidRPr="0007426E">
                    <w:rPr>
                      <w:rFonts w:ascii="メイリオ" w:eastAsia="メイリオ" w:hAnsi="メイリオ" w:hint="eastAsia"/>
                      <w:b/>
                      <w:sz w:val="16"/>
                      <w:szCs w:val="16"/>
                    </w:rPr>
                    <w:t>▼</w:t>
                  </w:r>
                  <w:r w:rsidR="001B7D31" w:rsidRPr="001B7D31">
                    <w:rPr>
                      <w:rFonts w:ascii="メイリオ" w:eastAsia="メイリオ" w:hAnsi="メイリオ" w:hint="eastAsia"/>
                      <w:b/>
                      <w:sz w:val="16"/>
                      <w:szCs w:val="16"/>
                    </w:rPr>
                    <w:t>X（旧ツイッター）フォローキャンペーン</w:t>
                  </w:r>
                </w:p>
                <w:p w14:paraId="72E1B485" w14:textId="77777777" w:rsidR="001B7D31" w:rsidRDefault="008C2BC5" w:rsidP="006564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店頭にてX（旧ツイッター）アカウント</w:t>
                  </w:r>
                  <w:r w:rsidR="001B7D31" w:rsidRPr="001B7D31">
                    <w:rPr>
                      <w:rFonts w:ascii="メイリオ" w:eastAsia="メイリオ" w:hAnsi="メイリオ" w:hint="eastAsia"/>
                      <w:bCs/>
                      <w:sz w:val="16"/>
                      <w:szCs w:val="16"/>
                    </w:rPr>
                    <w:t>「ガシャポンバンダイオフィシャルショップ</w:t>
                  </w:r>
                </w:p>
                <w:p w14:paraId="2326DF4F" w14:textId="4CA3E454" w:rsidR="00576BC6" w:rsidRDefault="00C84CC9" w:rsidP="006564C5">
                  <w:pPr>
                    <w:pStyle w:val="MeiryoUI0"/>
                    <w:autoSpaceDE w:val="0"/>
                    <w:autoSpaceDN w:val="0"/>
                    <w:spacing w:line="240" w:lineRule="exact"/>
                    <w:ind w:rightChars="-1" w:right="-2"/>
                    <w:rPr>
                      <w:rFonts w:ascii="メイリオ" w:eastAsia="メイリオ" w:hAnsi="メイリオ"/>
                      <w:bCs/>
                      <w:sz w:val="16"/>
                      <w:szCs w:val="16"/>
                    </w:rPr>
                  </w:pPr>
                  <w:r w:rsidRPr="00C84CC9">
                    <w:rPr>
                      <w:rFonts w:ascii="メイリオ" w:eastAsia="メイリオ" w:hAnsi="メイリオ" w:hint="eastAsia"/>
                      <w:bCs/>
                      <w:sz w:val="16"/>
                      <w:szCs w:val="16"/>
                    </w:rPr>
                    <w:t>未来屋書店山崎店」（ @GBO_myamazaki ）</w:t>
                  </w:r>
                  <w:r w:rsidR="008C2BC5" w:rsidRPr="008C2BC5">
                    <w:rPr>
                      <w:rFonts w:ascii="メイリオ" w:eastAsia="メイリオ" w:hAnsi="メイリオ" w:hint="eastAsia"/>
                      <w:bCs/>
                      <w:sz w:val="16"/>
                      <w:szCs w:val="16"/>
                    </w:rPr>
                    <w:t>をフォローした画面をスタッフへ提示すると</w:t>
                  </w:r>
                </w:p>
                <w:p w14:paraId="2275D908" w14:textId="3BA77B02" w:rsidR="006564C5" w:rsidRDefault="008C2BC5" w:rsidP="006564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「オリジナルエコバッグ」プレゼント</w:t>
                  </w:r>
                  <w:r w:rsidR="00EB24DF" w:rsidRPr="00EB24DF">
                    <w:rPr>
                      <w:rFonts w:ascii="メイリオ" w:eastAsia="メイリオ" w:hAnsi="メイリオ" w:hint="eastAsia"/>
                      <w:bCs/>
                      <w:sz w:val="16"/>
                      <w:szCs w:val="16"/>
                    </w:rPr>
                    <w:t>！</w:t>
                  </w:r>
                </w:p>
                <w:p w14:paraId="5F809A4A" w14:textId="17B5C621" w:rsidR="00EB24DF" w:rsidRPr="0007426E" w:rsidRDefault="00EB24DF" w:rsidP="006564C5">
                  <w:pPr>
                    <w:pStyle w:val="MeiryoUI0"/>
                    <w:autoSpaceDE w:val="0"/>
                    <w:autoSpaceDN w:val="0"/>
                    <w:spacing w:line="240" w:lineRule="exact"/>
                    <w:ind w:rightChars="-1" w:right="-2"/>
                    <w:rPr>
                      <w:rFonts w:ascii="メイリオ" w:eastAsia="メイリオ" w:hAnsi="メイリオ"/>
                      <w:bCs/>
                      <w:sz w:val="16"/>
                      <w:szCs w:val="16"/>
                    </w:rPr>
                  </w:pPr>
                </w:p>
                <w:p w14:paraId="1E13D6F5" w14:textId="7D3F868D"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4"/>
                      <w:szCs w:val="14"/>
                    </w:rPr>
                  </w:pPr>
                  <w:r w:rsidRPr="0007426E">
                    <w:rPr>
                      <w:rFonts w:ascii="メイリオ" w:eastAsia="メイリオ" w:hAnsi="メイリオ" w:hint="eastAsia"/>
                      <w:b/>
                      <w:sz w:val="16"/>
                      <w:szCs w:val="16"/>
                    </w:rPr>
                    <w:t>▼空カプセル</w:t>
                  </w:r>
                  <w:r w:rsidRPr="0007426E">
                    <w:rPr>
                      <w:rFonts w:ascii="メイリオ" w:eastAsia="メイリオ" w:hAnsi="メイリオ"/>
                      <w:b/>
                      <w:sz w:val="16"/>
                      <w:szCs w:val="16"/>
                    </w:rPr>
                    <w:t>3個回収キャンペーン</w:t>
                  </w:r>
                </w:p>
                <w:p w14:paraId="2CB329E2" w14:textId="77777777" w:rsidR="00B8559E" w:rsidRDefault="006564C5" w:rsidP="006564C5">
                  <w:pPr>
                    <w:pStyle w:val="MeiryoUI0"/>
                    <w:autoSpaceDE w:val="0"/>
                    <w:autoSpaceDN w:val="0"/>
                    <w:spacing w:line="240" w:lineRule="exact"/>
                    <w:ind w:rightChars="-1" w:right="-2"/>
                    <w:rPr>
                      <w:rFonts w:ascii="メイリオ" w:eastAsia="メイリオ" w:hAnsi="メイリオ"/>
                      <w:bCs/>
                      <w:sz w:val="16"/>
                      <w:szCs w:val="16"/>
                    </w:rPr>
                  </w:pPr>
                  <w:r w:rsidRPr="0007426E">
                    <w:rPr>
                      <w:rFonts w:ascii="メイリオ" w:eastAsia="メイリオ" w:hAnsi="メイリオ" w:hint="eastAsia"/>
                      <w:bCs/>
                      <w:sz w:val="16"/>
                      <w:szCs w:val="16"/>
                    </w:rPr>
                    <w:t>ナムコアプリと連動して空カプセル</w:t>
                  </w:r>
                  <w:r w:rsidRPr="0007426E">
                    <w:rPr>
                      <w:rFonts w:ascii="メイリオ" w:eastAsia="メイリオ" w:hAnsi="メイリオ"/>
                      <w:bCs/>
                      <w:sz w:val="16"/>
                      <w:szCs w:val="16"/>
                    </w:rPr>
                    <w:t>3個を「ガシャポイントステーション」へ入れると</w:t>
                  </w:r>
                </w:p>
                <w:p w14:paraId="7A2A40AE" w14:textId="643B9C3F"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4"/>
                      <w:szCs w:val="14"/>
                    </w:rPr>
                  </w:pPr>
                  <w:r w:rsidRPr="0007426E">
                    <w:rPr>
                      <w:rFonts w:ascii="メイリオ" w:eastAsia="メイリオ" w:hAnsi="メイリオ" w:hint="eastAsia"/>
                      <w:bCs/>
                      <w:sz w:val="16"/>
                      <w:szCs w:val="16"/>
                    </w:rPr>
                    <w:t>「オリジナルステッカー」をプレゼント！</w:t>
                  </w:r>
                </w:p>
                <w:p w14:paraId="42003E95" w14:textId="5DE5F9A5" w:rsidR="006564C5" w:rsidRPr="0007426E" w:rsidRDefault="00B26310" w:rsidP="006564C5">
                  <w:pPr>
                    <w:pStyle w:val="MeiryoUI0"/>
                    <w:autoSpaceDE w:val="0"/>
                    <w:autoSpaceDN w:val="0"/>
                    <w:spacing w:line="240" w:lineRule="exact"/>
                    <w:ind w:rightChars="-1" w:right="-2"/>
                    <w:rPr>
                      <w:rFonts w:ascii="メイリオ" w:eastAsia="メイリオ" w:hAnsi="メイリオ"/>
                      <w:bCs/>
                      <w:sz w:val="16"/>
                      <w:szCs w:val="16"/>
                    </w:rPr>
                  </w:pPr>
                  <w:r>
                    <w:rPr>
                      <w:rFonts w:asciiTheme="minorEastAsia" w:eastAsiaTheme="minorEastAsia" w:hAnsiTheme="minorEastAsia"/>
                      <w:bCs/>
                      <w:noProof/>
                      <w:sz w:val="16"/>
                      <w:szCs w:val="16"/>
                    </w:rPr>
                    <w:drawing>
                      <wp:anchor distT="0" distB="0" distL="114300" distR="114300" simplePos="0" relativeHeight="251700224" behindDoc="0" locked="0" layoutInCell="1" allowOverlap="1" wp14:anchorId="49D19A8D" wp14:editId="1B57088A">
                        <wp:simplePos x="0" y="0"/>
                        <wp:positionH relativeFrom="column">
                          <wp:posOffset>4251325</wp:posOffset>
                        </wp:positionH>
                        <wp:positionV relativeFrom="paragraph">
                          <wp:posOffset>14605</wp:posOffset>
                        </wp:positionV>
                        <wp:extent cx="1910080" cy="899160"/>
                        <wp:effectExtent l="0" t="0" r="0" b="0"/>
                        <wp:wrapNone/>
                        <wp:docPr id="11555786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0080" cy="899160"/>
                                </a:xfrm>
                                <a:prstGeom prst="rect">
                                  <a:avLst/>
                                </a:prstGeom>
                                <a:noFill/>
                                <a:ln>
                                  <a:noFill/>
                                </a:ln>
                              </pic:spPr>
                            </pic:pic>
                          </a:graphicData>
                        </a:graphic>
                      </wp:anchor>
                    </w:drawing>
                  </w:r>
                  <w:r w:rsidR="00F31388">
                    <w:rPr>
                      <w:rFonts w:asciiTheme="minorEastAsia" w:eastAsiaTheme="minorEastAsia" w:hAnsiTheme="minorEastAsia"/>
                      <w:bCs/>
                      <w:noProof/>
                      <w:sz w:val="16"/>
                      <w:szCs w:val="16"/>
                    </w:rPr>
                    <mc:AlternateContent>
                      <mc:Choice Requires="wpg">
                        <w:drawing>
                          <wp:anchor distT="0" distB="0" distL="114300" distR="114300" simplePos="0" relativeHeight="251688960" behindDoc="0" locked="0" layoutInCell="1" allowOverlap="1" wp14:anchorId="46C0507D" wp14:editId="5A0AB8A6">
                            <wp:simplePos x="0" y="0"/>
                            <wp:positionH relativeFrom="column">
                              <wp:posOffset>2686050</wp:posOffset>
                            </wp:positionH>
                            <wp:positionV relativeFrom="paragraph">
                              <wp:posOffset>146050</wp:posOffset>
                            </wp:positionV>
                            <wp:extent cx="1550670" cy="988695"/>
                            <wp:effectExtent l="0" t="0" r="0" b="1905"/>
                            <wp:wrapNone/>
                            <wp:docPr id="273053120" name="グループ化 273053120"/>
                            <wp:cNvGraphicFramePr/>
                            <a:graphic xmlns:a="http://schemas.openxmlformats.org/drawingml/2006/main">
                              <a:graphicData uri="http://schemas.microsoft.com/office/word/2010/wordprocessingGroup">
                                <wpg:wgp>
                                  <wpg:cNvGrpSpPr/>
                                  <wpg:grpSpPr>
                                    <a:xfrm>
                                      <a:off x="0" y="0"/>
                                      <a:ext cx="1550670" cy="988695"/>
                                      <a:chOff x="0" y="0"/>
                                      <a:chExt cx="1550670" cy="988768"/>
                                    </a:xfrm>
                                  </wpg:grpSpPr>
                                  <pic:pic xmlns:pic="http://schemas.openxmlformats.org/drawingml/2006/picture">
                                    <pic:nvPicPr>
                                      <pic:cNvPr id="583430011" name="図 58343001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93370" y="0"/>
                                        <a:ext cx="1024890" cy="803275"/>
                                      </a:xfrm>
                                      <a:prstGeom prst="rect">
                                        <a:avLst/>
                                      </a:prstGeom>
                                    </pic:spPr>
                                  </pic:pic>
                                  <wps:wsp>
                                    <wps:cNvPr id="1869343872" name="テキスト ボックス 1869343872"/>
                                    <wps:cNvSpPr txBox="1"/>
                                    <wps:spPr>
                                      <a:xfrm>
                                        <a:off x="0" y="701040"/>
                                        <a:ext cx="1550670" cy="287728"/>
                                      </a:xfrm>
                                      <a:prstGeom prst="rect">
                                        <a:avLst/>
                                      </a:prstGeom>
                                      <a:noFill/>
                                      <a:ln w="6350">
                                        <a:noFill/>
                                      </a:ln>
                                    </wps:spPr>
                                    <wps:txbx>
                                      <w:txbxContent>
                                        <w:p w14:paraId="3E6A8262" w14:textId="77777777" w:rsidR="00F343B2" w:rsidRPr="00E02398" w:rsidRDefault="00F343B2" w:rsidP="00F343B2">
                                          <w:pPr>
                                            <w:jc w:val="center"/>
                                            <w:rPr>
                                              <w:sz w:val="16"/>
                                              <w:szCs w:val="18"/>
                                            </w:rPr>
                                          </w:pPr>
                                          <w:r w:rsidRPr="00E02398">
                                            <w:rPr>
                                              <w:rFonts w:hint="eastAsia"/>
                                              <w:sz w:val="16"/>
                                              <w:szCs w:val="18"/>
                                            </w:rPr>
                                            <w:t>▲</w:t>
                                          </w:r>
                                          <w:r>
                                            <w:rPr>
                                              <w:rFonts w:eastAsiaTheme="minorHAnsi" w:hint="eastAsia"/>
                                              <w:sz w:val="16"/>
                                              <w:szCs w:val="16"/>
                                            </w:rPr>
                                            <w:t>オリジナルブックカバー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C0507D" id="グループ化 273053120" o:spid="_x0000_s1029" style="position:absolute;margin-left:211.5pt;margin-top:11.5pt;width:122.1pt;height:77.85pt;z-index:251688960" coordsize="15506,9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">
                            <v:shape id="図 583430011" o:spid="_x0000_s1030" type="#_x0000_t75" style="position:absolute;left:2933;width:10249;height:8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">
                              <v:imagedata r:id="rId29" o:title=""/>
                            </v:shape>
                            <v:shape id="テキスト ボックス 1869343872" o:spid="_x0000_s1031" type="#_x0000_t202" style="position:absolute;top:7010;width:1550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" filled="f" stroked="f" strokeweight=".5pt">
                              <v:textbox>
                                <w:txbxContent>
                                  <w:p w14:paraId="3E6A8262" w14:textId="77777777" w:rsidR="00F343B2" w:rsidRPr="00E02398" w:rsidRDefault="00F343B2" w:rsidP="00F343B2">
                                    <w:pPr>
                                      <w:jc w:val="center"/>
                                      <w:rPr>
                                        <w:sz w:val="16"/>
                                        <w:szCs w:val="18"/>
                                      </w:rPr>
                                    </w:pPr>
                                    <w:r w:rsidRPr="00E02398">
                                      <w:rPr>
                                        <w:rFonts w:hint="eastAsia"/>
                                        <w:sz w:val="16"/>
                                        <w:szCs w:val="18"/>
                                      </w:rPr>
                                      <w:t>▲</w:t>
                                    </w:r>
                                    <w:r>
                                      <w:rPr>
                                        <w:rFonts w:eastAsiaTheme="minorHAnsi" w:hint="eastAsia"/>
                                        <w:sz w:val="16"/>
                                        <w:szCs w:val="16"/>
                                      </w:rPr>
                                      <w:t>オリジナルブックカバー</w:t>
                                    </w:r>
                                  </w:p>
                                </w:txbxContent>
                              </v:textbox>
                            </v:shape>
                          </v:group>
                        </w:pict>
                      </mc:Fallback>
                    </mc:AlternateContent>
                  </w:r>
                </w:p>
                <w:p w14:paraId="3377F69D" w14:textId="77777777" w:rsidR="008C2BC5" w:rsidRDefault="008C2BC5" w:rsidP="008C2B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さらに！ガシャポンバンダイオフィシャルショップでしか</w:t>
                  </w:r>
                </w:p>
                <w:p w14:paraId="272288E7" w14:textId="1C3CA866" w:rsidR="008C2BC5" w:rsidRDefault="008C2BC5" w:rsidP="008C2B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入手できないコミック本サイズの「オリジナルブックカバー」が</w:t>
                  </w:r>
                </w:p>
                <w:p w14:paraId="6131C36F" w14:textId="65AC8977" w:rsidR="008C2BC5" w:rsidRPr="008C2BC5" w:rsidRDefault="008C2BC5" w:rsidP="008C2B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その場で当たるキャンペーンを実施！</w:t>
                  </w:r>
                </w:p>
                <w:p w14:paraId="0692A9B0" w14:textId="4D236A17" w:rsidR="00EB24DF" w:rsidRPr="0007426E" w:rsidRDefault="008C2BC5" w:rsidP="008C2BC5">
                  <w:pPr>
                    <w:pStyle w:val="MeiryoUI0"/>
                    <w:autoSpaceDE w:val="0"/>
                    <w:autoSpaceDN w:val="0"/>
                    <w:spacing w:line="240" w:lineRule="exact"/>
                    <w:ind w:rightChars="2229" w:right="4681"/>
                    <w:rPr>
                      <w:rFonts w:ascii="メイリオ" w:eastAsia="メイリオ" w:hAnsi="メイリオ"/>
                      <w:bCs/>
                      <w:sz w:val="16"/>
                      <w:szCs w:val="16"/>
                    </w:rPr>
                  </w:pPr>
                  <w:r w:rsidRPr="008C2BC5">
                    <w:rPr>
                      <w:rFonts w:ascii="メイリオ" w:eastAsia="メイリオ" w:hAnsi="メイリオ" w:hint="eastAsia"/>
                      <w:bCs/>
                      <w:sz w:val="16"/>
                      <w:szCs w:val="16"/>
                    </w:rPr>
                    <w:t>各日20名さまに当たります</w:t>
                  </w:r>
                  <w:r w:rsidR="00B8559E" w:rsidRPr="00B8559E">
                    <w:rPr>
                      <w:rFonts w:ascii="メイリオ" w:eastAsia="メイリオ" w:hAnsi="メイリオ" w:hint="eastAsia"/>
                      <w:bCs/>
                      <w:sz w:val="16"/>
                      <w:szCs w:val="16"/>
                    </w:rPr>
                    <w:t>。</w:t>
                  </w:r>
                </w:p>
                <w:p w14:paraId="388E1576" w14:textId="6E9EDE99" w:rsidR="006564C5" w:rsidRDefault="00B26310" w:rsidP="006564C5">
                  <w:pPr>
                    <w:pStyle w:val="MeiryoUI0"/>
                    <w:autoSpaceDE w:val="0"/>
                    <w:autoSpaceDN w:val="0"/>
                    <w:spacing w:line="240" w:lineRule="exact"/>
                    <w:ind w:rightChars="-1" w:right="-2"/>
                    <w:rPr>
                      <w:rFonts w:ascii="メイリオ" w:eastAsia="メイリオ" w:hAnsi="メイリオ"/>
                      <w:bCs/>
                      <w:sz w:val="16"/>
                      <w:szCs w:val="16"/>
                    </w:rPr>
                  </w:pPr>
                  <w:r>
                    <w:rPr>
                      <w:rFonts w:asciiTheme="minorEastAsia" w:eastAsiaTheme="minorEastAsia" w:hAnsiTheme="minorEastAsia" w:hint="eastAsia"/>
                      <w:bCs/>
                      <w:noProof/>
                      <w:sz w:val="16"/>
                      <w:szCs w:val="16"/>
                    </w:rPr>
                    <mc:AlternateContent>
                      <mc:Choice Requires="wps">
                        <w:drawing>
                          <wp:anchor distT="0" distB="0" distL="114300" distR="114300" simplePos="0" relativeHeight="251699200" behindDoc="0" locked="0" layoutInCell="1" allowOverlap="1" wp14:anchorId="70036FCE" wp14:editId="2072288E">
                            <wp:simplePos x="0" y="0"/>
                            <wp:positionH relativeFrom="column">
                              <wp:posOffset>4212590</wp:posOffset>
                            </wp:positionH>
                            <wp:positionV relativeFrom="paragraph">
                              <wp:posOffset>82794</wp:posOffset>
                            </wp:positionV>
                            <wp:extent cx="1934845" cy="287912"/>
                            <wp:effectExtent l="0" t="0" r="0" b="0"/>
                            <wp:wrapNone/>
                            <wp:docPr id="41" name="テキスト ボックス 2"/>
                            <wp:cNvGraphicFramePr/>
                            <a:graphic xmlns:a="http://schemas.openxmlformats.org/drawingml/2006/main">
                              <a:graphicData uri="http://schemas.microsoft.com/office/word/2010/wordprocessingShape">
                                <wps:wsp>
                                  <wps:cNvSpPr txBox="1"/>
                                  <wps:spPr>
                                    <a:xfrm>
                                      <a:off x="0" y="0"/>
                                      <a:ext cx="1934845" cy="287912"/>
                                    </a:xfrm>
                                    <a:prstGeom prst="rect">
                                      <a:avLst/>
                                    </a:prstGeom>
                                    <a:noFill/>
                                    <a:ln w="6350">
                                      <a:noFill/>
                                    </a:ln>
                                  </wps:spPr>
                                  <wps:txbx>
                                    <w:txbxContent>
                                      <w:p w14:paraId="5DA31BC9" w14:textId="77777777" w:rsidR="00B26310" w:rsidRPr="00293AE0" w:rsidRDefault="00B26310" w:rsidP="00B26310">
                                        <w:pPr>
                                          <w:jc w:val="center"/>
                                          <w:rPr>
                                            <w:sz w:val="16"/>
                                            <w:szCs w:val="18"/>
                                          </w:rPr>
                                        </w:pPr>
                                        <w:r w:rsidRPr="00293AE0">
                                          <w:rPr>
                                            <w:rFonts w:hint="eastAsia"/>
                                            <w:sz w:val="16"/>
                                            <w:szCs w:val="18"/>
                                          </w:rPr>
                                          <w:t>▲</w:t>
                                        </w:r>
                                        <w:r w:rsidRPr="00293AE0">
                                          <w:rPr>
                                            <w:rFonts w:eastAsiaTheme="minorHAnsi" w:hint="eastAsia"/>
                                            <w:sz w:val="16"/>
                                            <w:szCs w:val="16"/>
                                          </w:rPr>
                                          <w:t>オリジナルステッカー(全6種)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036FCE" id="テキスト ボックス 2" o:spid="_x0000_s1032" type="#_x0000_t202" style="position:absolute;margin-left:331.7pt;margin-top:6.5pt;width:152.35pt;height:22.6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" filled="f" stroked="f" strokeweight=".5pt">
                            <v:textbox>
                              <w:txbxContent>
                                <w:p w14:paraId="5DA31BC9" w14:textId="77777777" w:rsidR="00B26310" w:rsidRPr="00293AE0" w:rsidRDefault="00B26310" w:rsidP="00B26310">
                                  <w:pPr>
                                    <w:jc w:val="center"/>
                                    <w:rPr>
                                      <w:sz w:val="16"/>
                                      <w:szCs w:val="18"/>
                                    </w:rPr>
                                  </w:pPr>
                                  <w:r w:rsidRPr="00293AE0">
                                    <w:rPr>
                                      <w:rFonts w:hint="eastAsia"/>
                                      <w:sz w:val="16"/>
                                      <w:szCs w:val="18"/>
                                    </w:rPr>
                                    <w:t>▲</w:t>
                                  </w:r>
                                  <w:r w:rsidRPr="00293AE0">
                                    <w:rPr>
                                      <w:rFonts w:eastAsiaTheme="minorHAnsi" w:hint="eastAsia"/>
                                      <w:sz w:val="16"/>
                                      <w:szCs w:val="16"/>
                                    </w:rPr>
                                    <w:t>オリジナルステッカー(全6種)</w:t>
                                  </w:r>
                                </w:p>
                              </w:txbxContent>
                            </v:textbox>
                          </v:shape>
                        </w:pict>
                      </mc:Fallback>
                    </mc:AlternateContent>
                  </w:r>
                </w:p>
                <w:p w14:paraId="25A77129" w14:textId="254F4F38" w:rsidR="00F31388" w:rsidRPr="0007426E" w:rsidRDefault="00F31388" w:rsidP="006564C5">
                  <w:pPr>
                    <w:pStyle w:val="MeiryoUI0"/>
                    <w:autoSpaceDE w:val="0"/>
                    <w:autoSpaceDN w:val="0"/>
                    <w:spacing w:line="240" w:lineRule="exact"/>
                    <w:ind w:rightChars="-1" w:right="-2"/>
                    <w:rPr>
                      <w:rFonts w:ascii="メイリオ" w:eastAsia="メイリオ" w:hAnsi="メイリオ"/>
                      <w:bCs/>
                      <w:sz w:val="16"/>
                      <w:szCs w:val="16"/>
                    </w:rPr>
                  </w:pPr>
                </w:p>
                <w:p w14:paraId="3DDA2F54"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6"/>
                      <w:szCs w:val="16"/>
                    </w:rPr>
                  </w:pPr>
                  <w:r w:rsidRPr="0007426E">
                    <w:rPr>
                      <w:rFonts w:ascii="メイリオ" w:eastAsia="メイリオ" w:hAnsi="メイリオ" w:hint="eastAsia"/>
                      <w:bCs/>
                      <w:sz w:val="16"/>
                      <w:szCs w:val="16"/>
                    </w:rPr>
                    <w:t>↓ナムコアプリのダウンロードはこちら</w:t>
                  </w:r>
                </w:p>
                <w:p w14:paraId="76566CB9" w14:textId="77777777" w:rsidR="006564C5" w:rsidRPr="0007426E" w:rsidRDefault="00000000" w:rsidP="006564C5">
                  <w:pPr>
                    <w:pStyle w:val="MeiryoUI0"/>
                    <w:autoSpaceDE w:val="0"/>
                    <w:autoSpaceDN w:val="0"/>
                    <w:spacing w:line="240" w:lineRule="exact"/>
                    <w:ind w:rightChars="-1" w:right="-2"/>
                    <w:rPr>
                      <w:rFonts w:ascii="メイリオ" w:eastAsia="メイリオ" w:hAnsi="メイリオ"/>
                      <w:bCs/>
                      <w:sz w:val="16"/>
                      <w:szCs w:val="16"/>
                    </w:rPr>
                  </w:pPr>
                  <w:hyperlink r:id="rId30" w:history="1">
                    <w:r w:rsidR="006564C5" w:rsidRPr="0007426E">
                      <w:rPr>
                        <w:rStyle w:val="a3"/>
                        <w:rFonts w:ascii="メイリオ" w:eastAsia="メイリオ" w:hAnsi="メイリオ"/>
                        <w:bCs/>
                        <w:sz w:val="16"/>
                        <w:szCs w:val="16"/>
                      </w:rPr>
                      <w:t>https://bandainamco-am.co.jp/others/gashapon-bandai-officialshop/app/</w:t>
                    </w:r>
                  </w:hyperlink>
                </w:p>
                <w:p w14:paraId="57A88363"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
                      <w:sz w:val="18"/>
                      <w:szCs w:val="18"/>
                    </w:rPr>
                  </w:pPr>
                </w:p>
              </w:tc>
            </w:tr>
          </w:tbl>
          <w:p w14:paraId="0CDBCD71" w14:textId="77777777" w:rsidR="00093989" w:rsidRPr="0007426E" w:rsidRDefault="00093989" w:rsidP="00862ABF">
            <w:pPr>
              <w:pStyle w:val="MeiryoUI0"/>
              <w:autoSpaceDE w:val="0"/>
              <w:autoSpaceDN w:val="0"/>
              <w:spacing w:line="240" w:lineRule="auto"/>
              <w:ind w:rightChars="-1" w:right="-2"/>
              <w:rPr>
                <w:rFonts w:ascii="メイリオ" w:eastAsia="メイリオ" w:hAnsi="メイリオ"/>
                <w:b/>
                <w:sz w:val="18"/>
                <w:szCs w:val="18"/>
              </w:rPr>
            </w:pPr>
          </w:p>
        </w:tc>
      </w:tr>
    </w:tbl>
    <w:p w14:paraId="70ABC919" w14:textId="15666176" w:rsidR="00AA58A3" w:rsidRPr="006564C5" w:rsidRDefault="00111ACE" w:rsidP="006564C5">
      <w:pPr>
        <w:widowControl/>
        <w:spacing w:line="240" w:lineRule="exact"/>
        <w:jc w:val="left"/>
        <w:rPr>
          <w:rFonts w:ascii="メイリオ" w:eastAsia="メイリオ" w:hAnsi="メイリオ"/>
          <w:sz w:val="16"/>
          <w:szCs w:val="16"/>
        </w:rPr>
      </w:pPr>
      <w:r w:rsidRPr="0007426E">
        <w:rPr>
          <w:rFonts w:ascii="メイリオ" w:eastAsia="メイリオ" w:hAnsi="メイリオ"/>
          <w:noProof/>
          <w:sz w:val="18"/>
          <w:szCs w:val="18"/>
        </w:rPr>
        <mc:AlternateContent>
          <mc:Choice Requires="wps">
            <w:drawing>
              <wp:anchor distT="0" distB="0" distL="114300" distR="114300" simplePos="0" relativeHeight="251664384" behindDoc="0" locked="0" layoutInCell="1" allowOverlap="1" wp14:anchorId="7562088B" wp14:editId="4CEEA313">
                <wp:simplePos x="0" y="0"/>
                <wp:positionH relativeFrom="page">
                  <wp:posOffset>6403975</wp:posOffset>
                </wp:positionH>
                <wp:positionV relativeFrom="paragraph">
                  <wp:posOffset>6592570</wp:posOffset>
                </wp:positionV>
                <wp:extent cx="3753485" cy="548640"/>
                <wp:effectExtent l="0" t="0" r="0" b="3810"/>
                <wp:wrapNone/>
                <wp:docPr id="24" name="テキスト ボックス 24"/>
                <wp:cNvGraphicFramePr/>
                <a:graphic xmlns:a="http://schemas.openxmlformats.org/drawingml/2006/main">
                  <a:graphicData uri="http://schemas.microsoft.com/office/word/2010/wordprocessingShape">
                    <wps:wsp>
                      <wps:cNvSpPr txBox="1"/>
                      <wps:spPr>
                        <a:xfrm>
                          <a:off x="0" y="0"/>
                          <a:ext cx="3753485" cy="548640"/>
                        </a:xfrm>
                        <a:prstGeom prst="rect">
                          <a:avLst/>
                        </a:prstGeom>
                        <a:noFill/>
                        <a:ln w="6350">
                          <a:noFill/>
                        </a:ln>
                      </wps:spPr>
                      <wps:txbx>
                        <w:txbxContent>
                          <w:p w14:paraId="17D36507" w14:textId="77777777" w:rsidR="00111ACE" w:rsidRDefault="00111ACE" w:rsidP="00111ACE">
                            <w:pPr>
                              <w:spacing w:line="200" w:lineRule="exact"/>
                              <w:jc w:val="center"/>
                              <w:rPr>
                                <w:rFonts w:eastAsiaTheme="minorHAnsi"/>
                                <w:sz w:val="14"/>
                                <w:szCs w:val="14"/>
                              </w:rPr>
                            </w:pPr>
                            <w:r w:rsidRPr="006617A6">
                              <w:rPr>
                                <w:rFonts w:hint="eastAsia"/>
                                <w:sz w:val="14"/>
                                <w:szCs w:val="16"/>
                              </w:rPr>
                              <w:t>▲</w:t>
                            </w:r>
                            <w:r>
                              <w:rPr>
                                <w:rFonts w:eastAsiaTheme="minorHAnsi" w:hint="eastAsia"/>
                                <w:sz w:val="14"/>
                                <w:szCs w:val="14"/>
                              </w:rPr>
                              <w:t>おうちでガシャ撮り(全1種)</w:t>
                            </w:r>
                          </w:p>
                          <w:p w14:paraId="23D77D89" w14:textId="77777777" w:rsidR="00111ACE" w:rsidRPr="006617A6" w:rsidRDefault="00111ACE" w:rsidP="00111ACE">
                            <w:pPr>
                              <w:spacing w:line="200" w:lineRule="exact"/>
                              <w:jc w:val="center"/>
                              <w:rPr>
                                <w:sz w:val="14"/>
                                <w:szCs w:val="16"/>
                              </w:rPr>
                            </w:pPr>
                            <w:r>
                              <w:rPr>
                                <w:rFonts w:eastAsiaTheme="minorHAnsi" w:hint="eastAsia"/>
                                <w:sz w:val="14"/>
                                <w:szCs w:val="14"/>
                              </w:rPr>
                              <w:t>※付属背景(全3種)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2088B" id="テキスト ボックス 24" o:spid="_x0000_s1033" type="#_x0000_t202" style="position:absolute;margin-left:504.25pt;margin-top:519.1pt;width:295.55pt;height:43.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" filled="f" stroked="f" strokeweight=".5pt">
                <v:textbox>
                  <w:txbxContent>
                    <w:p w14:paraId="17D36507" w14:textId="77777777" w:rsidR="00111ACE" w:rsidRDefault="00111ACE" w:rsidP="00111ACE">
                      <w:pPr>
                        <w:spacing w:line="200" w:lineRule="exact"/>
                        <w:jc w:val="center"/>
                        <w:rPr>
                          <w:rFonts w:eastAsiaTheme="minorHAnsi"/>
                          <w:sz w:val="14"/>
                          <w:szCs w:val="14"/>
                        </w:rPr>
                      </w:pPr>
                      <w:r w:rsidRPr="006617A6">
                        <w:rPr>
                          <w:rFonts w:hint="eastAsia"/>
                          <w:sz w:val="14"/>
                          <w:szCs w:val="16"/>
                        </w:rPr>
                        <w:t>▲</w:t>
                      </w:r>
                      <w:r>
                        <w:rPr>
                          <w:rFonts w:eastAsiaTheme="minorHAnsi" w:hint="eastAsia"/>
                          <w:sz w:val="14"/>
                          <w:szCs w:val="14"/>
                        </w:rPr>
                        <w:t>おうちでガシャ撮り(全1種)</w:t>
                      </w:r>
                    </w:p>
                    <w:p w14:paraId="23D77D89" w14:textId="77777777" w:rsidR="00111ACE" w:rsidRPr="006617A6" w:rsidRDefault="00111ACE" w:rsidP="00111ACE">
                      <w:pPr>
                        <w:spacing w:line="200" w:lineRule="exact"/>
                        <w:jc w:val="center"/>
                        <w:rPr>
                          <w:sz w:val="14"/>
                          <w:szCs w:val="16"/>
                        </w:rPr>
                      </w:pPr>
                      <w:r>
                        <w:rPr>
                          <w:rFonts w:eastAsiaTheme="minorHAnsi" w:hint="eastAsia"/>
                          <w:sz w:val="14"/>
                          <w:szCs w:val="14"/>
                        </w:rPr>
                        <w:t>※付属背景(全3種)</w:t>
                      </w:r>
                    </w:p>
                  </w:txbxContent>
                </v:textbox>
                <w10:wrap anchorx="page"/>
              </v:shape>
            </w:pict>
          </mc:Fallback>
        </mc:AlternateContent>
      </w:r>
      <w:r w:rsidRPr="0007426E">
        <w:rPr>
          <w:rFonts w:ascii="メイリオ" w:eastAsia="メイリオ" w:hAnsi="メイリオ"/>
          <w:b/>
          <w:noProof/>
          <w:sz w:val="18"/>
          <w:szCs w:val="18"/>
        </w:rPr>
        <w:drawing>
          <wp:anchor distT="0" distB="0" distL="114300" distR="114300" simplePos="0" relativeHeight="251663360" behindDoc="0" locked="0" layoutInCell="1" allowOverlap="1" wp14:anchorId="79F2DD00" wp14:editId="751545AE">
            <wp:simplePos x="0" y="0"/>
            <wp:positionH relativeFrom="column">
              <wp:posOffset>7004050</wp:posOffset>
            </wp:positionH>
            <wp:positionV relativeFrom="paragraph">
              <wp:posOffset>4902200</wp:posOffset>
            </wp:positionV>
            <wp:extent cx="2735580" cy="946785"/>
            <wp:effectExtent l="0" t="0" r="7620" b="5715"/>
            <wp:wrapNone/>
            <wp:docPr id="34" name="図 34" descr="屋内, テーブル,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屋内, テーブル, 座る が含まれている画像&#10;&#10;自動的に生成された説明"/>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35580" cy="946785"/>
                    </a:xfrm>
                    <a:prstGeom prst="rect">
                      <a:avLst/>
                    </a:prstGeom>
                  </pic:spPr>
                </pic:pic>
              </a:graphicData>
            </a:graphic>
            <wp14:sizeRelH relativeFrom="margin">
              <wp14:pctWidth>0</wp14:pctWidth>
            </wp14:sizeRelH>
            <wp14:sizeRelV relativeFrom="margin">
              <wp14:pctHeight>0</wp14:pctHeight>
            </wp14:sizeRelV>
          </wp:anchor>
        </w:drawing>
      </w:r>
    </w:p>
    <w:p w14:paraId="24079A3A" w14:textId="77777777" w:rsidR="00F343B2" w:rsidRDefault="00F343B2" w:rsidP="000208FA">
      <w:pPr>
        <w:tabs>
          <w:tab w:val="left" w:pos="10206"/>
        </w:tabs>
        <w:autoSpaceDE w:val="0"/>
        <w:autoSpaceDN w:val="0"/>
        <w:adjustRightInd w:val="0"/>
        <w:snapToGrid w:val="0"/>
        <w:ind w:rightChars="135" w:right="283"/>
        <w:rPr>
          <w:rFonts w:ascii="メイリオ" w:eastAsia="メイリオ" w:hAnsi="メイリオ" w:cs="Meiryo UI"/>
          <w:b/>
          <w:kern w:val="0"/>
          <w:sz w:val="18"/>
          <w:szCs w:val="20"/>
        </w:rPr>
      </w:pPr>
    </w:p>
    <w:p w14:paraId="5A86CFB4" w14:textId="77777777" w:rsidR="00C84CC9" w:rsidRPr="004255C7" w:rsidRDefault="00E979E1" w:rsidP="00C84CC9">
      <w:pPr>
        <w:autoSpaceDE w:val="0"/>
        <w:autoSpaceDN w:val="0"/>
        <w:adjustRightInd w:val="0"/>
        <w:snapToGrid w:val="0"/>
        <w:ind w:rightChars="135" w:right="283"/>
        <w:rPr>
          <w:rFonts w:ascii="メイリオ" w:eastAsia="メイリオ" w:hAnsi="メイリオ" w:cs="Meiryo UI"/>
          <w:b/>
          <w:bCs/>
          <w:kern w:val="0"/>
          <w:sz w:val="18"/>
          <w:szCs w:val="18"/>
        </w:rPr>
      </w:pPr>
      <w:bookmarkStart w:id="4" w:name="_Hlk149561832"/>
      <w:r w:rsidRPr="004255C7">
        <w:rPr>
          <w:rFonts w:ascii="メイリオ" w:eastAsia="メイリオ" w:hAnsi="メイリオ" w:cs="Meiryo UI" w:hint="eastAsia"/>
          <w:b/>
          <w:bCs/>
          <w:kern w:val="0"/>
          <w:sz w:val="18"/>
          <w:szCs w:val="18"/>
        </w:rPr>
        <w:t>■</w:t>
      </w:r>
      <w:bookmarkEnd w:id="4"/>
      <w:r w:rsidR="00C84CC9" w:rsidRPr="004255C7">
        <w:rPr>
          <w:rFonts w:ascii="メイリオ" w:eastAsia="メイリオ" w:hAnsi="メイリオ" w:cs="Meiryo UI" w:hint="eastAsia"/>
          <w:b/>
          <w:bCs/>
          <w:kern w:val="0"/>
          <w:sz w:val="18"/>
          <w:szCs w:val="18"/>
        </w:rPr>
        <w:t>「</w:t>
      </w:r>
      <w:r w:rsidR="00C84CC9" w:rsidRPr="009E2C02">
        <w:rPr>
          <w:rFonts w:ascii="メイリオ" w:eastAsia="メイリオ" w:hAnsi="メイリオ" w:cs="Meiryo UI" w:hint="eastAsia"/>
          <w:b/>
          <w:bCs/>
          <w:kern w:val="0"/>
          <w:sz w:val="18"/>
          <w:szCs w:val="18"/>
        </w:rPr>
        <w:t>ガシャポンバンダイオフィシャルショップ未来屋書店</w:t>
      </w:r>
      <w:r w:rsidR="00C84CC9">
        <w:rPr>
          <w:rFonts w:ascii="メイリオ" w:eastAsia="メイリオ" w:hAnsi="メイリオ" w:cs="Meiryo UI" w:hint="eastAsia"/>
          <w:b/>
          <w:bCs/>
          <w:kern w:val="0"/>
          <w:sz w:val="18"/>
          <w:szCs w:val="18"/>
        </w:rPr>
        <w:t>山崎</w:t>
      </w:r>
      <w:r w:rsidR="00C84CC9" w:rsidRPr="009E2C02">
        <w:rPr>
          <w:rFonts w:ascii="メイリオ" w:eastAsia="メイリオ" w:hAnsi="メイリオ" w:cs="Meiryo UI" w:hint="eastAsia"/>
          <w:b/>
          <w:bCs/>
          <w:kern w:val="0"/>
          <w:sz w:val="18"/>
          <w:szCs w:val="18"/>
        </w:rPr>
        <w:t>店</w:t>
      </w:r>
      <w:r w:rsidR="00C84CC9" w:rsidRPr="004255C7">
        <w:rPr>
          <w:rFonts w:ascii="メイリオ" w:eastAsia="メイリオ" w:hAnsi="メイリオ" w:cs="Meiryo UI" w:hint="eastAsia"/>
          <w:b/>
          <w:bCs/>
          <w:kern w:val="0"/>
          <w:sz w:val="18"/>
          <w:szCs w:val="18"/>
        </w:rPr>
        <w:t>」</w:t>
      </w:r>
    </w:p>
    <w:p w14:paraId="00DB15F8" w14:textId="77777777" w:rsidR="00C84CC9" w:rsidRPr="00CA35ED" w:rsidRDefault="00C84CC9" w:rsidP="00C84CC9">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【住所】　　　　</w:t>
      </w:r>
      <w:r w:rsidRPr="00AC6FBE">
        <w:rPr>
          <w:rFonts w:ascii="メイリオ" w:eastAsia="メイリオ" w:hAnsi="メイリオ" w:cs="Meiryo UI" w:hint="eastAsia"/>
          <w:kern w:val="0"/>
          <w:sz w:val="18"/>
          <w:szCs w:val="18"/>
        </w:rPr>
        <w:t>兵庫県宍粟市山崎町中井字城下10　イオン山崎店3F</w:t>
      </w:r>
    </w:p>
    <w:p w14:paraId="6FE67BF2" w14:textId="77777777" w:rsidR="00C84CC9" w:rsidRPr="00CA35ED" w:rsidRDefault="00C84CC9" w:rsidP="00C84CC9">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【電話番号】　　</w:t>
      </w:r>
      <w:r w:rsidRPr="00AC6FBE">
        <w:rPr>
          <w:rFonts w:ascii="メイリオ" w:eastAsia="メイリオ" w:hAnsi="メイリオ" w:cs="Meiryo UI"/>
          <w:kern w:val="0"/>
          <w:sz w:val="18"/>
          <w:szCs w:val="18"/>
        </w:rPr>
        <w:t>0790-64-3871</w:t>
      </w:r>
    </w:p>
    <w:p w14:paraId="782DDD3C" w14:textId="77777777" w:rsidR="00C84CC9" w:rsidRPr="00CA35ED" w:rsidRDefault="00C84CC9" w:rsidP="00C84CC9">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【営業時間】　　</w:t>
      </w:r>
      <w:r w:rsidRPr="00AC6FBE">
        <w:rPr>
          <w:rFonts w:ascii="メイリオ" w:eastAsia="メイリオ" w:hAnsi="メイリオ" w:cs="Meiryo UI" w:hint="eastAsia"/>
          <w:kern w:val="0"/>
          <w:sz w:val="18"/>
          <w:szCs w:val="18"/>
        </w:rPr>
        <w:t>10:00～20:00</w:t>
      </w:r>
    </w:p>
    <w:p w14:paraId="128D48F3" w14:textId="77777777" w:rsidR="00C84CC9" w:rsidRDefault="00C84CC9" w:rsidP="00C84CC9">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詳しくは公式HPをご覧ください。</w:t>
      </w:r>
    </w:p>
    <w:p w14:paraId="51345962" w14:textId="77777777" w:rsidR="00C84CC9" w:rsidRDefault="00000000" w:rsidP="00C84CC9">
      <w:pPr>
        <w:rPr>
          <w:rFonts w:ascii="メイリオ" w:eastAsia="メイリオ" w:hAnsi="メイリオ"/>
          <w:sz w:val="18"/>
          <w:szCs w:val="20"/>
        </w:rPr>
      </w:pPr>
      <w:hyperlink r:id="rId32" w:history="1">
        <w:r w:rsidR="00C84CC9" w:rsidRPr="00A60DAA">
          <w:rPr>
            <w:rStyle w:val="a3"/>
            <w:rFonts w:ascii="メイリオ" w:eastAsia="メイリオ" w:hAnsi="メイリオ" w:cs="Meiryo UI"/>
            <w:kern w:val="0"/>
            <w:sz w:val="18"/>
            <w:szCs w:val="18"/>
          </w:rPr>
          <w:t>https://bandainamco-am.co.jp/others/gashapon-bandai-officialshop/store/m_yamazaki</w:t>
        </w:r>
        <w:r w:rsidR="00C84CC9" w:rsidRPr="00A60DAA">
          <w:rPr>
            <w:rStyle w:val="a3"/>
            <w:rFonts w:ascii="メイリオ" w:eastAsia="メイリオ" w:hAnsi="メイリオ"/>
            <w:sz w:val="18"/>
            <w:szCs w:val="20"/>
          </w:rPr>
          <w:t>/</w:t>
        </w:r>
      </w:hyperlink>
    </w:p>
    <w:p w14:paraId="4616B0E5" w14:textId="6055ECE6" w:rsidR="00E65357" w:rsidRPr="00C84CC9" w:rsidRDefault="00E65357" w:rsidP="00C84CC9">
      <w:pPr>
        <w:autoSpaceDE w:val="0"/>
        <w:autoSpaceDN w:val="0"/>
        <w:adjustRightInd w:val="0"/>
        <w:snapToGrid w:val="0"/>
        <w:ind w:rightChars="135" w:right="283"/>
        <w:rPr>
          <w:rFonts w:ascii="メイリオ" w:eastAsia="メイリオ" w:hAnsi="メイリオ" w:cs="Meiryo UI"/>
          <w:kern w:val="0"/>
          <w:sz w:val="14"/>
          <w:szCs w:val="16"/>
        </w:rPr>
      </w:pPr>
    </w:p>
    <w:p w14:paraId="6626AA3A" w14:textId="77777777" w:rsidR="003975CD" w:rsidRDefault="003975CD"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513BBB0B" w14:textId="77777777" w:rsidR="003975CD" w:rsidRDefault="003975CD"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63573B55" w14:textId="77777777" w:rsidR="00AE4FEC" w:rsidRDefault="00AE4FEC"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502527DB" w14:textId="77777777" w:rsidR="008C2BC5" w:rsidRPr="0007426E" w:rsidRDefault="008C2BC5"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3C74400E" w14:textId="5CE9C656" w:rsidR="00BA5D6C" w:rsidRPr="0007426E" w:rsidRDefault="00BA5D6C" w:rsidP="00D66F9C">
      <w:pPr>
        <w:tabs>
          <w:tab w:val="left" w:pos="10206"/>
        </w:tabs>
        <w:autoSpaceDE w:val="0"/>
        <w:autoSpaceDN w:val="0"/>
        <w:adjustRightInd w:val="0"/>
        <w:snapToGrid w:val="0"/>
        <w:ind w:leftChars="67" w:left="141" w:rightChars="135" w:right="283" w:firstLine="1"/>
        <w:jc w:val="left"/>
        <w:rPr>
          <w:rFonts w:ascii="メイリオ" w:eastAsia="メイリオ" w:hAnsi="メイリオ" w:cs="Meiryo UI"/>
          <w:kern w:val="0"/>
          <w:sz w:val="18"/>
          <w:szCs w:val="16"/>
        </w:rPr>
      </w:pPr>
      <w:r w:rsidRPr="0007426E">
        <w:rPr>
          <w:rFonts w:ascii="メイリオ" w:eastAsia="メイリオ" w:hAnsi="メイリオ" w:cs="Meiryo UI" w:hint="eastAsia"/>
          <w:noProof/>
          <w:sz w:val="16"/>
          <w:szCs w:val="16"/>
        </w:rPr>
        <mc:AlternateContent>
          <mc:Choice Requires="wps">
            <w:drawing>
              <wp:anchor distT="0" distB="0" distL="114300" distR="114300" simplePos="0" relativeHeight="251660288" behindDoc="0" locked="0" layoutInCell="1" allowOverlap="1" wp14:anchorId="7184D24A" wp14:editId="0F8465E2">
                <wp:simplePos x="0" y="0"/>
                <wp:positionH relativeFrom="column">
                  <wp:posOffset>-40640</wp:posOffset>
                </wp:positionH>
                <wp:positionV relativeFrom="paragraph">
                  <wp:posOffset>99695</wp:posOffset>
                </wp:positionV>
                <wp:extent cx="6781800" cy="0"/>
                <wp:effectExtent l="0" t="0" r="19050" b="19050"/>
                <wp:wrapNone/>
                <wp:docPr id="11" name="直線コネクタ 11"/>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17D2512" id="直線コネクタ 11"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pt,7.85pt" to="530.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" strokecolor="black [3200]" strokeweight=".5pt">
                <v:stroke joinstyle="miter"/>
              </v:line>
            </w:pict>
          </mc:Fallback>
        </mc:AlternateContent>
      </w:r>
      <w:r w:rsidRPr="0007426E">
        <w:rPr>
          <w:rFonts w:ascii="メイリオ" w:eastAsia="メイリオ" w:hAnsi="メイリオ" w:cs="Meiryo UI"/>
          <w:kern w:val="0"/>
          <w:sz w:val="16"/>
          <w:szCs w:val="16"/>
        </w:rPr>
        <w:tab/>
      </w:r>
    </w:p>
    <w:p w14:paraId="5BF00E56"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■会社概要</w:t>
      </w:r>
    </w:p>
    <w:p w14:paraId="2362DDDF"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【社名】　　　　　　　　　株式会社未来屋書店</w:t>
      </w:r>
    </w:p>
    <w:p w14:paraId="22E68BAE"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【本社】　　　　　　　　　千葉県千葉市美浜区中瀬1-5-1イオンタワー9F</w:t>
      </w:r>
    </w:p>
    <w:p w14:paraId="0189599F" w14:textId="04352813"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【電話番号】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043-298-1021（代表）</w:t>
      </w:r>
    </w:p>
    <w:p w14:paraId="0D3FE036"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【設立】　　　　　　　　　1985年12月24日</w:t>
      </w:r>
    </w:p>
    <w:p w14:paraId="66893AFA" w14:textId="22405523"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【資本金】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 xml:space="preserve">　1億円（イオン（株）100％出資）</w:t>
      </w:r>
    </w:p>
    <w:p w14:paraId="39A8797A" w14:textId="21DAF7FC"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【代表取締役社長】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松田 裕史（まつだ ゆうじ）</w:t>
      </w:r>
    </w:p>
    <w:p w14:paraId="7FB74C55" w14:textId="090FCBC2"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【事業内容】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 xml:space="preserve">　書籍・雑誌の販売／文具・雑貨の販売／コワーキングスペースの運営</w:t>
      </w:r>
    </w:p>
    <w:p w14:paraId="35F861B3"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noProof/>
          <w:sz w:val="16"/>
          <w:szCs w:val="16"/>
        </w:rPr>
        <w:tab/>
      </w:r>
    </w:p>
    <w:p w14:paraId="14C8DD95"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■本件に関するお問い合わせ先</w:t>
      </w:r>
    </w:p>
    <w:p w14:paraId="78E95087"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株式会社 未来屋書店　</w:t>
      </w:r>
    </w:p>
    <w:p w14:paraId="29C33C1D"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千葉県千葉市美浜区中瀬1-5-1イオンタワー9F</w:t>
      </w:r>
    </w:p>
    <w:p w14:paraId="41E5DBC2"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noProof/>
          <w:sz w:val="16"/>
          <w:szCs w:val="16"/>
        </w:rPr>
        <w:t>e-mail : Press@miraiyashoten.co.jp</w:t>
      </w:r>
    </w:p>
    <w:p w14:paraId="2A2C764C" w14:textId="7BE6C5A0" w:rsid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公式ホームページ : </w:t>
      </w:r>
      <w:hyperlink r:id="rId33" w:history="1">
        <w:r w:rsidR="00636645" w:rsidRPr="001921A7">
          <w:rPr>
            <w:rStyle w:val="a3"/>
            <w:rFonts w:ascii="メイリオ" w:eastAsia="メイリオ" w:hAnsi="メイリオ" w:cs="Meiryo UI" w:hint="eastAsia"/>
            <w:noProof/>
            <w:sz w:val="16"/>
            <w:szCs w:val="16"/>
          </w:rPr>
          <w:t>https://www.miraiyashoten.co.jp</w:t>
        </w:r>
      </w:hyperlink>
    </w:p>
    <w:p w14:paraId="06C30CC4"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p>
    <w:p w14:paraId="03CD75CD"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p>
    <w:p w14:paraId="0BC079DD" w14:textId="744BADC9" w:rsidR="00A305C3" w:rsidRPr="0007426E" w:rsidRDefault="00A305C3" w:rsidP="00FE6D1E">
      <w:pPr>
        <w:tabs>
          <w:tab w:val="center" w:pos="5033"/>
        </w:tabs>
        <w:snapToGrid w:val="0"/>
        <w:ind w:rightChars="202" w:right="424"/>
        <w:jc w:val="left"/>
        <w:rPr>
          <w:rFonts w:ascii="メイリオ" w:eastAsia="メイリオ" w:hAnsi="メイリオ" w:cs="Meiryo UI"/>
          <w:sz w:val="16"/>
          <w:szCs w:val="16"/>
        </w:rPr>
      </w:pPr>
    </w:p>
    <w:sectPr w:rsidR="00A305C3" w:rsidRPr="0007426E" w:rsidSect="00941FEE">
      <w:footerReference w:type="default" r:id="rId34"/>
      <w:pgSz w:w="11906" w:h="16838"/>
      <w:pgMar w:top="720" w:right="720" w:bottom="454"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40B7E4" w14:textId="77777777" w:rsidR="00941FEE" w:rsidRDefault="00941FEE" w:rsidP="0031494B">
      <w:r>
        <w:separator/>
      </w:r>
    </w:p>
  </w:endnote>
  <w:endnote w:type="continuationSeparator" w:id="0">
    <w:p w14:paraId="347E8326" w14:textId="77777777" w:rsidR="00941FEE" w:rsidRDefault="00941FEE" w:rsidP="00314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incho">
    <w:altName w:val="明朝"/>
    <w:panose1 w:val="02020609040305080305"/>
    <w:charset w:val="80"/>
    <w:family w:val="roman"/>
    <w:notTrueType/>
    <w:pitch w:val="fixed"/>
    <w:sig w:usb0="00000001"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源ノ角ゴシック JP Light">
    <w:altName w:val="游ゴシック"/>
    <w:panose1 w:val="00000000000000000000"/>
    <w:charset w:val="80"/>
    <w:family w:val="swiss"/>
    <w:notTrueType/>
    <w:pitch w:val="variable"/>
    <w:sig w:usb0="20000287" w:usb1="2ADF3C10" w:usb2="00000016" w:usb3="00000000" w:csb0="00060107" w:csb1="00000000"/>
  </w:font>
  <w:font w:name="Arial Unicode MS">
    <w:panose1 w:val="020B0604020202020204"/>
    <w:charset w:val="80"/>
    <w:family w:val="modern"/>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AB6B7" w14:textId="77777777" w:rsidR="006176C4" w:rsidRDefault="000E4311" w:rsidP="000E4311">
    <w:pPr>
      <w:pStyle w:val="aa"/>
      <w:rPr>
        <w:rFonts w:ascii="Meiryo UI" w:eastAsia="Meiryo UI" w:hAnsi="Meiryo UI"/>
        <w:sz w:val="16"/>
        <w:szCs w:val="18"/>
      </w:rPr>
    </w:pPr>
    <w:r w:rsidRPr="000E4311">
      <w:rPr>
        <w:rFonts w:ascii="Meiryo UI" w:eastAsia="Meiryo UI" w:hAnsi="Meiryo UI" w:hint="eastAsia"/>
        <w:sz w:val="16"/>
        <w:szCs w:val="18"/>
      </w:rPr>
      <w:t xml:space="preserve">※画像はイメージです。 </w:t>
    </w:r>
    <w:r w:rsidR="006176C4" w:rsidRPr="006176C4">
      <w:rPr>
        <w:rFonts w:ascii="Meiryo UI" w:eastAsia="Meiryo UI" w:hAnsi="Meiryo UI" w:hint="eastAsia"/>
        <w:sz w:val="16"/>
        <w:szCs w:val="18"/>
      </w:rPr>
      <w:t>※表示価格は税込みです。</w:t>
    </w:r>
    <w:r w:rsidR="006176C4">
      <w:rPr>
        <w:rFonts w:ascii="Meiryo UI" w:eastAsia="Meiryo UI" w:hAnsi="Meiryo UI" w:hint="eastAsia"/>
        <w:sz w:val="16"/>
        <w:szCs w:val="18"/>
      </w:rPr>
      <w:t xml:space="preserve"> </w:t>
    </w:r>
    <w:r w:rsidRPr="000E4311">
      <w:rPr>
        <w:rFonts w:ascii="Meiryo UI" w:eastAsia="Meiryo UI" w:hAnsi="Meiryo UI" w:hint="eastAsia"/>
        <w:sz w:val="16"/>
        <w:szCs w:val="18"/>
      </w:rPr>
      <w:t>※商品・特典・景品・ノベルティは数量に限りがあります。品切れの際はご容赦ください。</w:t>
    </w:r>
  </w:p>
  <w:p w14:paraId="4C951016" w14:textId="068768C3" w:rsidR="000E4311" w:rsidRPr="000E4311" w:rsidRDefault="000E4311" w:rsidP="000E4311">
    <w:pPr>
      <w:pStyle w:val="aa"/>
      <w:rPr>
        <w:rFonts w:ascii="Meiryo UI" w:eastAsia="Meiryo UI" w:hAnsi="Meiryo UI"/>
        <w:sz w:val="16"/>
        <w:szCs w:val="18"/>
      </w:rPr>
    </w:pPr>
    <w:r w:rsidRPr="000E4311">
      <w:rPr>
        <w:rFonts w:ascii="Meiryo UI" w:eastAsia="Meiryo UI" w:hAnsi="Meiryo UI" w:hint="eastAsia"/>
        <w:sz w:val="16"/>
        <w:szCs w:val="18"/>
      </w:rPr>
      <w:t>※「ガシャポン®」は株式会社バンダイの登録商標です。</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F6FC5" w14:textId="77777777" w:rsidR="00941FEE" w:rsidRDefault="00941FEE" w:rsidP="0031494B">
      <w:r>
        <w:separator/>
      </w:r>
    </w:p>
  </w:footnote>
  <w:footnote w:type="continuationSeparator" w:id="0">
    <w:p w14:paraId="7A226446" w14:textId="77777777" w:rsidR="00941FEE" w:rsidRDefault="00941FEE" w:rsidP="003149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31" style="width:0;height:1.5pt" o:hralign="center" o:bullet="t" o:hrstd="t" o:hr="t" fillcolor="#a0a0a0" stroked="f">
        <v:textbox inset="5.85pt,.7pt,5.85pt,.7pt"/>
      </v:rect>
    </w:pict>
  </w:numPicBullet>
  <w:abstractNum w:abstractNumId="0" w15:restartNumberingAfterBreak="0">
    <w:nsid w:val="1CA102C1"/>
    <w:multiLevelType w:val="hybridMultilevel"/>
    <w:tmpl w:val="FF1EC640"/>
    <w:lvl w:ilvl="0" w:tplc="783E507C">
      <w:start w:val="1"/>
      <w:numFmt w:val="decimalEnclosedCircle"/>
      <w:lvlText w:val="%1"/>
      <w:lvlJc w:val="left"/>
      <w:pPr>
        <w:ind w:left="520" w:hanging="360"/>
      </w:pPr>
      <w:rPr>
        <w:rFonts w:hint="default"/>
      </w:rPr>
    </w:lvl>
    <w:lvl w:ilvl="1" w:tplc="04090017" w:tentative="1">
      <w:start w:val="1"/>
      <w:numFmt w:val="aiueoFullWidth"/>
      <w:lvlText w:val="(%2)"/>
      <w:lvlJc w:val="left"/>
      <w:pPr>
        <w:ind w:left="1000" w:hanging="420"/>
      </w:pPr>
    </w:lvl>
    <w:lvl w:ilvl="2" w:tplc="04090011" w:tentative="1">
      <w:start w:val="1"/>
      <w:numFmt w:val="decimalEnclosedCircle"/>
      <w:lvlText w:val="%3"/>
      <w:lvlJc w:val="left"/>
      <w:pPr>
        <w:ind w:left="1420" w:hanging="420"/>
      </w:pPr>
    </w:lvl>
    <w:lvl w:ilvl="3" w:tplc="0409000F" w:tentative="1">
      <w:start w:val="1"/>
      <w:numFmt w:val="decimal"/>
      <w:lvlText w:val="%4."/>
      <w:lvlJc w:val="left"/>
      <w:pPr>
        <w:ind w:left="1840" w:hanging="420"/>
      </w:pPr>
    </w:lvl>
    <w:lvl w:ilvl="4" w:tplc="04090017" w:tentative="1">
      <w:start w:val="1"/>
      <w:numFmt w:val="aiueoFullWidth"/>
      <w:lvlText w:val="(%5)"/>
      <w:lvlJc w:val="left"/>
      <w:pPr>
        <w:ind w:left="2260" w:hanging="420"/>
      </w:pPr>
    </w:lvl>
    <w:lvl w:ilvl="5" w:tplc="04090011" w:tentative="1">
      <w:start w:val="1"/>
      <w:numFmt w:val="decimalEnclosedCircle"/>
      <w:lvlText w:val="%6"/>
      <w:lvlJc w:val="left"/>
      <w:pPr>
        <w:ind w:left="2680" w:hanging="420"/>
      </w:pPr>
    </w:lvl>
    <w:lvl w:ilvl="6" w:tplc="0409000F" w:tentative="1">
      <w:start w:val="1"/>
      <w:numFmt w:val="decimal"/>
      <w:lvlText w:val="%7."/>
      <w:lvlJc w:val="left"/>
      <w:pPr>
        <w:ind w:left="3100" w:hanging="420"/>
      </w:pPr>
    </w:lvl>
    <w:lvl w:ilvl="7" w:tplc="04090017" w:tentative="1">
      <w:start w:val="1"/>
      <w:numFmt w:val="aiueoFullWidth"/>
      <w:lvlText w:val="(%8)"/>
      <w:lvlJc w:val="left"/>
      <w:pPr>
        <w:ind w:left="3520" w:hanging="420"/>
      </w:pPr>
    </w:lvl>
    <w:lvl w:ilvl="8" w:tplc="04090011" w:tentative="1">
      <w:start w:val="1"/>
      <w:numFmt w:val="decimalEnclosedCircle"/>
      <w:lvlText w:val="%9"/>
      <w:lvlJc w:val="left"/>
      <w:pPr>
        <w:ind w:left="3940" w:hanging="420"/>
      </w:pPr>
    </w:lvl>
  </w:abstractNum>
  <w:abstractNum w:abstractNumId="1" w15:restartNumberingAfterBreak="0">
    <w:nsid w:val="278C65F3"/>
    <w:multiLevelType w:val="hybridMultilevel"/>
    <w:tmpl w:val="5528514E"/>
    <w:lvl w:ilvl="0" w:tplc="A56A5F38">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48C12C2"/>
    <w:multiLevelType w:val="hybridMultilevel"/>
    <w:tmpl w:val="84565E42"/>
    <w:lvl w:ilvl="0" w:tplc="4880BDE4">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98663115">
    <w:abstractNumId w:val="2"/>
  </w:num>
  <w:num w:numId="2" w16cid:durableId="1917203904">
    <w:abstractNumId w:val="1"/>
  </w:num>
  <w:num w:numId="3" w16cid:durableId="2128693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25B"/>
    <w:rsid w:val="00006835"/>
    <w:rsid w:val="00010536"/>
    <w:rsid w:val="000146CD"/>
    <w:rsid w:val="00015E3D"/>
    <w:rsid w:val="00017686"/>
    <w:rsid w:val="000208FA"/>
    <w:rsid w:val="0002420A"/>
    <w:rsid w:val="000332DD"/>
    <w:rsid w:val="000507D4"/>
    <w:rsid w:val="00060287"/>
    <w:rsid w:val="000604C4"/>
    <w:rsid w:val="00061B8A"/>
    <w:rsid w:val="000701D7"/>
    <w:rsid w:val="0007426E"/>
    <w:rsid w:val="0007465E"/>
    <w:rsid w:val="000818AF"/>
    <w:rsid w:val="00083D8B"/>
    <w:rsid w:val="000845CB"/>
    <w:rsid w:val="00093024"/>
    <w:rsid w:val="00093989"/>
    <w:rsid w:val="00093990"/>
    <w:rsid w:val="00096150"/>
    <w:rsid w:val="000A077D"/>
    <w:rsid w:val="000A1526"/>
    <w:rsid w:val="000B0160"/>
    <w:rsid w:val="000B4D6F"/>
    <w:rsid w:val="000B68B8"/>
    <w:rsid w:val="000C2D5C"/>
    <w:rsid w:val="000C41DE"/>
    <w:rsid w:val="000C7D2C"/>
    <w:rsid w:val="000D421E"/>
    <w:rsid w:val="000E30F0"/>
    <w:rsid w:val="000E3EE8"/>
    <w:rsid w:val="000E4311"/>
    <w:rsid w:val="000E4602"/>
    <w:rsid w:val="0010046D"/>
    <w:rsid w:val="00111ACE"/>
    <w:rsid w:val="00112066"/>
    <w:rsid w:val="00112592"/>
    <w:rsid w:val="00115E90"/>
    <w:rsid w:val="0012456C"/>
    <w:rsid w:val="0013256D"/>
    <w:rsid w:val="00132D49"/>
    <w:rsid w:val="001331EE"/>
    <w:rsid w:val="0014277F"/>
    <w:rsid w:val="0014303F"/>
    <w:rsid w:val="00144F6C"/>
    <w:rsid w:val="0015133E"/>
    <w:rsid w:val="001516AC"/>
    <w:rsid w:val="00157D69"/>
    <w:rsid w:val="00162D39"/>
    <w:rsid w:val="001640CE"/>
    <w:rsid w:val="0016775A"/>
    <w:rsid w:val="00173EC8"/>
    <w:rsid w:val="00180542"/>
    <w:rsid w:val="0018286C"/>
    <w:rsid w:val="0018413E"/>
    <w:rsid w:val="0019238E"/>
    <w:rsid w:val="0019455D"/>
    <w:rsid w:val="001A41BB"/>
    <w:rsid w:val="001B7D31"/>
    <w:rsid w:val="001C59AF"/>
    <w:rsid w:val="001D2604"/>
    <w:rsid w:val="001E4094"/>
    <w:rsid w:val="001E4308"/>
    <w:rsid w:val="001F00E1"/>
    <w:rsid w:val="001F3213"/>
    <w:rsid w:val="002019EB"/>
    <w:rsid w:val="00203A47"/>
    <w:rsid w:val="002044B9"/>
    <w:rsid w:val="00204D1E"/>
    <w:rsid w:val="0020591B"/>
    <w:rsid w:val="00212DEF"/>
    <w:rsid w:val="00223CF0"/>
    <w:rsid w:val="00233167"/>
    <w:rsid w:val="0023682F"/>
    <w:rsid w:val="00240FC0"/>
    <w:rsid w:val="00243045"/>
    <w:rsid w:val="00253DAE"/>
    <w:rsid w:val="00254A6F"/>
    <w:rsid w:val="00255BD6"/>
    <w:rsid w:val="00260B8D"/>
    <w:rsid w:val="002710E5"/>
    <w:rsid w:val="00273F35"/>
    <w:rsid w:val="002742B3"/>
    <w:rsid w:val="002810FD"/>
    <w:rsid w:val="002830C3"/>
    <w:rsid w:val="00285294"/>
    <w:rsid w:val="00286D1F"/>
    <w:rsid w:val="00287BEE"/>
    <w:rsid w:val="00287D13"/>
    <w:rsid w:val="00296166"/>
    <w:rsid w:val="00296D38"/>
    <w:rsid w:val="00297D0F"/>
    <w:rsid w:val="002C5B42"/>
    <w:rsid w:val="002D2E3E"/>
    <w:rsid w:val="002D6EDD"/>
    <w:rsid w:val="002E42D3"/>
    <w:rsid w:val="002E4D8D"/>
    <w:rsid w:val="002E7F6D"/>
    <w:rsid w:val="00301657"/>
    <w:rsid w:val="00304F44"/>
    <w:rsid w:val="00305B9D"/>
    <w:rsid w:val="003126C4"/>
    <w:rsid w:val="0031494B"/>
    <w:rsid w:val="0032259E"/>
    <w:rsid w:val="00332607"/>
    <w:rsid w:val="00335F4E"/>
    <w:rsid w:val="00340488"/>
    <w:rsid w:val="00344B8A"/>
    <w:rsid w:val="003533F0"/>
    <w:rsid w:val="00357C8A"/>
    <w:rsid w:val="0036596B"/>
    <w:rsid w:val="00383015"/>
    <w:rsid w:val="0038794F"/>
    <w:rsid w:val="00391B98"/>
    <w:rsid w:val="0039736E"/>
    <w:rsid w:val="003975CD"/>
    <w:rsid w:val="003A4AC6"/>
    <w:rsid w:val="003A53EC"/>
    <w:rsid w:val="003B0308"/>
    <w:rsid w:val="003B0380"/>
    <w:rsid w:val="003B515C"/>
    <w:rsid w:val="003C31D9"/>
    <w:rsid w:val="003D19BD"/>
    <w:rsid w:val="003D5B84"/>
    <w:rsid w:val="003E3A7E"/>
    <w:rsid w:val="003E4453"/>
    <w:rsid w:val="003F53E3"/>
    <w:rsid w:val="003F68C2"/>
    <w:rsid w:val="004029E5"/>
    <w:rsid w:val="0040332A"/>
    <w:rsid w:val="00407017"/>
    <w:rsid w:val="00410199"/>
    <w:rsid w:val="00411305"/>
    <w:rsid w:val="004157B5"/>
    <w:rsid w:val="00427648"/>
    <w:rsid w:val="004356BA"/>
    <w:rsid w:val="00437ABE"/>
    <w:rsid w:val="00443CCA"/>
    <w:rsid w:val="00454746"/>
    <w:rsid w:val="00456312"/>
    <w:rsid w:val="0046510E"/>
    <w:rsid w:val="00465A00"/>
    <w:rsid w:val="0046725D"/>
    <w:rsid w:val="00475A9C"/>
    <w:rsid w:val="00476999"/>
    <w:rsid w:val="00487745"/>
    <w:rsid w:val="00491097"/>
    <w:rsid w:val="0049115F"/>
    <w:rsid w:val="004936C6"/>
    <w:rsid w:val="004A39E6"/>
    <w:rsid w:val="004A3DEF"/>
    <w:rsid w:val="004B6721"/>
    <w:rsid w:val="004C4F8C"/>
    <w:rsid w:val="004C5F7E"/>
    <w:rsid w:val="004C6361"/>
    <w:rsid w:val="004D41B5"/>
    <w:rsid w:val="004E61A6"/>
    <w:rsid w:val="004E67F3"/>
    <w:rsid w:val="004F0B6E"/>
    <w:rsid w:val="004F1E95"/>
    <w:rsid w:val="004F7BFC"/>
    <w:rsid w:val="0050683A"/>
    <w:rsid w:val="00514397"/>
    <w:rsid w:val="00526391"/>
    <w:rsid w:val="00536771"/>
    <w:rsid w:val="005513AC"/>
    <w:rsid w:val="00556E05"/>
    <w:rsid w:val="005625B4"/>
    <w:rsid w:val="00565C6E"/>
    <w:rsid w:val="005707C3"/>
    <w:rsid w:val="00576B28"/>
    <w:rsid w:val="00576BC6"/>
    <w:rsid w:val="00576D9A"/>
    <w:rsid w:val="00583261"/>
    <w:rsid w:val="005933E5"/>
    <w:rsid w:val="005A6E75"/>
    <w:rsid w:val="005B0403"/>
    <w:rsid w:val="005B4333"/>
    <w:rsid w:val="005D5065"/>
    <w:rsid w:val="005D7F46"/>
    <w:rsid w:val="005E73F4"/>
    <w:rsid w:val="005E75DD"/>
    <w:rsid w:val="005F07C4"/>
    <w:rsid w:val="005F4C10"/>
    <w:rsid w:val="005F7FDC"/>
    <w:rsid w:val="00605F0A"/>
    <w:rsid w:val="00606F6F"/>
    <w:rsid w:val="00607F52"/>
    <w:rsid w:val="006176C4"/>
    <w:rsid w:val="00633E93"/>
    <w:rsid w:val="00635464"/>
    <w:rsid w:val="00635BEF"/>
    <w:rsid w:val="0063605E"/>
    <w:rsid w:val="006360C0"/>
    <w:rsid w:val="00636645"/>
    <w:rsid w:val="006426CD"/>
    <w:rsid w:val="00644145"/>
    <w:rsid w:val="00645877"/>
    <w:rsid w:val="0065077F"/>
    <w:rsid w:val="006564C5"/>
    <w:rsid w:val="00665807"/>
    <w:rsid w:val="00666803"/>
    <w:rsid w:val="00670EC7"/>
    <w:rsid w:val="00672C16"/>
    <w:rsid w:val="00683082"/>
    <w:rsid w:val="006841C2"/>
    <w:rsid w:val="006910A7"/>
    <w:rsid w:val="00696270"/>
    <w:rsid w:val="006979ED"/>
    <w:rsid w:val="00697A89"/>
    <w:rsid w:val="006A0DF8"/>
    <w:rsid w:val="006A3140"/>
    <w:rsid w:val="006A6579"/>
    <w:rsid w:val="006B029A"/>
    <w:rsid w:val="006B19F9"/>
    <w:rsid w:val="006B316C"/>
    <w:rsid w:val="006B44E2"/>
    <w:rsid w:val="006B4C2E"/>
    <w:rsid w:val="006C3DAE"/>
    <w:rsid w:val="006D6A4B"/>
    <w:rsid w:val="006F41BB"/>
    <w:rsid w:val="006F6B93"/>
    <w:rsid w:val="007104BF"/>
    <w:rsid w:val="00723F0B"/>
    <w:rsid w:val="00724EE0"/>
    <w:rsid w:val="0072738D"/>
    <w:rsid w:val="00732490"/>
    <w:rsid w:val="00737D8D"/>
    <w:rsid w:val="00740057"/>
    <w:rsid w:val="007410FD"/>
    <w:rsid w:val="007421CD"/>
    <w:rsid w:val="00753B72"/>
    <w:rsid w:val="00753FF5"/>
    <w:rsid w:val="00756E4E"/>
    <w:rsid w:val="00763751"/>
    <w:rsid w:val="0076383E"/>
    <w:rsid w:val="007653B6"/>
    <w:rsid w:val="00766FED"/>
    <w:rsid w:val="00771ED2"/>
    <w:rsid w:val="007767C5"/>
    <w:rsid w:val="007865E0"/>
    <w:rsid w:val="007872FF"/>
    <w:rsid w:val="00787E84"/>
    <w:rsid w:val="00794FDC"/>
    <w:rsid w:val="007B47D3"/>
    <w:rsid w:val="007F07CE"/>
    <w:rsid w:val="007F5DF0"/>
    <w:rsid w:val="007F7DE3"/>
    <w:rsid w:val="00802CCD"/>
    <w:rsid w:val="00805A6D"/>
    <w:rsid w:val="008102BF"/>
    <w:rsid w:val="00810417"/>
    <w:rsid w:val="00821992"/>
    <w:rsid w:val="00822CDE"/>
    <w:rsid w:val="008256BF"/>
    <w:rsid w:val="00831BDE"/>
    <w:rsid w:val="00841631"/>
    <w:rsid w:val="00856ADF"/>
    <w:rsid w:val="00863195"/>
    <w:rsid w:val="00866B15"/>
    <w:rsid w:val="00880DF3"/>
    <w:rsid w:val="00883602"/>
    <w:rsid w:val="00887D26"/>
    <w:rsid w:val="008A12DD"/>
    <w:rsid w:val="008A1A82"/>
    <w:rsid w:val="008A3627"/>
    <w:rsid w:val="008A4FAB"/>
    <w:rsid w:val="008B2148"/>
    <w:rsid w:val="008B2ABA"/>
    <w:rsid w:val="008B2E6B"/>
    <w:rsid w:val="008B766E"/>
    <w:rsid w:val="008C2BC5"/>
    <w:rsid w:val="008C49C3"/>
    <w:rsid w:val="008C68F6"/>
    <w:rsid w:val="008C76FC"/>
    <w:rsid w:val="008E060C"/>
    <w:rsid w:val="00901EFF"/>
    <w:rsid w:val="00905174"/>
    <w:rsid w:val="00905D79"/>
    <w:rsid w:val="0090634E"/>
    <w:rsid w:val="00906E67"/>
    <w:rsid w:val="00907D5B"/>
    <w:rsid w:val="009115F5"/>
    <w:rsid w:val="0091404C"/>
    <w:rsid w:val="00917A4E"/>
    <w:rsid w:val="00920112"/>
    <w:rsid w:val="00922079"/>
    <w:rsid w:val="009238E4"/>
    <w:rsid w:val="009258B1"/>
    <w:rsid w:val="00931A6F"/>
    <w:rsid w:val="00932B2F"/>
    <w:rsid w:val="0093541E"/>
    <w:rsid w:val="00941FEE"/>
    <w:rsid w:val="00946683"/>
    <w:rsid w:val="00946AA3"/>
    <w:rsid w:val="0095125B"/>
    <w:rsid w:val="00971435"/>
    <w:rsid w:val="00977B14"/>
    <w:rsid w:val="0098656A"/>
    <w:rsid w:val="00987487"/>
    <w:rsid w:val="00995143"/>
    <w:rsid w:val="009953A3"/>
    <w:rsid w:val="00995C3F"/>
    <w:rsid w:val="009A2C32"/>
    <w:rsid w:val="009B1571"/>
    <w:rsid w:val="009B4659"/>
    <w:rsid w:val="009C0851"/>
    <w:rsid w:val="009C24E2"/>
    <w:rsid w:val="009C4792"/>
    <w:rsid w:val="009D0E7A"/>
    <w:rsid w:val="009D5E6C"/>
    <w:rsid w:val="009D7428"/>
    <w:rsid w:val="009E4B79"/>
    <w:rsid w:val="009F589F"/>
    <w:rsid w:val="009F6836"/>
    <w:rsid w:val="00A023A4"/>
    <w:rsid w:val="00A02D55"/>
    <w:rsid w:val="00A03637"/>
    <w:rsid w:val="00A06948"/>
    <w:rsid w:val="00A227F1"/>
    <w:rsid w:val="00A251C8"/>
    <w:rsid w:val="00A265F2"/>
    <w:rsid w:val="00A305C3"/>
    <w:rsid w:val="00A30818"/>
    <w:rsid w:val="00A339FC"/>
    <w:rsid w:val="00A3514B"/>
    <w:rsid w:val="00A35292"/>
    <w:rsid w:val="00A35E81"/>
    <w:rsid w:val="00A37E5F"/>
    <w:rsid w:val="00A532A7"/>
    <w:rsid w:val="00A56F5C"/>
    <w:rsid w:val="00A60767"/>
    <w:rsid w:val="00A60D48"/>
    <w:rsid w:val="00A61393"/>
    <w:rsid w:val="00A67881"/>
    <w:rsid w:val="00A70D0A"/>
    <w:rsid w:val="00A720C1"/>
    <w:rsid w:val="00A72471"/>
    <w:rsid w:val="00A73F0B"/>
    <w:rsid w:val="00A80F1A"/>
    <w:rsid w:val="00A81452"/>
    <w:rsid w:val="00A8417A"/>
    <w:rsid w:val="00A8690E"/>
    <w:rsid w:val="00A92D24"/>
    <w:rsid w:val="00AA2D48"/>
    <w:rsid w:val="00AA2D7B"/>
    <w:rsid w:val="00AA3D6D"/>
    <w:rsid w:val="00AA57A1"/>
    <w:rsid w:val="00AA58A3"/>
    <w:rsid w:val="00AA63BC"/>
    <w:rsid w:val="00AA6A6A"/>
    <w:rsid w:val="00AB208A"/>
    <w:rsid w:val="00AB5F84"/>
    <w:rsid w:val="00AD10CD"/>
    <w:rsid w:val="00AD675B"/>
    <w:rsid w:val="00AD7C43"/>
    <w:rsid w:val="00AE0E03"/>
    <w:rsid w:val="00AE1562"/>
    <w:rsid w:val="00AE4FEC"/>
    <w:rsid w:val="00AE7909"/>
    <w:rsid w:val="00AF4ABD"/>
    <w:rsid w:val="00AF618F"/>
    <w:rsid w:val="00AF6C23"/>
    <w:rsid w:val="00B03576"/>
    <w:rsid w:val="00B04B8D"/>
    <w:rsid w:val="00B200CE"/>
    <w:rsid w:val="00B2315F"/>
    <w:rsid w:val="00B26310"/>
    <w:rsid w:val="00B3169E"/>
    <w:rsid w:val="00B318C7"/>
    <w:rsid w:val="00B343FF"/>
    <w:rsid w:val="00B345B6"/>
    <w:rsid w:val="00B34BDC"/>
    <w:rsid w:val="00B351F4"/>
    <w:rsid w:val="00B43D04"/>
    <w:rsid w:val="00B51E82"/>
    <w:rsid w:val="00B56CBA"/>
    <w:rsid w:val="00B62A57"/>
    <w:rsid w:val="00B62D31"/>
    <w:rsid w:val="00B73774"/>
    <w:rsid w:val="00B77CB1"/>
    <w:rsid w:val="00B8559E"/>
    <w:rsid w:val="00B85642"/>
    <w:rsid w:val="00B90064"/>
    <w:rsid w:val="00B911B1"/>
    <w:rsid w:val="00B96836"/>
    <w:rsid w:val="00BA487B"/>
    <w:rsid w:val="00BA5D6C"/>
    <w:rsid w:val="00BA6FBD"/>
    <w:rsid w:val="00BA72CE"/>
    <w:rsid w:val="00BB030F"/>
    <w:rsid w:val="00BB0CAE"/>
    <w:rsid w:val="00BB6CED"/>
    <w:rsid w:val="00BC3348"/>
    <w:rsid w:val="00BC6752"/>
    <w:rsid w:val="00BD252B"/>
    <w:rsid w:val="00BE184E"/>
    <w:rsid w:val="00BE3A1A"/>
    <w:rsid w:val="00BE663C"/>
    <w:rsid w:val="00C05CEB"/>
    <w:rsid w:val="00C11A34"/>
    <w:rsid w:val="00C11C85"/>
    <w:rsid w:val="00C1659F"/>
    <w:rsid w:val="00C231B8"/>
    <w:rsid w:val="00C30722"/>
    <w:rsid w:val="00C4277E"/>
    <w:rsid w:val="00C45314"/>
    <w:rsid w:val="00C52138"/>
    <w:rsid w:val="00C529BE"/>
    <w:rsid w:val="00C6096E"/>
    <w:rsid w:val="00C631E6"/>
    <w:rsid w:val="00C65744"/>
    <w:rsid w:val="00C6691B"/>
    <w:rsid w:val="00C671ED"/>
    <w:rsid w:val="00C705C2"/>
    <w:rsid w:val="00C71A11"/>
    <w:rsid w:val="00C77727"/>
    <w:rsid w:val="00C84CC9"/>
    <w:rsid w:val="00CA03E6"/>
    <w:rsid w:val="00CA7803"/>
    <w:rsid w:val="00CD0A5B"/>
    <w:rsid w:val="00CD28F9"/>
    <w:rsid w:val="00CE4373"/>
    <w:rsid w:val="00CE4F0D"/>
    <w:rsid w:val="00CE6C2A"/>
    <w:rsid w:val="00CE7800"/>
    <w:rsid w:val="00D16E6B"/>
    <w:rsid w:val="00D23C5A"/>
    <w:rsid w:val="00D23CE6"/>
    <w:rsid w:val="00D26763"/>
    <w:rsid w:val="00D37086"/>
    <w:rsid w:val="00D40D91"/>
    <w:rsid w:val="00D422B6"/>
    <w:rsid w:val="00D44DC8"/>
    <w:rsid w:val="00D4756C"/>
    <w:rsid w:val="00D47F34"/>
    <w:rsid w:val="00D525DB"/>
    <w:rsid w:val="00D56E5D"/>
    <w:rsid w:val="00D6264A"/>
    <w:rsid w:val="00D6451C"/>
    <w:rsid w:val="00D66799"/>
    <w:rsid w:val="00D66F9C"/>
    <w:rsid w:val="00D70AD6"/>
    <w:rsid w:val="00D71878"/>
    <w:rsid w:val="00D73AA4"/>
    <w:rsid w:val="00D87D7D"/>
    <w:rsid w:val="00DB37D1"/>
    <w:rsid w:val="00DC3124"/>
    <w:rsid w:val="00DC4B76"/>
    <w:rsid w:val="00DC500F"/>
    <w:rsid w:val="00DD3E16"/>
    <w:rsid w:val="00DE08A4"/>
    <w:rsid w:val="00DE4260"/>
    <w:rsid w:val="00DE75B9"/>
    <w:rsid w:val="00DF007A"/>
    <w:rsid w:val="00E014BD"/>
    <w:rsid w:val="00E0404F"/>
    <w:rsid w:val="00E05592"/>
    <w:rsid w:val="00E15F76"/>
    <w:rsid w:val="00E30859"/>
    <w:rsid w:val="00E4156A"/>
    <w:rsid w:val="00E423E1"/>
    <w:rsid w:val="00E512A9"/>
    <w:rsid w:val="00E52173"/>
    <w:rsid w:val="00E5574D"/>
    <w:rsid w:val="00E57A15"/>
    <w:rsid w:val="00E64C7A"/>
    <w:rsid w:val="00E65357"/>
    <w:rsid w:val="00E752A2"/>
    <w:rsid w:val="00E77DFD"/>
    <w:rsid w:val="00E829AB"/>
    <w:rsid w:val="00E86FD0"/>
    <w:rsid w:val="00E9197D"/>
    <w:rsid w:val="00E933EF"/>
    <w:rsid w:val="00E95A04"/>
    <w:rsid w:val="00E979E1"/>
    <w:rsid w:val="00EA318A"/>
    <w:rsid w:val="00EA34B0"/>
    <w:rsid w:val="00EB24DF"/>
    <w:rsid w:val="00EB47F7"/>
    <w:rsid w:val="00EB7858"/>
    <w:rsid w:val="00EC5D69"/>
    <w:rsid w:val="00EC5F94"/>
    <w:rsid w:val="00ED4BF4"/>
    <w:rsid w:val="00EE039F"/>
    <w:rsid w:val="00EE0CD9"/>
    <w:rsid w:val="00EE1931"/>
    <w:rsid w:val="00EE4538"/>
    <w:rsid w:val="00EE6EA9"/>
    <w:rsid w:val="00EF24B8"/>
    <w:rsid w:val="00EF24E1"/>
    <w:rsid w:val="00F03680"/>
    <w:rsid w:val="00F051AB"/>
    <w:rsid w:val="00F07B95"/>
    <w:rsid w:val="00F10FEF"/>
    <w:rsid w:val="00F126A1"/>
    <w:rsid w:val="00F127F5"/>
    <w:rsid w:val="00F16B3C"/>
    <w:rsid w:val="00F31388"/>
    <w:rsid w:val="00F33353"/>
    <w:rsid w:val="00F343B2"/>
    <w:rsid w:val="00F35284"/>
    <w:rsid w:val="00F375A2"/>
    <w:rsid w:val="00F3789C"/>
    <w:rsid w:val="00F41978"/>
    <w:rsid w:val="00F42EE1"/>
    <w:rsid w:val="00F46548"/>
    <w:rsid w:val="00F629D8"/>
    <w:rsid w:val="00F64647"/>
    <w:rsid w:val="00F70575"/>
    <w:rsid w:val="00F70BA7"/>
    <w:rsid w:val="00F71CDB"/>
    <w:rsid w:val="00F72BC1"/>
    <w:rsid w:val="00F73D84"/>
    <w:rsid w:val="00F81C6E"/>
    <w:rsid w:val="00F835F7"/>
    <w:rsid w:val="00F84BEC"/>
    <w:rsid w:val="00F8787D"/>
    <w:rsid w:val="00F926E6"/>
    <w:rsid w:val="00FA7429"/>
    <w:rsid w:val="00FC0208"/>
    <w:rsid w:val="00FC6ADB"/>
    <w:rsid w:val="00FD047D"/>
    <w:rsid w:val="00FD3641"/>
    <w:rsid w:val="00FD43B1"/>
    <w:rsid w:val="00FD58EB"/>
    <w:rsid w:val="00FD5D80"/>
    <w:rsid w:val="00FE54B6"/>
    <w:rsid w:val="00FE6D1E"/>
    <w:rsid w:val="00FF4A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9964A57"/>
  <w15:chartTrackingRefBased/>
  <w15:docId w15:val="{091C7B21-AA01-4141-A38E-9340D0D08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5125B"/>
    <w:rPr>
      <w:color w:val="0000FF"/>
      <w:u w:val="single"/>
    </w:rPr>
  </w:style>
  <w:style w:type="paragraph" w:styleId="a4">
    <w:name w:val="No Spacing"/>
    <w:uiPriority w:val="1"/>
    <w:qFormat/>
    <w:rsid w:val="000A077D"/>
    <w:pPr>
      <w:widowControl w:val="0"/>
      <w:jc w:val="both"/>
    </w:pPr>
  </w:style>
  <w:style w:type="paragraph" w:styleId="a5">
    <w:name w:val="Balloon Text"/>
    <w:basedOn w:val="a"/>
    <w:link w:val="a6"/>
    <w:uiPriority w:val="99"/>
    <w:semiHidden/>
    <w:unhideWhenUsed/>
    <w:rsid w:val="00AA57A1"/>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AA57A1"/>
    <w:rPr>
      <w:rFonts w:asciiTheme="majorHAnsi" w:eastAsiaTheme="majorEastAsia" w:hAnsiTheme="majorHAnsi" w:cstheme="majorBidi"/>
      <w:sz w:val="18"/>
      <w:szCs w:val="18"/>
    </w:rPr>
  </w:style>
  <w:style w:type="paragraph" w:styleId="a7">
    <w:name w:val="List Paragraph"/>
    <w:basedOn w:val="a"/>
    <w:uiPriority w:val="34"/>
    <w:qFormat/>
    <w:rsid w:val="0032259E"/>
    <w:pPr>
      <w:ind w:leftChars="400" w:left="840"/>
    </w:pPr>
  </w:style>
  <w:style w:type="paragraph" w:styleId="a8">
    <w:name w:val="header"/>
    <w:basedOn w:val="a"/>
    <w:link w:val="a9"/>
    <w:uiPriority w:val="99"/>
    <w:unhideWhenUsed/>
    <w:rsid w:val="0031494B"/>
    <w:pPr>
      <w:tabs>
        <w:tab w:val="center" w:pos="4252"/>
        <w:tab w:val="right" w:pos="8504"/>
      </w:tabs>
      <w:snapToGrid w:val="0"/>
    </w:pPr>
  </w:style>
  <w:style w:type="character" w:customStyle="1" w:styleId="a9">
    <w:name w:val="ヘッダー (文字)"/>
    <w:basedOn w:val="a0"/>
    <w:link w:val="a8"/>
    <w:uiPriority w:val="99"/>
    <w:rsid w:val="0031494B"/>
  </w:style>
  <w:style w:type="paragraph" w:styleId="aa">
    <w:name w:val="footer"/>
    <w:basedOn w:val="a"/>
    <w:link w:val="ab"/>
    <w:uiPriority w:val="99"/>
    <w:unhideWhenUsed/>
    <w:rsid w:val="0031494B"/>
    <w:pPr>
      <w:tabs>
        <w:tab w:val="center" w:pos="4252"/>
        <w:tab w:val="right" w:pos="8504"/>
      </w:tabs>
      <w:snapToGrid w:val="0"/>
    </w:pPr>
  </w:style>
  <w:style w:type="character" w:customStyle="1" w:styleId="ab">
    <w:name w:val="フッター (文字)"/>
    <w:basedOn w:val="a0"/>
    <w:link w:val="aa"/>
    <w:uiPriority w:val="99"/>
    <w:rsid w:val="0031494B"/>
  </w:style>
  <w:style w:type="paragraph" w:styleId="ac">
    <w:name w:val="Revision"/>
    <w:hidden/>
    <w:uiPriority w:val="99"/>
    <w:semiHidden/>
    <w:rsid w:val="00A3514B"/>
  </w:style>
  <w:style w:type="paragraph" w:styleId="Web">
    <w:name w:val="Normal (Web)"/>
    <w:basedOn w:val="a"/>
    <w:uiPriority w:val="99"/>
    <w:semiHidden/>
    <w:unhideWhenUsed/>
    <w:rsid w:val="007865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annotation reference"/>
    <w:basedOn w:val="a0"/>
    <w:uiPriority w:val="99"/>
    <w:semiHidden/>
    <w:unhideWhenUsed/>
    <w:rsid w:val="00180542"/>
    <w:rPr>
      <w:sz w:val="18"/>
      <w:szCs w:val="18"/>
    </w:rPr>
  </w:style>
  <w:style w:type="paragraph" w:styleId="ae">
    <w:name w:val="annotation text"/>
    <w:basedOn w:val="a"/>
    <w:link w:val="af"/>
    <w:uiPriority w:val="99"/>
    <w:semiHidden/>
    <w:unhideWhenUsed/>
    <w:rsid w:val="00180542"/>
    <w:pPr>
      <w:jc w:val="left"/>
    </w:pPr>
  </w:style>
  <w:style w:type="character" w:customStyle="1" w:styleId="af">
    <w:name w:val="コメント文字列 (文字)"/>
    <w:basedOn w:val="a0"/>
    <w:link w:val="ae"/>
    <w:uiPriority w:val="99"/>
    <w:semiHidden/>
    <w:rsid w:val="00180542"/>
  </w:style>
  <w:style w:type="paragraph" w:styleId="af0">
    <w:name w:val="annotation subject"/>
    <w:basedOn w:val="ae"/>
    <w:next w:val="ae"/>
    <w:link w:val="af1"/>
    <w:uiPriority w:val="99"/>
    <w:semiHidden/>
    <w:unhideWhenUsed/>
    <w:rsid w:val="00180542"/>
    <w:rPr>
      <w:b/>
      <w:bCs/>
    </w:rPr>
  </w:style>
  <w:style w:type="character" w:customStyle="1" w:styleId="af1">
    <w:name w:val="コメント内容 (文字)"/>
    <w:basedOn w:val="af"/>
    <w:link w:val="af0"/>
    <w:uiPriority w:val="99"/>
    <w:semiHidden/>
    <w:rsid w:val="00180542"/>
    <w:rPr>
      <w:b/>
      <w:bCs/>
    </w:rPr>
  </w:style>
  <w:style w:type="character" w:customStyle="1" w:styleId="1">
    <w:name w:val="未解決のメンション1"/>
    <w:basedOn w:val="a0"/>
    <w:uiPriority w:val="99"/>
    <w:semiHidden/>
    <w:unhideWhenUsed/>
    <w:rsid w:val="00E30859"/>
    <w:rPr>
      <w:color w:val="605E5C"/>
      <w:shd w:val="clear" w:color="auto" w:fill="E1DFDD"/>
    </w:rPr>
  </w:style>
  <w:style w:type="character" w:styleId="af2">
    <w:name w:val="FollowedHyperlink"/>
    <w:basedOn w:val="a0"/>
    <w:uiPriority w:val="99"/>
    <w:semiHidden/>
    <w:unhideWhenUsed/>
    <w:rsid w:val="00B345B6"/>
    <w:rPr>
      <w:color w:val="954F72" w:themeColor="followedHyperlink"/>
      <w:u w:val="single"/>
    </w:rPr>
  </w:style>
  <w:style w:type="paragraph" w:styleId="af3">
    <w:name w:val="Body Text"/>
    <w:basedOn w:val="a"/>
    <w:link w:val="af4"/>
    <w:unhideWhenUsed/>
    <w:rsid w:val="00697A89"/>
    <w:pPr>
      <w:autoSpaceDE w:val="0"/>
      <w:autoSpaceDN w:val="0"/>
      <w:adjustRightInd w:val="0"/>
    </w:pPr>
    <w:rPr>
      <w:rFonts w:ascii="Times New Roman" w:eastAsia="Mincho" w:hAnsi="Times New Roman" w:cs="Times New Roman"/>
      <w:sz w:val="22"/>
      <w:szCs w:val="20"/>
    </w:rPr>
  </w:style>
  <w:style w:type="character" w:customStyle="1" w:styleId="af4">
    <w:name w:val="本文 (文字)"/>
    <w:basedOn w:val="a0"/>
    <w:link w:val="af3"/>
    <w:rsid w:val="00697A89"/>
    <w:rPr>
      <w:rFonts w:ascii="Times New Roman" w:eastAsia="Mincho" w:hAnsi="Times New Roman" w:cs="Times New Roman"/>
      <w:sz w:val="22"/>
      <w:szCs w:val="20"/>
    </w:rPr>
  </w:style>
  <w:style w:type="character" w:customStyle="1" w:styleId="2">
    <w:name w:val="未解決のメンション2"/>
    <w:basedOn w:val="a0"/>
    <w:uiPriority w:val="99"/>
    <w:semiHidden/>
    <w:unhideWhenUsed/>
    <w:rsid w:val="00F72BC1"/>
    <w:rPr>
      <w:color w:val="605E5C"/>
      <w:shd w:val="clear" w:color="auto" w:fill="E1DFDD"/>
    </w:rPr>
  </w:style>
  <w:style w:type="paragraph" w:customStyle="1" w:styleId="af5">
    <w:name w:val="リリース本文"/>
    <w:basedOn w:val="a"/>
    <w:qFormat/>
    <w:rsid w:val="00111ACE"/>
    <w:pPr>
      <w:spacing w:line="276" w:lineRule="auto"/>
      <w:ind w:firstLineChars="100" w:firstLine="180"/>
    </w:pPr>
    <w:rPr>
      <w:rFonts w:ascii="HGPｺﾞｼｯｸM" w:eastAsia="HGSｺﾞｼｯｸM" w:hAnsi="HGSｺﾞｼｯｸE" w:cs="Times New Roman"/>
      <w:sz w:val="20"/>
      <w:szCs w:val="18"/>
    </w:rPr>
  </w:style>
  <w:style w:type="character" w:styleId="af6">
    <w:name w:val="Strong"/>
    <w:qFormat/>
    <w:rsid w:val="00111ACE"/>
    <w:rPr>
      <w:rFonts w:eastAsia="HGSｺﾞｼｯｸE"/>
      <w:b w:val="0"/>
      <w:bCs/>
      <w:sz w:val="20"/>
    </w:rPr>
  </w:style>
  <w:style w:type="table" w:styleId="af7">
    <w:name w:val="Table Grid"/>
    <w:basedOn w:val="a1"/>
    <w:uiPriority w:val="39"/>
    <w:rsid w:val="00111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iryoUI0">
    <w:name w:val="スタイル リリース本文 + Meiryo UI 最初の行 :  0 字"/>
    <w:basedOn w:val="a"/>
    <w:rsid w:val="00111ACE"/>
    <w:pPr>
      <w:spacing w:line="276" w:lineRule="auto"/>
      <w:ind w:rightChars="-58" w:right="-116"/>
      <w:jc w:val="left"/>
    </w:pPr>
    <w:rPr>
      <w:rFonts w:ascii="Meiryo UI" w:eastAsia="Meiryo UI" w:hAnsi="Meiryo UI" w:cs="ＭＳ 明朝"/>
      <w:sz w:val="20"/>
      <w:szCs w:val="20"/>
    </w:rPr>
  </w:style>
  <w:style w:type="character" w:styleId="af8">
    <w:name w:val="Unresolved Mention"/>
    <w:basedOn w:val="a0"/>
    <w:uiPriority w:val="99"/>
    <w:semiHidden/>
    <w:unhideWhenUsed/>
    <w:rsid w:val="00A305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876759">
      <w:bodyDiv w:val="1"/>
      <w:marLeft w:val="0"/>
      <w:marRight w:val="0"/>
      <w:marTop w:val="0"/>
      <w:marBottom w:val="0"/>
      <w:divBdr>
        <w:top w:val="none" w:sz="0" w:space="0" w:color="auto"/>
        <w:left w:val="none" w:sz="0" w:space="0" w:color="auto"/>
        <w:bottom w:val="none" w:sz="0" w:space="0" w:color="auto"/>
        <w:right w:val="none" w:sz="0" w:space="0" w:color="auto"/>
      </w:divBdr>
    </w:div>
    <w:div w:id="357047529">
      <w:bodyDiv w:val="1"/>
      <w:marLeft w:val="0"/>
      <w:marRight w:val="0"/>
      <w:marTop w:val="0"/>
      <w:marBottom w:val="0"/>
      <w:divBdr>
        <w:top w:val="none" w:sz="0" w:space="0" w:color="auto"/>
        <w:left w:val="none" w:sz="0" w:space="0" w:color="auto"/>
        <w:bottom w:val="none" w:sz="0" w:space="0" w:color="auto"/>
        <w:right w:val="none" w:sz="0" w:space="0" w:color="auto"/>
      </w:divBdr>
    </w:div>
    <w:div w:id="419569711">
      <w:bodyDiv w:val="1"/>
      <w:marLeft w:val="0"/>
      <w:marRight w:val="0"/>
      <w:marTop w:val="0"/>
      <w:marBottom w:val="0"/>
      <w:divBdr>
        <w:top w:val="none" w:sz="0" w:space="0" w:color="auto"/>
        <w:left w:val="none" w:sz="0" w:space="0" w:color="auto"/>
        <w:bottom w:val="none" w:sz="0" w:space="0" w:color="auto"/>
        <w:right w:val="none" w:sz="0" w:space="0" w:color="auto"/>
      </w:divBdr>
    </w:div>
    <w:div w:id="548959206">
      <w:bodyDiv w:val="1"/>
      <w:marLeft w:val="0"/>
      <w:marRight w:val="0"/>
      <w:marTop w:val="0"/>
      <w:marBottom w:val="0"/>
      <w:divBdr>
        <w:top w:val="none" w:sz="0" w:space="0" w:color="auto"/>
        <w:left w:val="none" w:sz="0" w:space="0" w:color="auto"/>
        <w:bottom w:val="none" w:sz="0" w:space="0" w:color="auto"/>
        <w:right w:val="none" w:sz="0" w:space="0" w:color="auto"/>
      </w:divBdr>
    </w:div>
    <w:div w:id="615676613">
      <w:bodyDiv w:val="1"/>
      <w:marLeft w:val="0"/>
      <w:marRight w:val="0"/>
      <w:marTop w:val="0"/>
      <w:marBottom w:val="0"/>
      <w:divBdr>
        <w:top w:val="none" w:sz="0" w:space="0" w:color="auto"/>
        <w:left w:val="none" w:sz="0" w:space="0" w:color="auto"/>
        <w:bottom w:val="none" w:sz="0" w:space="0" w:color="auto"/>
        <w:right w:val="none" w:sz="0" w:space="0" w:color="auto"/>
      </w:divBdr>
    </w:div>
    <w:div w:id="721170180">
      <w:bodyDiv w:val="1"/>
      <w:marLeft w:val="0"/>
      <w:marRight w:val="0"/>
      <w:marTop w:val="0"/>
      <w:marBottom w:val="0"/>
      <w:divBdr>
        <w:top w:val="none" w:sz="0" w:space="0" w:color="auto"/>
        <w:left w:val="none" w:sz="0" w:space="0" w:color="auto"/>
        <w:bottom w:val="none" w:sz="0" w:space="0" w:color="auto"/>
        <w:right w:val="none" w:sz="0" w:space="0" w:color="auto"/>
      </w:divBdr>
      <w:divsChild>
        <w:div w:id="1744182289">
          <w:marLeft w:val="0"/>
          <w:marRight w:val="0"/>
          <w:marTop w:val="0"/>
          <w:marBottom w:val="0"/>
          <w:divBdr>
            <w:top w:val="none" w:sz="0" w:space="0" w:color="auto"/>
            <w:left w:val="none" w:sz="0" w:space="0" w:color="auto"/>
            <w:bottom w:val="none" w:sz="0" w:space="0" w:color="auto"/>
            <w:right w:val="none" w:sz="0" w:space="0" w:color="auto"/>
          </w:divBdr>
        </w:div>
        <w:div w:id="1176305918">
          <w:marLeft w:val="0"/>
          <w:marRight w:val="0"/>
          <w:marTop w:val="0"/>
          <w:marBottom w:val="0"/>
          <w:divBdr>
            <w:top w:val="none" w:sz="0" w:space="0" w:color="auto"/>
            <w:left w:val="none" w:sz="0" w:space="0" w:color="auto"/>
            <w:bottom w:val="none" w:sz="0" w:space="0" w:color="auto"/>
            <w:right w:val="none" w:sz="0" w:space="0" w:color="auto"/>
          </w:divBdr>
        </w:div>
      </w:divsChild>
    </w:div>
    <w:div w:id="733940674">
      <w:bodyDiv w:val="1"/>
      <w:marLeft w:val="0"/>
      <w:marRight w:val="0"/>
      <w:marTop w:val="0"/>
      <w:marBottom w:val="0"/>
      <w:divBdr>
        <w:top w:val="none" w:sz="0" w:space="0" w:color="auto"/>
        <w:left w:val="none" w:sz="0" w:space="0" w:color="auto"/>
        <w:bottom w:val="none" w:sz="0" w:space="0" w:color="auto"/>
        <w:right w:val="none" w:sz="0" w:space="0" w:color="auto"/>
      </w:divBdr>
    </w:div>
    <w:div w:id="1031296189">
      <w:bodyDiv w:val="1"/>
      <w:marLeft w:val="0"/>
      <w:marRight w:val="0"/>
      <w:marTop w:val="0"/>
      <w:marBottom w:val="0"/>
      <w:divBdr>
        <w:top w:val="none" w:sz="0" w:space="0" w:color="auto"/>
        <w:left w:val="none" w:sz="0" w:space="0" w:color="auto"/>
        <w:bottom w:val="none" w:sz="0" w:space="0" w:color="auto"/>
        <w:right w:val="none" w:sz="0" w:space="0" w:color="auto"/>
      </w:divBdr>
    </w:div>
    <w:div w:id="1091001499">
      <w:bodyDiv w:val="1"/>
      <w:marLeft w:val="0"/>
      <w:marRight w:val="0"/>
      <w:marTop w:val="0"/>
      <w:marBottom w:val="0"/>
      <w:divBdr>
        <w:top w:val="none" w:sz="0" w:space="0" w:color="auto"/>
        <w:left w:val="none" w:sz="0" w:space="0" w:color="auto"/>
        <w:bottom w:val="none" w:sz="0" w:space="0" w:color="auto"/>
        <w:right w:val="none" w:sz="0" w:space="0" w:color="auto"/>
      </w:divBdr>
      <w:divsChild>
        <w:div w:id="1017923157">
          <w:marLeft w:val="0"/>
          <w:marRight w:val="0"/>
          <w:marTop w:val="0"/>
          <w:marBottom w:val="0"/>
          <w:divBdr>
            <w:top w:val="none" w:sz="0" w:space="0" w:color="auto"/>
            <w:left w:val="none" w:sz="0" w:space="0" w:color="auto"/>
            <w:bottom w:val="none" w:sz="0" w:space="0" w:color="auto"/>
            <w:right w:val="none" w:sz="0" w:space="0" w:color="auto"/>
          </w:divBdr>
        </w:div>
        <w:div w:id="1277833441">
          <w:marLeft w:val="0"/>
          <w:marRight w:val="0"/>
          <w:marTop w:val="0"/>
          <w:marBottom w:val="0"/>
          <w:divBdr>
            <w:top w:val="none" w:sz="0" w:space="0" w:color="auto"/>
            <w:left w:val="none" w:sz="0" w:space="0" w:color="auto"/>
            <w:bottom w:val="none" w:sz="0" w:space="0" w:color="auto"/>
            <w:right w:val="none" w:sz="0" w:space="0" w:color="auto"/>
          </w:divBdr>
        </w:div>
      </w:divsChild>
    </w:div>
    <w:div w:id="1103692929">
      <w:bodyDiv w:val="1"/>
      <w:marLeft w:val="0"/>
      <w:marRight w:val="0"/>
      <w:marTop w:val="0"/>
      <w:marBottom w:val="0"/>
      <w:divBdr>
        <w:top w:val="none" w:sz="0" w:space="0" w:color="auto"/>
        <w:left w:val="none" w:sz="0" w:space="0" w:color="auto"/>
        <w:bottom w:val="none" w:sz="0" w:space="0" w:color="auto"/>
        <w:right w:val="none" w:sz="0" w:space="0" w:color="auto"/>
      </w:divBdr>
    </w:div>
    <w:div w:id="1256090846">
      <w:bodyDiv w:val="1"/>
      <w:marLeft w:val="0"/>
      <w:marRight w:val="0"/>
      <w:marTop w:val="0"/>
      <w:marBottom w:val="0"/>
      <w:divBdr>
        <w:top w:val="none" w:sz="0" w:space="0" w:color="auto"/>
        <w:left w:val="none" w:sz="0" w:space="0" w:color="auto"/>
        <w:bottom w:val="none" w:sz="0" w:space="0" w:color="auto"/>
        <w:right w:val="none" w:sz="0" w:space="0" w:color="auto"/>
      </w:divBdr>
    </w:div>
    <w:div w:id="1402950733">
      <w:bodyDiv w:val="1"/>
      <w:marLeft w:val="0"/>
      <w:marRight w:val="0"/>
      <w:marTop w:val="0"/>
      <w:marBottom w:val="0"/>
      <w:divBdr>
        <w:top w:val="none" w:sz="0" w:space="0" w:color="auto"/>
        <w:left w:val="none" w:sz="0" w:space="0" w:color="auto"/>
        <w:bottom w:val="none" w:sz="0" w:space="0" w:color="auto"/>
        <w:right w:val="none" w:sz="0" w:space="0" w:color="auto"/>
      </w:divBdr>
    </w:div>
    <w:div w:id="1476725805">
      <w:bodyDiv w:val="1"/>
      <w:marLeft w:val="0"/>
      <w:marRight w:val="0"/>
      <w:marTop w:val="0"/>
      <w:marBottom w:val="0"/>
      <w:divBdr>
        <w:top w:val="none" w:sz="0" w:space="0" w:color="auto"/>
        <w:left w:val="none" w:sz="0" w:space="0" w:color="auto"/>
        <w:bottom w:val="none" w:sz="0" w:space="0" w:color="auto"/>
        <w:right w:val="none" w:sz="0" w:space="0" w:color="auto"/>
      </w:divBdr>
    </w:div>
    <w:div w:id="1750495119">
      <w:bodyDiv w:val="1"/>
      <w:marLeft w:val="0"/>
      <w:marRight w:val="0"/>
      <w:marTop w:val="0"/>
      <w:marBottom w:val="0"/>
      <w:divBdr>
        <w:top w:val="none" w:sz="0" w:space="0" w:color="auto"/>
        <w:left w:val="none" w:sz="0" w:space="0" w:color="auto"/>
        <w:bottom w:val="none" w:sz="0" w:space="0" w:color="auto"/>
        <w:right w:val="none" w:sz="0" w:space="0" w:color="auto"/>
      </w:divBdr>
    </w:div>
    <w:div w:id="1903712463">
      <w:bodyDiv w:val="1"/>
      <w:marLeft w:val="0"/>
      <w:marRight w:val="0"/>
      <w:marTop w:val="0"/>
      <w:marBottom w:val="0"/>
      <w:divBdr>
        <w:top w:val="none" w:sz="0" w:space="0" w:color="auto"/>
        <w:left w:val="none" w:sz="0" w:space="0" w:color="auto"/>
        <w:bottom w:val="none" w:sz="0" w:space="0" w:color="auto"/>
        <w:right w:val="none" w:sz="0" w:space="0" w:color="auto"/>
      </w:divBdr>
      <w:divsChild>
        <w:div w:id="130289324">
          <w:marLeft w:val="0"/>
          <w:marRight w:val="0"/>
          <w:marTop w:val="0"/>
          <w:marBottom w:val="0"/>
          <w:divBdr>
            <w:top w:val="none" w:sz="0" w:space="0" w:color="auto"/>
            <w:left w:val="none" w:sz="0" w:space="0" w:color="auto"/>
            <w:bottom w:val="none" w:sz="0" w:space="0" w:color="auto"/>
            <w:right w:val="none" w:sz="0" w:space="0" w:color="auto"/>
          </w:divBdr>
          <w:divsChild>
            <w:div w:id="1289697704">
              <w:marLeft w:val="0"/>
              <w:marRight w:val="0"/>
              <w:marTop w:val="0"/>
              <w:marBottom w:val="0"/>
              <w:divBdr>
                <w:top w:val="none" w:sz="0" w:space="0" w:color="auto"/>
                <w:left w:val="none" w:sz="0" w:space="0" w:color="auto"/>
                <w:bottom w:val="none" w:sz="0" w:space="0" w:color="auto"/>
                <w:right w:val="none" w:sz="0" w:space="0" w:color="auto"/>
              </w:divBdr>
              <w:divsChild>
                <w:div w:id="1793011841">
                  <w:marLeft w:val="0"/>
                  <w:marRight w:val="0"/>
                  <w:marTop w:val="0"/>
                  <w:marBottom w:val="0"/>
                  <w:divBdr>
                    <w:top w:val="none" w:sz="0" w:space="0" w:color="auto"/>
                    <w:left w:val="none" w:sz="0" w:space="0" w:color="auto"/>
                    <w:bottom w:val="none" w:sz="0" w:space="0" w:color="auto"/>
                    <w:right w:val="none" w:sz="0" w:space="0" w:color="auto"/>
                  </w:divBdr>
                  <w:divsChild>
                    <w:div w:id="1413745364">
                      <w:marLeft w:val="0"/>
                      <w:marRight w:val="0"/>
                      <w:marTop w:val="0"/>
                      <w:marBottom w:val="0"/>
                      <w:divBdr>
                        <w:top w:val="none" w:sz="0" w:space="0" w:color="auto"/>
                        <w:left w:val="none" w:sz="0" w:space="0" w:color="auto"/>
                        <w:bottom w:val="none" w:sz="0" w:space="0" w:color="auto"/>
                        <w:right w:val="none" w:sz="0" w:space="0" w:color="auto"/>
                      </w:divBdr>
                      <w:divsChild>
                        <w:div w:id="2138906868">
                          <w:marLeft w:val="0"/>
                          <w:marRight w:val="0"/>
                          <w:marTop w:val="0"/>
                          <w:marBottom w:val="0"/>
                          <w:divBdr>
                            <w:top w:val="none" w:sz="0" w:space="0" w:color="auto"/>
                            <w:left w:val="none" w:sz="0" w:space="0" w:color="auto"/>
                            <w:bottom w:val="none" w:sz="0" w:space="0" w:color="auto"/>
                            <w:right w:val="none" w:sz="0" w:space="0" w:color="auto"/>
                          </w:divBdr>
                          <w:divsChild>
                            <w:div w:id="2087727531">
                              <w:marLeft w:val="0"/>
                              <w:marRight w:val="0"/>
                              <w:marTop w:val="0"/>
                              <w:marBottom w:val="0"/>
                              <w:divBdr>
                                <w:top w:val="none" w:sz="0" w:space="0" w:color="auto"/>
                                <w:left w:val="none" w:sz="0" w:space="0" w:color="auto"/>
                                <w:bottom w:val="none" w:sz="0" w:space="0" w:color="auto"/>
                                <w:right w:val="none" w:sz="0" w:space="0" w:color="auto"/>
                              </w:divBdr>
                              <w:divsChild>
                                <w:div w:id="176772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6777803">
      <w:bodyDiv w:val="1"/>
      <w:marLeft w:val="0"/>
      <w:marRight w:val="0"/>
      <w:marTop w:val="0"/>
      <w:marBottom w:val="0"/>
      <w:divBdr>
        <w:top w:val="none" w:sz="0" w:space="0" w:color="auto"/>
        <w:left w:val="none" w:sz="0" w:space="0" w:color="auto"/>
        <w:bottom w:val="none" w:sz="0" w:space="0" w:color="auto"/>
        <w:right w:val="none" w:sz="0" w:space="0" w:color="auto"/>
      </w:divBdr>
    </w:div>
    <w:div w:id="2079012245">
      <w:bodyDiv w:val="1"/>
      <w:marLeft w:val="0"/>
      <w:marRight w:val="0"/>
      <w:marTop w:val="0"/>
      <w:marBottom w:val="0"/>
      <w:divBdr>
        <w:top w:val="none" w:sz="0" w:space="0" w:color="auto"/>
        <w:left w:val="none" w:sz="0" w:space="0" w:color="auto"/>
        <w:bottom w:val="none" w:sz="0" w:space="0" w:color="auto"/>
        <w:right w:val="none" w:sz="0" w:space="0" w:color="auto"/>
      </w:divBdr>
    </w:div>
    <w:div w:id="2084915630">
      <w:bodyDiv w:val="1"/>
      <w:marLeft w:val="0"/>
      <w:marRight w:val="0"/>
      <w:marTop w:val="0"/>
      <w:marBottom w:val="0"/>
      <w:divBdr>
        <w:top w:val="none" w:sz="0" w:space="0" w:color="auto"/>
        <w:left w:val="none" w:sz="0" w:space="0" w:color="auto"/>
        <w:bottom w:val="none" w:sz="0" w:space="0" w:color="auto"/>
        <w:right w:val="none" w:sz="0" w:space="0" w:color="auto"/>
      </w:divBdr>
    </w:div>
    <w:div w:id="2086145724">
      <w:bodyDiv w:val="1"/>
      <w:marLeft w:val="0"/>
      <w:marRight w:val="0"/>
      <w:marTop w:val="0"/>
      <w:marBottom w:val="0"/>
      <w:divBdr>
        <w:top w:val="none" w:sz="0" w:space="0" w:color="auto"/>
        <w:left w:val="none" w:sz="0" w:space="0" w:color="auto"/>
        <w:bottom w:val="none" w:sz="0" w:space="0" w:color="auto"/>
        <w:right w:val="none" w:sz="0" w:space="0" w:color="auto"/>
      </w:divBdr>
      <w:divsChild>
        <w:div w:id="569770010">
          <w:marLeft w:val="0"/>
          <w:marRight w:val="0"/>
          <w:marTop w:val="0"/>
          <w:marBottom w:val="0"/>
          <w:divBdr>
            <w:top w:val="none" w:sz="0" w:space="0" w:color="auto"/>
            <w:left w:val="none" w:sz="0" w:space="0" w:color="auto"/>
            <w:bottom w:val="none" w:sz="0" w:space="0" w:color="auto"/>
            <w:right w:val="none" w:sz="0" w:space="0" w:color="auto"/>
          </w:divBdr>
          <w:divsChild>
            <w:div w:id="1335494557">
              <w:marLeft w:val="0"/>
              <w:marRight w:val="0"/>
              <w:marTop w:val="0"/>
              <w:marBottom w:val="0"/>
              <w:divBdr>
                <w:top w:val="none" w:sz="0" w:space="0" w:color="auto"/>
                <w:left w:val="none" w:sz="0" w:space="0" w:color="auto"/>
                <w:bottom w:val="none" w:sz="0" w:space="0" w:color="auto"/>
                <w:right w:val="none" w:sz="0" w:space="0" w:color="auto"/>
              </w:divBdr>
              <w:divsChild>
                <w:div w:id="828206507">
                  <w:marLeft w:val="0"/>
                  <w:marRight w:val="0"/>
                  <w:marTop w:val="0"/>
                  <w:marBottom w:val="0"/>
                  <w:divBdr>
                    <w:top w:val="none" w:sz="0" w:space="0" w:color="auto"/>
                    <w:left w:val="none" w:sz="0" w:space="0" w:color="auto"/>
                    <w:bottom w:val="none" w:sz="0" w:space="0" w:color="auto"/>
                    <w:right w:val="none" w:sz="0" w:space="0" w:color="auto"/>
                  </w:divBdr>
                  <w:divsChild>
                    <w:div w:id="1516262931">
                      <w:marLeft w:val="0"/>
                      <w:marRight w:val="0"/>
                      <w:marTop w:val="0"/>
                      <w:marBottom w:val="0"/>
                      <w:divBdr>
                        <w:top w:val="none" w:sz="0" w:space="0" w:color="auto"/>
                        <w:left w:val="none" w:sz="0" w:space="0" w:color="auto"/>
                        <w:bottom w:val="none" w:sz="0" w:space="0" w:color="auto"/>
                        <w:right w:val="none" w:sz="0" w:space="0" w:color="auto"/>
                      </w:divBdr>
                      <w:divsChild>
                        <w:div w:id="883447543">
                          <w:marLeft w:val="0"/>
                          <w:marRight w:val="0"/>
                          <w:marTop w:val="225"/>
                          <w:marBottom w:val="0"/>
                          <w:divBdr>
                            <w:top w:val="none" w:sz="0" w:space="0" w:color="auto"/>
                            <w:left w:val="none" w:sz="0" w:space="0" w:color="auto"/>
                            <w:bottom w:val="none" w:sz="0" w:space="0" w:color="auto"/>
                            <w:right w:val="none" w:sz="0" w:space="0" w:color="auto"/>
                          </w:divBdr>
                          <w:divsChild>
                            <w:div w:id="146670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436979">
      <w:bodyDiv w:val="1"/>
      <w:marLeft w:val="0"/>
      <w:marRight w:val="0"/>
      <w:marTop w:val="0"/>
      <w:marBottom w:val="0"/>
      <w:divBdr>
        <w:top w:val="none" w:sz="0" w:space="0" w:color="auto"/>
        <w:left w:val="none" w:sz="0" w:space="0" w:color="auto"/>
        <w:bottom w:val="none" w:sz="0" w:space="0" w:color="auto"/>
        <w:right w:val="none" w:sz="0" w:space="0" w:color="auto"/>
      </w:divBdr>
    </w:div>
    <w:div w:id="214053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hyperlink" Target="https://www.miraiyashoten.co.jp"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3.jpeg"/><Relationship Id="rId32" Type="http://schemas.openxmlformats.org/officeDocument/2006/relationships/hyperlink" Target="https://bandainamco-am.co.jp/others/gashapon-bandai-officialshop/store/m_yamazaki/"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andainamco-am.co.jp/others/gashapon-bandai-officialshop/store/m_yamazaki/"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s://bandainamco-am.co.jp/others/gashapon-bandai-officialshop/app/" TargetMode="Externa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Flow_SignoffStatus xmlns="f6c557de-61a5-4d6e-ad26-4213a3b39908" xsi:nil="true"/>
    <TaxCatchAll xmlns="e2ea4793-be85-4347-94de-100f5db22177" xsi:nil="true"/>
    <lcf76f155ced4ddcb4097134ff3c332f xmlns="f6c557de-61a5-4d6e-ad26-4213a3b39908">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734663A287BF0140BE2B6F433749B4EB" ma:contentTypeVersion="20" ma:contentTypeDescription="新しいドキュメントを作成します。" ma:contentTypeScope="" ma:versionID="be99ab0ba5aa3b24937c3d2545830cdf">
  <xsd:schema xmlns:xsd="http://www.w3.org/2001/XMLSchema" xmlns:xs="http://www.w3.org/2001/XMLSchema" xmlns:p="http://schemas.microsoft.com/office/2006/metadata/properties" xmlns:ns2="e2ea4793-be85-4347-94de-100f5db22177" xmlns:ns3="f6c557de-61a5-4d6e-ad26-4213a3b39908" targetNamespace="http://schemas.microsoft.com/office/2006/metadata/properties" ma:root="true" ma:fieldsID="3a6a53def862d608a314598a6b1adfca" ns2:_="" ns3:_="">
    <xsd:import namespace="e2ea4793-be85-4347-94de-100f5db22177"/>
    <xsd:import namespace="f6c557de-61a5-4d6e-ad26-4213a3b39908"/>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ServiceLocation" minOccurs="0"/>
                <xsd:element ref="ns3:_Flow_SignoffStatu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ea4793-be85-4347-94de-100f5db22177"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共有のヒントのハッシュ" ma:internalName="SharingHintHash" ma:readOnly="true">
      <xsd:simpleType>
        <xsd:restriction base="dms:Text"/>
      </xsd:simpleType>
    </xsd:element>
    <xsd:element name="SharedWithDetails" ma:index="10" nillable="true" ma:displayName="共有相手の詳細情報" ma:internalName="SharedWithDetails" ma:readOnly="true">
      <xsd:simpleType>
        <xsd:restriction base="dms:Note">
          <xsd:maxLength value="255"/>
        </xsd:restriction>
      </xsd:simpleType>
    </xsd:element>
    <xsd:element name="LastSharedByUser" ma:index="11" nillable="true" ma:displayName="最新の共有 (ユーザー別)" ma:description="" ma:internalName="LastSharedByUser" ma:readOnly="true">
      <xsd:simpleType>
        <xsd:restriction base="dms:Note">
          <xsd:maxLength value="255"/>
        </xsd:restriction>
      </xsd:simpleType>
    </xsd:element>
    <xsd:element name="LastSharedByTime" ma:index="12" nillable="true" ma:displayName="最新の共有 (時間別)" ma:description="" ma:internalName="LastSharedByTime" ma:readOnly="true">
      <xsd:simpleType>
        <xsd:restriction base="dms:DateTime"/>
      </xsd:simpleType>
    </xsd:element>
    <xsd:element name="TaxCatchAll" ma:index="27" nillable="true" ma:displayName="Taxonomy Catch All Column" ma:hidden="true" ma:list="{4fbd17ce-31f2-4a27-a480-cd9f9e0e81f1}" ma:internalName="TaxCatchAll" ma:showField="CatchAllData" ma:web="e2ea4793-be85-4347-94de-100f5db2217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6c557de-61a5-4d6e-ad26-4213a3b39908"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_Flow_SignoffStatus" ma:index="23" nillable="true" ma:displayName="承認の状態" ma:internalName="_x627f__x8a8d__x306e__x72b6__x614b_">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画像タグ" ma:readOnly="false" ma:fieldId="{5cf76f15-5ced-4ddc-b409-7134ff3c332f}" ma:taxonomyMulti="true" ma:sspId="5618a23e-21ce-4cb9-ac5e-ed7d7c96027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AFFDC6-4BAB-42B0-82D3-F7E15A771CAE}">
  <ds:schemaRefs>
    <ds:schemaRef ds:uri="http://schemas.microsoft.com/sharepoint/v3/contenttype/forms"/>
  </ds:schemaRefs>
</ds:datastoreItem>
</file>

<file path=customXml/itemProps2.xml><?xml version="1.0" encoding="utf-8"?>
<ds:datastoreItem xmlns:ds="http://schemas.openxmlformats.org/officeDocument/2006/customXml" ds:itemID="{73D21A82-B6C7-4CD2-A7CA-5B3BE6008BB9}">
  <ds:schemaRefs>
    <ds:schemaRef ds:uri="http://schemas.openxmlformats.org/officeDocument/2006/bibliography"/>
  </ds:schemaRefs>
</ds:datastoreItem>
</file>

<file path=customXml/itemProps3.xml><?xml version="1.0" encoding="utf-8"?>
<ds:datastoreItem xmlns:ds="http://schemas.openxmlformats.org/officeDocument/2006/customXml" ds:itemID="{62EF5E10-1687-4350-8654-6B810FC60CFA}">
  <ds:schemaRefs>
    <ds:schemaRef ds:uri="http://schemas.microsoft.com/office/2006/metadata/properties"/>
    <ds:schemaRef ds:uri="http://schemas.microsoft.com/office/infopath/2007/PartnerControls"/>
    <ds:schemaRef ds:uri="f6c557de-61a5-4d6e-ad26-4213a3b39908"/>
    <ds:schemaRef ds:uri="e2ea4793-be85-4347-94de-100f5db22177"/>
  </ds:schemaRefs>
</ds:datastoreItem>
</file>

<file path=customXml/itemProps4.xml><?xml version="1.0" encoding="utf-8"?>
<ds:datastoreItem xmlns:ds="http://schemas.openxmlformats.org/officeDocument/2006/customXml" ds:itemID="{758738AD-83D4-41C9-85F9-9B688C5F34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ea4793-be85-4347-94de-100f5db22177"/>
    <ds:schemaRef ds:uri="f6c557de-61a5-4d6e-ad26-4213a3b399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653</Words>
  <Characters>3727</Characters>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2022-08-23T05:55:00Z</cp:lastPrinted>
  <dcterms:created xsi:type="dcterms:W3CDTF">2024-01-16T02:34:00Z</dcterms:created>
  <dcterms:modified xsi:type="dcterms:W3CDTF">2024-01-16T04:01:00Z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0x010100734663A287BF0140BE2B6F433749B4EB</vt:lpwstr>
  </property>
  <property fmtid="{D5CDD505-2E9C-101B-9397-08002B2CF9AE}" pid="3" name="MediaServiceImageTags">
    <vt:lpwstr/>
  </property>
</Properties>
</file>