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8700B" w14:textId="77777777" w:rsidR="000A077D" w:rsidRPr="000A077D" w:rsidRDefault="000A077D" w:rsidP="00D509A8">
      <w:pPr>
        <w:snapToGrid w:val="0"/>
        <w:jc w:val="center"/>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5691C285" w14:textId="49099F88" w:rsidR="00383015" w:rsidRDefault="00D66F9C" w:rsidP="00B03576">
      <w:pPr>
        <w:tabs>
          <w:tab w:val="center" w:pos="5233"/>
          <w:tab w:val="left" w:pos="8880"/>
        </w:tabs>
        <w:snapToGrid w:val="0"/>
        <w:spacing w:line="520" w:lineRule="exact"/>
        <w:jc w:val="center"/>
        <w:rPr>
          <w:rFonts w:ascii="Meiryo UI" w:eastAsia="Meiryo UI" w:hAnsi="Meiryo UI" w:cs="Meiryo UI"/>
          <w:b/>
          <w:kern w:val="18"/>
          <w:sz w:val="40"/>
          <w:szCs w:val="24"/>
        </w:rPr>
      </w:pPr>
      <w:r>
        <w:rPr>
          <w:rFonts w:ascii="Meiryo UI" w:eastAsia="Meiryo UI" w:hAnsi="Meiryo UI" w:cs="Meiryo UI" w:hint="eastAsia"/>
          <w:b/>
          <w:kern w:val="18"/>
          <w:sz w:val="40"/>
          <w:szCs w:val="24"/>
        </w:rPr>
        <w:t>『</w:t>
      </w:r>
      <w:r w:rsidR="00E93AAF">
        <w:rPr>
          <w:rFonts w:ascii="Meiryo UI" w:eastAsia="Meiryo UI" w:hAnsi="Meiryo UI" w:cs="Meiryo UI" w:hint="eastAsia"/>
          <w:b/>
          <w:kern w:val="18"/>
          <w:sz w:val="40"/>
          <w:szCs w:val="24"/>
        </w:rPr>
        <w:t>未来屋書</w:t>
      </w:r>
      <w:r w:rsidR="005A4D86">
        <w:rPr>
          <w:rFonts w:ascii="Meiryo UI" w:eastAsia="Meiryo UI" w:hAnsi="Meiryo UI" w:cs="Meiryo UI" w:hint="eastAsia"/>
          <w:b/>
          <w:kern w:val="18"/>
          <w:sz w:val="40"/>
          <w:szCs w:val="24"/>
        </w:rPr>
        <w:t>店</w:t>
      </w:r>
      <w:r w:rsidR="00254221">
        <w:rPr>
          <w:rFonts w:ascii="Meiryo UI" w:eastAsia="Meiryo UI" w:hAnsi="Meiryo UI" w:cs="Meiryo UI" w:hint="eastAsia"/>
          <w:b/>
          <w:kern w:val="18"/>
          <w:sz w:val="40"/>
          <w:szCs w:val="24"/>
        </w:rPr>
        <w:t>旭川</w:t>
      </w:r>
      <w:r w:rsidR="00E93AAF">
        <w:rPr>
          <w:rFonts w:ascii="Meiryo UI" w:eastAsia="Meiryo UI" w:hAnsi="Meiryo UI" w:cs="Meiryo UI" w:hint="eastAsia"/>
          <w:b/>
          <w:kern w:val="18"/>
          <w:sz w:val="40"/>
          <w:szCs w:val="24"/>
        </w:rPr>
        <w:t>駅前店</w:t>
      </w:r>
      <w:r>
        <w:rPr>
          <w:rFonts w:ascii="Meiryo UI" w:eastAsia="Meiryo UI" w:hAnsi="Meiryo UI" w:cs="Meiryo UI" w:hint="eastAsia"/>
          <w:b/>
          <w:kern w:val="18"/>
          <w:sz w:val="40"/>
          <w:szCs w:val="24"/>
        </w:rPr>
        <w:t>』</w:t>
      </w:r>
    </w:p>
    <w:p w14:paraId="46AE3402" w14:textId="52DC58FC" w:rsidR="000604C4" w:rsidRPr="00B90064" w:rsidRDefault="00254221" w:rsidP="00B90064">
      <w:pPr>
        <w:tabs>
          <w:tab w:val="center" w:pos="5233"/>
          <w:tab w:val="left" w:pos="8880"/>
        </w:tabs>
        <w:snapToGrid w:val="0"/>
        <w:spacing w:line="520" w:lineRule="exact"/>
        <w:jc w:val="center"/>
        <w:rPr>
          <w:rFonts w:ascii="Meiryo UI" w:eastAsia="Meiryo UI" w:hAnsi="Meiryo UI" w:cs="Meiryo UI"/>
          <w:b/>
          <w:kern w:val="18"/>
          <w:sz w:val="40"/>
          <w:szCs w:val="24"/>
        </w:rPr>
      </w:pPr>
      <w:r>
        <w:rPr>
          <w:rFonts w:ascii="Meiryo UI" w:eastAsia="Meiryo UI" w:hAnsi="Meiryo UI" w:cs="Meiryo UI" w:hint="eastAsia"/>
          <w:b/>
          <w:kern w:val="18"/>
          <w:sz w:val="40"/>
          <w:szCs w:val="24"/>
        </w:rPr>
        <w:t>３</w:t>
      </w:r>
      <w:r w:rsidR="00D66F9C">
        <w:rPr>
          <w:rFonts w:ascii="Meiryo UI" w:eastAsia="Meiryo UI" w:hAnsi="Meiryo UI" w:cs="Meiryo UI" w:hint="eastAsia"/>
          <w:b/>
          <w:kern w:val="18"/>
          <w:sz w:val="40"/>
          <w:szCs w:val="24"/>
        </w:rPr>
        <w:t>月</w:t>
      </w:r>
      <w:r>
        <w:rPr>
          <w:rFonts w:ascii="Meiryo UI" w:eastAsia="Meiryo UI" w:hAnsi="Meiryo UI" w:cs="Meiryo UI" w:hint="eastAsia"/>
          <w:b/>
          <w:kern w:val="18"/>
          <w:sz w:val="40"/>
          <w:szCs w:val="24"/>
        </w:rPr>
        <w:t>29</w:t>
      </w:r>
      <w:r w:rsidR="00D66F9C">
        <w:rPr>
          <w:rFonts w:ascii="Meiryo UI" w:eastAsia="Meiryo UI" w:hAnsi="Meiryo UI" w:cs="Meiryo UI" w:hint="eastAsia"/>
          <w:b/>
          <w:kern w:val="18"/>
          <w:sz w:val="40"/>
          <w:szCs w:val="24"/>
        </w:rPr>
        <w:t>日</w:t>
      </w:r>
      <w:r w:rsidR="003D109F">
        <w:rPr>
          <w:rFonts w:ascii="Meiryo UI" w:eastAsia="Meiryo UI" w:hAnsi="Meiryo UI" w:cs="Meiryo UI" w:hint="eastAsia"/>
          <w:b/>
          <w:kern w:val="18"/>
          <w:sz w:val="40"/>
          <w:szCs w:val="24"/>
        </w:rPr>
        <w:t>（</w:t>
      </w:r>
      <w:r w:rsidR="00BF6AF8">
        <w:rPr>
          <w:rFonts w:ascii="Meiryo UI" w:eastAsia="Meiryo UI" w:hAnsi="Meiryo UI" w:cs="Meiryo UI" w:hint="eastAsia"/>
          <w:b/>
          <w:kern w:val="18"/>
          <w:sz w:val="40"/>
          <w:szCs w:val="24"/>
        </w:rPr>
        <w:t>金</w:t>
      </w:r>
      <w:r w:rsidR="003D109F">
        <w:rPr>
          <w:rFonts w:ascii="Meiryo UI" w:eastAsia="Meiryo UI" w:hAnsi="Meiryo UI" w:cs="Meiryo UI" w:hint="eastAsia"/>
          <w:b/>
          <w:kern w:val="18"/>
          <w:sz w:val="40"/>
          <w:szCs w:val="24"/>
        </w:rPr>
        <w:t>）</w:t>
      </w:r>
      <w:r w:rsidR="00D85DD4">
        <w:rPr>
          <w:rFonts w:ascii="Meiryo UI" w:eastAsia="Meiryo UI" w:hAnsi="Meiryo UI" w:cs="Meiryo UI" w:hint="eastAsia"/>
          <w:b/>
          <w:kern w:val="18"/>
          <w:sz w:val="40"/>
          <w:szCs w:val="24"/>
        </w:rPr>
        <w:t>リニューアル</w:t>
      </w:r>
      <w:r w:rsidR="00D66F9C">
        <w:rPr>
          <w:rFonts w:ascii="Meiryo UI" w:eastAsia="Meiryo UI" w:hAnsi="Meiryo UI" w:cs="Meiryo UI" w:hint="eastAsia"/>
          <w:b/>
          <w:kern w:val="18"/>
          <w:sz w:val="40"/>
          <w:szCs w:val="24"/>
        </w:rPr>
        <w:t>オープン！</w:t>
      </w:r>
    </w:p>
    <w:p w14:paraId="5436DC4B" w14:textId="30626324" w:rsidR="00D70AD6" w:rsidRPr="00F127F5" w:rsidRDefault="00D70AD6" w:rsidP="00F127F5">
      <w:pPr>
        <w:snapToGrid w:val="0"/>
        <w:jc w:val="center"/>
        <w:rPr>
          <w:rFonts w:ascii="Meiryo UI" w:eastAsia="Meiryo UI" w:hAnsi="Meiryo UI" w:cs="Meiryo UI"/>
          <w:b/>
          <w:kern w:val="18"/>
          <w:sz w:val="36"/>
          <w:szCs w:val="24"/>
        </w:rPr>
      </w:pPr>
    </w:p>
    <w:p w14:paraId="32AA8E28" w14:textId="77777777" w:rsidR="003D109F" w:rsidRDefault="00D70AD6" w:rsidP="003D109F">
      <w:pPr>
        <w:autoSpaceDE w:val="0"/>
        <w:autoSpaceDN w:val="0"/>
        <w:adjustRightInd w:val="0"/>
        <w:snapToGrid w:val="0"/>
        <w:ind w:leftChars="67" w:left="141" w:rightChars="135" w:right="283" w:firstLineChars="100" w:firstLine="180"/>
        <w:jc w:val="left"/>
        <w:rPr>
          <w:rFonts w:ascii="Meiryo UI" w:eastAsia="Meiryo UI" w:hAnsi="Meiryo UI" w:cs="Meiryo UI"/>
          <w:kern w:val="0"/>
          <w:sz w:val="18"/>
          <w:szCs w:val="16"/>
        </w:rPr>
      </w:pPr>
      <w:r w:rsidRPr="00F35284">
        <w:rPr>
          <w:rFonts w:ascii="Meiryo UI" w:eastAsia="Meiryo UI" w:hAnsi="Meiryo UI" w:cs="Meiryo UI" w:hint="eastAsia"/>
          <w:kern w:val="0"/>
          <w:sz w:val="18"/>
          <w:szCs w:val="16"/>
        </w:rPr>
        <w:t>イオングループの株</w:t>
      </w:r>
      <w:r w:rsidR="00B90064">
        <w:rPr>
          <w:rFonts w:ascii="Meiryo UI" w:eastAsia="Meiryo UI" w:hAnsi="Meiryo UI" w:cs="Meiryo UI" w:hint="eastAsia"/>
          <w:kern w:val="0"/>
          <w:sz w:val="18"/>
          <w:szCs w:val="16"/>
        </w:rPr>
        <w:t>式会社未来屋書店（本社：千葉市美浜区、代表取締役社長：松田裕史　以下、未来屋書店</w:t>
      </w:r>
      <w:r w:rsidRPr="00F35284">
        <w:rPr>
          <w:rFonts w:ascii="Meiryo UI" w:eastAsia="Meiryo UI" w:hAnsi="Meiryo UI" w:cs="Meiryo UI" w:hint="eastAsia"/>
          <w:kern w:val="0"/>
          <w:sz w:val="18"/>
          <w:szCs w:val="16"/>
        </w:rPr>
        <w:t>）</w:t>
      </w:r>
      <w:r w:rsidR="00273F35" w:rsidRPr="00F35284">
        <w:rPr>
          <w:rFonts w:ascii="Meiryo UI" w:eastAsia="Meiryo UI" w:hAnsi="Meiryo UI" w:cs="Meiryo UI" w:hint="eastAsia"/>
          <w:kern w:val="0"/>
          <w:sz w:val="18"/>
          <w:szCs w:val="16"/>
        </w:rPr>
        <w:t>は</w:t>
      </w:r>
      <w:r w:rsidR="00112066" w:rsidRPr="00F35284">
        <w:rPr>
          <w:rFonts w:ascii="Meiryo UI" w:eastAsia="Meiryo UI" w:hAnsi="Meiryo UI" w:cs="Meiryo UI" w:hint="eastAsia"/>
          <w:kern w:val="0"/>
          <w:sz w:val="18"/>
          <w:szCs w:val="16"/>
        </w:rPr>
        <w:t>、</w:t>
      </w:r>
    </w:p>
    <w:p w14:paraId="09573216" w14:textId="10A0F094" w:rsidR="00B94418" w:rsidRDefault="00B90064" w:rsidP="003D109F">
      <w:pPr>
        <w:autoSpaceDE w:val="0"/>
        <w:autoSpaceDN w:val="0"/>
        <w:adjustRightInd w:val="0"/>
        <w:snapToGrid w:val="0"/>
        <w:ind w:leftChars="67" w:left="141" w:rightChars="135" w:right="283"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20</w:t>
      </w:r>
      <w:r w:rsidR="005D19FD">
        <w:rPr>
          <w:rFonts w:ascii="Meiryo UI" w:eastAsia="Meiryo UI" w:hAnsi="Meiryo UI" w:cs="Meiryo UI" w:hint="eastAsia"/>
          <w:kern w:val="0"/>
          <w:sz w:val="18"/>
          <w:szCs w:val="16"/>
        </w:rPr>
        <w:t>2</w:t>
      </w:r>
      <w:r w:rsidR="00B1266B">
        <w:rPr>
          <w:rFonts w:ascii="Meiryo UI" w:eastAsia="Meiryo UI" w:hAnsi="Meiryo UI" w:cs="Meiryo UI" w:hint="eastAsia"/>
          <w:kern w:val="0"/>
          <w:sz w:val="18"/>
          <w:szCs w:val="16"/>
        </w:rPr>
        <w:t>4</w:t>
      </w:r>
      <w:r>
        <w:rPr>
          <w:rFonts w:ascii="Meiryo UI" w:eastAsia="Meiryo UI" w:hAnsi="Meiryo UI" w:cs="Meiryo UI" w:hint="eastAsia"/>
          <w:kern w:val="0"/>
          <w:sz w:val="18"/>
          <w:szCs w:val="16"/>
        </w:rPr>
        <w:t>年</w:t>
      </w:r>
      <w:r w:rsidR="00B1266B">
        <w:rPr>
          <w:rFonts w:ascii="Meiryo UI" w:eastAsia="Meiryo UI" w:hAnsi="Meiryo UI" w:cs="Meiryo UI" w:hint="eastAsia"/>
          <w:kern w:val="0"/>
          <w:sz w:val="18"/>
          <w:szCs w:val="16"/>
        </w:rPr>
        <w:t>3</w:t>
      </w:r>
      <w:r>
        <w:rPr>
          <w:rFonts w:ascii="Meiryo UI" w:eastAsia="Meiryo UI" w:hAnsi="Meiryo UI" w:cs="Meiryo UI" w:hint="eastAsia"/>
          <w:kern w:val="0"/>
          <w:sz w:val="18"/>
          <w:szCs w:val="16"/>
        </w:rPr>
        <w:t>月</w:t>
      </w:r>
      <w:r w:rsidR="00B1266B">
        <w:rPr>
          <w:rFonts w:ascii="Meiryo UI" w:eastAsia="Meiryo UI" w:hAnsi="Meiryo UI" w:cs="Meiryo UI" w:hint="eastAsia"/>
          <w:kern w:val="0"/>
          <w:sz w:val="18"/>
          <w:szCs w:val="16"/>
        </w:rPr>
        <w:t>29</w:t>
      </w:r>
      <w:r>
        <w:rPr>
          <w:rFonts w:ascii="Meiryo UI" w:eastAsia="Meiryo UI" w:hAnsi="Meiryo UI" w:cs="Meiryo UI" w:hint="eastAsia"/>
          <w:kern w:val="0"/>
          <w:sz w:val="18"/>
          <w:szCs w:val="16"/>
        </w:rPr>
        <w:t>日</w:t>
      </w:r>
      <w:r w:rsidR="003D109F">
        <w:rPr>
          <w:rFonts w:ascii="Meiryo UI" w:eastAsia="Meiryo UI" w:hAnsi="Meiryo UI" w:cs="Meiryo UI" w:hint="eastAsia"/>
          <w:kern w:val="0"/>
          <w:sz w:val="18"/>
          <w:szCs w:val="16"/>
        </w:rPr>
        <w:t>（</w:t>
      </w:r>
      <w:r w:rsidR="00B1266B">
        <w:rPr>
          <w:rFonts w:ascii="Meiryo UI" w:eastAsia="Meiryo UI" w:hAnsi="Meiryo UI" w:cs="Meiryo UI" w:hint="eastAsia"/>
          <w:kern w:val="0"/>
          <w:sz w:val="18"/>
          <w:szCs w:val="16"/>
        </w:rPr>
        <w:t>金</w:t>
      </w:r>
      <w:r w:rsidR="003D109F">
        <w:rPr>
          <w:rFonts w:ascii="Meiryo UI" w:eastAsia="Meiryo UI" w:hAnsi="Meiryo UI" w:cs="Meiryo UI" w:hint="eastAsia"/>
          <w:kern w:val="0"/>
          <w:sz w:val="18"/>
          <w:szCs w:val="16"/>
        </w:rPr>
        <w:t>）、</w:t>
      </w:r>
      <w:r w:rsidR="00BF6AF8">
        <w:rPr>
          <w:rFonts w:ascii="Meiryo UI" w:eastAsia="Meiryo UI" w:hAnsi="Meiryo UI" w:cs="Meiryo UI" w:hint="eastAsia"/>
          <w:kern w:val="0"/>
          <w:sz w:val="18"/>
          <w:szCs w:val="16"/>
        </w:rPr>
        <w:t>イオンモール旭川</w:t>
      </w:r>
      <w:r w:rsidR="000025EE">
        <w:rPr>
          <w:rFonts w:ascii="Meiryo UI" w:eastAsia="Meiryo UI" w:hAnsi="Meiryo UI" w:cs="Meiryo UI" w:hint="eastAsia"/>
          <w:kern w:val="0"/>
          <w:sz w:val="18"/>
          <w:szCs w:val="16"/>
        </w:rPr>
        <w:t>駅前</w:t>
      </w:r>
      <w:r w:rsidR="00C75C4E">
        <w:rPr>
          <w:rFonts w:ascii="Meiryo UI" w:eastAsia="Meiryo UI" w:hAnsi="Meiryo UI" w:cs="Meiryo UI" w:hint="eastAsia"/>
          <w:kern w:val="0"/>
          <w:sz w:val="18"/>
          <w:szCs w:val="16"/>
        </w:rPr>
        <w:t>3</w:t>
      </w:r>
      <w:r w:rsidR="00A60D48">
        <w:rPr>
          <w:rFonts w:ascii="Meiryo UI" w:eastAsia="Meiryo UI" w:hAnsi="Meiryo UI" w:cs="Meiryo UI" w:hint="eastAsia"/>
          <w:kern w:val="0"/>
          <w:sz w:val="18"/>
          <w:szCs w:val="16"/>
        </w:rPr>
        <w:t>階</w:t>
      </w:r>
      <w:r w:rsidR="005D19FD">
        <w:rPr>
          <w:rFonts w:ascii="Meiryo UI" w:eastAsia="Meiryo UI" w:hAnsi="Meiryo UI" w:cs="Meiryo UI" w:hint="eastAsia"/>
          <w:kern w:val="0"/>
          <w:sz w:val="18"/>
          <w:szCs w:val="16"/>
        </w:rPr>
        <w:t>に</w:t>
      </w:r>
      <w:r w:rsidR="003D109F">
        <w:rPr>
          <w:rFonts w:ascii="Meiryo UI" w:eastAsia="Meiryo UI" w:hAnsi="Meiryo UI" w:cs="Meiryo UI" w:hint="eastAsia"/>
          <w:kern w:val="0"/>
          <w:sz w:val="18"/>
          <w:szCs w:val="16"/>
        </w:rPr>
        <w:t>『</w:t>
      </w:r>
      <w:r w:rsidR="00A60D48">
        <w:rPr>
          <w:rFonts w:ascii="Meiryo UI" w:eastAsia="Meiryo UI" w:hAnsi="Meiryo UI" w:cs="Meiryo UI" w:hint="eastAsia"/>
          <w:kern w:val="0"/>
          <w:sz w:val="18"/>
          <w:szCs w:val="16"/>
        </w:rPr>
        <w:t>未来屋書店</w:t>
      </w:r>
      <w:r w:rsidR="00C75C4E">
        <w:rPr>
          <w:rFonts w:ascii="Meiryo UI" w:eastAsia="Meiryo UI" w:hAnsi="Meiryo UI" w:cs="Meiryo UI" w:hint="eastAsia"/>
          <w:kern w:val="0"/>
          <w:sz w:val="18"/>
          <w:szCs w:val="16"/>
        </w:rPr>
        <w:t>旭川駅前</w:t>
      </w:r>
      <w:r w:rsidR="005D19FD">
        <w:rPr>
          <w:rFonts w:ascii="Meiryo UI" w:eastAsia="Meiryo UI" w:hAnsi="Meiryo UI" w:cs="Meiryo UI" w:hint="eastAsia"/>
          <w:kern w:val="0"/>
          <w:sz w:val="18"/>
          <w:szCs w:val="16"/>
        </w:rPr>
        <w:t>店</w:t>
      </w:r>
      <w:r w:rsidR="003D109F">
        <w:rPr>
          <w:rFonts w:ascii="Meiryo UI" w:eastAsia="Meiryo UI" w:hAnsi="Meiryo UI" w:cs="Meiryo UI" w:hint="eastAsia"/>
          <w:kern w:val="0"/>
          <w:sz w:val="18"/>
          <w:szCs w:val="16"/>
        </w:rPr>
        <w:t>』</w:t>
      </w:r>
      <w:r w:rsidR="005D19FD">
        <w:rPr>
          <w:rFonts w:ascii="Meiryo UI" w:eastAsia="Meiryo UI" w:hAnsi="Meiryo UI" w:cs="Meiryo UI" w:hint="eastAsia"/>
          <w:kern w:val="0"/>
          <w:sz w:val="18"/>
          <w:szCs w:val="16"/>
        </w:rPr>
        <w:t>をオープンいたします</w:t>
      </w:r>
      <w:r w:rsidR="005D19FD" w:rsidRPr="00F35284">
        <w:rPr>
          <w:rFonts w:ascii="Meiryo UI" w:eastAsia="Meiryo UI" w:hAnsi="Meiryo UI" w:cs="Meiryo UI"/>
          <w:kern w:val="0"/>
          <w:sz w:val="18"/>
          <w:szCs w:val="16"/>
        </w:rPr>
        <w:t>。</w:t>
      </w:r>
      <w:r w:rsidR="005D19FD">
        <w:rPr>
          <w:rFonts w:ascii="Meiryo UI" w:eastAsia="Meiryo UI" w:hAnsi="Meiryo UI" w:cs="Meiryo UI"/>
          <w:kern w:val="0"/>
          <w:sz w:val="18"/>
          <w:szCs w:val="16"/>
        </w:rPr>
        <w:br/>
      </w:r>
    </w:p>
    <w:p w14:paraId="525C9B72" w14:textId="32023DA9" w:rsidR="00B94418" w:rsidRPr="00B94418" w:rsidRDefault="00B94418" w:rsidP="005D19FD">
      <w:pPr>
        <w:autoSpaceDE w:val="0"/>
        <w:autoSpaceDN w:val="0"/>
        <w:adjustRightInd w:val="0"/>
        <w:snapToGrid w:val="0"/>
        <w:ind w:leftChars="67" w:left="141" w:rightChars="135" w:right="283" w:firstLineChars="100" w:firstLine="180"/>
        <w:jc w:val="left"/>
        <w:rPr>
          <w:rFonts w:ascii="Meiryo UI" w:eastAsia="Meiryo UI" w:hAnsi="Meiryo UI" w:cs="Meiryo UI"/>
          <w:b/>
          <w:bCs/>
          <w:kern w:val="0"/>
          <w:sz w:val="18"/>
          <w:szCs w:val="16"/>
        </w:rPr>
      </w:pPr>
      <w:r w:rsidRPr="00B94418">
        <w:rPr>
          <w:rFonts w:ascii="Meiryo UI" w:eastAsia="Meiryo UI" w:hAnsi="Meiryo UI" w:cs="Meiryo UI" w:hint="eastAsia"/>
          <w:b/>
          <w:bCs/>
          <w:kern w:val="0"/>
          <w:sz w:val="18"/>
          <w:szCs w:val="16"/>
        </w:rPr>
        <w:t>未来屋書店</w:t>
      </w:r>
      <w:r w:rsidR="005D2C8F">
        <w:rPr>
          <w:rFonts w:ascii="Meiryo UI" w:eastAsia="Meiryo UI" w:hAnsi="Meiryo UI" w:cs="Meiryo UI" w:hint="eastAsia"/>
          <w:b/>
          <w:bCs/>
          <w:kern w:val="0"/>
          <w:sz w:val="18"/>
          <w:szCs w:val="16"/>
        </w:rPr>
        <w:t>旭川</w:t>
      </w:r>
      <w:r w:rsidRPr="00B94418">
        <w:rPr>
          <w:rFonts w:ascii="Meiryo UI" w:eastAsia="Meiryo UI" w:hAnsi="Meiryo UI" w:cs="Meiryo UI" w:hint="eastAsia"/>
          <w:b/>
          <w:bCs/>
          <w:kern w:val="0"/>
          <w:sz w:val="18"/>
          <w:szCs w:val="16"/>
        </w:rPr>
        <w:t>駅前店の特徴</w:t>
      </w:r>
    </w:p>
    <w:p w14:paraId="79CF650A" w14:textId="72781607" w:rsidR="006C03E4" w:rsidRDefault="0002614B" w:rsidP="006C03E4">
      <w:pPr>
        <w:autoSpaceDE w:val="0"/>
        <w:autoSpaceDN w:val="0"/>
        <w:adjustRightInd w:val="0"/>
        <w:snapToGrid w:val="0"/>
        <w:ind w:leftChars="167" w:left="351" w:rightChars="135" w:right="283"/>
        <w:jc w:val="left"/>
        <w:rPr>
          <w:rFonts w:ascii="Meiryo UI" w:eastAsia="Meiryo UI" w:hAnsi="Meiryo UI" w:cs="Meiryo UI"/>
          <w:kern w:val="0"/>
          <w:sz w:val="18"/>
          <w:szCs w:val="16"/>
        </w:rPr>
      </w:pPr>
      <w:r>
        <w:rPr>
          <w:rFonts w:ascii="Meiryo UI" w:eastAsia="Meiryo UI" w:hAnsi="Meiryo UI" w:cs="Meiryo UI" w:hint="eastAsia"/>
          <w:kern w:val="0"/>
          <w:sz w:val="18"/>
          <w:szCs w:val="16"/>
        </w:rPr>
        <w:t>未来屋書店</w:t>
      </w:r>
      <w:r w:rsidR="005D2C8F">
        <w:rPr>
          <w:rFonts w:ascii="Meiryo UI" w:eastAsia="Meiryo UI" w:hAnsi="Meiryo UI" w:cs="Meiryo UI" w:hint="eastAsia"/>
          <w:kern w:val="0"/>
          <w:sz w:val="18"/>
          <w:szCs w:val="16"/>
        </w:rPr>
        <w:t>旭川</w:t>
      </w:r>
      <w:r>
        <w:rPr>
          <w:rFonts w:ascii="Meiryo UI" w:eastAsia="Meiryo UI" w:hAnsi="Meiryo UI" w:cs="Meiryo UI" w:hint="eastAsia"/>
          <w:kern w:val="0"/>
          <w:sz w:val="18"/>
          <w:szCs w:val="16"/>
        </w:rPr>
        <w:t>駅前店は、</w:t>
      </w:r>
      <w:r w:rsidR="005B7043">
        <w:rPr>
          <w:rFonts w:ascii="Meiryo UI" w:eastAsia="Meiryo UI" w:hAnsi="Meiryo UI" w:cs="Meiryo UI" w:hint="eastAsia"/>
          <w:kern w:val="0"/>
          <w:sz w:val="18"/>
          <w:szCs w:val="16"/>
        </w:rPr>
        <w:t>JR旭川駅</w:t>
      </w:r>
      <w:r w:rsidR="005845AE">
        <w:rPr>
          <w:rFonts w:ascii="Meiryo UI" w:eastAsia="Meiryo UI" w:hAnsi="Meiryo UI" w:cs="Meiryo UI" w:hint="eastAsia"/>
          <w:kern w:val="0"/>
          <w:sz w:val="18"/>
          <w:szCs w:val="16"/>
        </w:rPr>
        <w:t>から</w:t>
      </w:r>
      <w:r w:rsidR="00D73288">
        <w:rPr>
          <w:rFonts w:ascii="Meiryo UI" w:eastAsia="Meiryo UI" w:hAnsi="Meiryo UI" w:cs="Meiryo UI" w:hint="eastAsia"/>
          <w:kern w:val="0"/>
          <w:sz w:val="18"/>
          <w:szCs w:val="16"/>
        </w:rPr>
        <w:t>直結</w:t>
      </w:r>
      <w:r w:rsidR="003F39C1">
        <w:rPr>
          <w:rFonts w:ascii="Meiryo UI" w:eastAsia="Meiryo UI" w:hAnsi="Meiryo UI" w:cs="Meiryo UI" w:hint="eastAsia"/>
          <w:kern w:val="0"/>
          <w:sz w:val="18"/>
          <w:szCs w:val="16"/>
        </w:rPr>
        <w:t>でご来店いただける、</w:t>
      </w:r>
      <w:r>
        <w:rPr>
          <w:rFonts w:ascii="Meiryo UI" w:eastAsia="Meiryo UI" w:hAnsi="Meiryo UI" w:cs="Meiryo UI" w:hint="eastAsia"/>
          <w:kern w:val="0"/>
          <w:sz w:val="18"/>
          <w:szCs w:val="16"/>
        </w:rPr>
        <w:t>地域のお客さまに</w:t>
      </w:r>
      <w:r w:rsidR="00F81130">
        <w:rPr>
          <w:rFonts w:ascii="Meiryo UI" w:eastAsia="Meiryo UI" w:hAnsi="Meiryo UI" w:cs="Meiryo UI" w:hint="eastAsia"/>
          <w:kern w:val="0"/>
          <w:sz w:val="18"/>
          <w:szCs w:val="16"/>
        </w:rPr>
        <w:t>とって</w:t>
      </w:r>
      <w:r w:rsidR="005845AE">
        <w:rPr>
          <w:rFonts w:ascii="Meiryo UI" w:eastAsia="Meiryo UI" w:hAnsi="Meiryo UI" w:cs="Meiryo UI" w:hint="eastAsia"/>
          <w:kern w:val="0"/>
          <w:sz w:val="18"/>
          <w:szCs w:val="16"/>
        </w:rPr>
        <w:t>身近で便利な</w:t>
      </w:r>
      <w:r>
        <w:rPr>
          <w:rFonts w:ascii="Meiryo UI" w:eastAsia="Meiryo UI" w:hAnsi="Meiryo UI" w:cs="Meiryo UI" w:hint="eastAsia"/>
          <w:kern w:val="0"/>
          <w:sz w:val="18"/>
          <w:szCs w:val="16"/>
        </w:rPr>
        <w:t>書店です</w:t>
      </w:r>
      <w:r w:rsidR="006C03E4">
        <w:rPr>
          <w:rFonts w:ascii="Meiryo UI" w:eastAsia="Meiryo UI" w:hAnsi="Meiryo UI" w:cs="Meiryo UI" w:hint="eastAsia"/>
          <w:kern w:val="0"/>
          <w:sz w:val="18"/>
          <w:szCs w:val="16"/>
        </w:rPr>
        <w:t>。</w:t>
      </w:r>
    </w:p>
    <w:p w14:paraId="433BE959" w14:textId="56FFC923" w:rsidR="00BE1938" w:rsidRDefault="006C03E4" w:rsidP="006C03E4">
      <w:pPr>
        <w:autoSpaceDE w:val="0"/>
        <w:autoSpaceDN w:val="0"/>
        <w:adjustRightInd w:val="0"/>
        <w:snapToGrid w:val="0"/>
        <w:ind w:leftChars="167" w:left="351" w:rightChars="135" w:right="283"/>
        <w:jc w:val="left"/>
        <w:rPr>
          <w:rStyle w:val="cf01"/>
          <w:rFonts w:cs="Arial" w:hint="default"/>
        </w:rPr>
      </w:pPr>
      <w:r>
        <w:rPr>
          <w:rStyle w:val="cf01"/>
          <w:rFonts w:cs="Arial" w:hint="default"/>
        </w:rPr>
        <w:t>通学される方へ向けて、学習参考書</w:t>
      </w:r>
      <w:r w:rsidR="00050578">
        <w:rPr>
          <w:rStyle w:val="cf01"/>
          <w:rFonts w:cs="Arial" w:hint="default"/>
        </w:rPr>
        <w:t>を</w:t>
      </w:r>
      <w:r>
        <w:rPr>
          <w:rStyle w:val="cf01"/>
          <w:rFonts w:cs="Arial" w:hint="default"/>
        </w:rPr>
        <w:t>、お子さまとの時間を大切にされるお客さま向けに児童書売場を新設し、より地域のお客さまに</w:t>
      </w:r>
    </w:p>
    <w:p w14:paraId="4A0CD239" w14:textId="45D98D68" w:rsidR="00683D52" w:rsidRDefault="000174A2" w:rsidP="006C03E4">
      <w:pPr>
        <w:autoSpaceDE w:val="0"/>
        <w:autoSpaceDN w:val="0"/>
        <w:adjustRightInd w:val="0"/>
        <w:snapToGrid w:val="0"/>
        <w:ind w:leftChars="167" w:left="351" w:rightChars="135" w:right="283"/>
        <w:jc w:val="left"/>
        <w:rPr>
          <w:rFonts w:ascii="Meiryo UI" w:eastAsia="Meiryo UI" w:hAnsi="Meiryo UI" w:cs="Meiryo UI"/>
          <w:kern w:val="0"/>
          <w:sz w:val="18"/>
          <w:szCs w:val="16"/>
        </w:rPr>
      </w:pPr>
      <w:r>
        <w:rPr>
          <w:rStyle w:val="cf01"/>
          <w:rFonts w:cs="Arial" w:hint="default"/>
        </w:rPr>
        <w:t>密着した売場へと変更いたしました。</w:t>
      </w:r>
    </w:p>
    <w:p w14:paraId="7AA581E6" w14:textId="6B3778BB" w:rsidR="00215F47" w:rsidRPr="00683D52" w:rsidRDefault="00683D52" w:rsidP="00683D52">
      <w:pPr>
        <w:autoSpaceDE w:val="0"/>
        <w:autoSpaceDN w:val="0"/>
        <w:adjustRightInd w:val="0"/>
        <w:snapToGrid w:val="0"/>
        <w:ind w:leftChars="167" w:left="351" w:rightChars="135" w:right="283"/>
        <w:jc w:val="left"/>
        <w:rPr>
          <w:rFonts w:ascii="Meiryo UI" w:eastAsia="Meiryo UI" w:hAnsi="Meiryo UI" w:cs="Meiryo UI"/>
          <w:kern w:val="0"/>
          <w:sz w:val="18"/>
          <w:szCs w:val="16"/>
        </w:rPr>
      </w:pPr>
      <w:r>
        <w:rPr>
          <w:rFonts w:ascii="Meiryo UI" w:eastAsia="Meiryo UI" w:hAnsi="Meiryo UI" w:hint="eastAsia"/>
          <w:sz w:val="18"/>
          <w:szCs w:val="20"/>
        </w:rPr>
        <w:t>また</w:t>
      </w:r>
      <w:r w:rsidR="0002614B" w:rsidRPr="0002614B">
        <w:rPr>
          <w:rFonts w:ascii="Meiryo UI" w:eastAsia="Meiryo UI" w:hAnsi="Meiryo UI" w:hint="eastAsia"/>
          <w:sz w:val="18"/>
          <w:szCs w:val="20"/>
        </w:rPr>
        <w:t>ビジネスパーソンや学生のお客さまには、</w:t>
      </w:r>
      <w:r w:rsidR="00F72ACC">
        <w:rPr>
          <w:rFonts w:ascii="Meiryo UI" w:eastAsia="Meiryo UI" w:hAnsi="Meiryo UI" w:hint="eastAsia"/>
          <w:sz w:val="18"/>
          <w:szCs w:val="20"/>
        </w:rPr>
        <w:t>ビジネス書、学習参考書をお選びいただきつつ</w:t>
      </w:r>
      <w:r w:rsidR="0002614B" w:rsidRPr="0002614B">
        <w:rPr>
          <w:rFonts w:ascii="Meiryo UI" w:eastAsia="Meiryo UI" w:hAnsi="Meiryo UI" w:hint="eastAsia"/>
          <w:sz w:val="18"/>
          <w:szCs w:val="20"/>
        </w:rPr>
        <w:t>お仕事（テレワーク）、</w:t>
      </w:r>
    </w:p>
    <w:p w14:paraId="7B53D1CF" w14:textId="77777777" w:rsidR="00090634" w:rsidRDefault="0002614B" w:rsidP="00090634">
      <w:pPr>
        <w:autoSpaceDE w:val="0"/>
        <w:autoSpaceDN w:val="0"/>
        <w:adjustRightInd w:val="0"/>
        <w:snapToGrid w:val="0"/>
        <w:ind w:rightChars="135" w:right="283" w:firstLineChars="200" w:firstLine="360"/>
        <w:jc w:val="left"/>
        <w:rPr>
          <w:rFonts w:ascii="Meiryo UI" w:eastAsia="Meiryo UI" w:hAnsi="Meiryo UI"/>
          <w:sz w:val="18"/>
          <w:szCs w:val="20"/>
        </w:rPr>
      </w:pPr>
      <w:r w:rsidRPr="0002614B">
        <w:rPr>
          <w:rFonts w:ascii="Meiryo UI" w:eastAsia="Meiryo UI" w:hAnsi="Meiryo UI" w:hint="eastAsia"/>
          <w:sz w:val="18"/>
          <w:szCs w:val="20"/>
        </w:rPr>
        <w:t>勉強にご利用いただける有料スペース「MIRAIYA Bookmark Lounge」を併設</w:t>
      </w:r>
      <w:r w:rsidR="00F72ACC">
        <w:rPr>
          <w:rFonts w:ascii="Meiryo UI" w:eastAsia="Meiryo UI" w:hAnsi="Meiryo UI" w:hint="eastAsia"/>
          <w:sz w:val="18"/>
          <w:szCs w:val="20"/>
        </w:rPr>
        <w:t>。</w:t>
      </w:r>
    </w:p>
    <w:p w14:paraId="27569EC1" w14:textId="3DBADC5A" w:rsidR="00090634" w:rsidRDefault="00F24511" w:rsidP="00090634">
      <w:pPr>
        <w:autoSpaceDE w:val="0"/>
        <w:autoSpaceDN w:val="0"/>
        <w:adjustRightInd w:val="0"/>
        <w:snapToGrid w:val="0"/>
        <w:ind w:rightChars="135" w:right="283" w:firstLineChars="200" w:firstLine="360"/>
        <w:jc w:val="left"/>
        <w:rPr>
          <w:rFonts w:ascii="Meiryo UI" w:eastAsia="Meiryo UI" w:hAnsi="Meiryo UI"/>
          <w:sz w:val="18"/>
          <w:szCs w:val="20"/>
        </w:rPr>
      </w:pPr>
      <w:r>
        <w:rPr>
          <w:rFonts w:ascii="Meiryo UI" w:eastAsia="Meiryo UI" w:hAnsi="Meiryo UI" w:hint="eastAsia"/>
          <w:sz w:val="18"/>
          <w:szCs w:val="20"/>
        </w:rPr>
        <w:t>売場の書籍を3冊までお持ち込みいた</w:t>
      </w:r>
      <w:r w:rsidR="00976460">
        <w:rPr>
          <w:rFonts w:ascii="Meiryo UI" w:eastAsia="Meiryo UI" w:hAnsi="Meiryo UI" w:hint="eastAsia"/>
          <w:sz w:val="18"/>
          <w:szCs w:val="20"/>
        </w:rPr>
        <w:t>だくこともできます</w:t>
      </w:r>
      <w:r>
        <w:rPr>
          <w:rFonts w:ascii="Meiryo UI" w:eastAsia="Meiryo UI" w:hAnsi="Meiryo UI" w:hint="eastAsia"/>
          <w:sz w:val="18"/>
          <w:szCs w:val="20"/>
        </w:rPr>
        <w:t>。</w:t>
      </w:r>
    </w:p>
    <w:p w14:paraId="46626BC7" w14:textId="54ABB2A5" w:rsidR="008B302B" w:rsidRDefault="0002614B" w:rsidP="00090634">
      <w:pPr>
        <w:autoSpaceDE w:val="0"/>
        <w:autoSpaceDN w:val="0"/>
        <w:adjustRightInd w:val="0"/>
        <w:snapToGrid w:val="0"/>
        <w:ind w:leftChars="200" w:left="420" w:rightChars="135" w:right="283"/>
        <w:jc w:val="left"/>
        <w:rPr>
          <w:rFonts w:ascii="Meiryo UI" w:eastAsia="Meiryo UI" w:hAnsi="Meiryo UI" w:cs="Meiryo UI"/>
          <w:kern w:val="0"/>
          <w:sz w:val="18"/>
          <w:szCs w:val="16"/>
        </w:rPr>
      </w:pPr>
      <w:r>
        <w:br/>
      </w:r>
      <w:r w:rsidR="000559DB" w:rsidRPr="000559DB">
        <w:rPr>
          <w:noProof/>
        </w:rPr>
        <w:drawing>
          <wp:inline distT="0" distB="0" distL="0" distR="0" wp14:anchorId="1FEB0D3C" wp14:editId="1257DA18">
            <wp:extent cx="6078855" cy="4000500"/>
            <wp:effectExtent l="0" t="0" r="0" b="0"/>
            <wp:docPr id="1919201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1134" name=""/>
                    <pic:cNvPicPr/>
                  </pic:nvPicPr>
                  <pic:blipFill rotWithShape="1">
                    <a:blip r:embed="rId12"/>
                    <a:srcRect t="5334" b="1312"/>
                    <a:stretch/>
                  </pic:blipFill>
                  <pic:spPr bwMode="auto">
                    <a:xfrm>
                      <a:off x="0" y="0"/>
                      <a:ext cx="6094264" cy="4010641"/>
                    </a:xfrm>
                    <a:prstGeom prst="rect">
                      <a:avLst/>
                    </a:prstGeom>
                    <a:ln>
                      <a:noFill/>
                    </a:ln>
                    <a:extLst>
                      <a:ext uri="{53640926-AAD7-44D8-BBD7-CCE9431645EC}">
                        <a14:shadowObscured xmlns:a14="http://schemas.microsoft.com/office/drawing/2010/main"/>
                      </a:ext>
                    </a:extLst>
                  </pic:spPr>
                </pic:pic>
              </a:graphicData>
            </a:graphic>
          </wp:inline>
        </w:drawing>
      </w:r>
    </w:p>
    <w:p w14:paraId="03FA725F" w14:textId="77777777" w:rsidR="00C83DFD" w:rsidRDefault="00C83DFD" w:rsidP="00426F9D">
      <w:pPr>
        <w:autoSpaceDE w:val="0"/>
        <w:autoSpaceDN w:val="0"/>
        <w:adjustRightInd w:val="0"/>
        <w:snapToGrid w:val="0"/>
        <w:ind w:leftChars="167" w:left="351" w:rightChars="135" w:right="283"/>
        <w:jc w:val="left"/>
        <w:rPr>
          <w:rFonts w:ascii="Meiryo UI" w:eastAsia="Meiryo UI" w:hAnsi="Meiryo UI" w:cs="Meiryo UI"/>
          <w:b/>
          <w:bCs/>
          <w:kern w:val="0"/>
          <w:sz w:val="18"/>
          <w:szCs w:val="16"/>
        </w:rPr>
      </w:pPr>
    </w:p>
    <w:p w14:paraId="493DEBC6" w14:textId="5D1183CF" w:rsidR="00C23C41" w:rsidRDefault="008B302B" w:rsidP="00426F9D">
      <w:pPr>
        <w:autoSpaceDE w:val="0"/>
        <w:autoSpaceDN w:val="0"/>
        <w:adjustRightInd w:val="0"/>
        <w:snapToGrid w:val="0"/>
        <w:ind w:leftChars="167" w:left="351" w:rightChars="135" w:right="283"/>
        <w:jc w:val="left"/>
        <w:rPr>
          <w:rFonts w:ascii="Meiryo UI" w:eastAsia="Meiryo UI" w:hAnsi="Meiryo UI" w:cs="Meiryo UI"/>
          <w:kern w:val="0"/>
          <w:sz w:val="18"/>
          <w:szCs w:val="16"/>
        </w:rPr>
      </w:pPr>
      <w:r w:rsidRPr="008B302B">
        <w:rPr>
          <w:rFonts w:ascii="Meiryo UI" w:eastAsia="Meiryo UI" w:hAnsi="Meiryo UI" w:cs="Meiryo UI" w:hint="eastAsia"/>
          <w:b/>
          <w:bCs/>
          <w:kern w:val="0"/>
          <w:sz w:val="18"/>
          <w:szCs w:val="16"/>
        </w:rPr>
        <w:t>■「</w:t>
      </w:r>
      <w:r w:rsidR="00090634">
        <w:rPr>
          <w:rFonts w:ascii="Meiryo UI" w:eastAsia="Meiryo UI" w:hAnsi="Meiryo UI" w:cs="Meiryo UI" w:hint="eastAsia"/>
          <w:b/>
          <w:bCs/>
          <w:kern w:val="0"/>
          <w:sz w:val="18"/>
          <w:szCs w:val="16"/>
        </w:rPr>
        <w:t xml:space="preserve">MIRAIYA </w:t>
      </w:r>
      <w:r w:rsidRPr="008B302B">
        <w:rPr>
          <w:rFonts w:ascii="Meiryo UI" w:eastAsia="Meiryo UI" w:hAnsi="Meiryo UI" w:cs="Meiryo UI" w:hint="eastAsia"/>
          <w:b/>
          <w:bCs/>
          <w:kern w:val="0"/>
          <w:sz w:val="18"/>
          <w:szCs w:val="16"/>
        </w:rPr>
        <w:t>Bookmark</w:t>
      </w:r>
      <w:r w:rsidR="00090634">
        <w:rPr>
          <w:rFonts w:ascii="Meiryo UI" w:eastAsia="Meiryo UI" w:hAnsi="Meiryo UI" w:cs="Meiryo UI" w:hint="eastAsia"/>
          <w:b/>
          <w:bCs/>
          <w:kern w:val="0"/>
          <w:sz w:val="18"/>
          <w:szCs w:val="16"/>
        </w:rPr>
        <w:t xml:space="preserve"> </w:t>
      </w:r>
      <w:r w:rsidRPr="008B302B">
        <w:rPr>
          <w:rFonts w:ascii="Meiryo UI" w:eastAsia="Meiryo UI" w:hAnsi="Meiryo UI" w:cs="Meiryo UI" w:hint="eastAsia"/>
          <w:b/>
          <w:bCs/>
          <w:kern w:val="0"/>
          <w:sz w:val="18"/>
          <w:szCs w:val="16"/>
        </w:rPr>
        <w:t>Lounge</w:t>
      </w:r>
      <w:r w:rsidR="00683D52">
        <w:rPr>
          <w:rFonts w:ascii="Meiryo UI" w:eastAsia="Meiryo UI" w:hAnsi="Meiryo UI" w:cs="Meiryo UI" w:hint="eastAsia"/>
          <w:b/>
          <w:bCs/>
          <w:kern w:val="0"/>
          <w:sz w:val="18"/>
          <w:szCs w:val="16"/>
        </w:rPr>
        <w:t>旭川駅前</w:t>
      </w:r>
      <w:r w:rsidRPr="008B302B">
        <w:rPr>
          <w:rFonts w:ascii="Meiryo UI" w:eastAsia="Meiryo UI" w:hAnsi="Meiryo UI" w:cs="Meiryo UI" w:hint="eastAsia"/>
          <w:b/>
          <w:bCs/>
          <w:kern w:val="0"/>
          <w:sz w:val="18"/>
          <w:szCs w:val="16"/>
        </w:rPr>
        <w:t>店」の特徴</w:t>
      </w:r>
      <w:r w:rsidR="00426F9D">
        <w:rPr>
          <w:rFonts w:ascii="Meiryo UI" w:eastAsia="Meiryo UI" w:hAnsi="Meiryo UI" w:cs="Meiryo UI"/>
          <w:kern w:val="0"/>
          <w:sz w:val="18"/>
          <w:szCs w:val="16"/>
        </w:rPr>
        <w:br/>
      </w:r>
      <w:r w:rsidR="00F127F5" w:rsidRPr="00D66F9C">
        <w:rPr>
          <w:rFonts w:ascii="Meiryo UI" w:eastAsia="Meiryo UI" w:hAnsi="Meiryo UI" w:cs="Meiryo UI" w:hint="eastAsia"/>
          <w:kern w:val="0"/>
          <w:sz w:val="18"/>
          <w:szCs w:val="16"/>
        </w:rPr>
        <w:t>「MIRAIYA Bookmark Lounge</w:t>
      </w:r>
      <w:r w:rsidR="00F127F5">
        <w:rPr>
          <w:rFonts w:ascii="Meiryo UI" w:eastAsia="Meiryo UI" w:hAnsi="Meiryo UI" w:cs="Meiryo UI" w:hint="eastAsia"/>
          <w:kern w:val="0"/>
          <w:sz w:val="18"/>
          <w:szCs w:val="16"/>
        </w:rPr>
        <w:t>」は</w:t>
      </w:r>
      <w:r w:rsidR="00B90064">
        <w:rPr>
          <w:rFonts w:ascii="Meiryo UI" w:eastAsia="Meiryo UI" w:hAnsi="Meiryo UI" w:cs="Meiryo UI" w:hint="eastAsia"/>
          <w:kern w:val="0"/>
          <w:sz w:val="18"/>
          <w:szCs w:val="16"/>
        </w:rPr>
        <w:t>テレワーク</w:t>
      </w:r>
      <w:r w:rsidR="00A60D48">
        <w:rPr>
          <w:rFonts w:ascii="Meiryo UI" w:eastAsia="Meiryo UI" w:hAnsi="Meiryo UI" w:cs="Meiryo UI" w:hint="eastAsia"/>
          <w:kern w:val="0"/>
          <w:sz w:val="18"/>
          <w:szCs w:val="16"/>
        </w:rPr>
        <w:t>をはじめ</w:t>
      </w:r>
      <w:r w:rsidR="00F127F5">
        <w:rPr>
          <w:rFonts w:ascii="Meiryo UI" w:eastAsia="Meiryo UI" w:hAnsi="Meiryo UI" w:cs="Meiryo UI" w:hint="eastAsia"/>
          <w:kern w:val="0"/>
          <w:sz w:val="18"/>
          <w:szCs w:val="16"/>
        </w:rPr>
        <w:t>様々な目的で</w:t>
      </w:r>
      <w:r w:rsidR="00B90064">
        <w:rPr>
          <w:rFonts w:ascii="Meiryo UI" w:eastAsia="Meiryo UI" w:hAnsi="Meiryo UI" w:cs="Meiryo UI" w:hint="eastAsia"/>
          <w:kern w:val="0"/>
          <w:sz w:val="18"/>
          <w:szCs w:val="16"/>
        </w:rPr>
        <w:t>利用でき</w:t>
      </w:r>
      <w:r w:rsidR="00B51E82">
        <w:rPr>
          <w:rFonts w:ascii="Meiryo UI" w:eastAsia="Meiryo UI" w:hAnsi="Meiryo UI" w:cs="Meiryo UI" w:hint="eastAsia"/>
          <w:kern w:val="0"/>
          <w:sz w:val="18"/>
          <w:szCs w:val="16"/>
        </w:rPr>
        <w:t>る</w:t>
      </w:r>
      <w:r w:rsidR="009E6532">
        <w:rPr>
          <w:rFonts w:ascii="Meiryo UI" w:eastAsia="Meiryo UI" w:hAnsi="Meiryo UI" w:cs="Meiryo UI" w:hint="eastAsia"/>
          <w:kern w:val="0"/>
          <w:sz w:val="18"/>
          <w:szCs w:val="16"/>
        </w:rPr>
        <w:t>有料</w:t>
      </w:r>
      <w:r w:rsidR="00B51E82">
        <w:rPr>
          <w:rFonts w:ascii="Meiryo UI" w:eastAsia="Meiryo UI" w:hAnsi="Meiryo UI" w:cs="Meiryo UI" w:hint="eastAsia"/>
          <w:kern w:val="0"/>
          <w:sz w:val="18"/>
          <w:szCs w:val="16"/>
        </w:rPr>
        <w:t>スペース</w:t>
      </w:r>
      <w:r w:rsidR="00F127F5">
        <w:rPr>
          <w:rFonts w:ascii="Meiryo UI" w:eastAsia="Meiryo UI" w:hAnsi="Meiryo UI" w:cs="Meiryo UI" w:hint="eastAsia"/>
          <w:kern w:val="0"/>
          <w:sz w:val="18"/>
          <w:szCs w:val="16"/>
        </w:rPr>
        <w:t>です。</w:t>
      </w:r>
      <w:r w:rsidR="00426F9D">
        <w:rPr>
          <w:rFonts w:ascii="Meiryo UI" w:eastAsia="Meiryo UI" w:hAnsi="Meiryo UI" w:cs="Meiryo UI"/>
          <w:kern w:val="0"/>
          <w:sz w:val="18"/>
          <w:szCs w:val="16"/>
        </w:rPr>
        <w:br/>
      </w:r>
      <w:r w:rsidR="00426F9D" w:rsidRPr="00D66F9C">
        <w:rPr>
          <w:rFonts w:ascii="Meiryo UI" w:eastAsia="Meiryo UI" w:hAnsi="Meiryo UI" w:cs="Meiryo UI" w:hint="eastAsia"/>
          <w:kern w:val="0"/>
          <w:sz w:val="18"/>
          <w:szCs w:val="16"/>
        </w:rPr>
        <w:t>基本設備として、Wi-Fi</w:t>
      </w:r>
      <w:r w:rsidR="00426F9D">
        <w:rPr>
          <w:rFonts w:ascii="Meiryo UI" w:eastAsia="Meiryo UI" w:hAnsi="Meiryo UI" w:cs="Meiryo UI" w:hint="eastAsia"/>
          <w:kern w:val="0"/>
          <w:sz w:val="18"/>
          <w:szCs w:val="16"/>
        </w:rPr>
        <w:t>完備のほか、フリードリンク、無料で貸し出しできる充電器や各種文房具等を取り揃えています。</w:t>
      </w:r>
      <w:r w:rsidR="00426F9D">
        <w:rPr>
          <w:rFonts w:ascii="Meiryo UI" w:eastAsia="Meiryo UI" w:hAnsi="Meiryo UI" w:cs="Meiryo UI"/>
          <w:kern w:val="0"/>
          <w:sz w:val="18"/>
          <w:szCs w:val="16"/>
        </w:rPr>
        <w:br/>
      </w:r>
      <w:r w:rsidR="00426F9D">
        <w:rPr>
          <w:rFonts w:ascii="Meiryo UI" w:eastAsia="Meiryo UI" w:hAnsi="Meiryo UI" w:cs="Meiryo UI" w:hint="eastAsia"/>
          <w:kern w:val="0"/>
          <w:sz w:val="18"/>
          <w:szCs w:val="16"/>
        </w:rPr>
        <w:t>また、</w:t>
      </w:r>
      <w:r w:rsidR="00426F9D" w:rsidRPr="00D66F9C">
        <w:rPr>
          <w:rFonts w:ascii="Meiryo UI" w:eastAsia="Meiryo UI" w:hAnsi="Meiryo UI" w:cs="Meiryo UI" w:hint="eastAsia"/>
          <w:kern w:val="0"/>
          <w:sz w:val="18"/>
          <w:szCs w:val="16"/>
        </w:rPr>
        <w:t>書店併設ならではの</w:t>
      </w:r>
      <w:r w:rsidR="00426F9D">
        <w:rPr>
          <w:rFonts w:ascii="Meiryo UI" w:eastAsia="Meiryo UI" w:hAnsi="Meiryo UI" w:cs="Meiryo UI" w:hint="eastAsia"/>
          <w:kern w:val="0"/>
          <w:sz w:val="18"/>
          <w:szCs w:val="16"/>
        </w:rPr>
        <w:t>サービスとして未来屋書店内の本の</w:t>
      </w:r>
      <w:r w:rsidR="00426F9D" w:rsidRPr="00D66F9C">
        <w:rPr>
          <w:rFonts w:ascii="Meiryo UI" w:eastAsia="Meiryo UI" w:hAnsi="Meiryo UI" w:cs="Meiryo UI" w:hint="eastAsia"/>
          <w:kern w:val="0"/>
          <w:sz w:val="18"/>
          <w:szCs w:val="16"/>
        </w:rPr>
        <w:t>持ち込み</w:t>
      </w:r>
      <w:r w:rsidR="00426F9D">
        <w:rPr>
          <w:rFonts w:ascii="Meiryo UI" w:eastAsia="Meiryo UI" w:hAnsi="Meiryo UI" w:cs="Meiryo UI" w:hint="eastAsia"/>
          <w:kern w:val="0"/>
          <w:sz w:val="18"/>
          <w:szCs w:val="16"/>
        </w:rPr>
        <w:t>が可能</w:t>
      </w:r>
      <w:r w:rsidR="00426F9D" w:rsidRPr="00D66F9C">
        <w:rPr>
          <w:rFonts w:ascii="Meiryo UI" w:eastAsia="Meiryo UI" w:hAnsi="Meiryo UI" w:cs="Meiryo UI" w:hint="eastAsia"/>
          <w:kern w:val="0"/>
          <w:sz w:val="18"/>
          <w:szCs w:val="16"/>
        </w:rPr>
        <w:t>(1度に3</w:t>
      </w:r>
      <w:r w:rsidR="00426F9D">
        <w:rPr>
          <w:rFonts w:ascii="Meiryo UI" w:eastAsia="Meiryo UI" w:hAnsi="Meiryo UI" w:cs="Meiryo UI" w:hint="eastAsia"/>
          <w:kern w:val="0"/>
          <w:sz w:val="18"/>
          <w:szCs w:val="16"/>
        </w:rPr>
        <w:t>冊まで。途中交換可</w:t>
      </w:r>
      <w:r w:rsidR="00426F9D" w:rsidRPr="00D66F9C">
        <w:rPr>
          <w:rFonts w:ascii="Meiryo UI" w:eastAsia="Meiryo UI" w:hAnsi="Meiryo UI" w:cs="Meiryo UI" w:hint="eastAsia"/>
          <w:kern w:val="0"/>
          <w:sz w:val="18"/>
          <w:szCs w:val="16"/>
        </w:rPr>
        <w:t>)</w:t>
      </w:r>
      <w:r w:rsidR="00BE1938">
        <w:rPr>
          <w:rFonts w:ascii="Meiryo UI" w:eastAsia="Meiryo UI" w:hAnsi="Meiryo UI" w:cs="Meiryo UI" w:hint="eastAsia"/>
          <w:kern w:val="0"/>
          <w:sz w:val="18"/>
          <w:szCs w:val="16"/>
        </w:rPr>
        <w:t>。</w:t>
      </w:r>
    </w:p>
    <w:p w14:paraId="474DC095" w14:textId="55C031A8" w:rsidR="00426F9D" w:rsidRDefault="00426F9D" w:rsidP="00426F9D">
      <w:pPr>
        <w:autoSpaceDE w:val="0"/>
        <w:autoSpaceDN w:val="0"/>
        <w:adjustRightInd w:val="0"/>
        <w:snapToGrid w:val="0"/>
        <w:ind w:leftChars="167" w:left="351" w:rightChars="135" w:right="283"/>
        <w:jc w:val="left"/>
        <w:rPr>
          <w:rFonts w:ascii="Meiryo UI" w:eastAsia="Meiryo UI" w:hAnsi="Meiryo UI" w:cs="Meiryo UI"/>
          <w:kern w:val="0"/>
          <w:sz w:val="18"/>
          <w:szCs w:val="16"/>
        </w:rPr>
      </w:pPr>
      <w:r>
        <w:rPr>
          <w:rFonts w:ascii="Meiryo UI" w:eastAsia="Meiryo UI" w:hAnsi="Meiryo UI" w:cs="Meiryo UI" w:hint="eastAsia"/>
          <w:kern w:val="0"/>
          <w:sz w:val="18"/>
          <w:szCs w:val="16"/>
        </w:rPr>
        <w:t>ビジネスでの利用以外にも読書や趣味のための集中できるスペースとして、目的に合わせて自由に活用いただけます。</w:t>
      </w:r>
    </w:p>
    <w:p w14:paraId="2EC76493" w14:textId="69F0ADDE" w:rsidR="00863CEC" w:rsidRDefault="00863CEC" w:rsidP="003B73FF">
      <w:pPr>
        <w:tabs>
          <w:tab w:val="left" w:pos="10206"/>
        </w:tabs>
        <w:autoSpaceDE w:val="0"/>
        <w:autoSpaceDN w:val="0"/>
        <w:adjustRightInd w:val="0"/>
        <w:snapToGrid w:val="0"/>
        <w:ind w:rightChars="135" w:right="283"/>
        <w:jc w:val="left"/>
        <w:rPr>
          <w:rFonts w:ascii="Meiryo UI" w:eastAsia="Meiryo UI" w:hAnsi="Meiryo UI" w:cs="Meiryo UI"/>
          <w:kern w:val="0"/>
          <w:sz w:val="18"/>
          <w:szCs w:val="16"/>
        </w:rPr>
      </w:pPr>
    </w:p>
    <w:p w14:paraId="101C4BBC" w14:textId="0DCDE498" w:rsidR="00863CEC" w:rsidRDefault="00032466" w:rsidP="00863CEC">
      <w:pPr>
        <w:tabs>
          <w:tab w:val="left" w:pos="10206"/>
        </w:tabs>
        <w:autoSpaceDE w:val="0"/>
        <w:autoSpaceDN w:val="0"/>
        <w:adjustRightInd w:val="0"/>
        <w:snapToGrid w:val="0"/>
        <w:ind w:rightChars="135" w:right="283"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006E31CD">
        <w:rPr>
          <w:rFonts w:ascii="Meiryo UI" w:eastAsia="Meiryo UI" w:hAnsi="Meiryo UI" w:cs="Meiryo UI" w:hint="eastAsia"/>
          <w:kern w:val="0"/>
          <w:sz w:val="18"/>
          <w:szCs w:val="16"/>
        </w:rPr>
        <w:t>基本料金（税込）</w:t>
      </w:r>
      <w:r>
        <w:rPr>
          <w:rFonts w:ascii="Meiryo UI" w:eastAsia="Meiryo UI" w:hAnsi="Meiryo UI" w:cs="Meiryo UI" w:hint="eastAsia"/>
          <w:kern w:val="0"/>
          <w:sz w:val="18"/>
          <w:szCs w:val="16"/>
        </w:rPr>
        <w:t>＞</w:t>
      </w:r>
    </w:p>
    <w:p w14:paraId="6FF6A761" w14:textId="289217E2" w:rsidR="006E31CD" w:rsidRPr="00D66F9C" w:rsidRDefault="006E31CD" w:rsidP="00863CEC">
      <w:pPr>
        <w:tabs>
          <w:tab w:val="left" w:pos="10206"/>
        </w:tabs>
        <w:autoSpaceDE w:val="0"/>
        <w:autoSpaceDN w:val="0"/>
        <w:adjustRightInd w:val="0"/>
        <w:snapToGrid w:val="0"/>
        <w:ind w:leftChars="200" w:left="600" w:rightChars="135" w:right="283" w:hangingChars="100" w:hanging="180"/>
        <w:jc w:val="left"/>
        <w:rPr>
          <w:rFonts w:ascii="Meiryo UI" w:eastAsia="Meiryo UI" w:hAnsi="Meiryo UI" w:cs="Meiryo UI"/>
          <w:kern w:val="0"/>
          <w:sz w:val="18"/>
          <w:szCs w:val="16"/>
        </w:rPr>
      </w:pPr>
      <w:r>
        <w:rPr>
          <w:rFonts w:ascii="Meiryo UI" w:eastAsia="Meiryo UI" w:hAnsi="Meiryo UI" w:cs="Meiryo UI" w:hint="eastAsia"/>
          <w:kern w:val="0"/>
          <w:sz w:val="18"/>
          <w:szCs w:val="16"/>
        </w:rPr>
        <w:t>（一般）＊学生料金設定あり</w:t>
      </w:r>
    </w:p>
    <w:p w14:paraId="6FAC43CB" w14:textId="03E76D55" w:rsidR="006E31CD" w:rsidRDefault="0061550F" w:rsidP="00863CEC">
      <w:pPr>
        <w:tabs>
          <w:tab w:val="left" w:pos="10206"/>
        </w:tabs>
        <w:autoSpaceDE w:val="0"/>
        <w:autoSpaceDN w:val="0"/>
        <w:adjustRightInd w:val="0"/>
        <w:snapToGrid w:val="0"/>
        <w:ind w:leftChars="300" w:left="630" w:rightChars="135" w:right="283"/>
        <w:rPr>
          <w:rFonts w:ascii="Meiryo UI" w:eastAsia="Meiryo UI" w:hAnsi="Meiryo UI" w:cs="Meiryo UI"/>
          <w:kern w:val="0"/>
          <w:sz w:val="18"/>
          <w:szCs w:val="16"/>
        </w:rPr>
      </w:pPr>
      <w:r>
        <w:rPr>
          <w:rFonts w:ascii="Meiryo UI" w:eastAsia="Meiryo UI" w:hAnsi="Meiryo UI" w:cs="Meiryo UI" w:hint="eastAsia"/>
          <w:kern w:val="0"/>
          <w:sz w:val="18"/>
          <w:szCs w:val="16"/>
        </w:rPr>
        <w:t>15分100</w:t>
      </w:r>
      <w:r w:rsidR="006E31CD">
        <w:rPr>
          <w:rFonts w:ascii="Meiryo UI" w:eastAsia="Meiryo UI" w:hAnsi="Meiryo UI" w:cs="Meiryo UI" w:hint="eastAsia"/>
          <w:kern w:val="0"/>
          <w:sz w:val="18"/>
          <w:szCs w:val="16"/>
        </w:rPr>
        <w:t>円</w:t>
      </w:r>
      <w:r w:rsidR="00906AF8">
        <w:rPr>
          <w:rFonts w:ascii="Meiryo UI" w:eastAsia="Meiryo UI" w:hAnsi="Meiryo UI" w:cs="Meiryo UI" w:hint="eastAsia"/>
          <w:kern w:val="0"/>
          <w:sz w:val="18"/>
          <w:szCs w:val="16"/>
        </w:rPr>
        <w:t xml:space="preserve">　</w:t>
      </w:r>
      <w:r w:rsidR="006E31CD">
        <w:rPr>
          <w:rFonts w:ascii="Meiryo UI" w:eastAsia="Meiryo UI" w:hAnsi="Meiryo UI" w:cs="Meiryo UI" w:hint="eastAsia"/>
          <w:kern w:val="0"/>
          <w:sz w:val="18"/>
          <w:szCs w:val="16"/>
        </w:rPr>
        <w:t>以降15分ごとに100円</w:t>
      </w:r>
      <w:r w:rsidR="006E31CD">
        <w:rPr>
          <w:rFonts w:ascii="Meiryo UI" w:eastAsia="Meiryo UI" w:hAnsi="Meiryo UI" w:cs="Meiryo UI"/>
          <w:kern w:val="0"/>
          <w:sz w:val="18"/>
          <w:szCs w:val="16"/>
        </w:rPr>
        <w:br/>
      </w:r>
      <w:r w:rsidR="006E31CD">
        <w:rPr>
          <w:rFonts w:ascii="Meiryo UI" w:eastAsia="Meiryo UI" w:hAnsi="Meiryo UI" w:cs="Meiryo UI" w:hint="eastAsia"/>
          <w:kern w:val="0"/>
          <w:sz w:val="18"/>
          <w:szCs w:val="16"/>
        </w:rPr>
        <w:t>1日最大1000円</w:t>
      </w:r>
    </w:p>
    <w:p w14:paraId="7A258E38" w14:textId="77777777" w:rsidR="00863CEC" w:rsidRDefault="006E31CD" w:rsidP="00E9516A">
      <w:pPr>
        <w:widowControl/>
        <w:ind w:left="720" w:hangingChars="400" w:hanging="720"/>
        <w:jc w:val="left"/>
        <w:rPr>
          <w:rFonts w:ascii="Meiryo UI" w:eastAsia="Meiryo UI" w:hAnsi="Meiryo UI" w:cs="Meiryo UI"/>
          <w:kern w:val="0"/>
          <w:sz w:val="18"/>
          <w:szCs w:val="16"/>
        </w:rPr>
      </w:pPr>
      <w:r>
        <w:rPr>
          <w:rFonts w:ascii="Meiryo UI" w:eastAsia="Meiryo UI" w:hAnsi="Meiryo UI" w:cs="Meiryo UI" w:hint="eastAsia"/>
          <w:kern w:val="0"/>
          <w:sz w:val="18"/>
          <w:szCs w:val="16"/>
        </w:rPr>
        <w:lastRenderedPageBreak/>
        <w:t xml:space="preserve">　　　</w:t>
      </w:r>
    </w:p>
    <w:p w14:paraId="1A768354" w14:textId="605A1006" w:rsidR="00863CEC" w:rsidRDefault="00032466" w:rsidP="00863CEC">
      <w:pPr>
        <w:widowControl/>
        <w:ind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006E31CD">
        <w:rPr>
          <w:rFonts w:ascii="Meiryo UI" w:eastAsia="Meiryo UI" w:hAnsi="Meiryo UI" w:cs="Meiryo UI" w:hint="eastAsia"/>
          <w:kern w:val="0"/>
          <w:sz w:val="18"/>
          <w:szCs w:val="16"/>
        </w:rPr>
        <w:t>月額プラン（税込）1か月使い放題になる月額プランもご用意</w:t>
      </w:r>
      <w:r>
        <w:rPr>
          <w:rFonts w:ascii="Meiryo UI" w:eastAsia="Meiryo UI" w:hAnsi="Meiryo UI" w:cs="Meiryo UI" w:hint="eastAsia"/>
          <w:kern w:val="0"/>
          <w:sz w:val="18"/>
          <w:szCs w:val="16"/>
        </w:rPr>
        <w:t>＞</w:t>
      </w:r>
    </w:p>
    <w:p w14:paraId="3BD03E12" w14:textId="5C216473" w:rsidR="00E9516A" w:rsidRPr="00E9516A" w:rsidRDefault="006E31CD" w:rsidP="00863CEC">
      <w:pPr>
        <w:widowControl/>
        <w:ind w:leftChars="233" w:left="669" w:hangingChars="100" w:hanging="180"/>
        <w:jc w:val="left"/>
        <w:rPr>
          <w:rFonts w:ascii="Meiryo UI" w:eastAsia="Meiryo UI" w:hAnsi="Meiryo UI" w:cs="Meiryo UI"/>
          <w:kern w:val="0"/>
          <w:sz w:val="18"/>
          <w:szCs w:val="16"/>
        </w:rPr>
      </w:pPr>
      <w:r>
        <w:rPr>
          <w:rFonts w:ascii="Meiryo UI" w:eastAsia="Meiryo UI" w:hAnsi="Meiryo UI" w:cs="Meiryo UI" w:hint="eastAsia"/>
          <w:kern w:val="0"/>
          <w:sz w:val="18"/>
          <w:szCs w:val="16"/>
        </w:rPr>
        <w:t>（一般）＊学生料金設定あり</w:t>
      </w:r>
      <w:r>
        <w:rPr>
          <w:rFonts w:ascii="Meiryo UI" w:eastAsia="Meiryo UI" w:hAnsi="Meiryo UI" w:cs="Meiryo UI"/>
          <w:kern w:val="0"/>
          <w:sz w:val="18"/>
          <w:szCs w:val="16"/>
        </w:rPr>
        <w:br/>
      </w:r>
      <w:r>
        <w:rPr>
          <w:rFonts w:ascii="Meiryo UI" w:eastAsia="Meiryo UI" w:hAnsi="Meiryo UI" w:cs="Meiryo UI" w:hint="eastAsia"/>
          <w:kern w:val="0"/>
          <w:sz w:val="18"/>
          <w:szCs w:val="16"/>
        </w:rPr>
        <w:t>全日プラン　10</w:t>
      </w:r>
      <w:r w:rsidR="00032466">
        <w:rPr>
          <w:rFonts w:ascii="Meiryo UI" w:eastAsia="Meiryo UI" w:hAnsi="Meiryo UI" w:cs="Meiryo UI"/>
          <w:kern w:val="0"/>
          <w:sz w:val="18"/>
          <w:szCs w:val="16"/>
        </w:rPr>
        <w:t>,</w:t>
      </w:r>
      <w:r>
        <w:rPr>
          <w:rFonts w:ascii="Meiryo UI" w:eastAsia="Meiryo UI" w:hAnsi="Meiryo UI" w:cs="Meiryo UI" w:hint="eastAsia"/>
          <w:kern w:val="0"/>
          <w:sz w:val="18"/>
          <w:szCs w:val="16"/>
        </w:rPr>
        <w:t>000円</w:t>
      </w:r>
      <w:r>
        <w:rPr>
          <w:rFonts w:ascii="Meiryo UI" w:eastAsia="Meiryo UI" w:hAnsi="Meiryo UI" w:cs="Meiryo UI"/>
          <w:kern w:val="0"/>
          <w:sz w:val="18"/>
          <w:szCs w:val="16"/>
        </w:rPr>
        <w:br/>
      </w:r>
      <w:r>
        <w:rPr>
          <w:rFonts w:ascii="Meiryo UI" w:eastAsia="Meiryo UI" w:hAnsi="Meiryo UI" w:cs="Meiryo UI" w:hint="eastAsia"/>
          <w:kern w:val="0"/>
          <w:sz w:val="18"/>
          <w:szCs w:val="16"/>
        </w:rPr>
        <w:t xml:space="preserve">平日プラン　</w:t>
      </w:r>
      <w:r w:rsidR="00032466">
        <w:rPr>
          <w:rFonts w:ascii="Meiryo UI" w:eastAsia="Meiryo UI" w:hAnsi="Meiryo UI" w:cs="Meiryo UI" w:hint="eastAsia"/>
          <w:kern w:val="0"/>
          <w:sz w:val="18"/>
          <w:szCs w:val="16"/>
        </w:rPr>
        <w:t xml:space="preserve">　6</w:t>
      </w:r>
      <w:r w:rsidR="00032466">
        <w:rPr>
          <w:rFonts w:ascii="Meiryo UI" w:eastAsia="Meiryo UI" w:hAnsi="Meiryo UI" w:cs="Meiryo UI"/>
          <w:kern w:val="0"/>
          <w:sz w:val="18"/>
          <w:szCs w:val="16"/>
        </w:rPr>
        <w:t>,</w:t>
      </w:r>
      <w:r w:rsidR="00032466">
        <w:rPr>
          <w:rFonts w:ascii="Meiryo UI" w:eastAsia="Meiryo UI" w:hAnsi="Meiryo UI" w:cs="Meiryo UI" w:hint="eastAsia"/>
          <w:kern w:val="0"/>
          <w:sz w:val="18"/>
          <w:szCs w:val="16"/>
        </w:rPr>
        <w:t>000円　などをご用意</w:t>
      </w:r>
    </w:p>
    <w:p w14:paraId="75967218" w14:textId="2EDEC711" w:rsidR="00D66F9C" w:rsidRDefault="00D66F9C" w:rsidP="00397D51">
      <w:pPr>
        <w:tabs>
          <w:tab w:val="left" w:pos="10206"/>
        </w:tabs>
        <w:autoSpaceDE w:val="0"/>
        <w:autoSpaceDN w:val="0"/>
        <w:adjustRightInd w:val="0"/>
        <w:snapToGrid w:val="0"/>
        <w:ind w:rightChars="135" w:right="283"/>
        <w:jc w:val="left"/>
        <w:rPr>
          <w:rFonts w:ascii="Meiryo UI" w:eastAsia="Meiryo UI" w:hAnsi="Meiryo UI" w:cs="Meiryo UI"/>
          <w:kern w:val="0"/>
          <w:sz w:val="18"/>
          <w:szCs w:val="16"/>
        </w:rPr>
      </w:pPr>
    </w:p>
    <w:p w14:paraId="312C650F" w14:textId="26D6A29E" w:rsidR="005F7FDC" w:rsidRPr="004E7115" w:rsidRDefault="0006104E" w:rsidP="00397D51">
      <w:pPr>
        <w:tabs>
          <w:tab w:val="left" w:pos="10206"/>
        </w:tabs>
        <w:autoSpaceDE w:val="0"/>
        <w:autoSpaceDN w:val="0"/>
        <w:adjustRightInd w:val="0"/>
        <w:snapToGrid w:val="0"/>
        <w:ind w:rightChars="135" w:right="283"/>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（基本料金）　　　　　　　　　　　　　　</w:t>
      </w:r>
      <w:r w:rsidR="00397D51">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（月額料金）</w:t>
      </w:r>
    </w:p>
    <w:p w14:paraId="2BCB34E5" w14:textId="2781E893" w:rsidR="006E31CD" w:rsidRDefault="00397D51"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r w:rsidRPr="00397D51">
        <w:rPr>
          <w:rFonts w:ascii="Meiryo UI" w:eastAsia="Meiryo UI" w:hAnsi="Meiryo UI" w:cs="Meiryo UI"/>
          <w:noProof/>
          <w:kern w:val="0"/>
          <w:sz w:val="18"/>
          <w:szCs w:val="16"/>
        </w:rPr>
        <w:drawing>
          <wp:inline distT="0" distB="0" distL="0" distR="0" wp14:anchorId="3DC41B3B" wp14:editId="08E4635E">
            <wp:extent cx="2172677" cy="1399577"/>
            <wp:effectExtent l="0" t="0" r="0" b="0"/>
            <wp:docPr id="1565262518" name="図 1"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62518" name="図 1" descr="テーブル, カレンダー&#10;&#10;自動的に生成された説明"/>
                    <pic:cNvPicPr/>
                  </pic:nvPicPr>
                  <pic:blipFill>
                    <a:blip r:embed="rId13"/>
                    <a:stretch>
                      <a:fillRect/>
                    </a:stretch>
                  </pic:blipFill>
                  <pic:spPr>
                    <a:xfrm>
                      <a:off x="0" y="0"/>
                      <a:ext cx="2206849" cy="1421590"/>
                    </a:xfrm>
                    <a:prstGeom prst="rect">
                      <a:avLst/>
                    </a:prstGeom>
                  </pic:spPr>
                </pic:pic>
              </a:graphicData>
            </a:graphic>
          </wp:inline>
        </w:drawing>
      </w:r>
      <w:r w:rsidR="004E7115" w:rsidRPr="004E7115">
        <w:rPr>
          <w:rFonts w:ascii="Meiryo UI" w:eastAsia="Meiryo UI" w:hAnsi="Meiryo UI" w:cs="Meiryo UI"/>
          <w:noProof/>
          <w:kern w:val="0"/>
          <w:sz w:val="18"/>
          <w:szCs w:val="16"/>
        </w:rPr>
        <w:drawing>
          <wp:inline distT="0" distB="0" distL="0" distR="0" wp14:anchorId="34ACC241" wp14:editId="2F00EF74">
            <wp:extent cx="4187516" cy="1086778"/>
            <wp:effectExtent l="0" t="0" r="3810" b="0"/>
            <wp:docPr id="52196842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68426" name="図 1" descr="テーブル&#10;&#10;自動的に生成された説明"/>
                    <pic:cNvPicPr/>
                  </pic:nvPicPr>
                  <pic:blipFill>
                    <a:blip r:embed="rId14"/>
                    <a:stretch>
                      <a:fillRect/>
                    </a:stretch>
                  </pic:blipFill>
                  <pic:spPr>
                    <a:xfrm>
                      <a:off x="0" y="0"/>
                      <a:ext cx="4271923" cy="1108684"/>
                    </a:xfrm>
                    <a:prstGeom prst="rect">
                      <a:avLst/>
                    </a:prstGeom>
                  </pic:spPr>
                </pic:pic>
              </a:graphicData>
            </a:graphic>
          </wp:inline>
        </w:drawing>
      </w:r>
    </w:p>
    <w:p w14:paraId="204CA1B3" w14:textId="77777777" w:rsidR="00414273" w:rsidRDefault="00414273"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p>
    <w:p w14:paraId="47CCE74E" w14:textId="6A85ADD2" w:rsidR="00032466" w:rsidRDefault="00414273"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r w:rsidRPr="00414273">
        <w:rPr>
          <w:rFonts w:ascii="Meiryo UI" w:eastAsia="Meiryo UI" w:hAnsi="Meiryo UI" w:cs="Meiryo UI"/>
          <w:noProof/>
          <w:kern w:val="0"/>
          <w:sz w:val="18"/>
          <w:szCs w:val="16"/>
        </w:rPr>
        <w:drawing>
          <wp:inline distT="0" distB="0" distL="0" distR="0" wp14:anchorId="36636933" wp14:editId="64646956">
            <wp:extent cx="4478215" cy="1235849"/>
            <wp:effectExtent l="0" t="0" r="0" b="2540"/>
            <wp:docPr id="1307563988"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63988" name="図 1" descr="ダイアグラム が含まれている画像&#10;&#10;自動的に生成された説明"/>
                    <pic:cNvPicPr/>
                  </pic:nvPicPr>
                  <pic:blipFill>
                    <a:blip r:embed="rId15"/>
                    <a:stretch>
                      <a:fillRect/>
                    </a:stretch>
                  </pic:blipFill>
                  <pic:spPr>
                    <a:xfrm>
                      <a:off x="0" y="0"/>
                      <a:ext cx="4664036" cy="1287130"/>
                    </a:xfrm>
                    <a:prstGeom prst="rect">
                      <a:avLst/>
                    </a:prstGeom>
                  </pic:spPr>
                </pic:pic>
              </a:graphicData>
            </a:graphic>
          </wp:inline>
        </w:drawing>
      </w:r>
    </w:p>
    <w:p w14:paraId="7445EFFF" w14:textId="34F6A199" w:rsidR="008B302B" w:rsidRDefault="008B302B" w:rsidP="00263AE6">
      <w:pPr>
        <w:tabs>
          <w:tab w:val="left" w:pos="10206"/>
        </w:tabs>
        <w:autoSpaceDE w:val="0"/>
        <w:autoSpaceDN w:val="0"/>
        <w:adjustRightInd w:val="0"/>
        <w:snapToGrid w:val="0"/>
        <w:ind w:left="180" w:rightChars="135" w:right="283" w:hangingChars="100" w:hanging="180"/>
        <w:rPr>
          <w:rFonts w:ascii="Meiryo UI" w:eastAsia="Meiryo UI" w:hAnsi="Meiryo UI" w:cs="Meiryo UI"/>
          <w:kern w:val="0"/>
          <w:sz w:val="18"/>
          <w:szCs w:val="16"/>
        </w:rPr>
      </w:pPr>
      <w:r>
        <w:rPr>
          <w:rFonts w:ascii="Meiryo UI" w:eastAsia="Meiryo UI" w:hAnsi="Meiryo UI" w:cs="Meiryo UI" w:hint="eastAsia"/>
          <w:kern w:val="0"/>
          <w:sz w:val="18"/>
          <w:szCs w:val="16"/>
        </w:rPr>
        <w:t>＜オープニングキャンペーンについて＞</w:t>
      </w:r>
      <w:r>
        <w:rPr>
          <w:rFonts w:ascii="Meiryo UI" w:eastAsia="Meiryo UI" w:hAnsi="Meiryo UI" w:cs="Meiryo UI"/>
          <w:kern w:val="0"/>
          <w:sz w:val="18"/>
          <w:szCs w:val="16"/>
        </w:rPr>
        <w:br/>
      </w:r>
      <w:r w:rsidR="00E8686A">
        <w:rPr>
          <w:rFonts w:ascii="Meiryo UI" w:eastAsia="Meiryo UI" w:hAnsi="Meiryo UI" w:cs="Meiryo UI" w:hint="eastAsia"/>
          <w:kern w:val="0"/>
          <w:sz w:val="18"/>
          <w:szCs w:val="16"/>
        </w:rPr>
        <w:t>特典</w:t>
      </w:r>
      <w:r>
        <w:rPr>
          <w:rFonts w:ascii="Meiryo UI" w:eastAsia="Meiryo UI" w:hAnsi="Meiryo UI" w:cs="Meiryo UI" w:hint="eastAsia"/>
          <w:kern w:val="0"/>
          <w:sz w:val="18"/>
          <w:szCs w:val="16"/>
        </w:rPr>
        <w:t>①</w:t>
      </w:r>
      <w:r w:rsidR="00263AE6">
        <w:rPr>
          <w:rFonts w:ascii="Meiryo UI" w:eastAsia="Meiryo UI" w:hAnsi="Meiryo UI" w:cs="Meiryo UI" w:hint="eastAsia"/>
          <w:kern w:val="0"/>
          <w:sz w:val="18"/>
          <w:szCs w:val="16"/>
        </w:rPr>
        <w:t>3月</w:t>
      </w:r>
      <w:r w:rsidR="00C53BB7">
        <w:rPr>
          <w:rFonts w:ascii="Meiryo UI" w:eastAsia="Meiryo UI" w:hAnsi="Meiryo UI" w:cs="Meiryo UI" w:hint="eastAsia"/>
          <w:kern w:val="0"/>
          <w:sz w:val="18"/>
          <w:szCs w:val="16"/>
        </w:rPr>
        <w:t>29日</w:t>
      </w:r>
      <w:r w:rsidR="00B92951">
        <w:rPr>
          <w:rFonts w:ascii="Meiryo UI" w:eastAsia="Meiryo UI" w:hAnsi="Meiryo UI" w:cs="Meiryo UI" w:hint="eastAsia"/>
          <w:kern w:val="0"/>
          <w:sz w:val="18"/>
          <w:szCs w:val="16"/>
        </w:rPr>
        <w:t>（金）</w:t>
      </w:r>
      <w:r w:rsidR="00C53BB7">
        <w:rPr>
          <w:rFonts w:ascii="Meiryo UI" w:eastAsia="Meiryo UI" w:hAnsi="Meiryo UI" w:cs="Meiryo UI" w:hint="eastAsia"/>
          <w:kern w:val="0"/>
          <w:sz w:val="18"/>
          <w:szCs w:val="16"/>
        </w:rPr>
        <w:t>～</w:t>
      </w:r>
      <w:r w:rsidR="00263AE6">
        <w:rPr>
          <w:rFonts w:ascii="Meiryo UI" w:eastAsia="Meiryo UI" w:hAnsi="Meiryo UI" w:cs="Meiryo UI" w:hint="eastAsia"/>
          <w:kern w:val="0"/>
          <w:sz w:val="18"/>
          <w:szCs w:val="16"/>
        </w:rPr>
        <w:t>4</w:t>
      </w:r>
      <w:r>
        <w:rPr>
          <w:rFonts w:ascii="Meiryo UI" w:eastAsia="Meiryo UI" w:hAnsi="Meiryo UI" w:cs="Meiryo UI" w:hint="eastAsia"/>
          <w:kern w:val="0"/>
          <w:sz w:val="18"/>
          <w:szCs w:val="16"/>
        </w:rPr>
        <w:t>月</w:t>
      </w:r>
      <w:r w:rsidR="00263AE6">
        <w:rPr>
          <w:rFonts w:ascii="Meiryo UI" w:eastAsia="Meiryo UI" w:hAnsi="Meiryo UI" w:cs="Meiryo UI" w:hint="eastAsia"/>
          <w:kern w:val="0"/>
          <w:sz w:val="18"/>
          <w:szCs w:val="16"/>
        </w:rPr>
        <w:t>26</w:t>
      </w:r>
      <w:r>
        <w:rPr>
          <w:rFonts w:ascii="Meiryo UI" w:eastAsia="Meiryo UI" w:hAnsi="Meiryo UI" w:cs="Meiryo UI" w:hint="eastAsia"/>
          <w:kern w:val="0"/>
          <w:sz w:val="18"/>
          <w:szCs w:val="16"/>
        </w:rPr>
        <w:t>日</w:t>
      </w:r>
      <w:r w:rsidR="00B92951">
        <w:rPr>
          <w:rFonts w:ascii="Meiryo UI" w:eastAsia="Meiryo UI" w:hAnsi="Meiryo UI" w:cs="Meiryo UI" w:hint="eastAsia"/>
          <w:kern w:val="0"/>
          <w:sz w:val="18"/>
          <w:szCs w:val="16"/>
        </w:rPr>
        <w:t>（</w:t>
      </w:r>
      <w:r w:rsidR="008E741D">
        <w:rPr>
          <w:rFonts w:ascii="Meiryo UI" w:eastAsia="Meiryo UI" w:hAnsi="Meiryo UI" w:cs="Meiryo UI" w:hint="eastAsia"/>
          <w:kern w:val="0"/>
          <w:sz w:val="18"/>
          <w:szCs w:val="16"/>
        </w:rPr>
        <w:t>金）</w:t>
      </w:r>
      <w:r>
        <w:rPr>
          <w:rFonts w:ascii="Meiryo UI" w:eastAsia="Meiryo UI" w:hAnsi="Meiryo UI" w:cs="Meiryo UI" w:hint="eastAsia"/>
          <w:kern w:val="0"/>
          <w:sz w:val="18"/>
          <w:szCs w:val="16"/>
        </w:rPr>
        <w:t>まで最初の1時間無料キャンペーン</w:t>
      </w:r>
      <w:r>
        <w:rPr>
          <w:rFonts w:ascii="Meiryo UI" w:eastAsia="Meiryo UI" w:hAnsi="Meiryo UI" w:cs="Meiryo UI"/>
          <w:kern w:val="0"/>
          <w:sz w:val="18"/>
          <w:szCs w:val="16"/>
        </w:rPr>
        <w:br/>
      </w:r>
      <w:r>
        <w:rPr>
          <w:rFonts w:ascii="Meiryo UI" w:eastAsia="Meiryo UI" w:hAnsi="Meiryo UI" w:cs="Meiryo UI" w:hint="eastAsia"/>
          <w:kern w:val="0"/>
          <w:sz w:val="18"/>
          <w:szCs w:val="16"/>
        </w:rPr>
        <w:t xml:space="preserve">　ご利用いただく際、最初の1時間を無料でご利用いただけます。</w:t>
      </w:r>
      <w:r>
        <w:rPr>
          <w:rFonts w:ascii="Meiryo UI" w:eastAsia="Meiryo UI" w:hAnsi="Meiryo UI" w:cs="Meiryo UI"/>
          <w:kern w:val="0"/>
          <w:sz w:val="18"/>
          <w:szCs w:val="16"/>
        </w:rPr>
        <w:br/>
      </w:r>
      <w:r>
        <w:rPr>
          <w:rFonts w:ascii="Meiryo UI" w:eastAsia="Meiryo UI" w:hAnsi="Meiryo UI" w:cs="Meiryo UI" w:hint="eastAsia"/>
          <w:kern w:val="0"/>
          <w:sz w:val="18"/>
          <w:szCs w:val="16"/>
        </w:rPr>
        <w:t xml:space="preserve">　（1時間経過後通常料金課金を開始いたします）</w:t>
      </w:r>
    </w:p>
    <w:p w14:paraId="5EF02855" w14:textId="40DE33A7" w:rsidR="008B302B" w:rsidRDefault="00E8686A" w:rsidP="00E8686A">
      <w:pPr>
        <w:tabs>
          <w:tab w:val="left" w:pos="10206"/>
        </w:tabs>
        <w:autoSpaceDE w:val="0"/>
        <w:autoSpaceDN w:val="0"/>
        <w:adjustRightInd w:val="0"/>
        <w:snapToGrid w:val="0"/>
        <w:ind w:rightChars="135" w:right="283" w:firstLineChars="100" w:firstLine="180"/>
        <w:rPr>
          <w:rFonts w:ascii="Meiryo UI" w:eastAsia="Meiryo UI" w:hAnsi="Meiryo UI" w:cs="Meiryo UI"/>
          <w:kern w:val="0"/>
          <w:sz w:val="18"/>
          <w:szCs w:val="16"/>
        </w:rPr>
      </w:pPr>
      <w:r>
        <w:rPr>
          <w:rFonts w:ascii="Meiryo UI" w:eastAsia="Meiryo UI" w:hAnsi="Meiryo UI" w:cs="Meiryo UI" w:hint="eastAsia"/>
          <w:kern w:val="0"/>
          <w:sz w:val="18"/>
          <w:szCs w:val="16"/>
        </w:rPr>
        <w:t>特典</w:t>
      </w:r>
      <w:r w:rsidR="008B302B">
        <w:rPr>
          <w:rFonts w:ascii="Meiryo UI" w:eastAsia="Meiryo UI" w:hAnsi="Meiryo UI" w:cs="Meiryo UI" w:hint="eastAsia"/>
          <w:kern w:val="0"/>
          <w:sz w:val="18"/>
          <w:szCs w:val="16"/>
        </w:rPr>
        <w:t>②</w:t>
      </w:r>
      <w:r w:rsidR="00263AE6">
        <w:rPr>
          <w:rFonts w:ascii="Meiryo UI" w:eastAsia="Meiryo UI" w:hAnsi="Meiryo UI" w:cs="Meiryo UI" w:hint="eastAsia"/>
          <w:kern w:val="0"/>
          <w:sz w:val="18"/>
          <w:szCs w:val="16"/>
        </w:rPr>
        <w:t>3</w:t>
      </w:r>
      <w:r w:rsidR="008B302B">
        <w:rPr>
          <w:rFonts w:ascii="Meiryo UI" w:eastAsia="Meiryo UI" w:hAnsi="Meiryo UI" w:cs="Meiryo UI" w:hint="eastAsia"/>
          <w:kern w:val="0"/>
          <w:sz w:val="18"/>
          <w:szCs w:val="16"/>
        </w:rPr>
        <w:t>月</w:t>
      </w:r>
      <w:r w:rsidR="00263AE6">
        <w:rPr>
          <w:rFonts w:ascii="Meiryo UI" w:eastAsia="Meiryo UI" w:hAnsi="Meiryo UI" w:cs="Meiryo UI" w:hint="eastAsia"/>
          <w:kern w:val="0"/>
          <w:sz w:val="18"/>
          <w:szCs w:val="16"/>
        </w:rPr>
        <w:t>29</w:t>
      </w:r>
      <w:r w:rsidR="008B302B">
        <w:rPr>
          <w:rFonts w:ascii="Meiryo UI" w:eastAsia="Meiryo UI" w:hAnsi="Meiryo UI" w:cs="Meiryo UI" w:hint="eastAsia"/>
          <w:kern w:val="0"/>
          <w:sz w:val="18"/>
          <w:szCs w:val="16"/>
        </w:rPr>
        <w:t>日</w:t>
      </w:r>
      <w:r w:rsidR="008E741D">
        <w:rPr>
          <w:rFonts w:ascii="Meiryo UI" w:eastAsia="Meiryo UI" w:hAnsi="Meiryo UI" w:cs="Meiryo UI" w:hint="eastAsia"/>
          <w:kern w:val="0"/>
          <w:sz w:val="18"/>
          <w:szCs w:val="16"/>
        </w:rPr>
        <w:t>（金）</w:t>
      </w:r>
      <w:r w:rsidR="008B302B">
        <w:rPr>
          <w:rFonts w:ascii="Meiryo UI" w:eastAsia="Meiryo UI" w:hAnsi="Meiryo UI" w:cs="Meiryo UI" w:hint="eastAsia"/>
          <w:kern w:val="0"/>
          <w:sz w:val="18"/>
          <w:szCs w:val="16"/>
        </w:rPr>
        <w:t>限定</w:t>
      </w:r>
    </w:p>
    <w:p w14:paraId="247A51D7" w14:textId="1F6CDA2C" w:rsidR="00290315" w:rsidRDefault="008B302B" w:rsidP="00263AE6">
      <w:pPr>
        <w:tabs>
          <w:tab w:val="left" w:pos="10206"/>
        </w:tabs>
        <w:autoSpaceDE w:val="0"/>
        <w:autoSpaceDN w:val="0"/>
        <w:adjustRightInd w:val="0"/>
        <w:snapToGrid w:val="0"/>
        <w:ind w:left="720" w:rightChars="135" w:right="283" w:hangingChars="400" w:hanging="720"/>
        <w:rPr>
          <w:rFonts w:ascii="Meiryo UI" w:eastAsia="Meiryo UI" w:hAnsi="Meiryo UI" w:cs="Meiryo UI"/>
          <w:kern w:val="0"/>
          <w:sz w:val="18"/>
          <w:szCs w:val="16"/>
        </w:rPr>
      </w:pPr>
      <w:r>
        <w:rPr>
          <w:rFonts w:ascii="Meiryo UI" w:eastAsia="Meiryo UI" w:hAnsi="Meiryo UI" w:cs="Meiryo UI" w:hint="eastAsia"/>
          <w:kern w:val="0"/>
          <w:sz w:val="18"/>
          <w:szCs w:val="16"/>
        </w:rPr>
        <w:t xml:space="preserve">　　　ご利用の方</w:t>
      </w:r>
      <w:r w:rsidR="008E741D">
        <w:rPr>
          <w:rFonts w:ascii="Meiryo UI" w:eastAsia="Meiryo UI" w:hAnsi="Meiryo UI" w:cs="Meiryo UI" w:hint="eastAsia"/>
          <w:kern w:val="0"/>
          <w:sz w:val="18"/>
          <w:szCs w:val="16"/>
        </w:rPr>
        <w:t>、</w:t>
      </w:r>
      <w:r>
        <w:rPr>
          <w:rFonts w:ascii="Meiryo UI" w:eastAsia="Meiryo UI" w:hAnsi="Meiryo UI" w:cs="Meiryo UI" w:hint="eastAsia"/>
          <w:kern w:val="0"/>
          <w:sz w:val="18"/>
          <w:szCs w:val="16"/>
        </w:rPr>
        <w:t>先着</w:t>
      </w:r>
      <w:r w:rsidR="00C23C41">
        <w:rPr>
          <w:rFonts w:ascii="Meiryo UI" w:eastAsia="Meiryo UI" w:hAnsi="Meiryo UI" w:cs="Meiryo UI" w:hint="eastAsia"/>
          <w:kern w:val="0"/>
          <w:sz w:val="18"/>
          <w:szCs w:val="16"/>
        </w:rPr>
        <w:t>13</w:t>
      </w:r>
      <w:r>
        <w:rPr>
          <w:rFonts w:ascii="Meiryo UI" w:eastAsia="Meiryo UI" w:hAnsi="Meiryo UI" w:cs="Meiryo UI" w:hint="eastAsia"/>
          <w:kern w:val="0"/>
          <w:sz w:val="18"/>
          <w:szCs w:val="16"/>
        </w:rPr>
        <w:t>名様　1日無料券3回分を進呈</w:t>
      </w:r>
    </w:p>
    <w:p w14:paraId="4F7706C7" w14:textId="7DCC56A4" w:rsidR="00263AE6" w:rsidRPr="00263AE6" w:rsidRDefault="008E741D" w:rsidP="00263AE6">
      <w:pPr>
        <w:tabs>
          <w:tab w:val="left" w:pos="10206"/>
        </w:tabs>
        <w:autoSpaceDE w:val="0"/>
        <w:autoSpaceDN w:val="0"/>
        <w:adjustRightInd w:val="0"/>
        <w:snapToGrid w:val="0"/>
        <w:ind w:left="720" w:rightChars="135" w:right="283" w:hangingChars="400" w:hanging="720"/>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F96CAB">
        <w:rPr>
          <w:rFonts w:ascii="Meiryo UI" w:eastAsia="Meiryo UI" w:hAnsi="Meiryo UI" w:cs="Meiryo UI" w:hint="eastAsia"/>
          <w:kern w:val="0"/>
          <w:sz w:val="18"/>
          <w:szCs w:val="16"/>
        </w:rPr>
        <w:t>無料券有効期限2024.3.3</w:t>
      </w:r>
      <w:r w:rsidR="002C1B6E">
        <w:rPr>
          <w:rFonts w:ascii="Meiryo UI" w:eastAsia="Meiryo UI" w:hAnsi="Meiryo UI" w:cs="Meiryo UI" w:hint="eastAsia"/>
          <w:kern w:val="0"/>
          <w:sz w:val="18"/>
          <w:szCs w:val="16"/>
        </w:rPr>
        <w:t>0～2024.5.31まで）</w:t>
      </w:r>
    </w:p>
    <w:p w14:paraId="531B5F3C" w14:textId="77777777" w:rsidR="002C1B6E" w:rsidRDefault="002C1B6E"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p>
    <w:p w14:paraId="0078D3CA" w14:textId="191107D8" w:rsidR="000208FA" w:rsidRPr="00F86569" w:rsidRDefault="000208FA" w:rsidP="000208FA">
      <w:pPr>
        <w:tabs>
          <w:tab w:val="left" w:pos="10206"/>
        </w:tabs>
        <w:autoSpaceDE w:val="0"/>
        <w:autoSpaceDN w:val="0"/>
        <w:adjustRightInd w:val="0"/>
        <w:snapToGrid w:val="0"/>
        <w:ind w:rightChars="135" w:right="283"/>
        <w:rPr>
          <w:rFonts w:ascii="Meiryo UI" w:eastAsia="Meiryo UI" w:hAnsi="Meiryo UI" w:cs="Meiryo UI"/>
          <w:kern w:val="0"/>
          <w:sz w:val="18"/>
          <w:szCs w:val="18"/>
        </w:rPr>
      </w:pPr>
      <w:r w:rsidRPr="00F86569">
        <w:rPr>
          <w:rFonts w:ascii="Meiryo UI" w:eastAsia="Meiryo UI" w:hAnsi="Meiryo UI" w:cs="Meiryo UI" w:hint="eastAsia"/>
          <w:kern w:val="0"/>
          <w:sz w:val="18"/>
          <w:szCs w:val="18"/>
        </w:rPr>
        <w:t>■「</w:t>
      </w:r>
      <w:r w:rsidR="00032466" w:rsidRPr="00F86569">
        <w:rPr>
          <w:rFonts w:ascii="Meiryo UI" w:eastAsia="Meiryo UI" w:hAnsi="Meiryo UI" w:cs="Meiryo UI" w:hint="eastAsia"/>
          <w:kern w:val="0"/>
          <w:sz w:val="18"/>
          <w:szCs w:val="18"/>
        </w:rPr>
        <w:t>未来屋書店</w:t>
      </w:r>
      <w:r w:rsidR="008B24CB" w:rsidRPr="00F86569">
        <w:rPr>
          <w:rFonts w:ascii="Meiryo UI" w:eastAsia="Meiryo UI" w:hAnsi="Meiryo UI" w:cs="Meiryo UI" w:hint="eastAsia"/>
          <w:kern w:val="0"/>
          <w:sz w:val="18"/>
          <w:szCs w:val="18"/>
        </w:rPr>
        <w:t>旭川駅前</w:t>
      </w:r>
      <w:r w:rsidRPr="00F86569">
        <w:rPr>
          <w:rFonts w:ascii="Meiryo UI" w:eastAsia="Meiryo UI" w:hAnsi="Meiryo UI" w:cs="Meiryo UI" w:hint="eastAsia"/>
          <w:kern w:val="0"/>
          <w:sz w:val="18"/>
          <w:szCs w:val="18"/>
        </w:rPr>
        <w:t>店」概要</w:t>
      </w:r>
    </w:p>
    <w:p w14:paraId="36619C6A" w14:textId="56351A54" w:rsidR="000208FA" w:rsidRPr="00F86569" w:rsidRDefault="000208FA" w:rsidP="000208FA">
      <w:pPr>
        <w:tabs>
          <w:tab w:val="left" w:pos="10206"/>
        </w:tabs>
        <w:autoSpaceDE w:val="0"/>
        <w:autoSpaceDN w:val="0"/>
        <w:adjustRightInd w:val="0"/>
        <w:snapToGrid w:val="0"/>
        <w:ind w:rightChars="135" w:right="283"/>
        <w:rPr>
          <w:rFonts w:ascii="Meiryo UI" w:eastAsia="Meiryo UI" w:hAnsi="Meiryo UI" w:cs="Meiryo UI"/>
          <w:kern w:val="0"/>
          <w:sz w:val="18"/>
          <w:szCs w:val="18"/>
        </w:rPr>
      </w:pPr>
      <w:r w:rsidRPr="00F86569">
        <w:rPr>
          <w:rFonts w:ascii="Meiryo UI" w:eastAsia="Meiryo UI" w:hAnsi="Meiryo UI" w:cs="Meiryo UI" w:hint="eastAsia"/>
          <w:kern w:val="0"/>
          <w:sz w:val="18"/>
          <w:szCs w:val="18"/>
        </w:rPr>
        <w:t>【住所】　　　　〒</w:t>
      </w:r>
      <w:r w:rsidR="004A2DE4" w:rsidRPr="00F86569">
        <w:rPr>
          <w:rFonts w:ascii="Meiryo UI" w:eastAsia="Meiryo UI" w:hAnsi="Meiryo UI" w:cs="Meiryo UI" w:hint="eastAsia"/>
          <w:kern w:val="0"/>
          <w:sz w:val="18"/>
          <w:szCs w:val="18"/>
        </w:rPr>
        <w:t>070</w:t>
      </w:r>
      <w:r w:rsidR="00032466" w:rsidRPr="00F86569">
        <w:rPr>
          <w:rFonts w:ascii="Meiryo UI" w:eastAsia="Meiryo UI" w:hAnsi="Meiryo UI" w:cs="Meiryo UI" w:hint="eastAsia"/>
          <w:kern w:val="0"/>
          <w:sz w:val="18"/>
          <w:szCs w:val="18"/>
        </w:rPr>
        <w:t xml:space="preserve">‐0030　</w:t>
      </w:r>
      <w:r w:rsidR="0004132E" w:rsidRPr="00F86569">
        <w:rPr>
          <w:rFonts w:ascii="Meiryo UI" w:eastAsia="Meiryo UI" w:hAnsi="Meiryo UI" w:cs="Meiryo UI" w:hint="eastAsia"/>
          <w:kern w:val="0"/>
          <w:sz w:val="18"/>
          <w:szCs w:val="18"/>
        </w:rPr>
        <w:t>北海道旭川市宮下通 7-2-5　イオンモール旭川駅前 3Ｆ</w:t>
      </w:r>
    </w:p>
    <w:p w14:paraId="59BA528B" w14:textId="4BA74DC3" w:rsidR="000208FA" w:rsidRPr="00F86569" w:rsidRDefault="000208FA" w:rsidP="000208FA">
      <w:pPr>
        <w:tabs>
          <w:tab w:val="left" w:pos="10206"/>
        </w:tabs>
        <w:autoSpaceDE w:val="0"/>
        <w:autoSpaceDN w:val="0"/>
        <w:adjustRightInd w:val="0"/>
        <w:snapToGrid w:val="0"/>
        <w:ind w:rightChars="135" w:right="283"/>
        <w:rPr>
          <w:rFonts w:ascii="Meiryo UI" w:eastAsia="Meiryo UI" w:hAnsi="Meiryo UI" w:cs="Meiryo UI"/>
          <w:kern w:val="0"/>
          <w:sz w:val="18"/>
          <w:szCs w:val="18"/>
        </w:rPr>
      </w:pPr>
      <w:r w:rsidRPr="00F86569">
        <w:rPr>
          <w:rFonts w:ascii="Meiryo UI" w:eastAsia="Meiryo UI" w:hAnsi="Meiryo UI" w:cs="Meiryo UI" w:hint="eastAsia"/>
          <w:kern w:val="0"/>
          <w:sz w:val="18"/>
          <w:szCs w:val="18"/>
        </w:rPr>
        <w:t xml:space="preserve">【電話番号】　　</w:t>
      </w:r>
      <w:r w:rsidR="00EC6CDB" w:rsidRPr="00EC6CDB">
        <w:rPr>
          <w:rFonts w:ascii="Meiryo UI" w:eastAsia="Meiryo UI" w:hAnsi="Meiryo UI" w:cs="Meiryo UI"/>
          <w:kern w:val="0"/>
          <w:sz w:val="18"/>
          <w:szCs w:val="18"/>
        </w:rPr>
        <w:t>070-1365-8875</w:t>
      </w:r>
      <w:bookmarkStart w:id="0" w:name="_GoBack"/>
      <w:bookmarkEnd w:id="0"/>
    </w:p>
    <w:p w14:paraId="0F6AAEFB" w14:textId="3BC91A94" w:rsidR="00D66F9C" w:rsidRPr="00F86569" w:rsidRDefault="000208FA" w:rsidP="000208FA">
      <w:pPr>
        <w:tabs>
          <w:tab w:val="left" w:pos="10206"/>
        </w:tabs>
        <w:autoSpaceDE w:val="0"/>
        <w:autoSpaceDN w:val="0"/>
        <w:adjustRightInd w:val="0"/>
        <w:snapToGrid w:val="0"/>
        <w:ind w:rightChars="135" w:right="283"/>
        <w:rPr>
          <w:rFonts w:ascii="Meiryo UI" w:eastAsia="Meiryo UI" w:hAnsi="Meiryo UI" w:cs="Meiryo UI"/>
          <w:kern w:val="0"/>
          <w:sz w:val="18"/>
          <w:szCs w:val="18"/>
        </w:rPr>
      </w:pPr>
      <w:r w:rsidRPr="00F86569">
        <w:rPr>
          <w:rFonts w:ascii="Meiryo UI" w:eastAsia="Meiryo UI" w:hAnsi="Meiryo UI" w:cs="Meiryo UI" w:hint="eastAsia"/>
          <w:kern w:val="0"/>
          <w:sz w:val="18"/>
          <w:szCs w:val="18"/>
        </w:rPr>
        <w:t xml:space="preserve">【営業時間】　　</w:t>
      </w:r>
      <w:r w:rsidR="00321C79" w:rsidRPr="00F86569">
        <w:rPr>
          <w:rFonts w:ascii="Meiryo UI" w:eastAsia="Meiryo UI" w:hAnsi="Meiryo UI" w:cs="Meiryo UI" w:hint="eastAsia"/>
          <w:kern w:val="0"/>
          <w:sz w:val="18"/>
          <w:szCs w:val="18"/>
        </w:rPr>
        <w:t>10</w:t>
      </w:r>
      <w:r w:rsidRPr="00F86569">
        <w:rPr>
          <w:rFonts w:ascii="Meiryo UI" w:eastAsia="Meiryo UI" w:hAnsi="Meiryo UI" w:cs="Meiryo UI" w:hint="eastAsia"/>
          <w:kern w:val="0"/>
          <w:sz w:val="18"/>
          <w:szCs w:val="18"/>
        </w:rPr>
        <w:t>:00～21:00（</w:t>
      </w:r>
      <w:r w:rsidR="00032466" w:rsidRPr="00F86569">
        <w:rPr>
          <w:rFonts w:ascii="Meiryo UI" w:eastAsia="Meiryo UI" w:hAnsi="Meiryo UI" w:cs="Meiryo UI" w:hint="eastAsia"/>
          <w:kern w:val="0"/>
          <w:sz w:val="18"/>
          <w:szCs w:val="18"/>
        </w:rPr>
        <w:t>ラウンジ</w:t>
      </w:r>
      <w:r w:rsidRPr="00F86569">
        <w:rPr>
          <w:rFonts w:ascii="Meiryo UI" w:eastAsia="Meiryo UI" w:hAnsi="Meiryo UI" w:cs="Meiryo UI" w:hint="eastAsia"/>
          <w:kern w:val="0"/>
          <w:sz w:val="18"/>
          <w:szCs w:val="18"/>
        </w:rPr>
        <w:t>最終受付時間20:00）</w:t>
      </w:r>
    </w:p>
    <w:p w14:paraId="5D07B577" w14:textId="77777777" w:rsidR="000208FA" w:rsidRPr="00F86569" w:rsidRDefault="000208FA" w:rsidP="000208FA">
      <w:pPr>
        <w:tabs>
          <w:tab w:val="left" w:pos="10206"/>
        </w:tabs>
        <w:autoSpaceDE w:val="0"/>
        <w:autoSpaceDN w:val="0"/>
        <w:adjustRightInd w:val="0"/>
        <w:snapToGrid w:val="0"/>
        <w:ind w:rightChars="135" w:right="283"/>
        <w:rPr>
          <w:rFonts w:ascii="Meiryo UI" w:eastAsia="Meiryo UI" w:hAnsi="Meiryo UI" w:cs="Meiryo UI"/>
          <w:kern w:val="0"/>
          <w:sz w:val="18"/>
          <w:szCs w:val="18"/>
        </w:rPr>
      </w:pPr>
    </w:p>
    <w:p w14:paraId="3C74400E" w14:textId="5CE9C656" w:rsidR="00BA5D6C" w:rsidRPr="00F86569" w:rsidRDefault="00BA5D6C" w:rsidP="00D66F9C">
      <w:pPr>
        <w:tabs>
          <w:tab w:val="left" w:pos="10206"/>
        </w:tabs>
        <w:autoSpaceDE w:val="0"/>
        <w:autoSpaceDN w:val="0"/>
        <w:adjustRightInd w:val="0"/>
        <w:snapToGrid w:val="0"/>
        <w:ind w:leftChars="67" w:left="141" w:rightChars="135" w:right="283" w:firstLine="1"/>
        <w:jc w:val="left"/>
        <w:rPr>
          <w:rFonts w:ascii="Meiryo UI" w:eastAsia="Meiryo UI" w:hAnsi="Meiryo UI" w:cs="Meiryo UI"/>
          <w:kern w:val="0"/>
          <w:sz w:val="18"/>
          <w:szCs w:val="18"/>
        </w:rPr>
      </w:pPr>
      <w:r w:rsidRPr="00F86569">
        <w:rPr>
          <w:rFonts w:ascii="Meiryo UI" w:eastAsia="Meiryo UI" w:hAnsi="Meiryo UI" w:cs="Meiryo UI" w:hint="eastAsia"/>
          <w:noProof/>
          <w:sz w:val="18"/>
          <w:szCs w:val="18"/>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0D3AD4"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F86569">
        <w:rPr>
          <w:rFonts w:ascii="Meiryo UI" w:eastAsia="Meiryo UI" w:hAnsi="Meiryo UI" w:cs="Meiryo UI"/>
          <w:kern w:val="0"/>
          <w:sz w:val="18"/>
          <w:szCs w:val="18"/>
        </w:rPr>
        <w:tab/>
      </w:r>
    </w:p>
    <w:p w14:paraId="52CA2716" w14:textId="77777777" w:rsidR="00BA5D6C"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■会社概要</w:t>
      </w:r>
    </w:p>
    <w:p w14:paraId="304A5434" w14:textId="77777777" w:rsidR="00BA5D6C"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【社名】　　　　　　　　　株式会社未来屋書店</w:t>
      </w:r>
    </w:p>
    <w:p w14:paraId="2E8D273C" w14:textId="5AB9EC21" w:rsidR="00BA5D6C"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 xml:space="preserve">【本社】　　　　　　　　　</w:t>
      </w:r>
      <w:r w:rsidR="00F35284" w:rsidRPr="00F86569">
        <w:rPr>
          <w:rFonts w:ascii="Meiryo UI" w:eastAsia="Meiryo UI" w:hAnsi="Meiryo UI" w:cs="Meiryo UI" w:hint="eastAsia"/>
          <w:noProof/>
          <w:sz w:val="18"/>
          <w:szCs w:val="18"/>
        </w:rPr>
        <w:t>千葉県</w:t>
      </w:r>
      <w:r w:rsidRPr="00F86569">
        <w:rPr>
          <w:rFonts w:ascii="Meiryo UI" w:eastAsia="Meiryo UI" w:hAnsi="Meiryo UI" w:cs="Meiryo UI" w:hint="eastAsia"/>
          <w:noProof/>
          <w:sz w:val="18"/>
          <w:szCs w:val="18"/>
        </w:rPr>
        <w:t>千葉市美浜区中瀬1-</w:t>
      </w:r>
      <w:r w:rsidR="00F35284" w:rsidRPr="00F86569">
        <w:rPr>
          <w:rFonts w:ascii="Meiryo UI" w:eastAsia="Meiryo UI" w:hAnsi="Meiryo UI" w:cs="Meiryo UI" w:hint="eastAsia"/>
          <w:noProof/>
          <w:sz w:val="18"/>
          <w:szCs w:val="18"/>
        </w:rPr>
        <w:t>5-1イオンタワー9</w:t>
      </w:r>
      <w:r w:rsidRPr="00F86569">
        <w:rPr>
          <w:rFonts w:ascii="Meiryo UI" w:eastAsia="Meiryo UI" w:hAnsi="Meiryo UI" w:cs="Meiryo UI" w:hint="eastAsia"/>
          <w:noProof/>
          <w:sz w:val="18"/>
          <w:szCs w:val="18"/>
        </w:rPr>
        <w:t>F</w:t>
      </w:r>
    </w:p>
    <w:p w14:paraId="7826E230" w14:textId="77777777" w:rsidR="00BA5D6C"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【電話番号】　　　　　　043-298-1021（代表）</w:t>
      </w:r>
    </w:p>
    <w:p w14:paraId="06C050E3" w14:textId="77777777" w:rsidR="00BA5D6C"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【設立】　　　　　　　　　1985年12月24日</w:t>
      </w:r>
    </w:p>
    <w:p w14:paraId="1AEBDB46" w14:textId="77777777" w:rsidR="00BA5D6C"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 xml:space="preserve">【資本金】　　　　</w:t>
      </w:r>
      <w:r w:rsidRPr="00F86569">
        <w:rPr>
          <w:rFonts w:ascii="Meiryo UI" w:eastAsia="Meiryo UI" w:hAnsi="Meiryo UI" w:cs="Meiryo UI"/>
          <w:noProof/>
          <w:sz w:val="18"/>
          <w:szCs w:val="18"/>
        </w:rPr>
        <w:t xml:space="preserve"> </w:t>
      </w:r>
      <w:r w:rsidRPr="00F86569">
        <w:rPr>
          <w:rFonts w:ascii="Meiryo UI" w:eastAsia="Meiryo UI" w:hAnsi="Meiryo UI" w:cs="Meiryo UI" w:hint="eastAsia"/>
          <w:noProof/>
          <w:sz w:val="18"/>
          <w:szCs w:val="18"/>
        </w:rPr>
        <w:t xml:space="preserve">　　　1億円（イオン（株）100％出資）</w:t>
      </w:r>
    </w:p>
    <w:p w14:paraId="6547D8DB" w14:textId="77777777" w:rsidR="00BA5D6C"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【代表取締役社長】　　松田 裕史（まつだ ゆうじ）</w:t>
      </w:r>
    </w:p>
    <w:p w14:paraId="360F4FF9" w14:textId="3A096359" w:rsidR="00F86569"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【事業内容】   　　　　書籍・雑誌の販売／文具・雑貨の販売／</w:t>
      </w:r>
      <w:r w:rsidR="00744926" w:rsidRPr="00F86569">
        <w:rPr>
          <w:rFonts w:ascii="Meiryo UI" w:eastAsia="Meiryo UI" w:hAnsi="Meiryo UI" w:cs="Meiryo UI" w:hint="eastAsia"/>
          <w:noProof/>
          <w:sz w:val="18"/>
          <w:szCs w:val="18"/>
        </w:rPr>
        <w:t>コワーキングスペースの</w:t>
      </w:r>
      <w:r w:rsidRPr="00F86569">
        <w:rPr>
          <w:rFonts w:ascii="Meiryo UI" w:eastAsia="Meiryo UI" w:hAnsi="Meiryo UI" w:cs="Meiryo UI" w:hint="eastAsia"/>
          <w:noProof/>
          <w:sz w:val="18"/>
          <w:szCs w:val="18"/>
        </w:rPr>
        <w:t>運営</w:t>
      </w:r>
    </w:p>
    <w:p w14:paraId="0869FF1D" w14:textId="237F44BD" w:rsidR="00863CEC"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mc:AlternateContent>
          <mc:Choice Requires="wps">
            <w:drawing>
              <wp:anchor distT="0" distB="0" distL="114300" distR="114300" simplePos="0" relativeHeight="251659264" behindDoc="0" locked="0" layoutInCell="1" allowOverlap="1" wp14:anchorId="65455276" wp14:editId="2F795E06">
                <wp:simplePos x="0" y="0"/>
                <wp:positionH relativeFrom="column">
                  <wp:posOffset>-40640</wp:posOffset>
                </wp:positionH>
                <wp:positionV relativeFrom="paragraph">
                  <wp:posOffset>99695</wp:posOffset>
                </wp:positionV>
                <wp:extent cx="6781800" cy="0"/>
                <wp:effectExtent l="0" t="0" r="19050" b="19050"/>
                <wp:wrapNone/>
                <wp:docPr id="2" name="直線コネクタ 2"/>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87F6E1" id="直線コネクタ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F86569">
        <w:rPr>
          <w:rFonts w:ascii="Meiryo UI" w:eastAsia="Meiryo UI" w:hAnsi="Meiryo UI" w:cs="Meiryo UI"/>
          <w:kern w:val="0"/>
          <w:sz w:val="18"/>
          <w:szCs w:val="18"/>
        </w:rPr>
        <w:tab/>
      </w:r>
    </w:p>
    <w:p w14:paraId="34FD8EA7" w14:textId="7480B343" w:rsidR="00BA5D6C"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■本件に関するお問い合わせ先</w:t>
      </w:r>
    </w:p>
    <w:p w14:paraId="7E56790D" w14:textId="77777777" w:rsidR="00BA5D6C"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 xml:space="preserve">株式会社 未来屋書店　</w:t>
      </w:r>
    </w:p>
    <w:p w14:paraId="14883A63" w14:textId="77777777" w:rsidR="00F35284" w:rsidRPr="00F86569" w:rsidRDefault="00BA5D6C" w:rsidP="00F35284">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hint="eastAsia"/>
          <w:noProof/>
          <w:sz w:val="18"/>
          <w:szCs w:val="18"/>
        </w:rPr>
        <w:t>千葉県</w:t>
      </w:r>
      <w:r w:rsidR="00F35284" w:rsidRPr="00F86569">
        <w:rPr>
          <w:rFonts w:ascii="Meiryo UI" w:eastAsia="Meiryo UI" w:hAnsi="Meiryo UI" w:cs="Meiryo UI" w:hint="eastAsia"/>
          <w:noProof/>
          <w:sz w:val="18"/>
          <w:szCs w:val="18"/>
        </w:rPr>
        <w:t>千葉市美浜区中瀬1-5-1イオンタワー9F</w:t>
      </w:r>
    </w:p>
    <w:p w14:paraId="778DA339" w14:textId="0FF3BC37" w:rsidR="00BA5D6C" w:rsidRPr="00F86569" w:rsidRDefault="00BA5D6C" w:rsidP="00BA5D6C">
      <w:pPr>
        <w:tabs>
          <w:tab w:val="center" w:pos="5033"/>
        </w:tabs>
        <w:snapToGrid w:val="0"/>
        <w:ind w:rightChars="202" w:right="424"/>
        <w:jc w:val="left"/>
        <w:rPr>
          <w:rFonts w:ascii="Meiryo UI" w:eastAsia="Meiryo UI" w:hAnsi="Meiryo UI" w:cs="Meiryo UI"/>
          <w:noProof/>
          <w:sz w:val="18"/>
          <w:szCs w:val="18"/>
        </w:rPr>
      </w:pPr>
      <w:r w:rsidRPr="00F86569">
        <w:rPr>
          <w:rFonts w:ascii="Meiryo UI" w:eastAsia="Meiryo UI" w:hAnsi="Meiryo UI" w:cs="Meiryo UI"/>
          <w:noProof/>
          <w:sz w:val="18"/>
          <w:szCs w:val="18"/>
        </w:rPr>
        <w:t>e-mail : Press@miraiyashoten.co.jp</w:t>
      </w:r>
    </w:p>
    <w:p w14:paraId="0FBBC309" w14:textId="77777777" w:rsidR="00BA5D6C" w:rsidRPr="00F86569" w:rsidRDefault="00BA5D6C" w:rsidP="00BA5D6C">
      <w:pPr>
        <w:tabs>
          <w:tab w:val="center" w:pos="5033"/>
        </w:tabs>
        <w:snapToGrid w:val="0"/>
        <w:ind w:rightChars="202" w:right="424"/>
        <w:jc w:val="left"/>
        <w:rPr>
          <w:rFonts w:ascii="Meiryo UI" w:eastAsia="Meiryo UI" w:hAnsi="Meiryo UI" w:cs="Meiryo UI"/>
          <w:sz w:val="18"/>
          <w:szCs w:val="18"/>
        </w:rPr>
      </w:pPr>
      <w:r w:rsidRPr="00F86569">
        <w:rPr>
          <w:rFonts w:ascii="Meiryo UI" w:eastAsia="Meiryo UI" w:hAnsi="Meiryo UI" w:cs="Meiryo UI" w:hint="eastAsia"/>
          <w:noProof/>
          <w:sz w:val="18"/>
          <w:szCs w:val="18"/>
        </w:rPr>
        <w:t>公式ホームページ : http://www.miraiyashoten.co.jp</w:t>
      </w:r>
    </w:p>
    <w:sectPr w:rsidR="00BA5D6C" w:rsidRPr="00F86569" w:rsidSect="00392A1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9CD51" w14:textId="77777777" w:rsidR="00E342AE" w:rsidRDefault="00E342AE" w:rsidP="0031494B">
      <w:r>
        <w:separator/>
      </w:r>
    </w:p>
  </w:endnote>
  <w:endnote w:type="continuationSeparator" w:id="0">
    <w:p w14:paraId="066B6A61" w14:textId="77777777" w:rsidR="00E342AE" w:rsidRDefault="00E342AE"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5BC08" w14:textId="77777777" w:rsidR="00E342AE" w:rsidRDefault="00E342AE" w:rsidP="0031494B">
      <w:r>
        <w:separator/>
      </w:r>
    </w:p>
  </w:footnote>
  <w:footnote w:type="continuationSeparator" w:id="0">
    <w:p w14:paraId="341EC023" w14:textId="77777777" w:rsidR="00E342AE" w:rsidRDefault="00E342AE" w:rsidP="003149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id="_x0000_i1028" style="width:0;height:1.5pt" o:hralign="center" o:bullet="t" o:hrstd="t" o:hr="t" fillcolor="#a0a0a0" stroked="f">
        <v:textbox inset="5.85pt,.7pt,5.85pt,.7pt"/>
      </v:rect>
    </w:pict>
  </w:numPicBullet>
  <w:abstractNum w:abstractNumId="0" w15:restartNumberingAfterBreak="0">
    <w:nsid w:val="05164BBD"/>
    <w:multiLevelType w:val="hybridMultilevel"/>
    <w:tmpl w:val="428C50E0"/>
    <w:lvl w:ilvl="0" w:tplc="7B889A2E">
      <w:start w:val="1"/>
      <w:numFmt w:val="decimalEnclosedCircle"/>
      <w:lvlText w:val="%1"/>
      <w:lvlJc w:val="left"/>
      <w:pPr>
        <w:ind w:left="711" w:hanging="360"/>
      </w:pPr>
      <w:rPr>
        <w:rFonts w:hint="default"/>
      </w:rPr>
    </w:lvl>
    <w:lvl w:ilvl="1" w:tplc="04090017" w:tentative="1">
      <w:start w:val="1"/>
      <w:numFmt w:val="aiueoFullWidth"/>
      <w:lvlText w:val="(%2)"/>
      <w:lvlJc w:val="left"/>
      <w:pPr>
        <w:ind w:left="1231" w:hanging="440"/>
      </w:pPr>
    </w:lvl>
    <w:lvl w:ilvl="2" w:tplc="04090011" w:tentative="1">
      <w:start w:val="1"/>
      <w:numFmt w:val="decimalEnclosedCircle"/>
      <w:lvlText w:val="%3"/>
      <w:lvlJc w:val="left"/>
      <w:pPr>
        <w:ind w:left="1671" w:hanging="440"/>
      </w:pPr>
    </w:lvl>
    <w:lvl w:ilvl="3" w:tplc="0409000F" w:tentative="1">
      <w:start w:val="1"/>
      <w:numFmt w:val="decimal"/>
      <w:lvlText w:val="%4."/>
      <w:lvlJc w:val="left"/>
      <w:pPr>
        <w:ind w:left="2111" w:hanging="440"/>
      </w:pPr>
    </w:lvl>
    <w:lvl w:ilvl="4" w:tplc="04090017" w:tentative="1">
      <w:start w:val="1"/>
      <w:numFmt w:val="aiueoFullWidth"/>
      <w:lvlText w:val="(%5)"/>
      <w:lvlJc w:val="left"/>
      <w:pPr>
        <w:ind w:left="2551" w:hanging="440"/>
      </w:pPr>
    </w:lvl>
    <w:lvl w:ilvl="5" w:tplc="04090011" w:tentative="1">
      <w:start w:val="1"/>
      <w:numFmt w:val="decimalEnclosedCircle"/>
      <w:lvlText w:val="%6"/>
      <w:lvlJc w:val="left"/>
      <w:pPr>
        <w:ind w:left="2991" w:hanging="440"/>
      </w:pPr>
    </w:lvl>
    <w:lvl w:ilvl="6" w:tplc="0409000F" w:tentative="1">
      <w:start w:val="1"/>
      <w:numFmt w:val="decimal"/>
      <w:lvlText w:val="%7."/>
      <w:lvlJc w:val="left"/>
      <w:pPr>
        <w:ind w:left="3431" w:hanging="440"/>
      </w:pPr>
    </w:lvl>
    <w:lvl w:ilvl="7" w:tplc="04090017" w:tentative="1">
      <w:start w:val="1"/>
      <w:numFmt w:val="aiueoFullWidth"/>
      <w:lvlText w:val="(%8)"/>
      <w:lvlJc w:val="left"/>
      <w:pPr>
        <w:ind w:left="3871" w:hanging="440"/>
      </w:pPr>
    </w:lvl>
    <w:lvl w:ilvl="8" w:tplc="04090011" w:tentative="1">
      <w:start w:val="1"/>
      <w:numFmt w:val="decimalEnclosedCircle"/>
      <w:lvlText w:val="%9"/>
      <w:lvlJc w:val="left"/>
      <w:pPr>
        <w:ind w:left="4311" w:hanging="44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25B"/>
    <w:rsid w:val="000025EE"/>
    <w:rsid w:val="00010536"/>
    <w:rsid w:val="000146CD"/>
    <w:rsid w:val="000174A2"/>
    <w:rsid w:val="000208FA"/>
    <w:rsid w:val="0002614B"/>
    <w:rsid w:val="00032466"/>
    <w:rsid w:val="0004132E"/>
    <w:rsid w:val="00050578"/>
    <w:rsid w:val="000507D4"/>
    <w:rsid w:val="000559DB"/>
    <w:rsid w:val="000604C4"/>
    <w:rsid w:val="0006104E"/>
    <w:rsid w:val="000701D7"/>
    <w:rsid w:val="000759F2"/>
    <w:rsid w:val="00083D8B"/>
    <w:rsid w:val="00090634"/>
    <w:rsid w:val="00093024"/>
    <w:rsid w:val="000A077D"/>
    <w:rsid w:val="000B68B8"/>
    <w:rsid w:val="000E30F0"/>
    <w:rsid w:val="00112066"/>
    <w:rsid w:val="001156FF"/>
    <w:rsid w:val="0014277F"/>
    <w:rsid w:val="00144F6C"/>
    <w:rsid w:val="001640CE"/>
    <w:rsid w:val="00180542"/>
    <w:rsid w:val="0019205E"/>
    <w:rsid w:val="001A41BB"/>
    <w:rsid w:val="001C3BD8"/>
    <w:rsid w:val="001E0D44"/>
    <w:rsid w:val="001E4094"/>
    <w:rsid w:val="001E4308"/>
    <w:rsid w:val="001F00E1"/>
    <w:rsid w:val="00203A47"/>
    <w:rsid w:val="002148A9"/>
    <w:rsid w:val="00215F47"/>
    <w:rsid w:val="00223CF0"/>
    <w:rsid w:val="00240FC0"/>
    <w:rsid w:val="002518AC"/>
    <w:rsid w:val="00254221"/>
    <w:rsid w:val="00254A6F"/>
    <w:rsid w:val="00263AE6"/>
    <w:rsid w:val="00273F35"/>
    <w:rsid w:val="00287D13"/>
    <w:rsid w:val="00290315"/>
    <w:rsid w:val="00296166"/>
    <w:rsid w:val="002C1B6E"/>
    <w:rsid w:val="002C5B42"/>
    <w:rsid w:val="002D2E3E"/>
    <w:rsid w:val="002D6EDD"/>
    <w:rsid w:val="002E7F6D"/>
    <w:rsid w:val="00310124"/>
    <w:rsid w:val="0031494B"/>
    <w:rsid w:val="00321C79"/>
    <w:rsid w:val="0032259E"/>
    <w:rsid w:val="00332607"/>
    <w:rsid w:val="00383015"/>
    <w:rsid w:val="0038794F"/>
    <w:rsid w:val="00392A13"/>
    <w:rsid w:val="00397D51"/>
    <w:rsid w:val="003B0380"/>
    <w:rsid w:val="003B0936"/>
    <w:rsid w:val="003B73FF"/>
    <w:rsid w:val="003C31D9"/>
    <w:rsid w:val="003D109F"/>
    <w:rsid w:val="003F39C1"/>
    <w:rsid w:val="003F53E3"/>
    <w:rsid w:val="004029E5"/>
    <w:rsid w:val="00402E90"/>
    <w:rsid w:val="00411305"/>
    <w:rsid w:val="00414273"/>
    <w:rsid w:val="00426F9D"/>
    <w:rsid w:val="00446CE6"/>
    <w:rsid w:val="00454746"/>
    <w:rsid w:val="0046510E"/>
    <w:rsid w:val="00465A00"/>
    <w:rsid w:val="00476999"/>
    <w:rsid w:val="00491097"/>
    <w:rsid w:val="004936C6"/>
    <w:rsid w:val="004A2DE4"/>
    <w:rsid w:val="004A3DEF"/>
    <w:rsid w:val="004E0685"/>
    <w:rsid w:val="004E7115"/>
    <w:rsid w:val="004F0B6E"/>
    <w:rsid w:val="004F1E95"/>
    <w:rsid w:val="004F7BFC"/>
    <w:rsid w:val="0050683A"/>
    <w:rsid w:val="00514397"/>
    <w:rsid w:val="00526391"/>
    <w:rsid w:val="00536771"/>
    <w:rsid w:val="00556E05"/>
    <w:rsid w:val="005625B4"/>
    <w:rsid w:val="00565C6E"/>
    <w:rsid w:val="005845AE"/>
    <w:rsid w:val="005933E5"/>
    <w:rsid w:val="00595CD7"/>
    <w:rsid w:val="005A4D86"/>
    <w:rsid w:val="005A6E75"/>
    <w:rsid w:val="005B0403"/>
    <w:rsid w:val="005B7043"/>
    <w:rsid w:val="005D19FD"/>
    <w:rsid w:val="005D2C8F"/>
    <w:rsid w:val="005F4C10"/>
    <w:rsid w:val="005F7FDC"/>
    <w:rsid w:val="00614893"/>
    <w:rsid w:val="0061550F"/>
    <w:rsid w:val="00635BEF"/>
    <w:rsid w:val="006426CD"/>
    <w:rsid w:val="00645877"/>
    <w:rsid w:val="00666803"/>
    <w:rsid w:val="00683082"/>
    <w:rsid w:val="00683D52"/>
    <w:rsid w:val="006841C2"/>
    <w:rsid w:val="006910A7"/>
    <w:rsid w:val="006A6579"/>
    <w:rsid w:val="006B19F9"/>
    <w:rsid w:val="006C03E4"/>
    <w:rsid w:val="006D6A4B"/>
    <w:rsid w:val="006E31CD"/>
    <w:rsid w:val="00720B70"/>
    <w:rsid w:val="00723F0B"/>
    <w:rsid w:val="00744926"/>
    <w:rsid w:val="00756E4E"/>
    <w:rsid w:val="00763751"/>
    <w:rsid w:val="0076383E"/>
    <w:rsid w:val="007865E0"/>
    <w:rsid w:val="00794FDC"/>
    <w:rsid w:val="007B47D3"/>
    <w:rsid w:val="007F5DF0"/>
    <w:rsid w:val="00805A6D"/>
    <w:rsid w:val="00821992"/>
    <w:rsid w:val="00822CDE"/>
    <w:rsid w:val="008256BF"/>
    <w:rsid w:val="00831BDE"/>
    <w:rsid w:val="00841631"/>
    <w:rsid w:val="00863CEC"/>
    <w:rsid w:val="00880DF3"/>
    <w:rsid w:val="00883602"/>
    <w:rsid w:val="008A3627"/>
    <w:rsid w:val="008B24CB"/>
    <w:rsid w:val="008B302B"/>
    <w:rsid w:val="008C76FC"/>
    <w:rsid w:val="008E741D"/>
    <w:rsid w:val="00903E15"/>
    <w:rsid w:val="00905174"/>
    <w:rsid w:val="00906AF8"/>
    <w:rsid w:val="00906E67"/>
    <w:rsid w:val="00917A4E"/>
    <w:rsid w:val="00946683"/>
    <w:rsid w:val="0094681B"/>
    <w:rsid w:val="0095125B"/>
    <w:rsid w:val="009577DF"/>
    <w:rsid w:val="00976460"/>
    <w:rsid w:val="00982122"/>
    <w:rsid w:val="00987487"/>
    <w:rsid w:val="009C4792"/>
    <w:rsid w:val="009E6532"/>
    <w:rsid w:val="00A023A4"/>
    <w:rsid w:val="00A227F1"/>
    <w:rsid w:val="00A251C8"/>
    <w:rsid w:val="00A3514B"/>
    <w:rsid w:val="00A40529"/>
    <w:rsid w:val="00A60D48"/>
    <w:rsid w:val="00A63C95"/>
    <w:rsid w:val="00A70D0A"/>
    <w:rsid w:val="00AA2D7B"/>
    <w:rsid w:val="00AA57A1"/>
    <w:rsid w:val="00AB5F84"/>
    <w:rsid w:val="00AF618F"/>
    <w:rsid w:val="00AF6C23"/>
    <w:rsid w:val="00B03576"/>
    <w:rsid w:val="00B1266B"/>
    <w:rsid w:val="00B169A2"/>
    <w:rsid w:val="00B40790"/>
    <w:rsid w:val="00B51E82"/>
    <w:rsid w:val="00B90064"/>
    <w:rsid w:val="00B92951"/>
    <w:rsid w:val="00B94418"/>
    <w:rsid w:val="00BA5D6C"/>
    <w:rsid w:val="00BB030F"/>
    <w:rsid w:val="00BC3348"/>
    <w:rsid w:val="00BC6752"/>
    <w:rsid w:val="00BE184E"/>
    <w:rsid w:val="00BE1938"/>
    <w:rsid w:val="00BF6AF8"/>
    <w:rsid w:val="00C04166"/>
    <w:rsid w:val="00C11C85"/>
    <w:rsid w:val="00C1659F"/>
    <w:rsid w:val="00C23C41"/>
    <w:rsid w:val="00C30722"/>
    <w:rsid w:val="00C45314"/>
    <w:rsid w:val="00C53BB7"/>
    <w:rsid w:val="00C6096E"/>
    <w:rsid w:val="00C631E6"/>
    <w:rsid w:val="00C71A11"/>
    <w:rsid w:val="00C75C4E"/>
    <w:rsid w:val="00C83DFD"/>
    <w:rsid w:val="00CA7803"/>
    <w:rsid w:val="00CD28F9"/>
    <w:rsid w:val="00CE013A"/>
    <w:rsid w:val="00D16E6B"/>
    <w:rsid w:val="00D23CE6"/>
    <w:rsid w:val="00D26763"/>
    <w:rsid w:val="00D40D91"/>
    <w:rsid w:val="00D509A8"/>
    <w:rsid w:val="00D56E5D"/>
    <w:rsid w:val="00D66799"/>
    <w:rsid w:val="00D66F9C"/>
    <w:rsid w:val="00D70AD6"/>
    <w:rsid w:val="00D73288"/>
    <w:rsid w:val="00D85DD4"/>
    <w:rsid w:val="00D90F75"/>
    <w:rsid w:val="00DB37D1"/>
    <w:rsid w:val="00DC3124"/>
    <w:rsid w:val="00DC500F"/>
    <w:rsid w:val="00DF007A"/>
    <w:rsid w:val="00E0404F"/>
    <w:rsid w:val="00E342AE"/>
    <w:rsid w:val="00E423E1"/>
    <w:rsid w:val="00E430EC"/>
    <w:rsid w:val="00E5574D"/>
    <w:rsid w:val="00E57A15"/>
    <w:rsid w:val="00E77DFD"/>
    <w:rsid w:val="00E8686A"/>
    <w:rsid w:val="00E86FD0"/>
    <w:rsid w:val="00E933EF"/>
    <w:rsid w:val="00E93AAF"/>
    <w:rsid w:val="00E9516A"/>
    <w:rsid w:val="00EC5D69"/>
    <w:rsid w:val="00EC6CDB"/>
    <w:rsid w:val="00EE039F"/>
    <w:rsid w:val="00EE0CD9"/>
    <w:rsid w:val="00EE4538"/>
    <w:rsid w:val="00EE6EA9"/>
    <w:rsid w:val="00EF05A4"/>
    <w:rsid w:val="00EF24B8"/>
    <w:rsid w:val="00F03680"/>
    <w:rsid w:val="00F051AB"/>
    <w:rsid w:val="00F10FEF"/>
    <w:rsid w:val="00F127F5"/>
    <w:rsid w:val="00F24511"/>
    <w:rsid w:val="00F33E15"/>
    <w:rsid w:val="00F35284"/>
    <w:rsid w:val="00F375A2"/>
    <w:rsid w:val="00F403FB"/>
    <w:rsid w:val="00F64647"/>
    <w:rsid w:val="00F70575"/>
    <w:rsid w:val="00F72ACC"/>
    <w:rsid w:val="00F81130"/>
    <w:rsid w:val="00F835F7"/>
    <w:rsid w:val="00F84BEC"/>
    <w:rsid w:val="00F86569"/>
    <w:rsid w:val="00F926E6"/>
    <w:rsid w:val="00F96CAB"/>
    <w:rsid w:val="00FA0EF1"/>
    <w:rsid w:val="00FA7429"/>
    <w:rsid w:val="00FB0B34"/>
    <w:rsid w:val="00FB3939"/>
    <w:rsid w:val="00FC6ADB"/>
    <w:rsid w:val="00FD3641"/>
    <w:rsid w:val="00FD58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cf01">
    <w:name w:val="cf01"/>
    <w:basedOn w:val="a0"/>
    <w:rsid w:val="006C03E4"/>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14534538">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ea4793-be85-4347-94de-100f5db22177" xsi:nil="true"/>
    <lcf76f155ced4ddcb4097134ff3c332f xmlns="f6c557de-61a5-4d6e-ad26-4213a3b39908">
      <Terms xmlns="http://schemas.microsoft.com/office/infopath/2007/PartnerControls"/>
    </lcf76f155ced4ddcb4097134ff3c332f>
    <_Flow_SignoffStatus xmlns="f6c557de-61a5-4d6e-ad26-4213a3b399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2" ma:contentTypeDescription="新しいドキュメントを作成します。" ma:contentTypeScope="" ma:versionID="7bcaf328366b70fcfc2258610bdaf448">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ab43e2325b7be22b51bbda65ca1ef0a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CC3DC-66C4-4390-BD40-B269904AF21B}">
  <ds:schemaRefs>
    <ds:schemaRef ds:uri="http://schemas.microsoft.com/office/2006/metadata/properties"/>
    <ds:schemaRef ds:uri="http://schemas.microsoft.com/office/infopath/2007/PartnerControls"/>
    <ds:schemaRef ds:uri="e2ea4793-be85-4347-94de-100f5db22177"/>
    <ds:schemaRef ds:uri="f6c557de-61a5-4d6e-ad26-4213a3b39908"/>
  </ds:schemaRefs>
</ds:datastoreItem>
</file>

<file path=customXml/itemProps2.xml><?xml version="1.0" encoding="utf-8"?>
<ds:datastoreItem xmlns:ds="http://schemas.openxmlformats.org/officeDocument/2006/customXml" ds:itemID="{E62CAB65-BBDD-478A-9ADA-2C0D4E953519}">
  <ds:schemaRefs>
    <ds:schemaRef ds:uri="http://schemas.microsoft.com/sharepoint/v3/contenttype/forms"/>
  </ds:schemaRefs>
</ds:datastoreItem>
</file>

<file path=customXml/itemProps3.xml><?xml version="1.0" encoding="utf-8"?>
<ds:datastoreItem xmlns:ds="http://schemas.openxmlformats.org/officeDocument/2006/customXml" ds:itemID="{8BB25D67-E823-4B89-9066-2C4552A27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AB2C6E-8EB6-4908-9C6E-FA2C3087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1299</Characters>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2021-08-26T00:41:00Z</cp:lastPrinted>
  <dcterms:created xsi:type="dcterms:W3CDTF">2024-03-19T08:29:00Z</dcterms:created>
  <dcterms:modified xsi:type="dcterms:W3CDTF">2024-03-19T08:29:00Z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