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17894171" w14:textId="77777777" w:rsidR="00612619" w:rsidRPr="00051C54" w:rsidRDefault="00612619" w:rsidP="00612619">
      <w:pPr>
        <w:snapToGrid w:val="0"/>
        <w:jc w:val="center"/>
        <w:rPr>
          <w:rFonts w:ascii="Meiryo UI" w:eastAsia="Meiryo UI" w:hAnsi="Meiryo UI" w:cs="Meiryo UI"/>
          <w:b/>
          <w:kern w:val="18"/>
          <w:sz w:val="32"/>
          <w:szCs w:val="32"/>
        </w:rPr>
      </w:pPr>
      <w:r w:rsidRPr="00051C54">
        <w:rPr>
          <w:rFonts w:ascii="Meiryo UI" w:eastAsia="Meiryo UI" w:hAnsi="Meiryo UI" w:cs="Meiryo UI" w:hint="eastAsia"/>
          <w:b/>
          <w:kern w:val="18"/>
          <w:sz w:val="32"/>
          <w:szCs w:val="32"/>
        </w:rPr>
        <w:t>『ガシャポンバンダイオフィシャルショップ』未来屋書店香椎浜店</w:t>
      </w:r>
    </w:p>
    <w:p w14:paraId="5B491A2C" w14:textId="07A04467" w:rsidR="001B7D31" w:rsidRPr="005E1FB6" w:rsidRDefault="00612619" w:rsidP="00612619">
      <w:pPr>
        <w:snapToGrid w:val="0"/>
        <w:jc w:val="center"/>
        <w:rPr>
          <w:rFonts w:ascii="Meiryo UI" w:eastAsia="Meiryo UI" w:hAnsi="Meiryo UI" w:cs="Meiryo UI"/>
          <w:b/>
          <w:kern w:val="18"/>
          <w:sz w:val="30"/>
          <w:szCs w:val="30"/>
        </w:rPr>
      </w:pPr>
      <w:r w:rsidRPr="00051C54">
        <w:rPr>
          <w:rFonts w:ascii="Meiryo UI" w:eastAsia="Meiryo UI" w:hAnsi="Meiryo UI" w:cs="Meiryo UI" w:hint="eastAsia"/>
          <w:b/>
          <w:kern w:val="18"/>
          <w:sz w:val="32"/>
          <w:szCs w:val="32"/>
        </w:rPr>
        <w:t>2024年6月14日(金)オープン</w:t>
      </w:r>
      <w:r w:rsidR="001B7D31" w:rsidRPr="00D423E2">
        <w:rPr>
          <w:rFonts w:ascii="Meiryo UI" w:eastAsia="Meiryo UI" w:hAnsi="Meiryo UI" w:cs="Meiryo UI" w:hint="eastAsia"/>
          <w:b/>
          <w:kern w:val="18"/>
          <w:sz w:val="32"/>
          <w:szCs w:val="32"/>
        </w:rPr>
        <w:t>！</w:t>
      </w:r>
    </w:p>
    <w:p w14:paraId="7B9D4906" w14:textId="70BF233D" w:rsidR="00BA487B" w:rsidRDefault="00612619"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18656" behindDoc="0" locked="0" layoutInCell="1" allowOverlap="1" wp14:anchorId="526BAE6E" wp14:editId="2E1139B9">
            <wp:simplePos x="0" y="0"/>
            <wp:positionH relativeFrom="column">
              <wp:posOffset>828675</wp:posOffset>
            </wp:positionH>
            <wp:positionV relativeFrom="paragraph">
              <wp:posOffset>233680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9680" behindDoc="0" locked="0" layoutInCell="1" allowOverlap="1" wp14:anchorId="569B72D8" wp14:editId="24EE2E65">
            <wp:simplePos x="0" y="0"/>
            <wp:positionH relativeFrom="column">
              <wp:posOffset>3312795</wp:posOffset>
            </wp:positionH>
            <wp:positionV relativeFrom="paragraph">
              <wp:posOffset>192405</wp:posOffset>
            </wp:positionV>
            <wp:extent cx="2916000" cy="1548007"/>
            <wp:effectExtent l="0" t="0" r="0" b="0"/>
            <wp:wrapNone/>
            <wp:docPr id="1397190536" name="図 1" descr="男, 記号, 店,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0536" name="図 1" descr="男, 記号, 店, 立つ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6000" cy="1548007"/>
                    </a:xfrm>
                    <a:prstGeom prst="rect">
                      <a:avLst/>
                    </a:prstGeom>
                  </pic:spPr>
                </pic:pic>
              </a:graphicData>
            </a:graphic>
            <wp14:sizeRelH relativeFrom="page">
              <wp14:pctWidth>0</wp14:pctWidth>
            </wp14:sizeRelH>
            <wp14:sizeRelV relativeFrom="page">
              <wp14:pctHeight>0</wp14:pctHeight>
            </wp14:sizeRelV>
          </wp:anchor>
        </w:drawing>
      </w:r>
    </w:p>
    <w:p w14:paraId="5C075E1E" w14:textId="1B0EB407"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3DDE36DD" w14:textId="77777777" w:rsidR="00612619" w:rsidRPr="00CA35ED" w:rsidRDefault="00612619" w:rsidP="0061261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6</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14</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福岡県福岡市</w:t>
      </w:r>
      <w:r w:rsidRPr="00051C54">
        <w:rPr>
          <w:rFonts w:ascii="メイリオ" w:eastAsia="メイリオ" w:hAnsi="メイリオ" w:cs="Meiryo UI" w:hint="eastAsia"/>
          <w:kern w:val="0"/>
          <w:sz w:val="18"/>
          <w:szCs w:val="18"/>
        </w:rPr>
        <w:t>イオンモール香椎浜</w:t>
      </w:r>
      <w:r>
        <w:rPr>
          <w:rFonts w:ascii="メイリオ" w:eastAsia="メイリオ" w:hAnsi="メイリオ" w:cs="Meiryo UI" w:hint="eastAsia"/>
          <w:kern w:val="0"/>
          <w:sz w:val="18"/>
          <w:szCs w:val="18"/>
        </w:rPr>
        <w:t>1階、未来屋書店香椎浜店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未来屋書店香椎浜店</w:t>
      </w:r>
      <w:r w:rsidRPr="000F3DCA">
        <w:rPr>
          <w:rFonts w:ascii="メイリオ" w:eastAsia="メイリオ" w:hAnsi="メイリオ" w:cs="Meiryo UI" w:hint="eastAsia"/>
          <w:kern w:val="0"/>
          <w:sz w:val="18"/>
          <w:szCs w:val="18"/>
        </w:rPr>
        <w:t>をオープンいたします。</w:t>
      </w:r>
    </w:p>
    <w:p w14:paraId="10EB89EA" w14:textId="77777777" w:rsidR="00612619" w:rsidRPr="00CA35ED" w:rsidRDefault="00612619" w:rsidP="0061261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34</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37169061" w:rsidR="00557555" w:rsidRPr="007B4C07" w:rsidRDefault="00612619" w:rsidP="0061261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00557555" w:rsidRPr="00297206">
        <w:rPr>
          <w:rFonts w:ascii="メイリオ" w:eastAsia="メイリオ" w:hAnsi="メイリオ" w:cs="Meiryo UI" w:hint="eastAsia"/>
          <w:color w:val="000000" w:themeColor="text1"/>
          <w:kern w:val="0"/>
          <w:sz w:val="18"/>
          <w:szCs w:val="18"/>
        </w:rPr>
        <w:t>。</w:t>
      </w:r>
    </w:p>
    <w:bookmarkEnd w:id="1"/>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7BD9EC90" w:rsidR="00111ACE" w:rsidRPr="00111ACE" w:rsidRDefault="00D4511D" w:rsidP="005919AA">
            <w:pPr>
              <w:pStyle w:val="af5"/>
              <w:autoSpaceDE w:val="0"/>
              <w:autoSpaceDN w:val="0"/>
              <w:ind w:rightChars="-1" w:right="-2" w:firstLineChars="0" w:firstLine="0"/>
              <w:rPr>
                <w:rFonts w:ascii="メイリオ" w:eastAsia="メイリオ" w:hAnsi="メイリオ"/>
                <w:sz w:val="18"/>
              </w:rPr>
            </w:pPr>
            <w:r w:rsidRPr="00094638">
              <w:rPr>
                <w:rFonts w:ascii="メイリオ" w:eastAsia="メイリオ" w:hAnsi="メイリオ" w:cs="Meiryo UI" w:hint="eastAsia"/>
                <w:kern w:val="0"/>
                <w:sz w:val="18"/>
              </w:rPr>
              <w:t>ガシャポンバンダイオフィシャルショップ</w:t>
            </w:r>
            <w:r w:rsidR="00612619" w:rsidRPr="00051C54">
              <w:rPr>
                <w:rFonts w:ascii="メイリオ" w:eastAsia="メイリオ" w:hAnsi="メイリオ" w:cs="Meiryo UI" w:hint="eastAsia"/>
                <w:kern w:val="0"/>
                <w:sz w:val="18"/>
              </w:rPr>
              <w:t>未来屋書店香椎浜店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2EBE6DA" w:rsidR="00111ACE" w:rsidRPr="00111ACE" w:rsidRDefault="00612619"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051C54">
              <w:rPr>
                <w:rFonts w:ascii="メイリオ" w:eastAsia="メイリオ" w:hAnsi="メイリオ" w:cs="Meiryo UI" w:hint="eastAsia"/>
                <w:kern w:val="0"/>
                <w:sz w:val="18"/>
              </w:rPr>
              <w:t>福岡県福岡市東区香椎浜3-12-1　イオンモール香椎浜 1F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705555E" w:rsidR="00111ACE" w:rsidRPr="00111ACE" w:rsidRDefault="0061261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792FE31B" w:rsidR="00111ACE" w:rsidRPr="00111ACE" w:rsidRDefault="00612619"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051C54">
              <w:rPr>
                <w:rFonts w:ascii="メイリオ" w:eastAsia="メイリオ" w:hAnsi="メイリオ" w:cs="Meiryo UI" w:hint="eastAsia"/>
                <w:kern w:val="0"/>
                <w:sz w:val="18"/>
              </w:rPr>
              <w:t>37.4㎡（約11.3坪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001B32C" w:rsidR="009758C5" w:rsidRPr="009758C5" w:rsidRDefault="00000000" w:rsidP="005919AA">
            <w:pPr>
              <w:autoSpaceDE w:val="0"/>
              <w:autoSpaceDN w:val="0"/>
              <w:ind w:rightChars="-1" w:right="-2"/>
              <w:rPr>
                <w:rFonts w:ascii="メイリオ" w:eastAsia="メイリオ" w:hAnsi="メイリオ" w:cs="Meiryo UI"/>
                <w:kern w:val="0"/>
                <w:sz w:val="18"/>
                <w:szCs w:val="18"/>
              </w:rPr>
            </w:pPr>
            <w:hyperlink r:id="rId14" w:history="1">
              <w:r w:rsidR="00612619" w:rsidRPr="00B7475B">
                <w:rPr>
                  <w:rStyle w:val="a3"/>
                  <w:rFonts w:ascii="メイリオ" w:eastAsia="メイリオ" w:hAnsi="メイリオ" w:cs="Meiryo UI"/>
                  <w:kern w:val="0"/>
                  <w:sz w:val="18"/>
                  <w:szCs w:val="18"/>
                </w:rPr>
                <w:t>https://bandainamco-am.co.jp/others/gashapon-bandai-officialshop/store/m_kashiihama/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612619" w14:paraId="673B8073" w14:textId="77777777" w:rsidTr="000C596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2B62009C"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6FC2797B" wp14:editId="025F8140">
                  <wp:extent cx="752804" cy="1116000"/>
                  <wp:effectExtent l="0" t="0" r="9525" b="8255"/>
                  <wp:docPr id="1607263463" name="図 8"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3463" name="図 8" descr="白いバックグラウンドの前に座っている人形&#10;&#10;低い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804"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9BE20A9"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39D70E81" wp14:editId="4977575E">
                  <wp:extent cx="1116000" cy="1116000"/>
                  <wp:effectExtent l="0" t="0" r="8255" b="8255"/>
                  <wp:docPr id="1640610671" name="図 3" descr="屋内, 持つ, 表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0671" name="図 3" descr="屋内, 持つ, 表示, 男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DF7D1E1"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5F43CEE5" wp14:editId="6D53F8A9">
                  <wp:extent cx="1116000" cy="1116000"/>
                  <wp:effectExtent l="0" t="0" r="8255" b="8255"/>
                  <wp:docPr id="645213705" name="図 6" descr="挿絵,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3705" name="図 6" descr="挿絵, ネックレス, ロケッ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2619" w14:paraId="7A0EF97D" w14:textId="77777777" w:rsidTr="000C596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0BBA234"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うる星やつら もぐもぐ隊</w:t>
            </w:r>
          </w:p>
        </w:tc>
        <w:tc>
          <w:tcPr>
            <w:tcW w:w="3458" w:type="dxa"/>
            <w:tcBorders>
              <w:top w:val="dotted" w:sz="4" w:space="0" w:color="auto"/>
              <w:left w:val="single" w:sz="12" w:space="0" w:color="auto"/>
              <w:bottom w:val="single" w:sz="4" w:space="0" w:color="FFFFFF"/>
              <w:right w:val="single" w:sz="12" w:space="0" w:color="auto"/>
            </w:tcBorders>
            <w:vAlign w:val="center"/>
          </w:tcPr>
          <w:p w14:paraId="694A8A57"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ロレッタ ミニチュアチャームコレクション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6BAA29B5"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クレヨンしんちゃん めじるしアクセサリー2</w:t>
            </w:r>
          </w:p>
        </w:tc>
      </w:tr>
      <w:tr w:rsidR="00612619" w14:paraId="355D2F23" w14:textId="77777777" w:rsidTr="000C5966">
        <w:trPr>
          <w:trHeight w:val="1531"/>
        </w:trPr>
        <w:tc>
          <w:tcPr>
            <w:tcW w:w="3458" w:type="dxa"/>
            <w:tcBorders>
              <w:top w:val="single" w:sz="4" w:space="0" w:color="FFFFFF"/>
              <w:left w:val="single" w:sz="12" w:space="0" w:color="auto"/>
              <w:bottom w:val="single" w:sz="12" w:space="0" w:color="auto"/>
              <w:right w:val="single" w:sz="12" w:space="0" w:color="auto"/>
            </w:tcBorders>
          </w:tcPr>
          <w:p w14:paraId="2B86309D"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『うる星やつら』に登場するキャラクタ―たちのごはんを食べている姿がかわいいコレクションフィギュアが登場！</w:t>
            </w:r>
          </w:p>
          <w:p w14:paraId="5603C8C8"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価格：500円/1回(全4種)</w:t>
            </w:r>
          </w:p>
          <w:p w14:paraId="6A3A8103"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©高橋留美子・小学館／アニメ「うる星やつら」製作委員会</w:t>
            </w:r>
          </w:p>
        </w:tc>
        <w:tc>
          <w:tcPr>
            <w:tcW w:w="3458" w:type="dxa"/>
            <w:tcBorders>
              <w:top w:val="single" w:sz="4" w:space="0" w:color="FFFFFF"/>
              <w:left w:val="single" w:sz="12" w:space="0" w:color="auto"/>
              <w:bottom w:val="single" w:sz="12" w:space="0" w:color="auto"/>
              <w:right w:val="single" w:sz="12" w:space="0" w:color="auto"/>
            </w:tcBorders>
          </w:tcPr>
          <w:p w14:paraId="6174408E"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絵本のようなパッケージがかわいいヘアコスメブランド「ロレッタ」からミニチュアチャームが登場！ミニプレートがついたダブルチャーム仕様です！</w:t>
            </w:r>
          </w:p>
          <w:p w14:paraId="43DD7A14"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22A119B9"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w:t>
            </w:r>
            <w:r w:rsidRPr="00A666C8">
              <w:rPr>
                <w:rFonts w:ascii="源ノ角ゴシック JP Light" w:eastAsia="源ノ角ゴシック JP Light" w:hAnsi="源ノ角ゴシック JP Light"/>
                <w:color w:val="000000"/>
                <w:sz w:val="12"/>
                <w:szCs w:val="12"/>
              </w:rPr>
              <w:t>b-ex Inc.</w:t>
            </w:r>
          </w:p>
        </w:tc>
        <w:tc>
          <w:tcPr>
            <w:tcW w:w="3458" w:type="dxa"/>
            <w:tcBorders>
              <w:top w:val="single" w:sz="4" w:space="0" w:color="FFFFFF"/>
              <w:left w:val="single" w:sz="12" w:space="0" w:color="auto"/>
              <w:bottom w:val="single" w:sz="12" w:space="0" w:color="auto"/>
              <w:right w:val="single" w:sz="12" w:space="0" w:color="auto"/>
            </w:tcBorders>
          </w:tcPr>
          <w:p w14:paraId="19649A7D"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カラフルでクリア素材がかわいい！クレヨンしんちゃんのめじるしアクセサリー第2弾です！傘の持ち手やペットボトルなど、いろんな所に付けられます♪</w:t>
            </w:r>
          </w:p>
          <w:p w14:paraId="43875D70"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3B187C16"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©臼井儀人／双葉社・シンエイ・テレビ朝日・</w:t>
            </w:r>
            <w:r w:rsidRPr="00A666C8">
              <w:rPr>
                <w:rFonts w:ascii="源ノ角ゴシック JP Light" w:eastAsia="源ノ角ゴシック JP Light" w:hAnsi="源ノ角ゴシック JP Light"/>
                <w:color w:val="000000"/>
                <w:sz w:val="12"/>
                <w:szCs w:val="12"/>
              </w:rPr>
              <w:t>ADK</w:t>
            </w:r>
          </w:p>
        </w:tc>
      </w:tr>
    </w:tbl>
    <w:p w14:paraId="52E60EB5" w14:textId="77777777" w:rsidR="00612619" w:rsidRDefault="00612619" w:rsidP="0061261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12619" w14:paraId="7AA01A90" w14:textId="77777777" w:rsidTr="000C596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ECF0A0C"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0C1E5C77" wp14:editId="06BF20A4">
                  <wp:extent cx="666305" cy="1116000"/>
                  <wp:effectExtent l="0" t="0" r="635" b="8255"/>
                  <wp:docPr id="1599067009" name="図 11" descr="チェーン, ロケット, 挿絵,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67009" name="図 11" descr="チェーン, ロケット, 挿絵, 時計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305"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7C15576"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101A6AF4" wp14:editId="16639E5D">
                  <wp:extent cx="1116000" cy="1116000"/>
                  <wp:effectExtent l="0" t="0" r="8255" b="8255"/>
                  <wp:docPr id="320732506" name="図 2" descr="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32506" name="図 2" descr="ロケット, ネックレス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EF8674F"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08B4CB90" wp14:editId="1D8F1D4C">
                  <wp:extent cx="1116000" cy="1116000"/>
                  <wp:effectExtent l="0" t="0" r="8255" b="8255"/>
                  <wp:docPr id="16102689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2619" w14:paraId="7DFEFFF0" w14:textId="77777777" w:rsidTr="000C5966">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B27F07C"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ホロライブ ホロのぐらふぃてぃ</w:t>
            </w:r>
          </w:p>
          <w:p w14:paraId="7641ADB8" w14:textId="77777777" w:rsidR="00612619" w:rsidRPr="00B1687E"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名場面音声キーホルダー</w:t>
            </w:r>
          </w:p>
        </w:tc>
        <w:tc>
          <w:tcPr>
            <w:tcW w:w="3458" w:type="dxa"/>
            <w:tcBorders>
              <w:top w:val="dotted" w:sz="4" w:space="0" w:color="auto"/>
              <w:left w:val="single" w:sz="12" w:space="0" w:color="auto"/>
              <w:bottom w:val="single" w:sz="4" w:space="0" w:color="FFFFFF"/>
              <w:right w:val="single" w:sz="12" w:space="0" w:color="auto"/>
            </w:tcBorders>
            <w:vAlign w:val="center"/>
          </w:tcPr>
          <w:p w14:paraId="50B2629B"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おジャ魔女どれみ めじるしアクセサリー2</w:t>
            </w:r>
          </w:p>
        </w:tc>
        <w:tc>
          <w:tcPr>
            <w:tcW w:w="3458" w:type="dxa"/>
            <w:tcBorders>
              <w:top w:val="dotted" w:sz="4" w:space="0" w:color="auto"/>
              <w:left w:val="single" w:sz="12" w:space="0" w:color="auto"/>
              <w:bottom w:val="single" w:sz="4" w:space="0" w:color="FFFFFF"/>
              <w:right w:val="single" w:sz="12" w:space="0" w:color="auto"/>
            </w:tcBorders>
            <w:vAlign w:val="center"/>
          </w:tcPr>
          <w:p w14:paraId="667DAA66"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たまごっち シャカシャカアクリルクリップ</w:t>
            </w:r>
          </w:p>
        </w:tc>
      </w:tr>
      <w:tr w:rsidR="00612619" w14:paraId="409837AF" w14:textId="77777777" w:rsidTr="000C5966">
        <w:trPr>
          <w:trHeight w:val="1516"/>
        </w:trPr>
        <w:tc>
          <w:tcPr>
            <w:tcW w:w="3458" w:type="dxa"/>
            <w:tcBorders>
              <w:top w:val="single" w:sz="4" w:space="0" w:color="FFFFFF"/>
              <w:left w:val="single" w:sz="12" w:space="0" w:color="auto"/>
              <w:bottom w:val="single" w:sz="12" w:space="0" w:color="auto"/>
              <w:right w:val="single" w:sz="12" w:space="0" w:color="auto"/>
            </w:tcBorders>
          </w:tcPr>
          <w:p w14:paraId="3AADA82D"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ホロライブのメンバーの日常をテーマにしたアニメ作品『ホロのぐらふぃてぃ』（ホロぐら）開始5周年を記念して名(迷？)場面を音声で再現する音声キーホルダーが登場！大空スバル、大神ミオ、さくらみこ、姫森ルーナ、尾丸ポルカの全5種ラインアップ。</w:t>
            </w:r>
          </w:p>
          <w:p w14:paraId="3319A848"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7A599524" w14:textId="77777777" w:rsidR="00612619" w:rsidRPr="006F668A"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w:t>
            </w:r>
            <w:r w:rsidRPr="00A666C8">
              <w:rPr>
                <w:rFonts w:ascii="源ノ角ゴシック JP Light" w:eastAsia="源ノ角ゴシック JP Light" w:hAnsi="源ノ角ゴシック JP Light"/>
                <w:color w:val="000000"/>
                <w:sz w:val="12"/>
                <w:szCs w:val="12"/>
              </w:rPr>
              <w:t xml:space="preserve"> 2016 COVER Corp.</w:t>
            </w:r>
          </w:p>
        </w:tc>
        <w:tc>
          <w:tcPr>
            <w:tcW w:w="3458" w:type="dxa"/>
            <w:tcBorders>
              <w:top w:val="single" w:sz="4" w:space="0" w:color="FFFFFF"/>
              <w:left w:val="single" w:sz="12" w:space="0" w:color="auto"/>
              <w:bottom w:val="single" w:sz="12" w:space="0" w:color="auto"/>
              <w:right w:val="single" w:sz="12" w:space="0" w:color="auto"/>
            </w:tcBorders>
          </w:tcPr>
          <w:p w14:paraId="59BB6EC0"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いろいろなところに付けられる「めじるしアクセサリー」シリーズ第2弾が登場！クリア素材がかわいい♪</w:t>
            </w:r>
          </w:p>
          <w:p w14:paraId="0694B284"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1191219C"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07C3253B"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たまごっちやUFOマークの中にふらわっちたちやおせわマークがシャカシャカ動いてかわいいクリップが登場です！</w:t>
            </w:r>
          </w:p>
          <w:p w14:paraId="64780DD1"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価格：400円/1回(全5種)</w:t>
            </w:r>
          </w:p>
          <w:p w14:paraId="6CB6EC68"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w:t>
            </w:r>
            <w:r w:rsidRPr="00A666C8">
              <w:rPr>
                <w:rFonts w:ascii="源ノ角ゴシック JP Light" w:eastAsia="源ノ角ゴシック JP Light" w:hAnsi="源ノ角ゴシック JP Light"/>
                <w:color w:val="000000"/>
                <w:sz w:val="12"/>
                <w:szCs w:val="12"/>
              </w:rPr>
              <w:t>BANDAI</w:t>
            </w:r>
          </w:p>
        </w:tc>
      </w:tr>
    </w:tbl>
    <w:p w14:paraId="2A9D0F9D" w14:textId="77777777" w:rsidR="00612619" w:rsidRDefault="00612619" w:rsidP="0061261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12619" w14:paraId="77A72F23" w14:textId="77777777" w:rsidTr="000C5966">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66CC81C"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531D97FE" wp14:editId="0FF0A24D">
                  <wp:extent cx="1116000" cy="1116000"/>
                  <wp:effectExtent l="0" t="0" r="8255" b="8255"/>
                  <wp:docPr id="1740439124" name="図 9" descr="黒い背景に白い文字の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9124" name="図 9" descr="黒い背景に白い文字のロゴ&#10;&#10;中程度の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645BE59" w14:textId="77777777" w:rsidR="00612619" w:rsidRDefault="00612619" w:rsidP="000C5966">
            <w:pPr>
              <w:pStyle w:val="MeiryoUI0"/>
              <w:autoSpaceDE w:val="0"/>
              <w:autoSpaceDN w:val="0"/>
              <w:spacing w:line="240" w:lineRule="auto"/>
              <w:ind w:rightChars="0" w:right="0"/>
              <w:jc w:val="center"/>
              <w:rPr>
                <w:noProof/>
              </w:rPr>
            </w:pPr>
            <w:bookmarkStart w:id="4" w:name="_Hlk125024255" w:colFirst="2" w:colLast="2"/>
            <w:r>
              <w:rPr>
                <w:noProof/>
              </w:rPr>
              <w:drawing>
                <wp:inline distT="0" distB="0" distL="0" distR="0" wp14:anchorId="4FCED206" wp14:editId="4F83D78A">
                  <wp:extent cx="1116000" cy="1116000"/>
                  <wp:effectExtent l="0" t="0" r="8255" b="8255"/>
                  <wp:docPr id="487659527" name="図 10" descr="シマウ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59527" name="図 10" descr="シマウマ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CA456EA" w14:textId="77777777" w:rsidR="00612619" w:rsidRDefault="00612619" w:rsidP="000C5966">
            <w:pPr>
              <w:pStyle w:val="MeiryoUI0"/>
              <w:autoSpaceDE w:val="0"/>
              <w:autoSpaceDN w:val="0"/>
              <w:spacing w:line="240" w:lineRule="auto"/>
              <w:ind w:rightChars="0" w:right="0"/>
              <w:jc w:val="center"/>
              <w:rPr>
                <w:noProof/>
              </w:rPr>
            </w:pPr>
            <w:r>
              <w:rPr>
                <w:noProof/>
              </w:rPr>
              <w:drawing>
                <wp:inline distT="0" distB="0" distL="0" distR="0" wp14:anchorId="040CFB91" wp14:editId="2E9970A9">
                  <wp:extent cx="1116000" cy="1116000"/>
                  <wp:effectExtent l="0" t="0" r="8255" b="8255"/>
                  <wp:docPr id="16869660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2619" w14:paraId="02E97CB1" w14:textId="77777777" w:rsidTr="000C5966">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63C853B7"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エースコック</w:t>
            </w:r>
          </w:p>
          <w:p w14:paraId="17407304"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ミニチュアチャームコレクション2</w:t>
            </w:r>
          </w:p>
        </w:tc>
        <w:tc>
          <w:tcPr>
            <w:tcW w:w="3458" w:type="dxa"/>
            <w:tcBorders>
              <w:top w:val="dotted" w:sz="4" w:space="0" w:color="auto"/>
              <w:left w:val="single" w:sz="12" w:space="0" w:color="auto"/>
              <w:bottom w:val="single" w:sz="4" w:space="0" w:color="FFFFFF"/>
              <w:right w:val="single" w:sz="12" w:space="0" w:color="auto"/>
            </w:tcBorders>
            <w:vAlign w:val="center"/>
          </w:tcPr>
          <w:p w14:paraId="1E892AA2" w14:textId="77777777" w:rsidR="00612619" w:rsidRPr="009E01F2"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ウルトラマン 怪獣まちぼうけ2</w:t>
            </w:r>
          </w:p>
        </w:tc>
        <w:tc>
          <w:tcPr>
            <w:tcW w:w="3458" w:type="dxa"/>
            <w:tcBorders>
              <w:top w:val="dotted" w:sz="4" w:space="0" w:color="auto"/>
              <w:left w:val="single" w:sz="12" w:space="0" w:color="auto"/>
              <w:bottom w:val="single" w:sz="4" w:space="0" w:color="FFFFFF"/>
              <w:right w:val="single" w:sz="12" w:space="0" w:color="auto"/>
            </w:tcBorders>
            <w:vAlign w:val="center"/>
          </w:tcPr>
          <w:p w14:paraId="0F355BF3"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Dairy南日本酪農協同</w:t>
            </w:r>
          </w:p>
          <w:p w14:paraId="0D153D9E" w14:textId="77777777" w:rsidR="00612619" w:rsidRDefault="00612619" w:rsidP="000C5966">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ミニチュアチャームコレクション</w:t>
            </w:r>
          </w:p>
        </w:tc>
      </w:tr>
      <w:tr w:rsidR="00612619" w14:paraId="44E06654" w14:textId="77777777" w:rsidTr="000C5966">
        <w:trPr>
          <w:trHeight w:val="1531"/>
        </w:trPr>
        <w:tc>
          <w:tcPr>
            <w:tcW w:w="3458" w:type="dxa"/>
            <w:tcBorders>
              <w:top w:val="single" w:sz="4" w:space="0" w:color="FFFFFF"/>
              <w:left w:val="single" w:sz="12" w:space="0" w:color="auto"/>
              <w:bottom w:val="single" w:sz="12" w:space="0" w:color="auto"/>
              <w:right w:val="single" w:sz="12" w:space="0" w:color="auto"/>
            </w:tcBorders>
          </w:tcPr>
          <w:p w14:paraId="52613ECF"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エースコックミニチュアチャームの第2弾が登場！ロングセラー商品のラインアップ盛りだくさんです♪</w:t>
            </w:r>
          </w:p>
          <w:p w14:paraId="77B360FE"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価格：300円/1回(全7種)</w:t>
            </w:r>
          </w:p>
          <w:p w14:paraId="379CE04B"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w:t>
            </w:r>
            <w:r w:rsidRPr="00A666C8">
              <w:rPr>
                <w:rFonts w:ascii="源ノ角ゴシック JP Light" w:eastAsia="源ノ角ゴシック JP Light" w:hAnsi="源ノ角ゴシック JP Light"/>
                <w:color w:val="000000"/>
                <w:sz w:val="12"/>
                <w:szCs w:val="12"/>
              </w:rPr>
              <w:t>ACECOOK Co.,Ltd.All Rights Reserved.</w:t>
            </w:r>
          </w:p>
        </w:tc>
        <w:tc>
          <w:tcPr>
            <w:tcW w:w="3458" w:type="dxa"/>
            <w:tcBorders>
              <w:top w:val="single" w:sz="4" w:space="0" w:color="FFFFFF"/>
              <w:left w:val="single" w:sz="12" w:space="0" w:color="auto"/>
              <w:bottom w:val="single" w:sz="12" w:space="0" w:color="auto"/>
              <w:right w:val="single" w:sz="12" w:space="0" w:color="auto"/>
            </w:tcBorders>
          </w:tcPr>
          <w:p w14:paraId="18556601"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人気シリーズ「ウルトラマン 怪獣まちぼうけ」の第2弾！「ウルトラマン」から、ギャンゴ、ダダ、「ウルトラセブン」からエレキングとナースをラインアップ！</w:t>
            </w:r>
          </w:p>
          <w:p w14:paraId="1F36F627"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価格：400円/1回(全4種)</w:t>
            </w:r>
          </w:p>
          <w:p w14:paraId="1A8DFC14" w14:textId="77777777" w:rsidR="00612619" w:rsidRPr="006F668A"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©円谷プロ</w:t>
            </w:r>
          </w:p>
        </w:tc>
        <w:tc>
          <w:tcPr>
            <w:tcW w:w="3458" w:type="dxa"/>
            <w:tcBorders>
              <w:top w:val="single" w:sz="4" w:space="0" w:color="FFFFFF"/>
              <w:left w:val="single" w:sz="12" w:space="0" w:color="auto"/>
              <w:bottom w:val="single" w:sz="12" w:space="0" w:color="auto"/>
              <w:right w:val="single" w:sz="12" w:space="0" w:color="auto"/>
            </w:tcBorders>
          </w:tcPr>
          <w:p w14:paraId="540C50CC"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あれも？これも？</w:t>
            </w:r>
            <w:r>
              <w:rPr>
                <w:rFonts w:ascii="源ノ角ゴシック JP Light" w:eastAsia="源ノ角ゴシック JP Light" w:hAnsi="源ノ角ゴシック JP Light" w:hint="eastAsia"/>
                <w:color w:val="000000"/>
                <w:sz w:val="12"/>
                <w:szCs w:val="12"/>
              </w:rPr>
              <w:br/>
              <w:t>スーパーやコンビニでよく見るあれも？宮崎県民のソウルドリンクのこれも？</w:t>
            </w:r>
            <w:r>
              <w:rPr>
                <w:rFonts w:ascii="源ノ角ゴシック JP Light" w:eastAsia="源ノ角ゴシック JP Light" w:hAnsi="源ノ角ゴシック JP Light" w:hint="eastAsia"/>
                <w:color w:val="000000"/>
                <w:sz w:val="12"/>
                <w:szCs w:val="12"/>
              </w:rPr>
              <w:br/>
              <w:t>どこかでみたことある飲みものたち、実は同じ企業さんの商品でした！</w:t>
            </w:r>
            <w:r>
              <w:rPr>
                <w:rFonts w:ascii="源ノ角ゴシック JP Light" w:eastAsia="源ノ角ゴシック JP Light" w:hAnsi="源ノ角ゴシック JP Light" w:hint="eastAsia"/>
                <w:color w:val="000000"/>
                <w:sz w:val="12"/>
                <w:szCs w:val="12"/>
              </w:rPr>
              <w:br/>
              <w:t>かわいいミニチュアになって登場！</w:t>
            </w:r>
          </w:p>
          <w:p w14:paraId="77849186"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33CFC5B4" w14:textId="77777777" w:rsidR="00612619" w:rsidRDefault="00612619" w:rsidP="000C5966">
            <w:pPr>
              <w:autoSpaceDE w:val="0"/>
              <w:autoSpaceDN w:val="0"/>
              <w:spacing w:line="240" w:lineRule="exact"/>
              <w:rPr>
                <w:rFonts w:ascii="源ノ角ゴシック JP Light" w:eastAsia="源ノ角ゴシック JP Light" w:hAnsi="源ノ角ゴシック JP Light"/>
                <w:color w:val="000000"/>
                <w:sz w:val="12"/>
                <w:szCs w:val="12"/>
              </w:rPr>
            </w:pPr>
            <w:r w:rsidRPr="00A666C8">
              <w:rPr>
                <w:rFonts w:ascii="源ノ角ゴシック JP Light" w:eastAsia="源ノ角ゴシック JP Light" w:hAnsi="源ノ角ゴシック JP Light" w:hint="eastAsia"/>
                <w:color w:val="000000"/>
                <w:sz w:val="12"/>
                <w:szCs w:val="12"/>
              </w:rPr>
              <w:t>©</w:t>
            </w:r>
            <w:r w:rsidRPr="00A666C8">
              <w:rPr>
                <w:rFonts w:ascii="源ノ角ゴシック JP Light" w:eastAsia="源ノ角ゴシック JP Light" w:hAnsi="源ノ角ゴシック JP Light"/>
                <w:color w:val="000000"/>
                <w:sz w:val="12"/>
                <w:szCs w:val="12"/>
              </w:rPr>
              <w:t>MINAMI NIHON RAKUNO KYODO</w:t>
            </w:r>
          </w:p>
        </w:tc>
      </w:tr>
      <w:bookmarkEnd w:id="4"/>
    </w:tbl>
    <w:p w14:paraId="551AACD1" w14:textId="77777777" w:rsidR="00557555" w:rsidRPr="00612619"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53186D79" w:rsidR="00093989" w:rsidRPr="009758C5" w:rsidRDefault="009758C5" w:rsidP="00862ABF">
            <w:pPr>
              <w:pStyle w:val="MeiryoUI0"/>
              <w:autoSpaceDE w:val="0"/>
              <w:autoSpaceDN w:val="0"/>
              <w:spacing w:line="320" w:lineRule="exact"/>
              <w:ind w:rightChars="-1" w:right="-2"/>
              <w:rPr>
                <w:rFonts w:ascii="メイリオ" w:eastAsia="メイリオ" w:hAnsi="メイリオ"/>
                <w:b/>
                <w:sz w:val="19"/>
                <w:szCs w:val="19"/>
              </w:rPr>
            </w:pPr>
            <w:bookmarkStart w:id="5" w:name="_Hlk166591305"/>
            <w:r w:rsidRPr="009758C5">
              <w:rPr>
                <w:rFonts w:ascii="メイリオ" w:eastAsia="メイリオ" w:hAnsi="メイリオ" w:hint="eastAsia"/>
                <w:b/>
              </w:rPr>
              <w:t>『</w:t>
            </w:r>
            <w:r w:rsidR="00D4511D" w:rsidRPr="00D4511D">
              <w:rPr>
                <w:rFonts w:ascii="メイリオ" w:eastAsia="メイリオ" w:hAnsi="メイリオ" w:hint="eastAsia"/>
                <w:b/>
              </w:rPr>
              <w:t>ガシャポンバンダイオフィシャルショップ』未来屋書店</w:t>
            </w:r>
            <w:r w:rsidR="00612619">
              <w:rPr>
                <w:rFonts w:ascii="メイリオ" w:eastAsia="メイリオ" w:hAnsi="メイリオ" w:hint="eastAsia"/>
                <w:b/>
              </w:rPr>
              <w:t>香椎浜</w:t>
            </w:r>
            <w:r w:rsidR="00D4511D" w:rsidRPr="00D4511D">
              <w:rPr>
                <w:rFonts w:ascii="メイリオ" w:eastAsia="メイリオ" w:hAnsi="メイリオ" w:hint="eastAsia"/>
                <w:b/>
              </w:rPr>
              <w:t>店</w:t>
            </w:r>
            <w:r w:rsidRPr="009758C5">
              <w:rPr>
                <w:rFonts w:ascii="メイリオ" w:eastAsia="メイリオ" w:hAnsi="メイリオ" w:hint="eastAsia"/>
                <w:b/>
              </w:rPr>
              <w:t xml:space="preserve">　</w:t>
            </w:r>
            <w:r w:rsidRPr="009758C5">
              <w:rPr>
                <w:rFonts w:ascii="メイリオ" w:eastAsia="メイリオ" w:hAnsi="メイリオ"/>
                <w:b/>
              </w:rPr>
              <w:t>オープン記念キャンペーン開催</w:t>
            </w:r>
            <w:bookmarkEnd w:id="5"/>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25E3086F" w:rsidR="006564C5" w:rsidRPr="0007426E" w:rsidRDefault="00612619" w:rsidP="006564C5">
                  <w:pPr>
                    <w:pStyle w:val="MeiryoUI0"/>
                    <w:autoSpaceDE w:val="0"/>
                    <w:autoSpaceDN w:val="0"/>
                    <w:spacing w:line="240" w:lineRule="auto"/>
                    <w:ind w:rightChars="-1" w:right="-2"/>
                    <w:rPr>
                      <w:rFonts w:ascii="メイリオ" w:eastAsia="メイリオ" w:hAnsi="メイリオ"/>
                      <w:b/>
                      <w:sz w:val="18"/>
                      <w:szCs w:val="18"/>
                    </w:rPr>
                  </w:pPr>
                  <w:r w:rsidRPr="00612619">
                    <w:rPr>
                      <w:rFonts w:ascii="メイリオ" w:eastAsia="メイリオ" w:hAnsi="メイリオ" w:hint="eastAsia"/>
                      <w:b/>
                      <w:sz w:val="18"/>
                      <w:szCs w:val="18"/>
                    </w:rPr>
                    <w:t>6月14日(金)～6月16日(日)開催！「X（旧ツイッター）フォロー」＆「空カプセル3個回収キャンペーン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3243ED59" w:rsidR="00576BC6" w:rsidRDefault="00612619" w:rsidP="006564C5">
                  <w:pPr>
                    <w:pStyle w:val="MeiryoUI0"/>
                    <w:autoSpaceDE w:val="0"/>
                    <w:autoSpaceDN w:val="0"/>
                    <w:spacing w:line="240" w:lineRule="exact"/>
                    <w:ind w:rightChars="-1" w:right="-2"/>
                    <w:rPr>
                      <w:rFonts w:ascii="メイリオ" w:eastAsia="メイリオ" w:hAnsi="メイリオ"/>
                      <w:bCs/>
                      <w:sz w:val="16"/>
                      <w:szCs w:val="16"/>
                    </w:rPr>
                  </w:pPr>
                  <w:r w:rsidRPr="00612619">
                    <w:rPr>
                      <w:rFonts w:ascii="メイリオ" w:eastAsia="メイリオ" w:hAnsi="メイリオ" w:hint="eastAsia"/>
                      <w:bCs/>
                      <w:sz w:val="16"/>
                      <w:szCs w:val="16"/>
                    </w:rPr>
                    <w:t>未来屋書店香椎浜店（ @GBO_m_ksihm</w:t>
                  </w:r>
                  <w:r>
                    <w:rPr>
                      <w:rFonts w:ascii="メイリオ" w:eastAsia="メイリオ" w:hAnsi="メイリオ" w:hint="eastAsia"/>
                      <w:bCs/>
                      <w:sz w:val="16"/>
                      <w:szCs w:val="16"/>
                    </w:rPr>
                    <w:t xml:space="preserve"> </w:t>
                  </w:r>
                  <w:r w:rsidR="00D423E2" w:rsidRPr="00D423E2">
                    <w:rPr>
                      <w:rFonts w:ascii="メイリオ" w:eastAsia="メイリオ" w:hAnsi="メイリオ" w:hint="eastAsia"/>
                      <w:bCs/>
                      <w:sz w:val="16"/>
                      <w:szCs w:val="16"/>
                    </w:rPr>
                    <w:t>）</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1578CE78" w14:textId="77777777" w:rsidR="00612619" w:rsidRPr="004255C7" w:rsidRDefault="00612619" w:rsidP="00612619">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23700D">
        <w:rPr>
          <w:rFonts w:ascii="メイリオ" w:eastAsia="メイリオ" w:hAnsi="メイリオ" w:cs="Meiryo UI" w:hint="eastAsia"/>
          <w:b/>
          <w:bCs/>
          <w:kern w:val="0"/>
          <w:sz w:val="18"/>
          <w:szCs w:val="18"/>
        </w:rPr>
        <w:t>ガシャポンバンダイオフィシャルショップ未来屋書店</w:t>
      </w:r>
      <w:r w:rsidRPr="00051C54">
        <w:rPr>
          <w:rFonts w:ascii="メイリオ" w:eastAsia="メイリオ" w:hAnsi="メイリオ" w:cs="Meiryo UI" w:hint="eastAsia"/>
          <w:b/>
          <w:bCs/>
          <w:kern w:val="0"/>
          <w:sz w:val="18"/>
          <w:szCs w:val="18"/>
        </w:rPr>
        <w:t>香椎浜店</w:t>
      </w:r>
      <w:r w:rsidRPr="004255C7">
        <w:rPr>
          <w:rFonts w:ascii="メイリオ" w:eastAsia="メイリオ" w:hAnsi="メイリオ" w:cs="Meiryo UI" w:hint="eastAsia"/>
          <w:b/>
          <w:bCs/>
          <w:kern w:val="0"/>
          <w:sz w:val="18"/>
          <w:szCs w:val="18"/>
        </w:rPr>
        <w:t>」</w:t>
      </w:r>
    </w:p>
    <w:p w14:paraId="56959C99" w14:textId="77777777" w:rsidR="00612619" w:rsidRPr="00CA35ED" w:rsidRDefault="00612619" w:rsidP="0061261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051C54">
        <w:rPr>
          <w:rFonts w:ascii="メイリオ" w:eastAsia="メイリオ" w:hAnsi="メイリオ" w:cs="Meiryo UI" w:hint="eastAsia"/>
          <w:kern w:val="0"/>
          <w:sz w:val="18"/>
          <w:szCs w:val="18"/>
        </w:rPr>
        <w:t>福岡県福岡市東区香椎浜3-12-1　イオンモール香椎浜 1F</w:t>
      </w:r>
    </w:p>
    <w:p w14:paraId="44A56C9A" w14:textId="77777777" w:rsidR="00612619" w:rsidRPr="00CA35ED" w:rsidRDefault="00612619" w:rsidP="0061261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051C54">
        <w:rPr>
          <w:rFonts w:ascii="メイリオ" w:eastAsia="メイリオ" w:hAnsi="メイリオ" w:cs="Meiryo UI"/>
          <w:kern w:val="0"/>
          <w:sz w:val="18"/>
          <w:szCs w:val="18"/>
        </w:rPr>
        <w:t>070-1365-9486</w:t>
      </w:r>
    </w:p>
    <w:p w14:paraId="194433AD" w14:textId="77777777" w:rsidR="00612619" w:rsidRPr="00CA35ED" w:rsidRDefault="00612619" w:rsidP="0061261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687F449E" w14:textId="77777777" w:rsidR="00612619" w:rsidRDefault="00612619" w:rsidP="0061261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77905A00" w14:textId="40B9AFC8" w:rsidR="00D4511D" w:rsidRPr="00612619" w:rsidRDefault="00000000" w:rsidP="00D4511D">
      <w:pPr>
        <w:rPr>
          <w:rFonts w:ascii="メイリオ" w:eastAsia="メイリオ" w:hAnsi="メイリオ"/>
          <w:sz w:val="18"/>
          <w:szCs w:val="20"/>
        </w:rPr>
      </w:pPr>
      <w:hyperlink r:id="rId32" w:history="1">
        <w:r w:rsidR="00612619" w:rsidRPr="00B7475B">
          <w:rPr>
            <w:rStyle w:val="a3"/>
            <w:rFonts w:ascii="メイリオ" w:eastAsia="メイリオ" w:hAnsi="メイリオ" w:cs="Meiryo UI"/>
            <w:kern w:val="0"/>
            <w:sz w:val="18"/>
            <w:szCs w:val="18"/>
          </w:rPr>
          <w:t>https://bandainamco-am.co.jp/others/gashapon-bandai-officialshop/store/m_kashiihama/</w:t>
        </w:r>
      </w:hyperlink>
    </w:p>
    <w:bookmarkEnd w:id="6"/>
    <w:p w14:paraId="513BBB0B" w14:textId="77777777" w:rsidR="003975CD" w:rsidRPr="00D4511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3ACB7" w14:textId="77777777" w:rsidR="009F248F" w:rsidRDefault="009F248F" w:rsidP="0031494B">
      <w:r>
        <w:separator/>
      </w:r>
    </w:p>
  </w:endnote>
  <w:endnote w:type="continuationSeparator" w:id="0">
    <w:p w14:paraId="49FE6C05" w14:textId="77777777" w:rsidR="009F248F" w:rsidRDefault="009F248F"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altName w:val="游ゴシック"/>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EEEAE" w14:textId="77777777" w:rsidR="009F248F" w:rsidRDefault="009F248F" w:rsidP="0031494B">
      <w:r>
        <w:separator/>
      </w:r>
    </w:p>
  </w:footnote>
  <w:footnote w:type="continuationSeparator" w:id="0">
    <w:p w14:paraId="29503DED" w14:textId="77777777" w:rsidR="009F248F" w:rsidRDefault="009F248F"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kashiiham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kashiihama/"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628</Words>
  <Characters>3581</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2024-06-03T08:34:00Z</dcterms:created>
  <dcterms:modified xsi:type="dcterms:W3CDTF">2024-06-04T00:33:00Z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