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D6DA" w14:textId="77777777" w:rsidR="00622AD4" w:rsidRPr="00622AD4" w:rsidRDefault="00622AD4" w:rsidP="00622AD4">
      <w:r xmlns:w="http://schemas.openxmlformats.org/wordprocessingml/2006/main" w:rsidRPr="00622AD4">
        <w:rPr>
          <w:b/>
          <w:bCs/>
        </w:rPr>
        <w:t xml:space="preserve">呼気分析装置市場規模、シェア、成長分析 2032</w:t>
      </w:r>
    </w:p>
    <w:p w14:paraId="7ACAE402" w14:textId="489D4891" w:rsidR="00622AD4" w:rsidRDefault="00622AD4" w:rsidP="00622AD4">
      <w:r xmlns:w="http://schemas.openxmlformats.org/wordprocessingml/2006/main" w:rsidRPr="00622AD4">
        <w:t xml:space="preserve">呼気分析装置市場は、技術の進歩、健康意識の高まり、さまざまな分野での非侵襲的検査の需要に牽引され、2024年の36億6,000万米ドルから2032年には119億1,000万米ドルに成長し、2025年から2032年にかけて15.91%のCAGRで成長すると見込まれています。アルコール検出、医療診断、個人の健康モニタリングなど、さまざまな用途で使用されています。</w:t>
      </w:r>
    </w:p>
    <w:p w14:paraId="44FC290C" w14:textId="319D4E20" w:rsidR="00622AD4" w:rsidRDefault="00622AD4" w:rsidP="00622AD4">
      <w:r xmlns:w="http://schemas.openxmlformats.org/wordprocessingml/2006/main" w:rsidRPr="00622AD4">
        <w:t xml:space="preserve">非侵襲性のため、糖尿病、喘息、呼吸器疾患などの慢性疾患の管理において血液検査の代替手段として医療の分野でますます人気が高まっています。また、アルコール消費や安全基準に関する規制の厳格化により、法執行機関や職場でも市場が拡大しています。</w:t>
      </w:r>
    </w:p>
    <w:p w14:paraId="274B9583" w14:textId="0487DC47" w:rsidR="00622AD4" w:rsidRPr="00622AD4" w:rsidRDefault="00622AD4" w:rsidP="00622AD4">
      <w:pPr xmlns:w="http://schemas.openxmlformats.org/wordprocessingml/2006/main">
        <w:rPr>
          <w:b/>
          <w:bCs/>
        </w:rPr>
      </w:pPr>
      <w:bookmarkStart xmlns:w="http://schemas.openxmlformats.org/wordprocessingml/2006/main" w:id="0" w:name="_Hlk192666626"/>
      <w:r xmlns:w="http://schemas.openxmlformats.org/wordprocessingml/2006/main" w:rsidRPr="00622AD4">
        <w:rPr>
          <w:b/>
          <w:bCs/>
        </w:rPr>
        <w:t xml:space="preserve">レポートのサンプルをリクエスト -</w:t>
      </w:r>
      <w:r xmlns:w="http://schemas.openxmlformats.org/wordprocessingml/2006/main" w:rsidRPr="00622AD4">
        <w:t xml:space="preserve"> </w:t>
      </w:r>
      <w:bookmarkEnd xmlns:w="http://schemas.openxmlformats.org/wordprocessingml/2006/main" w:id="0"/>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w:instrText>
      </w:r>
      <w:r xmlns:w="http://schemas.openxmlformats.org/wordprocessingml/2006/main" w:rsidRPr="00622AD4">
        <w:instrText xmlns:w="http://schemas.openxmlformats.org/wordprocessingml/2006/main">https://www.skyquestt.com/sample-request/breath-analyzer-market</w:instrText>
      </w:r>
      <w:r xmlns:w="http://schemas.openxmlformats.org/wordprocessingml/2006/main">
        <w:instrText xmlns:w="http://schemas.openxmlformats.org/wordprocessingml/2006/main">"</w:instrText>
      </w:r>
      <w:r xmlns:w="http://schemas.openxmlformats.org/wordprocessingml/2006/main">
        <w:fldChar xmlns:w="http://schemas.openxmlformats.org/wordprocessingml/2006/main" w:fldCharType="separate"/>
      </w:r>
      <w:r xmlns:w="http://schemas.openxmlformats.org/wordprocessingml/2006/main" w:rsidRPr="00054925">
        <w:rPr>
          <w:rStyle w:val="Hyperlink"/>
        </w:rPr>
        <w:t xml:space="preserve">https://www.skyquestt.com/sample-request/breath-analyzer-market</w:t>
      </w:r>
      <w:r xmlns:w="http://schemas.openxmlformats.org/wordprocessingml/2006/main">
        <w:fldChar xmlns:w="http://schemas.openxmlformats.org/wordprocessingml/2006/main" w:fldCharType="end"/>
      </w:r>
      <w:r xmlns:w="http://schemas.openxmlformats.org/wordprocessingml/2006/main">
        <w:t xml:space="preserve"> </w:t>
      </w:r>
    </w:p>
    <w:p w14:paraId="7D9AE85D" w14:textId="3DD3FD12" w:rsidR="00622AD4" w:rsidRPr="00622AD4" w:rsidRDefault="00622AD4" w:rsidP="00622AD4">
      <w:pPr xmlns:w="http://schemas.openxmlformats.org/wordprocessingml/2006/main">
        <w:rPr>
          <w:b/>
          <w:bCs/>
        </w:rPr>
      </w:pPr>
      <w:r xmlns:w="http://schemas.openxmlformats.org/wordprocessingml/2006/main" w:rsidRPr="00622AD4">
        <w:rPr>
          <w:b/>
          <w:bCs/>
        </w:rPr>
        <w:t xml:space="preserve">呼気分析装置市場のセグメンテーション</w:t>
      </w:r>
    </w:p>
    <w:p w14:paraId="3AD12794" w14:textId="77777777" w:rsidR="00622AD4" w:rsidRPr="00622AD4" w:rsidRDefault="00622AD4" w:rsidP="00622AD4">
      <w:pPr xmlns:w="http://schemas.openxmlformats.org/wordprocessingml/2006/main">
        <w:numPr>
          <w:ilvl w:val="0"/>
          <w:numId w:val="2"/>
        </w:numPr>
      </w:pPr>
      <w:r xmlns:w="http://schemas.openxmlformats.org/wordprocessingml/2006/main" w:rsidRPr="00622AD4">
        <w:rPr>
          <w:b/>
          <w:bCs/>
        </w:rPr>
        <w:t xml:space="preserve">製品タイプ別</w:t>
      </w:r>
      <w:r xmlns:w="http://schemas.openxmlformats.org/wordprocessingml/2006/main" w:rsidRPr="00622AD4">
        <w:t xml:space="preserve">:</w:t>
      </w:r>
    </w:p>
    <w:p w14:paraId="04E832E9" w14:textId="77777777" w:rsidR="00622AD4" w:rsidRPr="00622AD4" w:rsidRDefault="00622AD4" w:rsidP="00622AD4">
      <w:pPr xmlns:w="http://schemas.openxmlformats.org/wordprocessingml/2006/main">
        <w:numPr>
          <w:ilvl w:val="1"/>
          <w:numId w:val="2"/>
        </w:numPr>
      </w:pPr>
      <w:r xmlns:w="http://schemas.openxmlformats.org/wordprocessingml/2006/main" w:rsidRPr="00622AD4">
        <w:rPr>
          <w:b/>
          <w:bCs/>
        </w:rPr>
        <w:t xml:space="preserve">ポータブル呼気分析装置</w:t>
      </w:r>
      <w:r xmlns:w="http://schemas.openxmlformats.org/wordprocessingml/2006/main" w:rsidRPr="00622AD4">
        <w:t xml:space="preserve">: 法執行機関や個人での使用によく使用されるコンパクトなデバイス。</w:t>
      </w:r>
    </w:p>
    <w:p w14:paraId="5AF5B576" w14:textId="77777777" w:rsidR="00622AD4" w:rsidRPr="00622AD4" w:rsidRDefault="00622AD4" w:rsidP="00622AD4">
      <w:pPr xmlns:w="http://schemas.openxmlformats.org/wordprocessingml/2006/main">
        <w:numPr>
          <w:ilvl w:val="1"/>
          <w:numId w:val="2"/>
        </w:numPr>
      </w:pPr>
      <w:r xmlns:w="http://schemas.openxmlformats.org/wordprocessingml/2006/main" w:rsidRPr="00622AD4">
        <w:rPr>
          <w:b/>
          <w:bCs/>
        </w:rPr>
        <w:t xml:space="preserve">固定式呼気分析装置</w:t>
      </w:r>
      <w:r xmlns:w="http://schemas.openxmlformats.org/wordprocessingml/2006/main" w:rsidRPr="00622AD4">
        <w:t xml:space="preserve">: 通常は医療現場や臨床現場で使用される大型の装置です。</w:t>
      </w:r>
    </w:p>
    <w:p w14:paraId="1F3F5F23" w14:textId="77777777" w:rsidR="00622AD4" w:rsidRPr="00622AD4" w:rsidRDefault="00622AD4" w:rsidP="00622AD4">
      <w:pPr xmlns:w="http://schemas.openxmlformats.org/wordprocessingml/2006/main">
        <w:numPr>
          <w:ilvl w:val="0"/>
          <w:numId w:val="2"/>
        </w:numPr>
      </w:pPr>
      <w:r xmlns:w="http://schemas.openxmlformats.org/wordprocessingml/2006/main" w:rsidRPr="00622AD4">
        <w:rPr>
          <w:b/>
          <w:bCs/>
        </w:rPr>
        <w:t xml:space="preserve">テクノロジー別</w:t>
      </w:r>
      <w:r xmlns:w="http://schemas.openxmlformats.org/wordprocessingml/2006/main" w:rsidRPr="00622AD4">
        <w:t xml:space="preserve">:</w:t>
      </w:r>
    </w:p>
    <w:p w14:paraId="5D319170" w14:textId="77777777" w:rsidR="00622AD4" w:rsidRPr="00622AD4" w:rsidRDefault="00622AD4" w:rsidP="00622AD4">
      <w:pPr xmlns:w="http://schemas.openxmlformats.org/wordprocessingml/2006/main">
        <w:numPr>
          <w:ilvl w:val="1"/>
          <w:numId w:val="2"/>
        </w:numPr>
      </w:pPr>
      <w:r xmlns:w="http://schemas.openxmlformats.org/wordprocessingml/2006/main" w:rsidRPr="00622AD4">
        <w:rPr>
          <w:b/>
          <w:bCs/>
        </w:rPr>
        <w:t xml:space="preserve">燃料電池技術</w:t>
      </w:r>
      <w:r xmlns:w="http://schemas.openxmlformats.org/wordprocessingml/2006/main" w:rsidRPr="00622AD4">
        <w:t xml:space="preserve">: その精度で知られており、アルコール検出によく使用されます。</w:t>
      </w:r>
    </w:p>
    <w:p w14:paraId="51A559B7" w14:textId="77777777" w:rsidR="00622AD4" w:rsidRPr="00622AD4" w:rsidRDefault="00622AD4" w:rsidP="00622AD4">
      <w:pPr xmlns:w="http://schemas.openxmlformats.org/wordprocessingml/2006/main">
        <w:numPr>
          <w:ilvl w:val="1"/>
          <w:numId w:val="2"/>
        </w:numPr>
      </w:pPr>
      <w:r xmlns:w="http://schemas.openxmlformats.org/wordprocessingml/2006/main" w:rsidRPr="00622AD4">
        <w:rPr>
          <w:b/>
          <w:bCs/>
        </w:rPr>
        <w:t xml:space="preserve">半導体センサー技術</w:t>
      </w:r>
      <w:r xmlns:w="http://schemas.openxmlformats.org/wordprocessingml/2006/main" w:rsidRPr="00622AD4">
        <w:t xml:space="preserve">: コスト効率が高く、消費者向けデバイスに使用されます。</w:t>
      </w:r>
    </w:p>
    <w:p w14:paraId="4F6FAE20" w14:textId="77777777" w:rsidR="00622AD4" w:rsidRPr="00622AD4" w:rsidRDefault="00622AD4" w:rsidP="00622AD4">
      <w:pPr xmlns:w="http://schemas.openxmlformats.org/wordprocessingml/2006/main">
        <w:numPr>
          <w:ilvl w:val="1"/>
          <w:numId w:val="2"/>
        </w:numPr>
      </w:pPr>
      <w:r xmlns:w="http://schemas.openxmlformats.org/wordprocessingml/2006/main" w:rsidRPr="00622AD4">
        <w:rPr>
          <w:b/>
          <w:bCs/>
        </w:rPr>
        <w:t xml:space="preserve">赤外線分光法</w:t>
      </w:r>
      <w:r xmlns:w="http://schemas.openxmlformats.org/wordprocessingml/2006/main" w:rsidRPr="00622AD4">
        <w:t xml:space="preserve">: 特定のバイオマーカーを検出するために医療用途で使用されます。</w:t>
      </w:r>
    </w:p>
    <w:p w14:paraId="0A77EA01" w14:textId="77777777" w:rsidR="00622AD4" w:rsidRPr="00622AD4" w:rsidRDefault="00622AD4" w:rsidP="00622AD4">
      <w:pPr xmlns:w="http://schemas.openxmlformats.org/wordprocessingml/2006/main">
        <w:numPr>
          <w:ilvl w:val="0"/>
          <w:numId w:val="2"/>
        </w:numPr>
      </w:pPr>
      <w:r xmlns:w="http://schemas.openxmlformats.org/wordprocessingml/2006/main" w:rsidRPr="00622AD4">
        <w:rPr>
          <w:b/>
          <w:bCs/>
        </w:rPr>
        <w:t xml:space="preserve">用途別</w:t>
      </w:r>
      <w:r xmlns:w="http://schemas.openxmlformats.org/wordprocessingml/2006/main" w:rsidRPr="00622AD4">
        <w:t xml:space="preserve">:</w:t>
      </w:r>
    </w:p>
    <w:p w14:paraId="3558DCD0" w14:textId="77777777" w:rsidR="00622AD4" w:rsidRPr="00622AD4" w:rsidRDefault="00622AD4" w:rsidP="00622AD4">
      <w:pPr xmlns:w="http://schemas.openxmlformats.org/wordprocessingml/2006/main">
        <w:numPr>
          <w:ilvl w:val="1"/>
          <w:numId w:val="2"/>
        </w:numPr>
      </w:pPr>
      <w:r xmlns:w="http://schemas.openxmlformats.org/wordprocessingml/2006/main" w:rsidRPr="00622AD4">
        <w:rPr>
          <w:b/>
          <w:bCs/>
        </w:rPr>
        <w:t xml:space="preserve">医療診断</w:t>
      </w:r>
      <w:r xmlns:w="http://schemas.openxmlformats.org/wordprocessingml/2006/main" w:rsidRPr="00622AD4">
        <w:t xml:space="preserve">：喘息、COPD、糖尿病などの病気を検出します。</w:t>
      </w:r>
    </w:p>
    <w:p w14:paraId="2D1BF719" w14:textId="77777777" w:rsidR="00622AD4" w:rsidRPr="00622AD4" w:rsidRDefault="00622AD4" w:rsidP="00622AD4">
      <w:pPr xmlns:w="http://schemas.openxmlformats.org/wordprocessingml/2006/main">
        <w:numPr>
          <w:ilvl w:val="1"/>
          <w:numId w:val="2"/>
        </w:numPr>
      </w:pPr>
      <w:r xmlns:w="http://schemas.openxmlformats.org/wordprocessingml/2006/main" w:rsidRPr="00622AD4">
        <w:rPr>
          <w:b/>
          <w:bCs/>
        </w:rPr>
        <w:t xml:space="preserve">アルコール検出</w:t>
      </w:r>
      <w:r xmlns:w="http://schemas.openxmlformats.org/wordprocessingml/2006/main" w:rsidRPr="00622AD4">
        <w:t xml:space="preserve">: 法執行機関および路上検査用。</w:t>
      </w:r>
    </w:p>
    <w:p w14:paraId="24E34443" w14:textId="77777777" w:rsidR="00622AD4" w:rsidRPr="00622AD4" w:rsidRDefault="00622AD4" w:rsidP="00622AD4">
      <w:pPr xmlns:w="http://schemas.openxmlformats.org/wordprocessingml/2006/main">
        <w:numPr>
          <w:ilvl w:val="1"/>
          <w:numId w:val="2"/>
        </w:numPr>
      </w:pPr>
      <w:r xmlns:w="http://schemas.openxmlformats.org/wordprocessingml/2006/main" w:rsidRPr="00622AD4">
        <w:rPr>
          <w:b/>
          <w:bCs/>
        </w:rPr>
        <w:t xml:space="preserve">薬物検出</w:t>
      </w:r>
      <w:r xmlns:w="http://schemas.openxmlformats.org/wordprocessingml/2006/main" w:rsidRPr="00622AD4">
        <w:t xml:space="preserve">: 職場や学校で薬物乱用のスクリーニングに使用されます。</w:t>
      </w:r>
    </w:p>
    <w:p w14:paraId="3DBE9170" w14:textId="77777777" w:rsidR="00622AD4" w:rsidRPr="00622AD4" w:rsidRDefault="00622AD4" w:rsidP="00622AD4">
      <w:pPr xmlns:w="http://schemas.openxmlformats.org/wordprocessingml/2006/main">
        <w:numPr>
          <w:ilvl w:val="1"/>
          <w:numId w:val="2"/>
        </w:numPr>
      </w:pPr>
      <w:r xmlns:w="http://schemas.openxmlformats.org/wordprocessingml/2006/main" w:rsidRPr="00622AD4">
        <w:rPr>
          <w:b/>
          <w:bCs/>
        </w:rPr>
        <w:lastRenderedPageBreak xmlns:w="http://schemas.openxmlformats.org/wordprocessingml/2006/main"/>
      </w:r>
      <w:r xmlns:w="http://schemas.openxmlformats.org/wordprocessingml/2006/main" w:rsidRPr="00622AD4">
        <w:rPr>
          <w:b/>
          <w:bCs/>
        </w:rPr>
        <w:t xml:space="preserve">個人の健康モニタリング</w:t>
      </w:r>
      <w:r xmlns:w="http://schemas.openxmlformats.org/wordprocessingml/2006/main" w:rsidRPr="00622AD4">
        <w:t xml:space="preserve">: アルコール摂取や喫煙などのライフスタイル要因をモニタリングします。</w:t>
      </w:r>
    </w:p>
    <w:p w14:paraId="52DE3A05" w14:textId="77777777" w:rsidR="00622AD4" w:rsidRPr="00622AD4" w:rsidRDefault="00622AD4" w:rsidP="00622AD4">
      <w:pPr xmlns:w="http://schemas.openxmlformats.org/wordprocessingml/2006/main">
        <w:numPr>
          <w:ilvl w:val="0"/>
          <w:numId w:val="2"/>
        </w:numPr>
      </w:pPr>
      <w:r xmlns:w="http://schemas.openxmlformats.org/wordprocessingml/2006/main" w:rsidRPr="00622AD4">
        <w:rPr>
          <w:b/>
          <w:bCs/>
        </w:rPr>
        <w:t xml:space="preserve">地域別</w:t>
      </w:r>
      <w:r xmlns:w="http://schemas.openxmlformats.org/wordprocessingml/2006/main" w:rsidRPr="00622AD4">
        <w:t xml:space="preserve">:</w:t>
      </w:r>
    </w:p>
    <w:p w14:paraId="3264C4D5" w14:textId="77777777" w:rsidR="00622AD4" w:rsidRPr="00622AD4" w:rsidRDefault="00622AD4" w:rsidP="00622AD4">
      <w:pPr xmlns:w="http://schemas.openxmlformats.org/wordprocessingml/2006/main">
        <w:numPr>
          <w:ilvl w:val="1"/>
          <w:numId w:val="2"/>
        </w:numPr>
      </w:pPr>
      <w:r xmlns:w="http://schemas.openxmlformats.org/wordprocessingml/2006/main" w:rsidRPr="00622AD4">
        <w:rPr>
          <w:b/>
          <w:bCs/>
        </w:rPr>
        <w:t xml:space="preserve">北米</w:t>
      </w:r>
      <w:r xmlns:w="http://schemas.openxmlformats.org/wordprocessingml/2006/main" w:rsidRPr="00622AD4">
        <w:t xml:space="preserve">: 高度な医療インフラと厳格な飲酒運転規制により市場を独占しています。</w:t>
      </w:r>
    </w:p>
    <w:p w14:paraId="5EDFF23F" w14:textId="77777777" w:rsidR="00622AD4" w:rsidRPr="00622AD4" w:rsidRDefault="00622AD4" w:rsidP="00622AD4">
      <w:pPr xmlns:w="http://schemas.openxmlformats.org/wordprocessingml/2006/main">
        <w:numPr>
          <w:ilvl w:val="1"/>
          <w:numId w:val="2"/>
        </w:numPr>
      </w:pPr>
      <w:r xmlns:w="http://schemas.openxmlformats.org/wordprocessingml/2006/main" w:rsidRPr="00622AD4">
        <w:rPr>
          <w:b/>
          <w:bCs/>
        </w:rPr>
        <w:t xml:space="preserve">欧州</w:t>
      </w:r>
      <w:r xmlns:w="http://schemas.openxmlformats.org/wordprocessingml/2006/main" w:rsidRPr="00622AD4">
        <w:t xml:space="preserve">：厳しいアルコール消費法によって呼気分析装置の需要が高まっています。</w:t>
      </w:r>
    </w:p>
    <w:p w14:paraId="505D570B" w14:textId="77777777" w:rsidR="00622AD4" w:rsidRPr="00622AD4" w:rsidRDefault="00622AD4" w:rsidP="00622AD4">
      <w:pPr xmlns:w="http://schemas.openxmlformats.org/wordprocessingml/2006/main">
        <w:numPr>
          <w:ilvl w:val="1"/>
          <w:numId w:val="2"/>
        </w:numPr>
      </w:pPr>
      <w:r xmlns:w="http://schemas.openxmlformats.org/wordprocessingml/2006/main" w:rsidRPr="00622AD4">
        <w:rPr>
          <w:b/>
          <w:bCs/>
        </w:rPr>
        <w:t xml:space="preserve">アジア太平洋地域</w:t>
      </w:r>
      <w:r xmlns:w="http://schemas.openxmlformats.org/wordprocessingml/2006/main" w:rsidRPr="00622AD4">
        <w:t xml:space="preserve">: ヘルスケアに対する意識と可処分所得の高まりにより、最も急速な成長が見込まれます。</w:t>
      </w:r>
    </w:p>
    <w:p w14:paraId="27E11A03" w14:textId="77777777" w:rsidR="00622AD4" w:rsidRPr="00622AD4" w:rsidRDefault="00622AD4" w:rsidP="00622AD4">
      <w:pPr xmlns:w="http://schemas.openxmlformats.org/wordprocessingml/2006/main">
        <w:numPr>
          <w:ilvl w:val="1"/>
          <w:numId w:val="2"/>
        </w:numPr>
      </w:pPr>
      <w:r xmlns:w="http://schemas.openxmlformats.org/wordprocessingml/2006/main" w:rsidRPr="00622AD4">
        <w:rPr>
          <w:b/>
          <w:bCs/>
        </w:rPr>
        <w:t xml:space="preserve">中東およびアフリカ</w:t>
      </w:r>
      <w:r xmlns:w="http://schemas.openxmlformats.org/wordprocessingml/2006/main" w:rsidRPr="00622AD4">
        <w:t xml:space="preserve">: 健康と安全の取り組みにより導入が拡大しています。</w:t>
      </w:r>
    </w:p>
    <w:p w14:paraId="0FADD22B" w14:textId="3BB61D46" w:rsidR="00622AD4" w:rsidRDefault="00622AD4" w:rsidP="00622AD4">
      <w:pPr xmlns:w="http://schemas.openxmlformats.org/wordprocessingml/2006/main">
        <w:rPr>
          <w:b/>
          <w:bCs/>
        </w:rPr>
      </w:pPr>
      <w:bookmarkStart xmlns:w="http://schemas.openxmlformats.org/wordprocessingml/2006/main" w:id="1" w:name="_Hlk192666679"/>
      <w:r xmlns:w="http://schemas.openxmlformats.org/wordprocessingml/2006/main" w:rsidRPr="00622AD4">
        <w:rPr>
          <w:b/>
          <w:bCs/>
        </w:rPr>
        <w:t xml:space="preserve">要件に合わせてカスタマイズされたレポートを入手 -</w:t>
      </w:r>
      <w:r xmlns:w="http://schemas.openxmlformats.org/wordprocessingml/2006/main" w:rsidRPr="00622AD4">
        <w:t xml:space="preserve"> </w:t>
      </w:r>
      <w:bookmarkEnd xmlns:w="http://schemas.openxmlformats.org/wordprocessingml/2006/main" w:id="1"/>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w:instrText>
      </w:r>
      <w:r xmlns:w="http://schemas.openxmlformats.org/wordprocessingml/2006/main" w:rsidRPr="00622AD4">
        <w:instrText xmlns:w="http://schemas.openxmlformats.org/wordprocessingml/2006/main">https://www.skyquestt.com/speak-with-analyst/breath-analyzer-market</w:instrText>
      </w:r>
      <w:r xmlns:w="http://schemas.openxmlformats.org/wordprocessingml/2006/main">
        <w:instrText xmlns:w="http://schemas.openxmlformats.org/wordprocessingml/2006/main">"</w:instrText>
      </w:r>
      <w:r xmlns:w="http://schemas.openxmlformats.org/wordprocessingml/2006/main">
        <w:fldChar xmlns:w="http://schemas.openxmlformats.org/wordprocessingml/2006/main" w:fldCharType="separate"/>
      </w:r>
      <w:r xmlns:w="http://schemas.openxmlformats.org/wordprocessingml/2006/main" w:rsidRPr="00054925">
        <w:rPr>
          <w:rStyle w:val="Hyperlink"/>
        </w:rPr>
        <w:t xml:space="preserve">https://www.skyquestt.com/speak-with-analyst/breath-analyzer-market</w:t>
      </w:r>
      <w:r xmlns:w="http://schemas.openxmlformats.org/wordprocessingml/2006/main">
        <w:fldChar xmlns:w="http://schemas.openxmlformats.org/wordprocessingml/2006/main" w:fldCharType="end"/>
      </w:r>
      <w:r xmlns:w="http://schemas.openxmlformats.org/wordprocessingml/2006/main">
        <w:t xml:space="preserve"> </w:t>
      </w:r>
    </w:p>
    <w:p w14:paraId="70CD94F2" w14:textId="1F475C54" w:rsidR="00622AD4" w:rsidRPr="00622AD4" w:rsidRDefault="00622AD4" w:rsidP="00622AD4">
      <w:pPr xmlns:w="http://schemas.openxmlformats.org/wordprocessingml/2006/main">
        <w:rPr>
          <w:b/>
          <w:bCs/>
        </w:rPr>
      </w:pPr>
      <w:r xmlns:w="http://schemas.openxmlformats.org/wordprocessingml/2006/main" w:rsidRPr="00622AD4">
        <w:rPr>
          <w:b/>
          <w:bCs/>
        </w:rPr>
        <w:t xml:space="preserve">呼気分析装置市場の主要プレーヤー</w:t>
      </w:r>
    </w:p>
    <w:p w14:paraId="19D7EBB9" w14:textId="77777777" w:rsidR="00622AD4" w:rsidRPr="00622AD4" w:rsidRDefault="00622AD4" w:rsidP="00622AD4">
      <w:r xmlns:w="http://schemas.openxmlformats.org/wordprocessingml/2006/main" w:rsidRPr="00622AD4">
        <w:t xml:space="preserve">呼気分析装置市場は競争が激しく、数多くの企業がイノベーションを推進しています。主な企業には次のようなものがあります。</w:t>
      </w:r>
    </w:p>
    <w:p w14:paraId="0B7AC997" w14:textId="77777777" w:rsidR="00622AD4" w:rsidRPr="00622AD4" w:rsidRDefault="00622AD4" w:rsidP="00622AD4">
      <w:pPr xmlns:w="http://schemas.openxmlformats.org/wordprocessingml/2006/main">
        <w:numPr>
          <w:ilvl w:val="0"/>
          <w:numId w:val="4"/>
        </w:numPr>
      </w:pPr>
      <w:proofErr xmlns:w="http://schemas.openxmlformats.org/wordprocessingml/2006/main" w:type="spellStart"/>
      <w:r xmlns:w="http://schemas.openxmlformats.org/wordprocessingml/2006/main" w:rsidRPr="00622AD4">
        <w:rPr>
          <w:b/>
          <w:bCs/>
        </w:rPr>
        <w:t xml:space="preserve">Drägerwerk </w:t>
      </w:r>
      <w:proofErr xmlns:w="http://schemas.openxmlformats.org/wordprocessingml/2006/main" w:type="spellEnd"/>
      <w:r xmlns:w="http://schemas.openxmlformats.org/wordprocessingml/2006/main" w:rsidRPr="00622AD4">
        <w:rPr>
          <w:b/>
          <w:bCs/>
        </w:rPr>
        <w:t xml:space="preserve">AG &amp; Co. KGaA </w:t>
      </w:r>
      <w:r xmlns:w="http://schemas.openxmlformats.org/wordprocessingml/2006/main" w:rsidRPr="00622AD4">
        <w:t xml:space="preserve">: 医療および安全技術の世界的リーダーである Dräger は、アルコールおよび薬物検査用の呼気分析装置でよく知られています。</w:t>
      </w:r>
    </w:p>
    <w:p w14:paraId="00944DDF" w14:textId="77777777" w:rsidR="00622AD4" w:rsidRPr="00622AD4" w:rsidRDefault="00622AD4" w:rsidP="00622AD4">
      <w:pPr xmlns:w="http://schemas.openxmlformats.org/wordprocessingml/2006/main">
        <w:numPr>
          <w:ilvl w:val="0"/>
          <w:numId w:val="4"/>
        </w:numPr>
      </w:pPr>
      <w:proofErr xmlns:w="http://schemas.openxmlformats.org/wordprocessingml/2006/main" w:type="spellStart"/>
      <w:r xmlns:w="http://schemas.openxmlformats.org/wordprocessingml/2006/main" w:rsidRPr="00622AD4">
        <w:rPr>
          <w:b/>
          <w:bCs/>
        </w:rPr>
        <w:t xml:space="preserve">Alcolizer </w:t>
      </w:r>
      <w:proofErr xmlns:w="http://schemas.openxmlformats.org/wordprocessingml/2006/main" w:type="spellEnd"/>
      <w:r xmlns:w="http://schemas.openxmlformats.org/wordprocessingml/2006/main" w:rsidRPr="00622AD4">
        <w:t xml:space="preserve">: 法執行機関および個人使用向けのポータブルアルコール検知装置を専門としています。</w:t>
      </w:r>
    </w:p>
    <w:p w14:paraId="547C1756" w14:textId="77777777" w:rsidR="00622AD4" w:rsidRPr="00622AD4" w:rsidRDefault="00622AD4" w:rsidP="00622AD4">
      <w:pPr xmlns:w="http://schemas.openxmlformats.org/wordprocessingml/2006/main">
        <w:numPr>
          <w:ilvl w:val="0"/>
          <w:numId w:val="4"/>
        </w:numPr>
      </w:pPr>
      <w:proofErr xmlns:w="http://schemas.openxmlformats.org/wordprocessingml/2006/main" w:type="spellStart"/>
      <w:r xmlns:w="http://schemas.openxmlformats.org/wordprocessingml/2006/main" w:rsidRPr="00622AD4">
        <w:rPr>
          <w:b/>
          <w:bCs/>
        </w:rPr>
        <w:t xml:space="preserve">Lifeloc </w:t>
      </w:r>
      <w:proofErr xmlns:w="http://schemas.openxmlformats.org/wordprocessingml/2006/main" w:type="spellEnd"/>
      <w:r xmlns:w="http://schemas.openxmlformats.org/wordprocessingml/2006/main" w:rsidRPr="00622AD4">
        <w:rPr>
          <w:b/>
          <w:bCs/>
        </w:rPr>
        <w:t xml:space="preserve">Technologies </w:t>
      </w:r>
      <w:r xmlns:w="http://schemas.openxmlformats.org/wordprocessingml/2006/main" w:rsidRPr="00622AD4">
        <w:t xml:space="preserve">: 正確で信頼性の高い呼気アルコール検査装置で知られる</w:t>
      </w:r>
      <w:proofErr xmlns:w="http://schemas.openxmlformats.org/wordprocessingml/2006/main" w:type="spellStart"/>
      <w:r xmlns:w="http://schemas.openxmlformats.org/wordprocessingml/2006/main" w:rsidRPr="00622AD4">
        <w:t xml:space="preserve">Lifeloc は、</w:t>
      </w:r>
      <w:proofErr xmlns:w="http://schemas.openxmlformats.org/wordprocessingml/2006/main" w:type="spellEnd"/>
      <w:r xmlns:w="http://schemas.openxmlformats.org/wordprocessingml/2006/main" w:rsidRPr="00622AD4">
        <w:t xml:space="preserve">法執行機関、輸送、医療など、幅広い業界にサービスを提供しています。</w:t>
      </w:r>
    </w:p>
    <w:p w14:paraId="37982858" w14:textId="77777777" w:rsidR="00622AD4" w:rsidRPr="00622AD4" w:rsidRDefault="00622AD4" w:rsidP="00622AD4">
      <w:pPr xmlns:w="http://schemas.openxmlformats.org/wordprocessingml/2006/main">
        <w:numPr>
          <w:ilvl w:val="0"/>
          <w:numId w:val="4"/>
        </w:numPr>
      </w:pPr>
      <w:r xmlns:w="http://schemas.openxmlformats.org/wordprocessingml/2006/main" w:rsidRPr="00622AD4">
        <w:rPr>
          <w:b/>
          <w:bCs/>
        </w:rPr>
        <w:t xml:space="preserve">Intoximeters, Inc. </w:t>
      </w:r>
      <w:r xmlns:w="http://schemas.openxmlformats.org/wordprocessingml/2006/main" w:rsidRPr="00622AD4">
        <w:t xml:space="preserve">: アルコール検知器分野の大手企業で、個人用および業務用のデバイスを提供しています。</w:t>
      </w:r>
    </w:p>
    <w:p w14:paraId="63507EB3" w14:textId="77777777" w:rsidR="00622AD4" w:rsidRPr="00622AD4" w:rsidRDefault="00622AD4" w:rsidP="00622AD4">
      <w:pPr xmlns:w="http://schemas.openxmlformats.org/wordprocessingml/2006/main">
        <w:numPr>
          <w:ilvl w:val="0"/>
          <w:numId w:val="4"/>
        </w:numPr>
      </w:pPr>
      <w:r xmlns:w="http://schemas.openxmlformats.org/wordprocessingml/2006/main" w:rsidRPr="00622AD4">
        <w:rPr>
          <w:b/>
          <w:bCs/>
        </w:rPr>
        <w:t xml:space="preserve">Quest Technologies </w:t>
      </w:r>
      <w:r xmlns:w="http://schemas.openxmlformats.org/wordprocessingml/2006/main" w:rsidRPr="00622AD4">
        <w:t xml:space="preserve">: 産業および職場の安全分野における革新的なソリューションで知られています。</w:t>
      </w:r>
    </w:p>
    <w:p w14:paraId="221984DA" w14:textId="77777777" w:rsidR="00622AD4" w:rsidRPr="00622AD4" w:rsidRDefault="00622AD4" w:rsidP="00622AD4">
      <w:pPr xmlns:w="http://schemas.openxmlformats.org/wordprocessingml/2006/main">
        <w:numPr>
          <w:ilvl w:val="0"/>
          <w:numId w:val="4"/>
        </w:numPr>
      </w:pPr>
      <w:proofErr xmlns:w="http://schemas.openxmlformats.org/wordprocessingml/2006/main" w:type="spellStart"/>
      <w:r xmlns:w="http://schemas.openxmlformats.org/wordprocessingml/2006/main" w:rsidRPr="00622AD4">
        <w:rPr>
          <w:b/>
          <w:bCs/>
        </w:rPr>
        <w:t xml:space="preserve">OmniMetrix </w:t>
      </w:r>
      <w:proofErr xmlns:w="http://schemas.openxmlformats.org/wordprocessingml/2006/main" w:type="spellEnd"/>
      <w:r xmlns:w="http://schemas.openxmlformats.org/wordprocessingml/2006/main" w:rsidRPr="00622AD4">
        <w:t xml:space="preserve">: ヘルスケアモニタリング用の診断用呼気分析装置を提供する新規参入企業。</w:t>
      </w:r>
    </w:p>
    <w:p w14:paraId="1BB1FEE9" w14:textId="30F33141" w:rsidR="00622AD4" w:rsidRDefault="00622AD4" w:rsidP="00622AD4">
      <w:pPr xmlns:w="http://schemas.openxmlformats.org/wordprocessingml/2006/main">
        <w:rPr>
          <w:b/>
          <w:bCs/>
        </w:rPr>
      </w:pPr>
      <w:bookmarkStart xmlns:w="http://schemas.openxmlformats.org/wordprocessingml/2006/main" w:id="2" w:name="_Hlk192666690"/>
      <w:r xmlns:w="http://schemas.openxmlformats.org/wordprocessingml/2006/main" w:rsidRPr="00622AD4">
        <w:rPr>
          <w:b/>
          <w:bCs/>
        </w:rPr>
        <w:t xml:space="preserve">より理解を深めるために続きを読む -</w:t>
      </w:r>
      <w:r xmlns:w="http://schemas.openxmlformats.org/wordprocessingml/2006/main" w:rsidRPr="00622AD4">
        <w:t xml:space="preserve"> </w:t>
      </w:r>
      <w:bookmarkEnd xmlns:w="http://schemas.openxmlformats.org/wordprocessingml/2006/main" w:id="2"/>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w:instrText>
      </w:r>
      <w:r xmlns:w="http://schemas.openxmlformats.org/wordprocessingml/2006/main" w:rsidRPr="00622AD4">
        <w:instrText xmlns:w="http://schemas.openxmlformats.org/wordprocessingml/2006/main">https://www.skyquestt.com/report/breath-analyzer-market</w:instrText>
      </w:r>
      <w:r xmlns:w="http://schemas.openxmlformats.org/wordprocessingml/2006/main">
        <w:instrText xmlns:w="http://schemas.openxmlformats.org/wordprocessingml/2006/main">"</w:instrText>
      </w:r>
      <w:r xmlns:w="http://schemas.openxmlformats.org/wordprocessingml/2006/main">
        <w:fldChar xmlns:w="http://schemas.openxmlformats.org/wordprocessingml/2006/main" w:fldCharType="separate"/>
      </w:r>
      <w:r xmlns:w="http://schemas.openxmlformats.org/wordprocessingml/2006/main" w:rsidRPr="00054925">
        <w:rPr>
          <w:rStyle w:val="Hyperlink"/>
        </w:rPr>
        <w:t xml:space="preserve">https://www.skyquestt.com/report/breath-analyzer-market</w:t>
      </w:r>
      <w:r xmlns:w="http://schemas.openxmlformats.org/wordprocessingml/2006/main">
        <w:fldChar xmlns:w="http://schemas.openxmlformats.org/wordprocessingml/2006/main" w:fldCharType="end"/>
      </w:r>
      <w:r xmlns:w="http://schemas.openxmlformats.org/wordprocessingml/2006/main">
        <w:t xml:space="preserve"> </w:t>
      </w:r>
    </w:p>
    <w:p w14:paraId="79FDC17A" w14:textId="7AF4C838" w:rsidR="00622AD4" w:rsidRPr="00622AD4" w:rsidRDefault="00622AD4" w:rsidP="00622AD4">
      <w:pPr xmlns:w="http://schemas.openxmlformats.org/wordprocessingml/2006/main">
        <w:rPr>
          <w:b/>
          <w:bCs/>
        </w:rPr>
      </w:pPr>
      <w:r xmlns:w="http://schemas.openxmlformats.org/wordprocessingml/2006/main" w:rsidRPr="00622AD4">
        <w:rPr>
          <w:b/>
          <w:bCs/>
        </w:rPr>
        <w:lastRenderedPageBreak xmlns:w="http://schemas.openxmlformats.org/wordprocessingml/2006/main"/>
      </w:r>
      <w:r xmlns:w="http://schemas.openxmlformats.org/wordprocessingml/2006/main" w:rsidRPr="00622AD4">
        <w:rPr>
          <w:b/>
          <w:bCs/>
        </w:rPr>
        <w:t xml:space="preserve">呼気分析装置市場の推進要因</w:t>
      </w:r>
    </w:p>
    <w:p w14:paraId="16F46AB2" w14:textId="77777777" w:rsidR="00622AD4" w:rsidRPr="00622AD4" w:rsidRDefault="00622AD4" w:rsidP="00622AD4">
      <w:pPr xmlns:w="http://schemas.openxmlformats.org/wordprocessingml/2006/main">
        <w:numPr>
          <w:ilvl w:val="0"/>
          <w:numId w:val="1"/>
        </w:numPr>
      </w:pPr>
      <w:r xmlns:w="http://schemas.openxmlformats.org/wordprocessingml/2006/main" w:rsidRPr="00622AD4">
        <w:rPr>
          <w:b/>
          <w:bCs/>
        </w:rPr>
        <w:t xml:space="preserve">技術の進歩</w:t>
      </w:r>
      <w:r xmlns:w="http://schemas.openxmlformats.org/wordprocessingml/2006/main" w:rsidRPr="00622AD4">
        <w:t xml:space="preserve">: AI と機械学習を搭載した最新の呼気分析装置は、精度と機能を向上させ、医療と法執行の両方の分野で需要を促進しています。</w:t>
      </w:r>
    </w:p>
    <w:p w14:paraId="39ADEE6E" w14:textId="77777777" w:rsidR="00622AD4" w:rsidRPr="00622AD4" w:rsidRDefault="00622AD4" w:rsidP="00622AD4">
      <w:pPr xmlns:w="http://schemas.openxmlformats.org/wordprocessingml/2006/main">
        <w:numPr>
          <w:ilvl w:val="0"/>
          <w:numId w:val="1"/>
        </w:numPr>
      </w:pPr>
      <w:r xmlns:w="http://schemas.openxmlformats.org/wordprocessingml/2006/main" w:rsidRPr="00622AD4">
        <w:rPr>
          <w:b/>
          <w:bCs/>
        </w:rPr>
        <w:t xml:space="preserve">健康意識の高まり</w:t>
      </w:r>
      <w:r xmlns:w="http://schemas.openxmlformats.org/wordprocessingml/2006/main" w:rsidRPr="00622AD4">
        <w:t xml:space="preserve">: 糖尿病や呼吸器疾患などの生活習慣病に対する懸念が高まるにつれ、病気の早期発見と管理のために呼気分析装置の導入が進んでいます。</w:t>
      </w:r>
    </w:p>
    <w:p w14:paraId="60A0BB8A" w14:textId="77777777" w:rsidR="00622AD4" w:rsidRPr="00622AD4" w:rsidRDefault="00622AD4" w:rsidP="00622AD4">
      <w:pPr xmlns:w="http://schemas.openxmlformats.org/wordprocessingml/2006/main">
        <w:numPr>
          <w:ilvl w:val="0"/>
          <w:numId w:val="1"/>
        </w:numPr>
      </w:pPr>
      <w:r xmlns:w="http://schemas.openxmlformats.org/wordprocessingml/2006/main" w:rsidRPr="00622AD4">
        <w:rPr>
          <w:b/>
          <w:bCs/>
        </w:rPr>
        <w:t xml:space="preserve">規制措置</w:t>
      </w:r>
      <w:r xmlns:w="http://schemas.openxmlformats.org/wordprocessingml/2006/main" w:rsidRPr="00622AD4">
        <w:t xml:space="preserve">: 飲酒運転 (DUI) や職場の安全に関する厳しい規制により、アルコールおよび薬物検出呼気分析装置の必要性が高まっています。</w:t>
      </w:r>
    </w:p>
    <w:p w14:paraId="11478536" w14:textId="77777777" w:rsidR="00622AD4" w:rsidRPr="00622AD4" w:rsidRDefault="00622AD4" w:rsidP="00622AD4">
      <w:pPr xmlns:w="http://schemas.openxmlformats.org/wordprocessingml/2006/main">
        <w:numPr>
          <w:ilvl w:val="0"/>
          <w:numId w:val="1"/>
        </w:numPr>
      </w:pPr>
      <w:r xmlns:w="http://schemas.openxmlformats.org/wordprocessingml/2006/main" w:rsidRPr="00622AD4">
        <w:rPr>
          <w:b/>
          <w:bCs/>
        </w:rPr>
        <w:t xml:space="preserve">非侵襲的診断</w:t>
      </w:r>
      <w:r xmlns:w="http://schemas.openxmlformats.org/wordprocessingml/2006/main" w:rsidRPr="00622AD4">
        <w:t xml:space="preserve">: 呼気分析装置は、従来の血液検査に代わる非侵襲的でコスト効率の高い方法であり、医療診断や個人の健康追跡でますます人気が高まっています。</w:t>
      </w:r>
    </w:p>
    <w:p w14:paraId="6C46F596" w14:textId="77777777" w:rsidR="00622AD4" w:rsidRPr="00622AD4" w:rsidRDefault="00622AD4" w:rsidP="00622AD4">
      <w:pPr xmlns:w="http://schemas.openxmlformats.org/wordprocessingml/2006/main">
        <w:rPr>
          <w:b/>
          <w:bCs/>
        </w:rPr>
      </w:pPr>
      <w:r xmlns:w="http://schemas.openxmlformats.org/wordprocessingml/2006/main" w:rsidRPr="00622AD4">
        <w:rPr>
          <w:b/>
          <w:bCs/>
        </w:rPr>
        <w:t xml:space="preserve">呼気分析装置市場の課題</w:t>
      </w:r>
    </w:p>
    <w:p w14:paraId="79487F83" w14:textId="77777777" w:rsidR="00622AD4" w:rsidRPr="00622AD4" w:rsidRDefault="00622AD4" w:rsidP="00622AD4">
      <w:r xmlns:w="http://schemas.openxmlformats.org/wordprocessingml/2006/main" w:rsidRPr="00622AD4">
        <w:t xml:space="preserve">市場における主な課題としては、消費者向けデバイス、特に半導体センサーを使用するデバイスの精度と信頼性が挙げられます。これらのデバイスは、燃料電池システムなどのより高度な技術と比較すると限界がある可能性があります。さらに、高度な呼気分析装置の高コストと規制の不一致が、より広範な導入の障害となる可能性があります。</w:t>
      </w:r>
    </w:p>
    <w:p w14:paraId="6D50C6E3" w14:textId="77777777" w:rsidR="00622AD4" w:rsidRPr="00622AD4" w:rsidRDefault="00622AD4" w:rsidP="00622AD4">
      <w:pPr xmlns:w="http://schemas.openxmlformats.org/wordprocessingml/2006/main">
        <w:rPr>
          <w:b/>
          <w:bCs/>
        </w:rPr>
      </w:pPr>
      <w:r xmlns:w="http://schemas.openxmlformats.org/wordprocessingml/2006/main" w:rsidRPr="00622AD4">
        <w:rPr>
          <w:b/>
          <w:bCs/>
        </w:rPr>
        <w:t xml:space="preserve">呼気分析装置市場の動向と機会</w:t>
      </w:r>
    </w:p>
    <w:p w14:paraId="4EEAEDDF" w14:textId="77777777" w:rsidR="00622AD4" w:rsidRPr="00622AD4" w:rsidRDefault="00622AD4" w:rsidP="00622AD4">
      <w:pPr xmlns:w="http://schemas.openxmlformats.org/wordprocessingml/2006/main">
        <w:numPr>
          <w:ilvl w:val="0"/>
          <w:numId w:val="3"/>
        </w:numPr>
      </w:pPr>
      <w:r xmlns:w="http://schemas.openxmlformats.org/wordprocessingml/2006/main" w:rsidRPr="00622AD4">
        <w:rPr>
          <w:b/>
          <w:bCs/>
        </w:rPr>
        <w:t xml:space="preserve">モバイル統合</w:t>
      </w:r>
      <w:r xmlns:w="http://schemas.openxmlformats.org/wordprocessingml/2006/main" w:rsidRPr="00622AD4">
        <w:t xml:space="preserve">: モバイル アプリと統合された呼気分析装置により、ユーザーはスマートフォンでアルコール濃度や健康マーカーを追跡できるようになります。これは個人の健康モニタリングのトレンドとして拡大しています。</w:t>
      </w:r>
    </w:p>
    <w:p w14:paraId="25B46426" w14:textId="77777777" w:rsidR="00622AD4" w:rsidRPr="00622AD4" w:rsidRDefault="00622AD4" w:rsidP="00622AD4">
      <w:pPr xmlns:w="http://schemas.openxmlformats.org/wordprocessingml/2006/main">
        <w:numPr>
          <w:ilvl w:val="0"/>
          <w:numId w:val="3"/>
        </w:numPr>
      </w:pPr>
      <w:r xmlns:w="http://schemas.openxmlformats.org/wordprocessingml/2006/main" w:rsidRPr="00622AD4">
        <w:rPr>
          <w:b/>
          <w:bCs/>
        </w:rPr>
        <w:t xml:space="preserve">AI とビッグデータの統合</w:t>
      </w:r>
      <w:r xmlns:w="http://schemas.openxmlformats.org/wordprocessingml/2006/main" w:rsidRPr="00622AD4">
        <w:t xml:space="preserve">: 呼気分析装置に AI を組み込むことで診断機能が向上し、病気の早期発見や健康管理の改善が可能になります。</w:t>
      </w:r>
    </w:p>
    <w:p w14:paraId="1472BB02" w14:textId="77777777" w:rsidR="00622AD4" w:rsidRPr="00622AD4" w:rsidRDefault="00622AD4" w:rsidP="00622AD4">
      <w:pPr xmlns:w="http://schemas.openxmlformats.org/wordprocessingml/2006/main">
        <w:numPr>
          <w:ilvl w:val="0"/>
          <w:numId w:val="3"/>
        </w:numPr>
      </w:pPr>
      <w:r xmlns:w="http://schemas.openxmlformats.org/wordprocessingml/2006/main" w:rsidRPr="00622AD4">
        <w:rPr>
          <w:b/>
          <w:bCs/>
        </w:rPr>
        <w:t xml:space="preserve">消費者の使用の増加</w:t>
      </w:r>
      <w:r xmlns:w="http://schemas.openxmlformats.org/wordprocessingml/2006/main" w:rsidRPr="00622AD4">
        <w:t xml:space="preserve">: 消費者の健康意識が高まるにつれて、糖尿病や代謝の健康などの健康状態を監視する個人用呼気分析装置の需要が高まり、ウェルネス業界の拡大の機会が生まれます。</w:t>
      </w:r>
    </w:p>
    <w:p w14:paraId="480A6148" w14:textId="65001EC9" w:rsidR="00622AD4" w:rsidRPr="00622AD4" w:rsidRDefault="00622AD4" w:rsidP="00622AD4">
      <w:pPr xmlns:w="http://schemas.openxmlformats.org/wordprocessingml/2006/main">
        <w:rPr>
          <w:b/>
          <w:bCs/>
        </w:rPr>
      </w:pPr>
      <w:r xmlns:w="http://schemas.openxmlformats.org/wordprocessingml/2006/main" w:rsidRPr="00622AD4">
        <w:rPr>
          <w:b/>
          <w:bCs/>
        </w:rPr>
        <w:t xml:space="preserve">呼気分析装置市場の将来展望</w:t>
      </w:r>
    </w:p>
    <w:p w14:paraId="5142E8F0" w14:textId="77777777" w:rsidR="00622AD4" w:rsidRDefault="00622AD4" w:rsidP="00622AD4">
      <w:r xmlns:w="http://schemas.openxmlformats.org/wordprocessingml/2006/main" w:rsidRPr="00622AD4">
        <w:t xml:space="preserve">呼気分析装置市場は、技術の進歩、健康と安全に対する意識の高まり、非侵襲性</w:t>
      </w:r>
      <w:r xmlns:w="http://schemas.openxmlformats.org/wordprocessingml/2006/main" w:rsidRPr="00622AD4">
        <w:lastRenderedPageBreak xmlns:w="http://schemas.openxmlformats.org/wordprocessingml/2006/main"/>
      </w:r>
      <w:r xmlns:w="http://schemas.openxmlformats.org/wordprocessingml/2006/main" w:rsidRPr="00622AD4">
        <w:t xml:space="preserve">診断ツールへの移行により、2032 年まで堅調な成長が見込まれています。デバイスのコストや精度などの課題は残っていますが、医療診断、法執行、個人の健康モニタリングの成長の可能性は、業界関係者に大きなチャンスをもたらします。継続的なイノベーションにより、呼気分析装置市場は、世界中のヘルスケアと安全においてますます重要な役割を果たすことになっています。</w:t>
      </w:r>
    </w:p>
    <w:p w14:paraId="4A0D2342" w14:textId="4E1F2804" w:rsidR="00622AD4" w:rsidRPr="00523512" w:rsidRDefault="00622AD4" w:rsidP="00523512">
      <w:pPr xmlns:w="http://schemas.openxmlformats.org/wordprocessingml/2006/main" xmlns:w14="http://schemas.microsoft.com/office/word/2010/wordml">
        <w:spacing w:after="0" w:line="240" w:lineRule="auto"/>
        <w:rPr>
          <w:rFonts w:ascii="Calibri" w:eastAsia="Times New Roman" w:hAnsi="Calibri" w:cs="Calibri"/>
          <w:b/>
          <w:bCs/>
          <w:color w:val="000000"/>
          <w:kern w:val="0"/>
          <w:sz w:val="22"/>
          <w:szCs w:val="22"/>
          <w14:ligatures w14:val="none"/>
        </w:rPr>
      </w:pPr>
      <w:bookmarkStart xmlns:w="http://schemas.openxmlformats.org/wordprocessingml/2006/main" w:id="3" w:name="_Hlk192666729"/>
      <w:r xmlns:w="http://schemas.openxmlformats.org/wordprocessingml/2006/main" xmlns:w14="http://schemas.microsoft.com/office/word/2010/wordml" w:rsidRPr="00622AD4">
        <w:rPr>
          <w:rFonts w:ascii="Calibri" w:eastAsia="Times New Roman" w:hAnsi="Calibri" w:cs="Calibri"/>
          <w:b/>
          <w:bCs/>
          <w:color w:val="000000"/>
          <w:kern w:val="0"/>
          <w:sz w:val="22"/>
          <w:szCs w:val="22"/>
          <w14:ligatures w14:val="none"/>
        </w:rPr>
        <w:t xml:space="preserve">関連する市場調査を調べる:</w:t>
      </w:r>
      <w:r xmlns:w="http://schemas.openxmlformats.org/wordprocessingml/2006/main" xmlns:w14="http://schemas.microsoft.com/office/word/2010/wordml" w:rsidRPr="00622AD4">
        <w:rPr>
          <w:rFonts w:ascii="Calibri" w:eastAsia="Times New Roman" w:hAnsi="Calibri" w:cs="Calibri"/>
          <w:color w:val="000000"/>
          <w:kern w:val="0"/>
          <w:sz w:val="22"/>
          <w:szCs w:val="22"/>
          <w14:ligatures w14:val="none"/>
        </w:rPr>
        <w:t xml:space="preserve"> </w:t>
      </w:r>
      <w:bookmarkEnd xmlns:w="http://schemas.openxmlformats.org/wordprocessingml/2006/main" w:id="3"/>
      <w:r xmlns:w="http://schemas.openxmlformats.org/wordprocessingml/2006/main" xmlns:w14="http://schemas.microsoft.com/office/word/2010/wordml" w:rsidR="00523512">
        <w:rPr>
          <w:rFonts w:ascii="Calibri" w:eastAsia="Times New Roman" w:hAnsi="Calibri" w:cs="Calibri"/>
          <w:color w:val="000000"/>
          <w:kern w:val="0"/>
          <w:sz w:val="22"/>
          <w:szCs w:val="22"/>
          <w14:ligatures w14:val="none"/>
        </w:rPr>
        <w:fldChar xmlns:w="http://schemas.openxmlformats.org/wordprocessingml/2006/main" w:fldCharType="begin"/>
      </w:r>
      <w:r xmlns:w="http://schemas.openxmlformats.org/wordprocessingml/2006/main" xmlns:w14="http://schemas.microsoft.com/office/word/2010/wordml" w:rsidR="00523512">
        <w:rPr>
          <w:rFonts w:ascii="Calibri" w:eastAsia="Times New Roman" w:hAnsi="Calibri" w:cs="Calibri"/>
          <w:color w:val="000000"/>
          <w:kern w:val="0"/>
          <w:sz w:val="22"/>
          <w:szCs w:val="22"/>
          <w14:ligatures w14:val="none"/>
        </w:rPr>
        <w:instrText xmlns:w="http://schemas.openxmlformats.org/wordprocessingml/2006/main">HYPERLINK "</w:instrText>
      </w:r>
      <w:r xmlns:w="http://schemas.openxmlformats.org/wordprocessingml/2006/main" xmlns:w14="http://schemas.microsoft.com/office/word/2010/wordml" w:rsidR="00523512" w:rsidRPr="00523512">
        <w:rPr>
          <w:rFonts w:ascii="Calibri" w:eastAsia="Times New Roman" w:hAnsi="Calibri" w:cs="Calibri"/>
          <w:color w:val="000000"/>
          <w:kern w:val="0"/>
          <w:sz w:val="22"/>
          <w:szCs w:val="22"/>
          <w14:ligatures w14:val="none"/>
        </w:rPr>
        <w:instrText xmlns:w="http://schemas.openxmlformats.org/wordprocessingml/2006/main">https://bit.ly/4bJdKIS</w:instrText>
      </w:r>
      <w:r xmlns:w="http://schemas.openxmlformats.org/wordprocessingml/2006/main" xmlns:w14="http://schemas.microsoft.com/office/word/2010/wordml" w:rsidR="00523512">
        <w:rPr>
          <w:rFonts w:ascii="Calibri" w:eastAsia="Times New Roman" w:hAnsi="Calibri" w:cs="Calibri"/>
          <w:color w:val="000000"/>
          <w:kern w:val="0"/>
          <w:sz w:val="22"/>
          <w:szCs w:val="22"/>
          <w14:ligatures w14:val="none"/>
        </w:rPr>
        <w:instrText xmlns:w="http://schemas.openxmlformats.org/wordprocessingml/2006/main">"</w:instrText>
      </w:r>
      <w:r xmlns:w="http://schemas.openxmlformats.org/wordprocessingml/2006/main" xmlns:w14="http://schemas.microsoft.com/office/word/2010/wordml" w:rsidR="00523512">
        <w:rPr>
          <w:rFonts w:ascii="Calibri" w:eastAsia="Times New Roman" w:hAnsi="Calibri" w:cs="Calibri"/>
          <w:color w:val="000000"/>
          <w:kern w:val="0"/>
          <w:sz w:val="22"/>
          <w:szCs w:val="22"/>
          <w14:ligatures w14:val="none"/>
        </w:rPr>
        <w:fldChar xmlns:w="http://schemas.openxmlformats.org/wordprocessingml/2006/main" w:fldCharType="separate"/>
      </w:r>
      <w:r xmlns:w="http://schemas.openxmlformats.org/wordprocessingml/2006/main" xmlns:w14="http://schemas.microsoft.com/office/word/2010/wordml" w:rsidR="00523512" w:rsidRPr="00054925">
        <w:rPr>
          <w:rStyle w:val="Hyperlink"/>
          <w:rFonts w:ascii="Calibri" w:eastAsia="Times New Roman" w:hAnsi="Calibri" w:cs="Calibri"/>
          <w:kern w:val="0"/>
          <w:sz w:val="22"/>
          <w:szCs w:val="22"/>
          <w14:ligatures w14:val="none"/>
        </w:rPr>
        <w:t xml:space="preserve">https://bit.ly/4bJdKIS</w:t>
      </w:r>
      <w:r xmlns:w="http://schemas.openxmlformats.org/wordprocessingml/2006/main" xmlns:w14="http://schemas.microsoft.com/office/word/2010/wordml" w:rsidR="00523512">
        <w:rPr>
          <w:rFonts w:ascii="Calibri" w:eastAsia="Times New Roman" w:hAnsi="Calibri" w:cs="Calibri"/>
          <w:color w:val="000000"/>
          <w:kern w:val="0"/>
          <w:sz w:val="22"/>
          <w:szCs w:val="22"/>
          <w14:ligatures w14:val="none"/>
        </w:rPr>
        <w:fldChar xmlns:w="http://schemas.openxmlformats.org/wordprocessingml/2006/main" w:fldCharType="end"/>
      </w:r>
      <w:r xmlns:w="http://schemas.openxmlformats.org/wordprocessingml/2006/main" xmlns:w14="http://schemas.microsoft.com/office/word/2010/wordml" w:rsidR="00523512">
        <w:rPr>
          <w:rFonts w:ascii="Calibri" w:eastAsia="Times New Roman" w:hAnsi="Calibri" w:cs="Calibri"/>
          <w:color w:val="000000"/>
          <w:kern w:val="0"/>
          <w:sz w:val="22"/>
          <w:szCs w:val="22"/>
          <w14:ligatures w14:val="none"/>
        </w:rPr>
        <w:t xml:space="preserve"> </w:t>
      </w:r>
    </w:p>
    <w:sectPr w:rsidR="00622AD4" w:rsidRPr="00523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69A3"/>
    <w:multiLevelType w:val="multilevel"/>
    <w:tmpl w:val="BB2AD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D12EC"/>
    <w:multiLevelType w:val="multilevel"/>
    <w:tmpl w:val="542E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E3107C"/>
    <w:multiLevelType w:val="multilevel"/>
    <w:tmpl w:val="2700A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B408F5"/>
    <w:multiLevelType w:val="multilevel"/>
    <w:tmpl w:val="B88E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783880">
    <w:abstractNumId w:val="0"/>
  </w:num>
  <w:num w:numId="2" w16cid:durableId="403798753">
    <w:abstractNumId w:val="2"/>
  </w:num>
  <w:num w:numId="3" w16cid:durableId="844056664">
    <w:abstractNumId w:val="3"/>
  </w:num>
  <w:num w:numId="4" w16cid:durableId="444084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D4"/>
    <w:rsid w:val="00116627"/>
    <w:rsid w:val="00523512"/>
    <w:rsid w:val="00622AD4"/>
    <w:rsid w:val="006965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CF7B"/>
  <w15:chartTrackingRefBased/>
  <w15:docId w15:val="{DEC26133-0CCD-4D00-BAA7-9EF20226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A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A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2A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A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2A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2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A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A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2A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A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2A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2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AD4"/>
    <w:rPr>
      <w:rFonts w:eastAsiaTheme="majorEastAsia" w:cstheme="majorBidi"/>
      <w:color w:val="272727" w:themeColor="text1" w:themeTint="D8"/>
    </w:rPr>
  </w:style>
  <w:style w:type="paragraph" w:styleId="Title">
    <w:name w:val="Title"/>
    <w:basedOn w:val="Normal"/>
    <w:next w:val="Normal"/>
    <w:link w:val="TitleChar"/>
    <w:uiPriority w:val="10"/>
    <w:qFormat/>
    <w:rsid w:val="00622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AD4"/>
    <w:pPr>
      <w:spacing w:before="160"/>
      <w:jc w:val="center"/>
    </w:pPr>
    <w:rPr>
      <w:i/>
      <w:iCs/>
      <w:color w:val="404040" w:themeColor="text1" w:themeTint="BF"/>
    </w:rPr>
  </w:style>
  <w:style w:type="character" w:customStyle="1" w:styleId="QuoteChar">
    <w:name w:val="Quote Char"/>
    <w:basedOn w:val="DefaultParagraphFont"/>
    <w:link w:val="Quote"/>
    <w:uiPriority w:val="29"/>
    <w:rsid w:val="00622AD4"/>
    <w:rPr>
      <w:i/>
      <w:iCs/>
      <w:color w:val="404040" w:themeColor="text1" w:themeTint="BF"/>
    </w:rPr>
  </w:style>
  <w:style w:type="paragraph" w:styleId="ListParagraph">
    <w:name w:val="List Paragraph"/>
    <w:basedOn w:val="Normal"/>
    <w:uiPriority w:val="34"/>
    <w:qFormat/>
    <w:rsid w:val="00622AD4"/>
    <w:pPr>
      <w:ind w:left="720"/>
      <w:contextualSpacing/>
    </w:pPr>
  </w:style>
  <w:style w:type="character" w:styleId="IntenseEmphasis">
    <w:name w:val="Intense Emphasis"/>
    <w:basedOn w:val="DefaultParagraphFont"/>
    <w:uiPriority w:val="21"/>
    <w:qFormat/>
    <w:rsid w:val="00622AD4"/>
    <w:rPr>
      <w:i/>
      <w:iCs/>
      <w:color w:val="2F5496" w:themeColor="accent1" w:themeShade="BF"/>
    </w:rPr>
  </w:style>
  <w:style w:type="paragraph" w:styleId="IntenseQuote">
    <w:name w:val="Intense Quote"/>
    <w:basedOn w:val="Normal"/>
    <w:next w:val="Normal"/>
    <w:link w:val="IntenseQuoteChar"/>
    <w:uiPriority w:val="30"/>
    <w:qFormat/>
    <w:rsid w:val="00622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AD4"/>
    <w:rPr>
      <w:i/>
      <w:iCs/>
      <w:color w:val="2F5496" w:themeColor="accent1" w:themeShade="BF"/>
    </w:rPr>
  </w:style>
  <w:style w:type="character" w:styleId="IntenseReference">
    <w:name w:val="Intense Reference"/>
    <w:basedOn w:val="DefaultParagraphFont"/>
    <w:uiPriority w:val="32"/>
    <w:qFormat/>
    <w:rsid w:val="00622AD4"/>
    <w:rPr>
      <w:b/>
      <w:bCs/>
      <w:smallCaps/>
      <w:color w:val="2F5496" w:themeColor="accent1" w:themeShade="BF"/>
      <w:spacing w:val="5"/>
    </w:rPr>
  </w:style>
  <w:style w:type="character" w:styleId="Hyperlink">
    <w:name w:val="Hyperlink"/>
    <w:basedOn w:val="DefaultParagraphFont"/>
    <w:uiPriority w:val="99"/>
    <w:unhideWhenUsed/>
    <w:rsid w:val="00622AD4"/>
    <w:rPr>
      <w:color w:val="0563C1" w:themeColor="hyperlink"/>
      <w:u w:val="single"/>
    </w:rPr>
  </w:style>
  <w:style w:type="character" w:styleId="UnresolvedMention">
    <w:name w:val="Unresolved Mention"/>
    <w:basedOn w:val="DefaultParagraphFont"/>
    <w:uiPriority w:val="99"/>
    <w:semiHidden/>
    <w:unhideWhenUsed/>
    <w:rsid w:val="00622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034">
      <w:bodyDiv w:val="1"/>
      <w:marLeft w:val="0"/>
      <w:marRight w:val="0"/>
      <w:marTop w:val="0"/>
      <w:marBottom w:val="0"/>
      <w:divBdr>
        <w:top w:val="none" w:sz="0" w:space="0" w:color="auto"/>
        <w:left w:val="none" w:sz="0" w:space="0" w:color="auto"/>
        <w:bottom w:val="none" w:sz="0" w:space="0" w:color="auto"/>
        <w:right w:val="none" w:sz="0" w:space="0" w:color="auto"/>
      </w:divBdr>
    </w:div>
    <w:div w:id="105859020">
      <w:bodyDiv w:val="1"/>
      <w:marLeft w:val="0"/>
      <w:marRight w:val="0"/>
      <w:marTop w:val="0"/>
      <w:marBottom w:val="0"/>
      <w:divBdr>
        <w:top w:val="none" w:sz="0" w:space="0" w:color="auto"/>
        <w:left w:val="none" w:sz="0" w:space="0" w:color="auto"/>
        <w:bottom w:val="none" w:sz="0" w:space="0" w:color="auto"/>
        <w:right w:val="none" w:sz="0" w:space="0" w:color="auto"/>
      </w:divBdr>
    </w:div>
    <w:div w:id="475756970">
      <w:bodyDiv w:val="1"/>
      <w:marLeft w:val="0"/>
      <w:marRight w:val="0"/>
      <w:marTop w:val="0"/>
      <w:marBottom w:val="0"/>
      <w:divBdr>
        <w:top w:val="none" w:sz="0" w:space="0" w:color="auto"/>
        <w:left w:val="none" w:sz="0" w:space="0" w:color="auto"/>
        <w:bottom w:val="none" w:sz="0" w:space="0" w:color="auto"/>
        <w:right w:val="none" w:sz="0" w:space="0" w:color="auto"/>
      </w:divBdr>
    </w:div>
    <w:div w:id="607085437">
      <w:bodyDiv w:val="1"/>
      <w:marLeft w:val="0"/>
      <w:marRight w:val="0"/>
      <w:marTop w:val="0"/>
      <w:marBottom w:val="0"/>
      <w:divBdr>
        <w:top w:val="none" w:sz="0" w:space="0" w:color="auto"/>
        <w:left w:val="none" w:sz="0" w:space="0" w:color="auto"/>
        <w:bottom w:val="none" w:sz="0" w:space="0" w:color="auto"/>
        <w:right w:val="none" w:sz="0" w:space="0" w:color="auto"/>
      </w:divBdr>
    </w:div>
    <w:div w:id="643045270">
      <w:bodyDiv w:val="1"/>
      <w:marLeft w:val="0"/>
      <w:marRight w:val="0"/>
      <w:marTop w:val="0"/>
      <w:marBottom w:val="0"/>
      <w:divBdr>
        <w:top w:val="none" w:sz="0" w:space="0" w:color="auto"/>
        <w:left w:val="none" w:sz="0" w:space="0" w:color="auto"/>
        <w:bottom w:val="none" w:sz="0" w:space="0" w:color="auto"/>
        <w:right w:val="none" w:sz="0" w:space="0" w:color="auto"/>
      </w:divBdr>
    </w:div>
    <w:div w:id="1428192114">
      <w:bodyDiv w:val="1"/>
      <w:marLeft w:val="0"/>
      <w:marRight w:val="0"/>
      <w:marTop w:val="0"/>
      <w:marBottom w:val="0"/>
      <w:divBdr>
        <w:top w:val="none" w:sz="0" w:space="0" w:color="auto"/>
        <w:left w:val="none" w:sz="0" w:space="0" w:color="auto"/>
        <w:bottom w:val="none" w:sz="0" w:space="0" w:color="auto"/>
        <w:right w:val="none" w:sz="0" w:space="0" w:color="auto"/>
      </w:divBdr>
    </w:div>
    <w:div w:id="16063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2</cp:revision>
  <dcterms:created xsi:type="dcterms:W3CDTF">2025-03-12T04:26:00Z</dcterms:created>
  <dcterms:modified xsi:type="dcterms:W3CDTF">2025-03-12T04:52:00Z</dcterms:modified>
</cp:coreProperties>
</file>