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741E" w14:textId="1BC1E212" w:rsidR="001D7B82" w:rsidRPr="00034BB2" w:rsidRDefault="001D7B82" w:rsidP="00034BB2">
      <w:pPr xmlns:w="http://schemas.openxmlformats.org/wordprocessingml/2006/main">
        <w:rPr>
          <w:b/>
          <w:bCs/>
        </w:rPr>
      </w:pPr>
      <w:r xmlns:w="http://schemas.openxmlformats.org/wordprocessingml/2006/main" w:rsidRPr="00034BB2">
        <w:rPr>
          <w:b/>
          <w:bCs/>
        </w:rPr>
        <w:t xml:space="preserve">マイクロ流体市場レポートは、2032 年までに 723.7 億ドルへの大幅な成長を予測 | </w:t>
      </w:r>
      <w:proofErr xmlns:w="http://schemas.openxmlformats.org/wordprocessingml/2006/main" w:type="spellStart"/>
      <w:r xmlns:w="http://schemas.openxmlformats.org/wordprocessingml/2006/main" w:rsidRPr="00034BB2">
        <w:rPr>
          <w:b/>
          <w:bCs/>
        </w:rPr>
        <w:t xml:space="preserve">SkyQuest </w:t>
      </w:r>
      <w:proofErr xmlns:w="http://schemas.openxmlformats.org/wordprocessingml/2006/main" w:type="spellEnd"/>
      <w:r xmlns:w="http://schemas.openxmlformats.org/wordprocessingml/2006/main" w:rsidRPr="00034BB2">
        <w:rPr>
          <w:b/>
          <w:bCs/>
        </w:rPr>
        <w:t xml:space="preserve">Technology</w:t>
      </w:r>
    </w:p>
    <w:p w14:paraId="1C1541E1" w14:textId="7E04309A" w:rsidR="000717B0" w:rsidRPr="000717B0" w:rsidRDefault="000717B0" w:rsidP="000717B0">
      <w:r xmlns:w="http://schemas.openxmlformats.org/wordprocessingml/2006/main" w:rsidRPr="000717B0">
        <w:t xml:space="preserve">世界のマイクロ流体市場は、ヘルスケア、バイオテクノロジー、診断の進歩により、2025年から2032年の間に大幅な成長を遂げると予測されています。マイクロスケールでの流体の正確な操作を伴うマイクロ流体技術は、より効率的でコスト効率が高く、正確なプロセスを可能にすることで、さまざまな業界に変革をもたらしています。</w:t>
      </w:r>
    </w:p>
    <w:p w14:paraId="3E09121B" w14:textId="42DA0DCE" w:rsidR="000717B0" w:rsidRPr="000717B0" w:rsidRDefault="001D7B82" w:rsidP="000717B0">
      <w:r xmlns:w="http://schemas.openxmlformats.org/wordprocessingml/2006/main" w:rsidRPr="001D7B82">
        <w:t xml:space="preserve">2032年には723億7,000万米ドル</w:t>
      </w:r>
      <w:bookmarkEnd xmlns:w="http://schemas.openxmlformats.org/wordprocessingml/2006/main" w:id="0"/>
      <w:r xmlns:w="http://schemas.openxmlformats.org/wordprocessingml/2006/main" w:rsidRPr="001D7B82">
        <w:t xml:space="preserve">に拡大し</w:t>
      </w:r>
      <w:bookmarkStart xmlns:w="http://schemas.openxmlformats.org/wordprocessingml/2006/main" w:id="0" w:name="_Hlk194878144"/>
      <w:r xmlns:w="http://schemas.openxmlformats.org/wordprocessingml/2006/main" w:rsidRPr="001D7B82">
        <w:t xml:space="preserve">、予測期間（2025年～2032年）中に12.8%のCAGRで成長する見込みです。</w:t>
      </w:r>
    </w:p>
    <w:p w14:paraId="1AF13E1F" w14:textId="77777777" w:rsidR="000717B0" w:rsidRDefault="000717B0" w:rsidP="000717B0">
      <w:r xmlns:w="http://schemas.openxmlformats.org/wordprocessingml/2006/main" w:rsidRPr="000717B0">
        <w:t xml:space="preserve">マイクロフルイディクス技術は、通常マイクロメートル規模のチャネル内で少量の流体を制御および操作します。ラボオンチップデバイス、診断、医薬品開発、化学合成などのアプリケーションに不可欠です。特にCOVID-19以降、迅速かつ正確な診断ツールの需要が高まっており、市場の成長が加速しています。マイクロフルイディクスは、研究、臨床診断、医薬品の発見でも注目を集めており、単一のチップで複雑なテストを実行する機能を提供しています。</w:t>
      </w:r>
    </w:p>
    <w:p w14:paraId="09F220A8" w14:textId="54DCA02E" w:rsidR="000717B0" w:rsidRPr="000717B0" w:rsidRDefault="000717B0" w:rsidP="000717B0">
      <w:r xmlns:w="http://schemas.openxmlformats.org/wordprocessingml/2006/main" w:rsidRPr="000717B0">
        <w:rPr>
          <w:b/>
          <w:bCs/>
        </w:rPr>
        <w:t xml:space="preserve">レポートのサンプルをリクエスト -</w:t>
      </w:r>
      <w:r xmlns:w="http://schemas.openxmlformats.org/wordprocessingml/2006/main" w:rsidRPr="000717B0">
        <w:t xml:space="preserve"> </w:t>
      </w:r>
      <w:hyperlink xmlns:w="http://schemas.openxmlformats.org/wordprocessingml/2006/main" xmlns:r="http://schemas.openxmlformats.org/officeDocument/2006/relationships" r:id="rId5" w:history="1">
        <w:r xmlns:w="http://schemas.openxmlformats.org/wordprocessingml/2006/main" w:rsidRPr="00C260CF">
          <w:rPr>
            <w:rStyle w:val="Hyperlink"/>
          </w:rPr>
          <w:t xml:space="preserve">https://www.skyquestt.com/sample-request/microfluidics-market</w:t>
        </w:r>
      </w:hyperlink>
      <w:r xmlns:w="http://schemas.openxmlformats.org/wordprocessingml/2006/main">
        <w:t xml:space="preserve"> </w:t>
      </w:r>
    </w:p>
    <w:p w14:paraId="26BC1427" w14:textId="77777777" w:rsidR="000717B0" w:rsidRPr="000717B0" w:rsidRDefault="000717B0" w:rsidP="000717B0">
      <w:pPr xmlns:w="http://schemas.openxmlformats.org/wordprocessingml/2006/main">
        <w:rPr>
          <w:b/>
          <w:bCs/>
        </w:rPr>
      </w:pPr>
      <w:r xmlns:w="http://schemas.openxmlformats.org/wordprocessingml/2006/main" w:rsidRPr="000717B0">
        <w:rPr>
          <w:b/>
          <w:bCs/>
        </w:rPr>
        <w:t xml:space="preserve">主な成長要因</w:t>
      </w:r>
    </w:p>
    <w:p w14:paraId="185DE29A" w14:textId="77777777" w:rsidR="000717B0" w:rsidRPr="000717B0" w:rsidRDefault="000717B0" w:rsidP="000717B0">
      <w:pPr xmlns:w="http://schemas.openxmlformats.org/wordprocessingml/2006/main">
        <w:numPr>
          <w:ilvl w:val="0"/>
          <w:numId w:val="1"/>
        </w:numPr>
      </w:pPr>
      <w:r xmlns:w="http://schemas.openxmlformats.org/wordprocessingml/2006/main" w:rsidRPr="000717B0">
        <w:rPr>
          <w:b/>
          <w:bCs/>
        </w:rPr>
        <w:t xml:space="preserve">技術の進歩</w:t>
      </w:r>
      <w:r xmlns:w="http://schemas.openxmlformats.org/wordprocessingml/2006/main" w:rsidRPr="000717B0">
        <w:t xml:space="preserve">: 先端材料や AI およびナノテクノロジーとの統合など、マイクロ流体工学におけるイノベーションが市場の拡大を推進しています。これらの開発により、より高度なセンサー、小型化された実験装置、診断および薬物送達の強化された機能が可能になります。</w:t>
      </w:r>
    </w:p>
    <w:p w14:paraId="64CAFDE4" w14:textId="77777777" w:rsidR="000717B0" w:rsidRPr="000717B0" w:rsidRDefault="000717B0" w:rsidP="000717B0">
      <w:pPr xmlns:w="http://schemas.openxmlformats.org/wordprocessingml/2006/main">
        <w:numPr>
          <w:ilvl w:val="0"/>
          <w:numId w:val="1"/>
        </w:numPr>
      </w:pPr>
      <w:r xmlns:w="http://schemas.openxmlformats.org/wordprocessingml/2006/main" w:rsidRPr="000717B0">
        <w:rPr>
          <w:b/>
          <w:bCs/>
        </w:rPr>
        <w:t xml:space="preserve">ポイントオブケア診断の需要</w:t>
      </w:r>
      <w:r xmlns:w="http://schemas.openxmlformats.org/wordprocessingml/2006/main" w:rsidRPr="000717B0">
        <w:t xml:space="preserve">: 特に医療の分野では、迅速かつ手頃な診断の必要性が高まっています。マイクロ流体デバイスはポイントオブケア プラットフォームをサポートし、リアルタイムの結果を可能にし、診断と治療のタイムラインを改善します。</w:t>
      </w:r>
    </w:p>
    <w:p w14:paraId="5A7B0CC3" w14:textId="77777777" w:rsidR="000717B0" w:rsidRPr="000717B0" w:rsidRDefault="000717B0" w:rsidP="000717B0">
      <w:pPr xmlns:w="http://schemas.openxmlformats.org/wordprocessingml/2006/main">
        <w:numPr>
          <w:ilvl w:val="0"/>
          <w:numId w:val="1"/>
        </w:numPr>
      </w:pPr>
      <w:r xmlns:w="http://schemas.openxmlformats.org/wordprocessingml/2006/main" w:rsidRPr="000717B0">
        <w:rPr>
          <w:b/>
          <w:bCs/>
        </w:rPr>
        <w:t xml:space="preserve">慢性疾患の罹患率の上昇</w:t>
      </w:r>
      <w:r xmlns:w="http://schemas.openxmlformats.org/wordprocessingml/2006/main" w:rsidRPr="000717B0">
        <w:t xml:space="preserve">: がん、糖尿病、心血管疾患などの慢性疾患の発症率の増加により、早期発見、個別化医療、薬物送達システムにおけるマイクロ流体デバイスの必要性が高まっています。</w:t>
      </w:r>
    </w:p>
    <w:p w14:paraId="3DA57520" w14:textId="77777777" w:rsidR="000717B0" w:rsidRPr="000717B0" w:rsidRDefault="000717B0" w:rsidP="000717B0">
      <w:pPr xmlns:w="http://schemas.openxmlformats.org/wordprocessingml/2006/main">
        <w:numPr>
          <w:ilvl w:val="0"/>
          <w:numId w:val="1"/>
        </w:numPr>
      </w:pPr>
      <w:r xmlns:w="http://schemas.openxmlformats.org/wordprocessingml/2006/main" w:rsidRPr="000717B0">
        <w:rPr>
          <w:b/>
          <w:bCs/>
        </w:rPr>
        <w:t xml:space="preserve">政府の投資</w:t>
      </w:r>
      <w:r xmlns:w="http://schemas.openxmlformats.org/wordprocessingml/2006/main" w:rsidRPr="000717B0">
        <w:t xml:space="preserve">: 政府はヘルスケア、バイオテクノロジー、診断への投資を増やしており、臨床および研究の現場におけるマイクロ流体デバイスの需要を促進しています。</w:t>
      </w:r>
    </w:p>
    <w:p w14:paraId="0F8B0FC4" w14:textId="77777777" w:rsidR="000717B0" w:rsidRPr="000717B0" w:rsidRDefault="000717B0" w:rsidP="000717B0">
      <w:pPr xmlns:w="http://schemas.openxmlformats.org/wordprocessingml/2006/main">
        <w:rPr>
          <w:b/>
          <w:bCs/>
        </w:rPr>
      </w:pPr>
      <w:r xmlns:w="http://schemas.openxmlformats.org/wordprocessingml/2006/main" w:rsidRPr="000717B0">
        <w:rPr>
          <w:b/>
          <w:bCs/>
        </w:rPr>
        <w:t xml:space="preserve">課題と制約</w:t>
      </w:r>
    </w:p>
    <w:p w14:paraId="64E87C16" w14:textId="77777777" w:rsidR="000717B0" w:rsidRPr="000717B0" w:rsidRDefault="000717B0" w:rsidP="000717B0">
      <w:pPr xmlns:w="http://schemas.openxmlformats.org/wordprocessingml/2006/main">
        <w:numPr>
          <w:ilvl w:val="0"/>
          <w:numId w:val="2"/>
        </w:numPr>
      </w:pPr>
      <w:r xmlns:w="http://schemas.openxmlformats.org/wordprocessingml/2006/main" w:rsidRPr="000717B0">
        <w:rPr>
          <w:b/>
          <w:bCs/>
        </w:rPr>
        <w:lastRenderedPageBreak xmlns:w="http://schemas.openxmlformats.org/wordprocessingml/2006/main"/>
      </w:r>
      <w:r xmlns:w="http://schemas.openxmlformats.org/wordprocessingml/2006/main" w:rsidRPr="000717B0">
        <w:rPr>
          <w:b/>
          <w:bCs/>
        </w:rPr>
        <w:t xml:space="preserve">高い製造コスト</w:t>
      </w:r>
      <w:r xmlns:w="http://schemas.openxmlformats.org/wordprocessingml/2006/main" w:rsidRPr="000717B0">
        <w:t xml:space="preserve">: マイクロ流体デバイスの製造は高価になる可能性があり、特にリソースが限られた環境では、その広範な採用が制限されます。この高いコストは、設計と製造のスケーリングの複雑さに関連しています。</w:t>
      </w:r>
    </w:p>
    <w:p w14:paraId="45ED4670" w14:textId="77777777" w:rsidR="000717B0" w:rsidRPr="000717B0" w:rsidRDefault="000717B0" w:rsidP="000717B0">
      <w:pPr xmlns:w="http://schemas.openxmlformats.org/wordprocessingml/2006/main">
        <w:numPr>
          <w:ilvl w:val="0"/>
          <w:numId w:val="2"/>
        </w:numPr>
      </w:pPr>
      <w:r xmlns:w="http://schemas.openxmlformats.org/wordprocessingml/2006/main" w:rsidRPr="000717B0">
        <w:rPr>
          <w:b/>
          <w:bCs/>
        </w:rPr>
        <w:t xml:space="preserve">規制上の障壁</w:t>
      </w:r>
      <w:r xmlns:w="http://schemas.openxmlformats.org/wordprocessingml/2006/main" w:rsidRPr="000717B0">
        <w:t xml:space="preserve">: 医療用途で使用されるマイクロ流体デバイスは厳格な規制承認を受ける必要があり、市場参入が遅れたり、コストが増加する可能性があります。</w:t>
      </w:r>
    </w:p>
    <w:p w14:paraId="3AB4067D" w14:textId="77777777" w:rsidR="000717B0" w:rsidRPr="000717B0" w:rsidRDefault="000717B0" w:rsidP="000717B0">
      <w:pPr xmlns:w="http://schemas.openxmlformats.org/wordprocessingml/2006/main">
        <w:numPr>
          <w:ilvl w:val="0"/>
          <w:numId w:val="2"/>
        </w:numPr>
      </w:pPr>
      <w:r xmlns:w="http://schemas.openxmlformats.org/wordprocessingml/2006/main" w:rsidRPr="000717B0">
        <w:rPr>
          <w:b/>
          <w:bCs/>
        </w:rPr>
        <w:t xml:space="preserve">技術的な課題</w:t>
      </w:r>
      <w:r xmlns:w="http://schemas.openxmlformats.org/wordprocessingml/2006/main" w:rsidRPr="000717B0">
        <w:t xml:space="preserve">: 一貫した品質、スケーラビリティ、および他のテクノロジーとの統合を実現することは、マイクロ流体デバイスメーカーにとって課題となります。</w:t>
      </w:r>
    </w:p>
    <w:p w14:paraId="2954AAF8" w14:textId="4FB76060" w:rsidR="000717B0" w:rsidRDefault="000717B0" w:rsidP="000717B0">
      <w:pPr xmlns:w="http://schemas.openxmlformats.org/wordprocessingml/2006/main">
        <w:rPr>
          <w:b/>
          <w:bCs/>
        </w:rPr>
      </w:pPr>
      <w:r xmlns:w="http://schemas.openxmlformats.org/wordprocessingml/2006/main" w:rsidRPr="000717B0">
        <w:rPr>
          <w:b/>
          <w:bCs/>
        </w:rPr>
        <w:t xml:space="preserve">要件に合わせてカスタマイズされたレポートを入手 -</w:t>
      </w:r>
      <w:r xmlns:w="http://schemas.openxmlformats.org/wordprocessingml/2006/main" w:rsidRPr="000717B0">
        <w:t xml:space="preserve"> </w:t>
      </w:r>
      <w:hyperlink xmlns:w="http://schemas.openxmlformats.org/wordprocessingml/2006/main" xmlns:r="http://schemas.openxmlformats.org/officeDocument/2006/relationships" r:id="rId6" w:history="1">
        <w:r xmlns:w="http://schemas.openxmlformats.org/wordprocessingml/2006/main" w:rsidRPr="00C260CF">
          <w:rPr>
            <w:rStyle w:val="Hyperlink"/>
          </w:rPr>
          <w:t xml:space="preserve">https://www.skyquestt.com/speak-with-analyst/microfluidics-market</w:t>
        </w:r>
      </w:hyperlink>
      <w:r xmlns:w="http://schemas.openxmlformats.org/wordprocessingml/2006/main">
        <w:t xml:space="preserve"> </w:t>
      </w:r>
    </w:p>
    <w:p w14:paraId="2769AE0C" w14:textId="6C44E010" w:rsidR="000717B0" w:rsidRPr="000717B0" w:rsidRDefault="000717B0" w:rsidP="000717B0">
      <w:pPr xmlns:w="http://schemas.openxmlformats.org/wordprocessingml/2006/main">
        <w:rPr>
          <w:b/>
          <w:bCs/>
        </w:rPr>
      </w:pPr>
      <w:r xmlns:w="http://schemas.openxmlformats.org/wordprocessingml/2006/main" w:rsidRPr="000717B0">
        <w:rPr>
          <w:b/>
          <w:bCs/>
        </w:rPr>
        <w:t xml:space="preserve">セグメンテーション分析</w:t>
      </w:r>
    </w:p>
    <w:p w14:paraId="1C46C486" w14:textId="77777777" w:rsidR="000717B0" w:rsidRPr="000717B0" w:rsidRDefault="000717B0" w:rsidP="000717B0">
      <w:r xmlns:w="http://schemas.openxmlformats.org/wordprocessingml/2006/main" w:rsidRPr="000717B0">
        <w:t xml:space="preserve">マイクロ流体市場は、製品タイプ、アプリケーション、エンドユーザー、地域別に分類されています。</w:t>
      </w:r>
    </w:p>
    <w:p w14:paraId="61EE0B10" w14:textId="77777777" w:rsidR="000717B0" w:rsidRPr="000717B0" w:rsidRDefault="000717B0" w:rsidP="000717B0">
      <w:pPr xmlns:w="http://schemas.openxmlformats.org/wordprocessingml/2006/main">
        <w:rPr>
          <w:b/>
          <w:bCs/>
        </w:rPr>
      </w:pPr>
      <w:r xmlns:w="http://schemas.openxmlformats.org/wordprocessingml/2006/main" w:rsidRPr="000717B0">
        <w:rPr>
          <w:b/>
          <w:bCs/>
        </w:rPr>
        <w:t xml:space="preserve">1. 製品タイプ別</w:t>
      </w:r>
    </w:p>
    <w:p w14:paraId="042B6279" w14:textId="77777777" w:rsidR="000717B0" w:rsidRPr="000717B0" w:rsidRDefault="000717B0" w:rsidP="000717B0">
      <w:pPr xmlns:w="http://schemas.openxmlformats.org/wordprocessingml/2006/main">
        <w:numPr>
          <w:ilvl w:val="0"/>
          <w:numId w:val="3"/>
        </w:numPr>
      </w:pPr>
      <w:r xmlns:w="http://schemas.openxmlformats.org/wordprocessingml/2006/main" w:rsidRPr="000717B0">
        <w:rPr>
          <w:b/>
          <w:bCs/>
        </w:rPr>
        <w:t xml:space="preserve">マイクロ流体チップ</w:t>
      </w:r>
      <w:r xmlns:w="http://schemas.openxmlformats.org/wordprocessingml/2006/main" w:rsidRPr="000717B0">
        <w:t xml:space="preserve">: 診断、薬物送達、研究アプリケーションのためのコアコンポーネント。</w:t>
      </w:r>
    </w:p>
    <w:p w14:paraId="0F6D6086" w14:textId="77777777" w:rsidR="000717B0" w:rsidRPr="000717B0" w:rsidRDefault="000717B0" w:rsidP="000717B0">
      <w:pPr xmlns:w="http://schemas.openxmlformats.org/wordprocessingml/2006/main">
        <w:numPr>
          <w:ilvl w:val="0"/>
          <w:numId w:val="3"/>
        </w:numPr>
      </w:pPr>
      <w:r xmlns:w="http://schemas.openxmlformats.org/wordprocessingml/2006/main" w:rsidRPr="000717B0">
        <w:rPr>
          <w:b/>
          <w:bCs/>
        </w:rPr>
        <w:t xml:space="preserve">マイクロポンプとバルブ</w:t>
      </w:r>
      <w:r xmlns:w="http://schemas.openxmlformats.org/wordprocessingml/2006/main" w:rsidRPr="000717B0">
        <w:t xml:space="preserve">: マイクロ流体システムにおける流体制御に不可欠です。</w:t>
      </w:r>
    </w:p>
    <w:p w14:paraId="721CC0BB" w14:textId="77777777" w:rsidR="000717B0" w:rsidRPr="000717B0" w:rsidRDefault="000717B0" w:rsidP="000717B0">
      <w:pPr xmlns:w="http://schemas.openxmlformats.org/wordprocessingml/2006/main">
        <w:numPr>
          <w:ilvl w:val="0"/>
          <w:numId w:val="3"/>
        </w:numPr>
      </w:pPr>
      <w:r xmlns:w="http://schemas.openxmlformats.org/wordprocessingml/2006/main" w:rsidRPr="000717B0">
        <w:rPr>
          <w:b/>
          <w:bCs/>
        </w:rPr>
        <w:t xml:space="preserve">センサーとその他</w:t>
      </w:r>
      <w:r xmlns:w="http://schemas.openxmlformats.org/wordprocessingml/2006/main" w:rsidRPr="000717B0">
        <w:t xml:space="preserve">: 圧力、温度、その他の測定用のセンサーが含まれます。</w:t>
      </w:r>
    </w:p>
    <w:p w14:paraId="541AADC9" w14:textId="77777777" w:rsidR="000717B0" w:rsidRPr="000717B0" w:rsidRDefault="000717B0" w:rsidP="000717B0">
      <w:pPr xmlns:w="http://schemas.openxmlformats.org/wordprocessingml/2006/main">
        <w:rPr>
          <w:b/>
          <w:bCs/>
        </w:rPr>
      </w:pPr>
      <w:r xmlns:w="http://schemas.openxmlformats.org/wordprocessingml/2006/main" w:rsidRPr="000717B0">
        <w:rPr>
          <w:b/>
          <w:bCs/>
        </w:rPr>
        <w:t xml:space="preserve">2. 用途別</w:t>
      </w:r>
    </w:p>
    <w:p w14:paraId="1E89C892" w14:textId="77777777" w:rsidR="000717B0" w:rsidRPr="000717B0" w:rsidRDefault="000717B0" w:rsidP="000717B0">
      <w:pPr xmlns:w="http://schemas.openxmlformats.org/wordprocessingml/2006/main">
        <w:numPr>
          <w:ilvl w:val="0"/>
          <w:numId w:val="4"/>
        </w:numPr>
      </w:pPr>
      <w:r xmlns:w="http://schemas.openxmlformats.org/wordprocessingml/2006/main" w:rsidRPr="000717B0">
        <w:rPr>
          <w:b/>
          <w:bCs/>
        </w:rPr>
        <w:t xml:space="preserve">診断</w:t>
      </w:r>
      <w:r xmlns:w="http://schemas.openxmlformats.org/wordprocessingml/2006/main" w:rsidRPr="000717B0">
        <w:t xml:space="preserve">: 遺伝子検査や免疫測定などの臨床診断に広く使用されています。</w:t>
      </w:r>
    </w:p>
    <w:p w14:paraId="26E046A2" w14:textId="77777777" w:rsidR="000717B0" w:rsidRPr="000717B0" w:rsidRDefault="000717B0" w:rsidP="000717B0">
      <w:pPr xmlns:w="http://schemas.openxmlformats.org/wordprocessingml/2006/main">
        <w:numPr>
          <w:ilvl w:val="0"/>
          <w:numId w:val="4"/>
        </w:numPr>
      </w:pPr>
      <w:r xmlns:w="http://schemas.openxmlformats.org/wordprocessingml/2006/main" w:rsidRPr="000717B0">
        <w:rPr>
          <w:b/>
          <w:bCs/>
        </w:rPr>
        <w:t xml:space="preserve">医薬品開発</w:t>
      </w:r>
      <w:r xmlns:w="http://schemas.openxmlformats.org/wordprocessingml/2006/main" w:rsidRPr="000717B0">
        <w:t xml:space="preserve">：ハイスループットスクリーニングと医薬品処方の鍵。</w:t>
      </w:r>
    </w:p>
    <w:p w14:paraId="0502742B" w14:textId="77777777" w:rsidR="000717B0" w:rsidRPr="000717B0" w:rsidRDefault="000717B0" w:rsidP="000717B0">
      <w:pPr xmlns:w="http://schemas.openxmlformats.org/wordprocessingml/2006/main">
        <w:numPr>
          <w:ilvl w:val="0"/>
          <w:numId w:val="4"/>
        </w:numPr>
      </w:pPr>
      <w:r xmlns:w="http://schemas.openxmlformats.org/wordprocessingml/2006/main" w:rsidRPr="000717B0">
        <w:rPr>
          <w:b/>
          <w:bCs/>
        </w:rPr>
        <w:t xml:space="preserve">環境モニタリング</w:t>
      </w:r>
      <w:r xmlns:w="http://schemas.openxmlformats.org/wordprocessingml/2006/main" w:rsidRPr="000717B0">
        <w:t xml:space="preserve">: 水質と空気質のリアルタイムテストに適用されます。</w:t>
      </w:r>
    </w:p>
    <w:p w14:paraId="4A2F5BC1" w14:textId="77777777" w:rsidR="000717B0" w:rsidRPr="000717B0" w:rsidRDefault="000717B0" w:rsidP="000717B0">
      <w:pPr xmlns:w="http://schemas.openxmlformats.org/wordprocessingml/2006/main">
        <w:rPr>
          <w:b/>
          <w:bCs/>
        </w:rPr>
      </w:pPr>
      <w:r xmlns:w="http://schemas.openxmlformats.org/wordprocessingml/2006/main" w:rsidRPr="000717B0">
        <w:rPr>
          <w:b/>
          <w:bCs/>
        </w:rPr>
        <w:t xml:space="preserve">3. エンドユーザーによる</w:t>
      </w:r>
    </w:p>
    <w:p w14:paraId="15DFD58E" w14:textId="77777777" w:rsidR="000717B0" w:rsidRPr="000717B0" w:rsidRDefault="000717B0" w:rsidP="000717B0">
      <w:pPr xmlns:w="http://schemas.openxmlformats.org/wordprocessingml/2006/main">
        <w:numPr>
          <w:ilvl w:val="0"/>
          <w:numId w:val="5"/>
        </w:numPr>
      </w:pPr>
      <w:r xmlns:w="http://schemas.openxmlformats.org/wordprocessingml/2006/main" w:rsidRPr="000717B0">
        <w:rPr>
          <w:b/>
          <w:bCs/>
        </w:rPr>
        <w:t xml:space="preserve">医療提供者</w:t>
      </w:r>
      <w:r xmlns:w="http://schemas.openxmlformats.org/wordprocessingml/2006/main" w:rsidRPr="000717B0">
        <w:t xml:space="preserve">: 病院や診断ラボでは、ポイントオブケア診断にマイクロ流体デバイスを利用しています。</w:t>
      </w:r>
    </w:p>
    <w:p w14:paraId="47106547" w14:textId="77777777" w:rsidR="000717B0" w:rsidRPr="000717B0" w:rsidRDefault="000717B0" w:rsidP="000717B0">
      <w:pPr xmlns:w="http://schemas.openxmlformats.org/wordprocessingml/2006/main">
        <w:numPr>
          <w:ilvl w:val="0"/>
          <w:numId w:val="5"/>
        </w:numPr>
      </w:pPr>
      <w:r xmlns:w="http://schemas.openxmlformats.org/wordprocessingml/2006/main" w:rsidRPr="000717B0">
        <w:rPr>
          <w:b/>
          <w:bCs/>
        </w:rPr>
        <w:t xml:space="preserve">研究機関</w:t>
      </w:r>
      <w:r xmlns:w="http://schemas.openxmlformats.org/wordprocessingml/2006/main" w:rsidRPr="000717B0">
        <w:t xml:space="preserve">:大学や研究室での創薬や化学分析に使用されます。</w:t>
      </w:r>
    </w:p>
    <w:p w14:paraId="5B0A3393" w14:textId="77777777" w:rsidR="000717B0" w:rsidRPr="000717B0" w:rsidRDefault="000717B0" w:rsidP="000717B0">
      <w:pPr xmlns:w="http://schemas.openxmlformats.org/wordprocessingml/2006/main">
        <w:numPr>
          <w:ilvl w:val="0"/>
          <w:numId w:val="5"/>
        </w:numPr>
      </w:pPr>
      <w:r xmlns:w="http://schemas.openxmlformats.org/wordprocessingml/2006/main" w:rsidRPr="000717B0">
        <w:rPr>
          <w:b/>
          <w:bCs/>
        </w:rPr>
        <w:t xml:space="preserve">製薬・バイオテクノロジー企業</w:t>
      </w:r>
      <w:r xmlns:w="http://schemas.openxmlformats.org/wordprocessingml/2006/main" w:rsidRPr="000717B0">
        <w:t xml:space="preserve">：医薬品の開発・試験に採用されています。</w:t>
      </w:r>
    </w:p>
    <w:p w14:paraId="316985FD" w14:textId="77777777" w:rsidR="000717B0" w:rsidRPr="000717B0" w:rsidRDefault="000717B0" w:rsidP="000717B0">
      <w:pPr xmlns:w="http://schemas.openxmlformats.org/wordprocessingml/2006/main">
        <w:rPr>
          <w:b/>
          <w:bCs/>
        </w:rPr>
      </w:pPr>
      <w:r xmlns:w="http://schemas.openxmlformats.org/wordprocessingml/2006/main" w:rsidRPr="000717B0">
        <w:rPr>
          <w:b/>
          <w:bCs/>
        </w:rPr>
        <w:lastRenderedPageBreak xmlns:w="http://schemas.openxmlformats.org/wordprocessingml/2006/main"/>
      </w:r>
      <w:r xmlns:w="http://schemas.openxmlformats.org/wordprocessingml/2006/main" w:rsidRPr="000717B0">
        <w:rPr>
          <w:b/>
          <w:bCs/>
        </w:rPr>
        <w:t xml:space="preserve">4. 地域別</w:t>
      </w:r>
    </w:p>
    <w:p w14:paraId="384610DB" w14:textId="77777777" w:rsidR="000717B0" w:rsidRPr="000717B0" w:rsidRDefault="000717B0" w:rsidP="000717B0">
      <w:pPr xmlns:w="http://schemas.openxmlformats.org/wordprocessingml/2006/main">
        <w:numPr>
          <w:ilvl w:val="0"/>
          <w:numId w:val="6"/>
        </w:numPr>
      </w:pPr>
      <w:r xmlns:w="http://schemas.openxmlformats.org/wordprocessingml/2006/main" w:rsidRPr="000717B0">
        <w:rPr>
          <w:b/>
          <w:bCs/>
        </w:rPr>
        <w:t xml:space="preserve">北米</w:t>
      </w:r>
      <w:r xmlns:w="http://schemas.openxmlformats.org/wordprocessingml/2006/main" w:rsidRPr="000717B0">
        <w:t xml:space="preserve">: 高度な医療インフラと研究開発への多額の投資により、市場を支配しています。</w:t>
      </w:r>
    </w:p>
    <w:p w14:paraId="73016225" w14:textId="77777777" w:rsidR="000717B0" w:rsidRPr="000717B0" w:rsidRDefault="000717B0" w:rsidP="000717B0">
      <w:pPr xmlns:w="http://schemas.openxmlformats.org/wordprocessingml/2006/main">
        <w:numPr>
          <w:ilvl w:val="0"/>
          <w:numId w:val="6"/>
        </w:numPr>
      </w:pPr>
      <w:r xmlns:w="http://schemas.openxmlformats.org/wordprocessingml/2006/main" w:rsidRPr="000717B0">
        <w:rPr>
          <w:b/>
          <w:bCs/>
        </w:rPr>
        <w:t xml:space="preserve">ヨーロッパ</w:t>
      </w:r>
      <w:r xmlns:w="http://schemas.openxmlformats.org/wordprocessingml/2006/main" w:rsidRPr="000717B0">
        <w:t xml:space="preserve">: 診断およびバイオテクノロジーにおけるマイクロ流体デバイスの採用増加により、堅調な成長が見られました。</w:t>
      </w:r>
    </w:p>
    <w:p w14:paraId="171F1550" w14:textId="77777777" w:rsidR="000717B0" w:rsidRPr="000717B0" w:rsidRDefault="000717B0" w:rsidP="000717B0">
      <w:pPr xmlns:w="http://schemas.openxmlformats.org/wordprocessingml/2006/main">
        <w:numPr>
          <w:ilvl w:val="0"/>
          <w:numId w:val="6"/>
        </w:numPr>
      </w:pPr>
      <w:r xmlns:w="http://schemas.openxmlformats.org/wordprocessingml/2006/main" w:rsidRPr="000717B0">
        <w:rPr>
          <w:b/>
          <w:bCs/>
        </w:rPr>
        <w:t xml:space="preserve">アジア太平洋地域</w:t>
      </w:r>
      <w:r xmlns:w="http://schemas.openxmlformats.org/wordprocessingml/2006/main" w:rsidRPr="000717B0">
        <w:t xml:space="preserve">: 医療インフラの改善と手頃な価格の診断に対する需要の高まりにより、最も高い成長が見込まれます。</w:t>
      </w:r>
    </w:p>
    <w:p w14:paraId="1E8158E2" w14:textId="77777777" w:rsidR="000717B0" w:rsidRPr="000717B0" w:rsidRDefault="000717B0" w:rsidP="000717B0">
      <w:pPr xmlns:w="http://schemas.openxmlformats.org/wordprocessingml/2006/main">
        <w:numPr>
          <w:ilvl w:val="0"/>
          <w:numId w:val="6"/>
        </w:numPr>
      </w:pPr>
      <w:r xmlns:w="http://schemas.openxmlformats.org/wordprocessingml/2006/main" w:rsidRPr="000717B0">
        <w:rPr>
          <w:b/>
          <w:bCs/>
        </w:rPr>
        <w:t xml:space="preserve">その他の地域</w:t>
      </w:r>
      <w:r xmlns:w="http://schemas.openxmlformats.org/wordprocessingml/2006/main" w:rsidRPr="000717B0">
        <w:t xml:space="preserve">: 医療へのアクセスが改善され、ラテンアメリカ、中東、アフリカで成長。</w:t>
      </w:r>
    </w:p>
    <w:p w14:paraId="238B66BF" w14:textId="48E32BE0" w:rsidR="000717B0" w:rsidRDefault="000717B0" w:rsidP="000717B0">
      <w:pPr xmlns:w="http://schemas.openxmlformats.org/wordprocessingml/2006/main">
        <w:rPr>
          <w:b/>
          <w:bCs/>
        </w:rPr>
      </w:pPr>
      <w:r xmlns:w="http://schemas.openxmlformats.org/wordprocessingml/2006/main" w:rsidRPr="000717B0">
        <w:rPr>
          <w:b/>
          <w:bCs/>
        </w:rPr>
        <w:t xml:space="preserve">このレポートはあなたの要件に合っていますか？購入に興味がありますか？</w:t>
      </w:r>
      <w:r xmlns:w="http://schemas.openxmlformats.org/wordprocessingml/2006/main" w:rsidRPr="000717B0">
        <w:t xml:space="preserve"> </w:t>
      </w:r>
      <w:hyperlink xmlns:w="http://schemas.openxmlformats.org/wordprocessingml/2006/main" xmlns:r="http://schemas.openxmlformats.org/officeDocument/2006/relationships" r:id="rId7" w:history="1">
        <w:r xmlns:w="http://schemas.openxmlformats.org/wordprocessingml/2006/main" w:rsidRPr="00C260CF">
          <w:rPr>
            <w:rStyle w:val="Hyperlink"/>
          </w:rPr>
          <w:t xml:space="preserve">https://www.skyquestt.com/buy-now/microfluidics-market</w:t>
        </w:r>
      </w:hyperlink>
      <w:r xmlns:w="http://schemas.openxmlformats.org/wordprocessingml/2006/main">
        <w:t xml:space="preserve"> </w:t>
      </w:r>
    </w:p>
    <w:p w14:paraId="633BA021" w14:textId="12A6C976" w:rsidR="000717B0" w:rsidRPr="000717B0" w:rsidRDefault="000717B0" w:rsidP="000717B0">
      <w:pPr xmlns:w="http://schemas.openxmlformats.org/wordprocessingml/2006/main">
        <w:rPr>
          <w:b/>
          <w:bCs/>
        </w:rPr>
      </w:pPr>
      <w:r xmlns:w="http://schemas.openxmlformats.org/wordprocessingml/2006/main" w:rsidRPr="000717B0">
        <w:rPr>
          <w:b/>
          <w:bCs/>
        </w:rPr>
        <w:t xml:space="preserve">市場の主要プレーヤー</w:t>
      </w:r>
    </w:p>
    <w:p w14:paraId="017AFD84" w14:textId="77777777" w:rsidR="000717B0" w:rsidRPr="000717B0" w:rsidRDefault="000717B0" w:rsidP="000717B0">
      <w:r xmlns:w="http://schemas.openxmlformats.org/wordprocessingml/2006/main" w:rsidRPr="000717B0">
        <w:t xml:space="preserve">マイクロ流体市場をリードする企業はいくつかあり、その中には以下が含まれます。</w:t>
      </w:r>
    </w:p>
    <w:p w14:paraId="665C572A" w14:textId="77777777" w:rsidR="000717B0" w:rsidRPr="000717B0" w:rsidRDefault="000717B0" w:rsidP="000717B0">
      <w:pPr xmlns:w="http://schemas.openxmlformats.org/wordprocessingml/2006/main">
        <w:numPr>
          <w:ilvl w:val="0"/>
          <w:numId w:val="7"/>
        </w:numPr>
      </w:pPr>
      <w:proofErr xmlns:w="http://schemas.openxmlformats.org/wordprocessingml/2006/main" w:type="spellStart"/>
      <w:r xmlns:w="http://schemas.openxmlformats.org/wordprocessingml/2006/main" w:rsidRPr="000717B0">
        <w:rPr>
          <w:b/>
          <w:bCs/>
        </w:rPr>
        <w:t xml:space="preserve">サーモ</w:t>
      </w:r>
      <w:proofErr xmlns:w="http://schemas.openxmlformats.org/wordprocessingml/2006/main" w:type="spellEnd"/>
      <w:r xmlns:w="http://schemas.openxmlformats.org/wordprocessingml/2006/main" w:rsidRPr="000717B0">
        <w:rPr>
          <w:b/>
          <w:bCs/>
        </w:rPr>
        <w:t xml:space="preserve">フィッシャーサイエンティフィック株式会社</w:t>
      </w:r>
    </w:p>
    <w:p w14:paraId="7F88D885" w14:textId="77777777" w:rsidR="000717B0" w:rsidRPr="000717B0" w:rsidRDefault="000717B0" w:rsidP="000717B0">
      <w:pPr xmlns:w="http://schemas.openxmlformats.org/wordprocessingml/2006/main">
        <w:numPr>
          <w:ilvl w:val="0"/>
          <w:numId w:val="7"/>
        </w:numPr>
      </w:pPr>
      <w:r xmlns:w="http://schemas.openxmlformats.org/wordprocessingml/2006/main" w:rsidRPr="000717B0">
        <w:rPr>
          <w:b/>
          <w:bCs/>
        </w:rPr>
        <w:t xml:space="preserve">ダナハーコーポレーション</w:t>
      </w:r>
    </w:p>
    <w:p w14:paraId="3FE7720F" w14:textId="77777777" w:rsidR="000717B0" w:rsidRPr="000717B0" w:rsidRDefault="000717B0" w:rsidP="000717B0">
      <w:pPr xmlns:w="http://schemas.openxmlformats.org/wordprocessingml/2006/main">
        <w:numPr>
          <w:ilvl w:val="0"/>
          <w:numId w:val="7"/>
        </w:numPr>
      </w:pPr>
      <w:r xmlns:w="http://schemas.openxmlformats.org/wordprocessingml/2006/main" w:rsidRPr="000717B0">
        <w:rPr>
          <w:b/>
          <w:bCs/>
        </w:rPr>
        <w:t xml:space="preserve">アボットラボラトリーズ</w:t>
      </w:r>
    </w:p>
    <w:p w14:paraId="2D0F7A26" w14:textId="77777777" w:rsidR="000717B0" w:rsidRPr="000717B0" w:rsidRDefault="000717B0" w:rsidP="000717B0">
      <w:pPr xmlns:w="http://schemas.openxmlformats.org/wordprocessingml/2006/main">
        <w:numPr>
          <w:ilvl w:val="0"/>
          <w:numId w:val="7"/>
        </w:numPr>
      </w:pPr>
      <w:r xmlns:w="http://schemas.openxmlformats.org/wordprocessingml/2006/main" w:rsidRPr="000717B0">
        <w:rPr>
          <w:b/>
          <w:bCs/>
        </w:rPr>
        <w:t xml:space="preserve">パーキンエルマー株式会社</w:t>
      </w:r>
    </w:p>
    <w:p w14:paraId="45CDCF55" w14:textId="77777777" w:rsidR="000717B0" w:rsidRPr="000717B0" w:rsidRDefault="000717B0" w:rsidP="000717B0">
      <w:pPr xmlns:w="http://schemas.openxmlformats.org/wordprocessingml/2006/main">
        <w:numPr>
          <w:ilvl w:val="0"/>
          <w:numId w:val="7"/>
        </w:numPr>
      </w:pPr>
      <w:r xmlns:w="http://schemas.openxmlformats.org/wordprocessingml/2006/main" w:rsidRPr="000717B0">
        <w:rPr>
          <w:b/>
          <w:bCs/>
        </w:rPr>
        <w:t xml:space="preserve">バイオ・ラッド ラボラトリーズ株式会社</w:t>
      </w:r>
    </w:p>
    <w:p w14:paraId="0397CD52" w14:textId="77777777" w:rsidR="000717B0" w:rsidRPr="000717B0" w:rsidRDefault="000717B0" w:rsidP="000717B0">
      <w:pPr xmlns:w="http://schemas.openxmlformats.org/wordprocessingml/2006/main">
        <w:numPr>
          <w:ilvl w:val="0"/>
          <w:numId w:val="7"/>
        </w:numPr>
      </w:pPr>
      <w:r xmlns:w="http://schemas.openxmlformats.org/wordprocessingml/2006/main" w:rsidRPr="000717B0">
        <w:rPr>
          <w:b/>
          <w:bCs/>
        </w:rPr>
        <w:t xml:space="preserve">ドロマイトマイクロ流体</w:t>
      </w:r>
    </w:p>
    <w:p w14:paraId="71AC634E" w14:textId="77777777" w:rsidR="000717B0" w:rsidRPr="000717B0" w:rsidRDefault="000717B0" w:rsidP="000717B0">
      <w:pPr xmlns:w="http://schemas.openxmlformats.org/wordprocessingml/2006/main">
        <w:numPr>
          <w:ilvl w:val="0"/>
          <w:numId w:val="7"/>
        </w:numPr>
      </w:pPr>
      <w:r xmlns:w="http://schemas.openxmlformats.org/wordprocessingml/2006/main" w:rsidRPr="000717B0">
        <w:rPr>
          <w:b/>
          <w:bCs/>
        </w:rPr>
        <w:t xml:space="preserve">フリューダイム株式会社</w:t>
      </w:r>
    </w:p>
    <w:p w14:paraId="7D6AA117" w14:textId="77777777" w:rsidR="000717B0" w:rsidRPr="000717B0" w:rsidRDefault="000717B0" w:rsidP="000717B0">
      <w:pPr xmlns:w="http://schemas.openxmlformats.org/wordprocessingml/2006/main">
        <w:numPr>
          <w:ilvl w:val="0"/>
          <w:numId w:val="7"/>
        </w:numPr>
      </w:pPr>
      <w:proofErr xmlns:w="http://schemas.openxmlformats.org/wordprocessingml/2006/main" w:type="spellStart"/>
      <w:r xmlns:w="http://schemas.openxmlformats.org/wordprocessingml/2006/main" w:rsidRPr="000717B0">
        <w:rPr>
          <w:b/>
          <w:bCs/>
        </w:rPr>
        <w:t xml:space="preserve">アイデックス</w:t>
      </w:r>
      <w:proofErr xmlns:w="http://schemas.openxmlformats.org/wordprocessingml/2006/main" w:type="spellEnd"/>
      <w:r xmlns:w="http://schemas.openxmlformats.org/wordprocessingml/2006/main" w:rsidRPr="000717B0">
        <w:rPr>
          <w:b/>
          <w:bCs/>
        </w:rPr>
        <w:t xml:space="preserve">株式会社</w:t>
      </w:r>
    </w:p>
    <w:p w14:paraId="7EB2F600" w14:textId="77777777" w:rsidR="000717B0" w:rsidRPr="000717B0" w:rsidRDefault="000717B0" w:rsidP="000717B0">
      <w:pPr xmlns:w="http://schemas.openxmlformats.org/wordprocessingml/2006/main">
        <w:numPr>
          <w:ilvl w:val="0"/>
          <w:numId w:val="7"/>
        </w:numPr>
      </w:pPr>
      <w:r xmlns:w="http://schemas.openxmlformats.org/wordprocessingml/2006/main" w:rsidRPr="000717B0">
        <w:rPr>
          <w:b/>
          <w:bCs/>
        </w:rPr>
        <w:t xml:space="preserve">ショットAG</w:t>
      </w:r>
    </w:p>
    <w:p w14:paraId="32944793" w14:textId="77777777" w:rsidR="000717B0" w:rsidRPr="000717B0" w:rsidRDefault="000717B0" w:rsidP="000717B0">
      <w:r xmlns:w="http://schemas.openxmlformats.org/wordprocessingml/2006/main" w:rsidRPr="000717B0">
        <w:t xml:space="preserve">これらの企業は、マイクロ流体技術を強化し、製品ポートフォリオを拡大するために、研究開発に多額の投資を行っています。</w:t>
      </w:r>
    </w:p>
    <w:p w14:paraId="48F7D6EF" w14:textId="32751D79" w:rsidR="000717B0" w:rsidRDefault="000717B0" w:rsidP="000717B0">
      <w:pPr xmlns:w="http://schemas.openxmlformats.org/wordprocessingml/2006/main">
        <w:rPr>
          <w:b/>
          <w:bCs/>
        </w:rPr>
      </w:pPr>
      <w:r xmlns:w="http://schemas.openxmlformats.org/wordprocessingml/2006/main" w:rsidRPr="000717B0">
        <w:rPr>
          <w:b/>
          <w:bCs/>
        </w:rPr>
        <w:t xml:space="preserve">より理解を深めるために続きを読む -</w:t>
      </w:r>
      <w:r xmlns:w="http://schemas.openxmlformats.org/wordprocessingml/2006/main" w:rsidRPr="000717B0">
        <w:t xml:space="preserve"> </w:t>
      </w:r>
      <w:hyperlink xmlns:w="http://schemas.openxmlformats.org/wordprocessingml/2006/main" xmlns:r="http://schemas.openxmlformats.org/officeDocument/2006/relationships" r:id="rId8" w:history="1">
        <w:r xmlns:w="http://schemas.openxmlformats.org/wordprocessingml/2006/main" w:rsidRPr="00C260CF">
          <w:rPr>
            <w:rStyle w:val="Hyperlink"/>
          </w:rPr>
          <w:t xml:space="preserve">https://www.skyquestt.com/report/microfluidics-market</w:t>
        </w:r>
      </w:hyperlink>
      <w:r xmlns:w="http://schemas.openxmlformats.org/wordprocessingml/2006/main">
        <w:t xml:space="preserve"> </w:t>
      </w:r>
    </w:p>
    <w:p w14:paraId="7D8AA9B1" w14:textId="16A4B320" w:rsidR="000717B0" w:rsidRPr="000717B0" w:rsidRDefault="000717B0" w:rsidP="000717B0">
      <w:pPr xmlns:w="http://schemas.openxmlformats.org/wordprocessingml/2006/main">
        <w:rPr>
          <w:b/>
          <w:bCs/>
        </w:rPr>
      </w:pPr>
      <w:r xmlns:w="http://schemas.openxmlformats.org/wordprocessingml/2006/main">
        <w:rPr>
          <w:b/>
          <w:bCs/>
        </w:rPr>
        <w:t xml:space="preserve">今後の展望</w:t>
      </w:r>
    </w:p>
    <w:p w14:paraId="4B9CDC98" w14:textId="77777777" w:rsidR="000717B0" w:rsidRPr="000717B0" w:rsidRDefault="000717B0" w:rsidP="000717B0">
      <w:r xmlns:w="http://schemas.openxmlformats.org/wordprocessingml/2006/main" w:rsidRPr="000717B0">
        <w:t xml:space="preserve">マイクロ流体市場は、技術の進歩、ポイントオブケア診断の需要増加、</w:t>
      </w:r>
      <w:r xmlns:w="http://schemas.openxmlformats.org/wordprocessingml/2006/main" w:rsidRPr="000717B0">
        <w:lastRenderedPageBreak xmlns:w="http://schemas.openxmlformats.org/wordprocessingml/2006/main"/>
      </w:r>
      <w:r xmlns:w="http://schemas.openxmlformats.org/wordprocessingml/2006/main" w:rsidRPr="000717B0">
        <w:t xml:space="preserve">医療ニーズの高まりにより、2025年から2032年にかけて大幅な成長が見込まれています。生産コストの高さや規制上のハードルなどの課題はあるものの、市場の見通しは依然として明るいままです。医療およびバイオテクノロジー分野が進化するにつれ、マイクロ流体は診断、医薬品開発、個別化医療の変革において重要な役割を果たし続けるでしょう。</w:t>
      </w:r>
    </w:p>
    <w:p w14:paraId="3EEB0BE6" w14:textId="77777777" w:rsidR="000717B0" w:rsidRDefault="000717B0" w:rsidP="000717B0">
      <w:pPr xmlns:w="http://schemas.openxmlformats.org/wordprocessingml/2006/main" xmlns:w14="http://schemas.microsoft.com/office/word/2010/wordml">
        <w:spacing w:after="0" w:line="240" w:lineRule="auto"/>
        <w:rPr>
          <w:rFonts w:ascii="Calibri" w:eastAsia="Times New Roman" w:hAnsi="Calibri" w:cs="Calibri"/>
          <w:b/>
          <w:bCs/>
          <w:color w:val="000000"/>
          <w:kern w:val="0"/>
          <w:sz w:val="22"/>
          <w:szCs w:val="22"/>
          <w14:ligatures w14:val="none"/>
        </w:rPr>
      </w:pPr>
      <w:r xmlns:w="http://schemas.openxmlformats.org/wordprocessingml/2006/main" xmlns:w14="http://schemas.microsoft.com/office/word/2010/wordml" w:rsidRPr="000717B0">
        <w:rPr>
          <w:rFonts w:ascii="Calibri" w:eastAsia="Times New Roman" w:hAnsi="Calibri" w:cs="Calibri"/>
          <w:b/>
          <w:bCs/>
          <w:color w:val="000000"/>
          <w:kern w:val="0"/>
          <w:sz w:val="22"/>
          <w:szCs w:val="22"/>
          <w14:ligatures w14:val="none"/>
        </w:rPr>
        <w:t xml:space="preserve">関連する市場調査を調べる:</w:t>
      </w:r>
    </w:p>
    <w:p w14:paraId="20C3DBC6" w14:textId="384A89A8" w:rsidR="000717B0" w:rsidRPr="000717B0" w:rsidRDefault="000717B0" w:rsidP="000717B0">
      <w:pPr xmlns:w="http://schemas.openxmlformats.org/wordprocessingml/2006/main" xmlns:w14="http://schemas.microsoft.com/office/word/2010/wordml">
        <w:spacing w:after="0" w:line="240" w:lineRule="auto"/>
        <w:rPr>
          <w:rFonts w:ascii="Calibri" w:eastAsia="Times New Roman" w:hAnsi="Calibri" w:cs="Calibri"/>
          <w:b/>
          <w:bCs/>
          <w:color w:val="000000"/>
          <w:kern w:val="0"/>
          <w:sz w:val="22"/>
          <w:szCs w:val="22"/>
          <w14:ligatures w14:val="none"/>
        </w:rPr>
      </w:pPr>
      <w:hyperlink xmlns:w="http://schemas.openxmlformats.org/wordprocessingml/2006/main" xmlns:r="http://schemas.openxmlformats.org/officeDocument/2006/relationships" xmlns:w14="http://schemas.microsoft.com/office/word/2010/wordml" r:id="rId9" w:history="1">
        <w:r xmlns:w="http://schemas.openxmlformats.org/wordprocessingml/2006/main" xmlns:w14="http://schemas.microsoft.com/office/word/2010/wordml" w:rsidRPr="000717B0">
          <w:rPr>
            <w:rStyle w:val="Hyperlink"/>
            <w:rFonts w:ascii="Calibri" w:eastAsia="Times New Roman" w:hAnsi="Calibri" w:cs="Calibri"/>
            <w:kern w:val="0"/>
            <w:sz w:val="22"/>
            <w:szCs w:val="22"/>
            <w14:ligatures w14:val="none"/>
          </w:rPr>
          <w:t xml:space="preserve">https://pando.life/article/392902</w:t>
        </w:r>
      </w:hyperlink>
      <w:r xmlns:w="http://schemas.openxmlformats.org/wordprocessingml/2006/main" xmlns:w14="http://schemas.microsoft.com/office/word/2010/wordml">
        <w:rPr>
          <w:rFonts w:ascii="Calibri" w:eastAsia="Times New Roman" w:hAnsi="Calibri" w:cs="Calibri"/>
          <w:color w:val="000000"/>
          <w:kern w:val="0"/>
          <w:sz w:val="22"/>
          <w:szCs w:val="22"/>
          <w14:ligatures w14:val="none"/>
        </w:rPr>
        <w:t xml:space="preserve"> </w:t>
      </w:r>
    </w:p>
    <w:sectPr w:rsidR="000717B0" w:rsidRPr="00071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606"/>
    <w:multiLevelType w:val="multilevel"/>
    <w:tmpl w:val="263C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C5C51"/>
    <w:multiLevelType w:val="multilevel"/>
    <w:tmpl w:val="AFDE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C0120"/>
    <w:multiLevelType w:val="multilevel"/>
    <w:tmpl w:val="D32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C54E4"/>
    <w:multiLevelType w:val="multilevel"/>
    <w:tmpl w:val="F0686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8023F"/>
    <w:multiLevelType w:val="multilevel"/>
    <w:tmpl w:val="CE6EF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CD69C0"/>
    <w:multiLevelType w:val="multilevel"/>
    <w:tmpl w:val="7CD8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34A2A"/>
    <w:multiLevelType w:val="multilevel"/>
    <w:tmpl w:val="C8A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6501426">
    <w:abstractNumId w:val="4"/>
  </w:num>
  <w:num w:numId="2" w16cid:durableId="911890611">
    <w:abstractNumId w:val="3"/>
  </w:num>
  <w:num w:numId="3" w16cid:durableId="1739942355">
    <w:abstractNumId w:val="1"/>
  </w:num>
  <w:num w:numId="4" w16cid:durableId="956175801">
    <w:abstractNumId w:val="0"/>
  </w:num>
  <w:num w:numId="5" w16cid:durableId="717514707">
    <w:abstractNumId w:val="2"/>
  </w:num>
  <w:num w:numId="6" w16cid:durableId="1324891982">
    <w:abstractNumId w:val="5"/>
  </w:num>
  <w:num w:numId="7" w16cid:durableId="285939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B0"/>
    <w:rsid w:val="00034BB2"/>
    <w:rsid w:val="000717B0"/>
    <w:rsid w:val="001D7B82"/>
    <w:rsid w:val="00CE4D84"/>
    <w:rsid w:val="00D077A9"/>
    <w:rsid w:val="00D81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F31D"/>
  <w15:chartTrackingRefBased/>
  <w15:docId w15:val="{EE97A5F8-8B4C-4FED-8772-28008D76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7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7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7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7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7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7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7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7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7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7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7B0"/>
    <w:rPr>
      <w:rFonts w:eastAsiaTheme="majorEastAsia" w:cstheme="majorBidi"/>
      <w:color w:val="272727" w:themeColor="text1" w:themeTint="D8"/>
    </w:rPr>
  </w:style>
  <w:style w:type="paragraph" w:styleId="Title">
    <w:name w:val="Title"/>
    <w:basedOn w:val="Normal"/>
    <w:next w:val="Normal"/>
    <w:link w:val="TitleChar"/>
    <w:uiPriority w:val="10"/>
    <w:qFormat/>
    <w:rsid w:val="00071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7B0"/>
    <w:pPr>
      <w:spacing w:before="160"/>
      <w:jc w:val="center"/>
    </w:pPr>
    <w:rPr>
      <w:i/>
      <w:iCs/>
      <w:color w:val="404040" w:themeColor="text1" w:themeTint="BF"/>
    </w:rPr>
  </w:style>
  <w:style w:type="character" w:customStyle="1" w:styleId="QuoteChar">
    <w:name w:val="Quote Char"/>
    <w:basedOn w:val="DefaultParagraphFont"/>
    <w:link w:val="Quote"/>
    <w:uiPriority w:val="29"/>
    <w:rsid w:val="000717B0"/>
    <w:rPr>
      <w:i/>
      <w:iCs/>
      <w:color w:val="404040" w:themeColor="text1" w:themeTint="BF"/>
    </w:rPr>
  </w:style>
  <w:style w:type="paragraph" w:styleId="ListParagraph">
    <w:name w:val="List Paragraph"/>
    <w:basedOn w:val="Normal"/>
    <w:uiPriority w:val="34"/>
    <w:qFormat/>
    <w:rsid w:val="000717B0"/>
    <w:pPr>
      <w:ind w:left="720"/>
      <w:contextualSpacing/>
    </w:pPr>
  </w:style>
  <w:style w:type="character" w:styleId="IntenseEmphasis">
    <w:name w:val="Intense Emphasis"/>
    <w:basedOn w:val="DefaultParagraphFont"/>
    <w:uiPriority w:val="21"/>
    <w:qFormat/>
    <w:rsid w:val="000717B0"/>
    <w:rPr>
      <w:i/>
      <w:iCs/>
      <w:color w:val="2F5496" w:themeColor="accent1" w:themeShade="BF"/>
    </w:rPr>
  </w:style>
  <w:style w:type="paragraph" w:styleId="IntenseQuote">
    <w:name w:val="Intense Quote"/>
    <w:basedOn w:val="Normal"/>
    <w:next w:val="Normal"/>
    <w:link w:val="IntenseQuoteChar"/>
    <w:uiPriority w:val="30"/>
    <w:qFormat/>
    <w:rsid w:val="00071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7B0"/>
    <w:rPr>
      <w:i/>
      <w:iCs/>
      <w:color w:val="2F5496" w:themeColor="accent1" w:themeShade="BF"/>
    </w:rPr>
  </w:style>
  <w:style w:type="character" w:styleId="IntenseReference">
    <w:name w:val="Intense Reference"/>
    <w:basedOn w:val="DefaultParagraphFont"/>
    <w:uiPriority w:val="32"/>
    <w:qFormat/>
    <w:rsid w:val="000717B0"/>
    <w:rPr>
      <w:b/>
      <w:bCs/>
      <w:smallCaps/>
      <w:color w:val="2F5496" w:themeColor="accent1" w:themeShade="BF"/>
      <w:spacing w:val="5"/>
    </w:rPr>
  </w:style>
  <w:style w:type="character" w:styleId="Hyperlink">
    <w:name w:val="Hyperlink"/>
    <w:basedOn w:val="DefaultParagraphFont"/>
    <w:uiPriority w:val="99"/>
    <w:unhideWhenUsed/>
    <w:rsid w:val="000717B0"/>
    <w:rPr>
      <w:color w:val="0563C1" w:themeColor="hyperlink"/>
      <w:u w:val="single"/>
    </w:rPr>
  </w:style>
  <w:style w:type="character" w:styleId="UnresolvedMention">
    <w:name w:val="Unresolved Mention"/>
    <w:basedOn w:val="DefaultParagraphFont"/>
    <w:uiPriority w:val="99"/>
    <w:semiHidden/>
    <w:unhideWhenUsed/>
    <w:rsid w:val="00071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7715">
      <w:bodyDiv w:val="1"/>
      <w:marLeft w:val="0"/>
      <w:marRight w:val="0"/>
      <w:marTop w:val="0"/>
      <w:marBottom w:val="0"/>
      <w:divBdr>
        <w:top w:val="none" w:sz="0" w:space="0" w:color="auto"/>
        <w:left w:val="none" w:sz="0" w:space="0" w:color="auto"/>
        <w:bottom w:val="none" w:sz="0" w:space="0" w:color="auto"/>
        <w:right w:val="none" w:sz="0" w:space="0" w:color="auto"/>
      </w:divBdr>
    </w:div>
    <w:div w:id="170880544">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1179154595">
      <w:bodyDiv w:val="1"/>
      <w:marLeft w:val="0"/>
      <w:marRight w:val="0"/>
      <w:marTop w:val="0"/>
      <w:marBottom w:val="0"/>
      <w:divBdr>
        <w:top w:val="none" w:sz="0" w:space="0" w:color="auto"/>
        <w:left w:val="none" w:sz="0" w:space="0" w:color="auto"/>
        <w:bottom w:val="none" w:sz="0" w:space="0" w:color="auto"/>
        <w:right w:val="none" w:sz="0" w:space="0" w:color="auto"/>
      </w:divBdr>
    </w:div>
    <w:div w:id="1249735175">
      <w:bodyDiv w:val="1"/>
      <w:marLeft w:val="0"/>
      <w:marRight w:val="0"/>
      <w:marTop w:val="0"/>
      <w:marBottom w:val="0"/>
      <w:divBdr>
        <w:top w:val="none" w:sz="0" w:space="0" w:color="auto"/>
        <w:left w:val="none" w:sz="0" w:space="0" w:color="auto"/>
        <w:bottom w:val="none" w:sz="0" w:space="0" w:color="auto"/>
        <w:right w:val="none" w:sz="0" w:space="0" w:color="auto"/>
      </w:divBdr>
    </w:div>
    <w:div w:id="1253585141">
      <w:bodyDiv w:val="1"/>
      <w:marLeft w:val="0"/>
      <w:marRight w:val="0"/>
      <w:marTop w:val="0"/>
      <w:marBottom w:val="0"/>
      <w:divBdr>
        <w:top w:val="none" w:sz="0" w:space="0" w:color="auto"/>
        <w:left w:val="none" w:sz="0" w:space="0" w:color="auto"/>
        <w:bottom w:val="none" w:sz="0" w:space="0" w:color="auto"/>
        <w:right w:val="none" w:sz="0" w:space="0" w:color="auto"/>
      </w:divBdr>
    </w:div>
    <w:div w:id="1558854760">
      <w:bodyDiv w:val="1"/>
      <w:marLeft w:val="0"/>
      <w:marRight w:val="0"/>
      <w:marTop w:val="0"/>
      <w:marBottom w:val="0"/>
      <w:divBdr>
        <w:top w:val="none" w:sz="0" w:space="0" w:color="auto"/>
        <w:left w:val="none" w:sz="0" w:space="0" w:color="auto"/>
        <w:bottom w:val="none" w:sz="0" w:space="0" w:color="auto"/>
        <w:right w:val="none" w:sz="0" w:space="0" w:color="auto"/>
      </w:divBdr>
    </w:div>
    <w:div w:id="1571846125">
      <w:bodyDiv w:val="1"/>
      <w:marLeft w:val="0"/>
      <w:marRight w:val="0"/>
      <w:marTop w:val="0"/>
      <w:marBottom w:val="0"/>
      <w:divBdr>
        <w:top w:val="none" w:sz="0" w:space="0" w:color="auto"/>
        <w:left w:val="none" w:sz="0" w:space="0" w:color="auto"/>
        <w:bottom w:val="none" w:sz="0" w:space="0" w:color="auto"/>
        <w:right w:val="none" w:sz="0" w:space="0" w:color="auto"/>
      </w:divBdr>
    </w:div>
    <w:div w:id="16611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microfluidics-market" TargetMode="External"/><Relationship Id="rId3" Type="http://schemas.openxmlformats.org/officeDocument/2006/relationships/settings" Target="settings.xml"/><Relationship Id="rId7" Type="http://schemas.openxmlformats.org/officeDocument/2006/relationships/hyperlink" Target="https://www.skyquestt.com/buy-now/microfluid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icrofluidics-market" TargetMode="External"/><Relationship Id="rId11" Type="http://schemas.openxmlformats.org/officeDocument/2006/relationships/theme" Target="theme/theme1.xml"/><Relationship Id="rId5" Type="http://schemas.openxmlformats.org/officeDocument/2006/relationships/hyperlink" Target="https://www.skyquestt.com/sample-request/microfluidic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ndo.life/article/392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2</cp:revision>
  <dcterms:created xsi:type="dcterms:W3CDTF">2025-04-06T19:00:00Z</dcterms:created>
  <dcterms:modified xsi:type="dcterms:W3CDTF">2025-04-06T19:00:00Z</dcterms:modified>
</cp:coreProperties>
</file>