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288" w:rsidRPr="007F2288" w:rsidRDefault="007F2288" w:rsidP="007F2288">
      <w:pPr xmlns:w="http://schemas.openxmlformats.org/wordprocessingml/2006/main">
        <w:pStyle w:val="Title"/>
        <w:rPr>
          <w:rFonts w:eastAsia="Times New Roman"/>
          <w:lang w:eastAsia="en-IN"/>
        </w:rPr>
      </w:pPr>
      <w:r xmlns:w="http://schemas.openxmlformats.org/wordprocessingml/2006/main" w:rsidRPr="007F2288">
        <w:rPr>
          <w:rFonts w:eastAsia="Times New Roman"/>
          <w:lang w:eastAsia="en-IN"/>
        </w:rPr>
        <w:t xml:space="preserve">大判プリンター市場概要 2025～2032年：経済への影響と今後の成長分野</w:t>
      </w:r>
    </w:p>
    <w:p w:rsidR="004F3C58" w:rsidRDefault="004F3C58" w:rsidP="007F2288">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大判プリンター市場は、広告、繊維、包装、建築など、様々な業界における需要の増加に牽引され、着実な成長を遂げています。大面積に高画質画像を印刷できるこれらのプリンターは、バナー、ポスター、CAD図面、車両ラッピングなどの用途に不可欠です。インクジェット印刷とUV硬化型印刷の技術進歩に加え、オンデマンド印刷とカスタマイズの普及拡大が市場のダイナミクスを大きく変革しています。スピードと柔軟性の向上を目指してデジタル印刷の導入が進むにつれ、大判プリンターは現代の印刷エコシステムに不可欠な要素となりつつあります。</w:t>
      </w:r>
      <w:r xmlns:w="http://schemas.openxmlformats.org/wordprocessingml/2006/main" w:rsidRPr="007F2288">
        <w:rPr>
          <w:rFonts w:ascii="Verdana" w:eastAsia="Times New Roman" w:hAnsi="Verdana" w:cs="Times New Roman"/>
          <w:b/>
          <w:bCs/>
          <w:color w:val="000000"/>
          <w:sz w:val="18"/>
          <w:lang w:eastAsia="en-IN"/>
        </w:rPr>
        <w:t xml:space="preserve"> </w:t>
      </w:r>
    </w:p>
    <w:p w:rsidR="004F3C58" w:rsidRDefault="004F3C58" w:rsidP="007F2288">
      <w:pPr>
        <w:spacing w:before="100" w:beforeAutospacing="1" w:after="100" w:afterAutospacing="1" w:line="240" w:lineRule="auto"/>
        <w:rPr>
          <w:rFonts w:ascii="Verdana" w:eastAsia="Times New Roman" w:hAnsi="Verdana" w:cs="Times New Roman"/>
          <w:b/>
          <w:bCs/>
          <w:color w:val="000000"/>
          <w:sz w:val="18"/>
          <w:lang w:eastAsia="en-IN"/>
        </w:rPr>
      </w:pPr>
    </w:p>
    <w:p w:rsidR="007F2288" w:rsidRPr="007F2288" w:rsidRDefault="007F2288" w:rsidP="007F228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288">
        <w:rPr>
          <w:rFonts w:ascii="Verdana" w:eastAsia="Times New Roman" w:hAnsi="Verdana" w:cs="Times New Roman"/>
          <w:b/>
          <w:bCs/>
          <w:color w:val="000000"/>
          <w:sz w:val="18"/>
          <w:lang w:eastAsia="en-IN"/>
        </w:rPr>
        <w:t xml:space="preserve">市場規模と成長:</w:t>
      </w:r>
    </w:p>
    <w:p w:rsidR="007F2288" w:rsidRPr="007F2288" w:rsidRDefault="007F2288" w:rsidP="007F228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288">
        <w:rPr>
          <w:rFonts w:ascii="Verdana" w:eastAsia="Times New Roman" w:hAnsi="Verdana" w:cs="Times New Roman"/>
          <w:color w:val="000000"/>
          <w:sz w:val="18"/>
          <w:szCs w:val="18"/>
          <w:lang w:eastAsia="en-IN"/>
        </w:rPr>
        <w:t xml:space="preserve">大判プリンター市場規模は2023年に96億米ドルと評価され、2024年の101億3,000万米ドルから2032年には155億4,000万米ドルに拡大し、予測期間（2025～2032年）中に5.5%のCAGRで成長する見込みです。</w:t>
      </w:r>
    </w:p>
    <w:p w:rsidR="007F2288" w:rsidRPr="007F2288" w:rsidRDefault="007F2288" w:rsidP="007F228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288">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7F2288">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history="1">
        <w:r xmlns:w="http://schemas.openxmlformats.org/wordprocessingml/2006/main" w:rsidRPr="007F2288">
          <w:rPr>
            <w:rFonts w:ascii="Verdana" w:eastAsia="Times New Roman" w:hAnsi="Verdana" w:cs="Times New Roman"/>
            <w:color w:val="0000FF"/>
            <w:sz w:val="18"/>
            <w:u w:val="single"/>
            <w:lang w:eastAsia="en-IN"/>
          </w:rPr>
          <w:t xml:space="preserve">https://www.skyquestt.com/sample-request/large-format-printers-market</w:t>
        </w:r>
      </w:hyperlink>
    </w:p>
    <w:p w:rsidR="004F3C58" w:rsidRDefault="004F3C58" w:rsidP="007F2288">
      <w:pPr>
        <w:spacing w:before="100" w:beforeAutospacing="1" w:after="100" w:afterAutospacing="1" w:line="240" w:lineRule="auto"/>
        <w:rPr>
          <w:rFonts w:ascii="Verdana" w:eastAsia="Times New Roman" w:hAnsi="Verdana" w:cs="Times New Roman"/>
          <w:b/>
          <w:bCs/>
          <w:color w:val="000000"/>
          <w:sz w:val="18"/>
          <w:lang w:eastAsia="en-IN"/>
        </w:rPr>
      </w:pPr>
    </w:p>
    <w:p w:rsidR="007F2288" w:rsidRPr="007F2288" w:rsidRDefault="007F2288" w:rsidP="007F228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288">
        <w:rPr>
          <w:rFonts w:ascii="Verdana" w:eastAsia="Times New Roman" w:hAnsi="Verdana" w:cs="Times New Roman"/>
          <w:b/>
          <w:bCs/>
          <w:color w:val="000000"/>
          <w:sz w:val="18"/>
          <w:lang w:eastAsia="en-IN"/>
        </w:rPr>
        <w:t xml:space="preserve">主要な市場プレーヤー:</w:t>
      </w:r>
    </w:p>
    <w:p w:rsidR="007F2288" w:rsidRPr="007F2288" w:rsidRDefault="007F2288" w:rsidP="007F228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288">
        <w:rPr>
          <w:rFonts w:ascii="Verdana" w:eastAsia="Times New Roman" w:hAnsi="Verdana" w:cs="Times New Roman"/>
          <w:color w:val="000000"/>
          <w:sz w:val="18"/>
          <w:szCs w:val="18"/>
          <w:lang w:eastAsia="en-IN"/>
        </w:rPr>
        <w:t xml:space="preserve">HP Inc.（米国）</w:t>
      </w:r>
    </w:p>
    <w:p w:rsidR="007F2288" w:rsidRPr="007F2288" w:rsidRDefault="007F2288" w:rsidP="007F228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288">
        <w:rPr>
          <w:rFonts w:ascii="Verdana" w:eastAsia="Times New Roman" w:hAnsi="Verdana" w:cs="Times New Roman"/>
          <w:color w:val="000000"/>
          <w:sz w:val="18"/>
          <w:szCs w:val="18"/>
          <w:lang w:eastAsia="en-IN"/>
        </w:rPr>
        <w:t xml:space="preserve">キヤノン株式会社（日本）</w:t>
      </w:r>
    </w:p>
    <w:p w:rsidR="007F2288" w:rsidRPr="007F2288" w:rsidRDefault="007F2288" w:rsidP="007F228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288">
        <w:rPr>
          <w:rFonts w:ascii="Verdana" w:eastAsia="Times New Roman" w:hAnsi="Verdana" w:cs="Times New Roman"/>
          <w:color w:val="000000"/>
          <w:sz w:val="18"/>
          <w:szCs w:val="18"/>
          <w:lang w:eastAsia="en-IN"/>
        </w:rPr>
        <w:t xml:space="preserve">エプソン（日本）</w:t>
      </w:r>
    </w:p>
    <w:p w:rsidR="007F2288" w:rsidRPr="007F2288" w:rsidRDefault="007F2288" w:rsidP="007F228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288">
        <w:rPr>
          <w:rFonts w:ascii="Verdana" w:eastAsia="Times New Roman" w:hAnsi="Verdana" w:cs="Times New Roman"/>
          <w:color w:val="000000"/>
          <w:sz w:val="18"/>
          <w:szCs w:val="18"/>
          <w:lang w:eastAsia="en-IN"/>
        </w:rPr>
        <w:t xml:space="preserve">ローランド ディー.ジー.株式会社（日本）</w:t>
      </w:r>
    </w:p>
    <w:p w:rsidR="007F2288" w:rsidRPr="007F2288" w:rsidRDefault="007F2288" w:rsidP="007F228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7F2288">
        <w:rPr>
          <w:rFonts w:ascii="Verdana" w:eastAsia="Times New Roman" w:hAnsi="Verdana" w:cs="Times New Roman"/>
          <w:color w:val="000000"/>
          <w:sz w:val="18"/>
          <w:szCs w:val="18"/>
          <w:lang w:eastAsia="en-IN"/>
        </w:rPr>
        <w:t xml:space="preserve">ミマキ</w:t>
      </w:r>
      <w:proofErr xmlns:w="http://schemas.openxmlformats.org/wordprocessingml/2006/main" w:type="spellEnd"/>
      <w:r xmlns:w="http://schemas.openxmlformats.org/wordprocessingml/2006/main" w:rsidRPr="007F2288">
        <w:rPr>
          <w:rFonts w:ascii="Verdana" w:eastAsia="Times New Roman" w:hAnsi="Verdana" w:cs="Times New Roman"/>
          <w:color w:val="000000"/>
          <w:sz w:val="18"/>
          <w:szCs w:val="18"/>
          <w:lang w:eastAsia="en-IN"/>
        </w:rPr>
        <w:t xml:space="preserve">エンジニアリング株式会社（日本）</w:t>
      </w:r>
    </w:p>
    <w:p w:rsidR="007F2288" w:rsidRPr="007F2288" w:rsidRDefault="007F2288" w:rsidP="007F228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288">
        <w:rPr>
          <w:rFonts w:ascii="Verdana" w:eastAsia="Times New Roman" w:hAnsi="Verdana" w:cs="Times New Roman"/>
          <w:color w:val="000000"/>
          <w:sz w:val="18"/>
          <w:szCs w:val="18"/>
          <w:lang w:eastAsia="en-IN"/>
        </w:rPr>
        <w:t xml:space="preserve">リコー株式会社（日本）</w:t>
      </w:r>
    </w:p>
    <w:p w:rsidR="007F2288" w:rsidRPr="007F2288" w:rsidRDefault="007F2288" w:rsidP="007F228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288">
        <w:rPr>
          <w:rFonts w:ascii="Verdana" w:eastAsia="Times New Roman" w:hAnsi="Verdana" w:cs="Times New Roman"/>
          <w:color w:val="000000"/>
          <w:sz w:val="18"/>
          <w:szCs w:val="18"/>
          <w:lang w:eastAsia="en-IN"/>
        </w:rPr>
        <w:t xml:space="preserve">ゼロックス・ホールディングス・コーポレーション（米国）</w:t>
      </w:r>
    </w:p>
    <w:p w:rsidR="007F2288" w:rsidRPr="007F2288" w:rsidRDefault="007F2288" w:rsidP="007F228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288">
        <w:rPr>
          <w:rFonts w:ascii="Verdana" w:eastAsia="Times New Roman" w:hAnsi="Verdana" w:cs="Times New Roman"/>
          <w:color w:val="000000"/>
          <w:sz w:val="18"/>
          <w:szCs w:val="18"/>
          <w:lang w:eastAsia="en-IN"/>
        </w:rPr>
        <w:t xml:space="preserve">武藤ホールディングス株式会社（日本）</w:t>
      </w:r>
    </w:p>
    <w:p w:rsidR="007F2288" w:rsidRPr="007F2288" w:rsidRDefault="007F2288" w:rsidP="007F228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288">
        <w:rPr>
          <w:rFonts w:ascii="Verdana" w:eastAsia="Times New Roman" w:hAnsi="Verdana" w:cs="Times New Roman"/>
          <w:color w:val="000000"/>
          <w:sz w:val="18"/>
          <w:szCs w:val="18"/>
          <w:lang w:eastAsia="en-IN"/>
        </w:rPr>
        <w:t xml:space="preserve">アグファ・</w:t>
      </w:r>
      <w:proofErr xmlns:w="http://schemas.openxmlformats.org/wordprocessingml/2006/main" w:type="spellStart"/>
      <w:r xmlns:w="http://schemas.openxmlformats.org/wordprocessingml/2006/main" w:rsidRPr="007F2288">
        <w:rPr>
          <w:rFonts w:ascii="Verdana" w:eastAsia="Times New Roman" w:hAnsi="Verdana" w:cs="Times New Roman"/>
          <w:color w:val="000000"/>
          <w:sz w:val="18"/>
          <w:szCs w:val="18"/>
          <w:lang w:eastAsia="en-IN"/>
        </w:rPr>
        <w:t xml:space="preserve">ゲバルト</w:t>
      </w:r>
      <w:proofErr xmlns:w="http://schemas.openxmlformats.org/wordprocessingml/2006/main" w:type="spellEnd"/>
      <w:r xmlns:w="http://schemas.openxmlformats.org/wordprocessingml/2006/main" w:rsidRPr="007F2288">
        <w:rPr>
          <w:rFonts w:ascii="Verdana" w:eastAsia="Times New Roman" w:hAnsi="Verdana" w:cs="Times New Roman"/>
          <w:color w:val="000000"/>
          <w:sz w:val="18"/>
          <w:szCs w:val="18"/>
          <w:lang w:eastAsia="en-IN"/>
        </w:rPr>
        <w:t xml:space="preserve">（ベルギー）</w:t>
      </w:r>
    </w:p>
    <w:p w:rsidR="007F2288" w:rsidRPr="007F2288" w:rsidRDefault="007F2288" w:rsidP="007F228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288">
        <w:rPr>
          <w:rFonts w:ascii="Verdana" w:eastAsia="Times New Roman" w:hAnsi="Verdana" w:cs="Times New Roman"/>
          <w:color w:val="000000"/>
          <w:sz w:val="18"/>
          <w:szCs w:val="18"/>
          <w:lang w:eastAsia="en-IN"/>
        </w:rPr>
        <w:t xml:space="preserve">ダースト</w:t>
      </w:r>
      <w:proofErr xmlns:w="http://schemas.openxmlformats.org/wordprocessingml/2006/main" w:type="spellStart"/>
      <w:r xmlns:w="http://schemas.openxmlformats.org/wordprocessingml/2006/main" w:rsidRPr="007F2288">
        <w:rPr>
          <w:rFonts w:ascii="Verdana" w:eastAsia="Times New Roman" w:hAnsi="Verdana" w:cs="Times New Roman"/>
          <w:color w:val="000000"/>
          <w:sz w:val="18"/>
          <w:szCs w:val="18"/>
          <w:lang w:eastAsia="en-IN"/>
        </w:rPr>
        <w:t xml:space="preserve">フォトテクニック</w:t>
      </w:r>
      <w:proofErr xmlns:w="http://schemas.openxmlformats.org/wordprocessingml/2006/main" w:type="spellEnd"/>
      <w:r xmlns:w="http://schemas.openxmlformats.org/wordprocessingml/2006/main" w:rsidRPr="007F2288">
        <w:rPr>
          <w:rFonts w:ascii="Verdana" w:eastAsia="Times New Roman" w:hAnsi="Verdana" w:cs="Times New Roman"/>
          <w:color w:val="000000"/>
          <w:sz w:val="18"/>
          <w:szCs w:val="18"/>
          <w:lang w:eastAsia="en-IN"/>
        </w:rPr>
        <w:t xml:space="preserve">AG（イタリア）</w:t>
      </w:r>
    </w:p>
    <w:p w:rsidR="007F2288" w:rsidRPr="007F2288" w:rsidRDefault="007F2288" w:rsidP="007F228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7F2288">
        <w:rPr>
          <w:rFonts w:ascii="Verdana" w:eastAsia="Times New Roman" w:hAnsi="Verdana" w:cs="Times New Roman"/>
          <w:color w:val="000000"/>
          <w:sz w:val="18"/>
          <w:szCs w:val="18"/>
          <w:lang w:eastAsia="en-IN"/>
        </w:rPr>
        <w:t xml:space="preserve">swissQprint </w:t>
      </w:r>
      <w:proofErr xmlns:w="http://schemas.openxmlformats.org/wordprocessingml/2006/main" w:type="spellEnd"/>
      <w:r xmlns:w="http://schemas.openxmlformats.org/wordprocessingml/2006/main" w:rsidRPr="007F2288">
        <w:rPr>
          <w:rFonts w:ascii="Verdana" w:eastAsia="Times New Roman" w:hAnsi="Verdana" w:cs="Times New Roman"/>
          <w:color w:val="000000"/>
          <w:sz w:val="18"/>
          <w:szCs w:val="18"/>
          <w:lang w:eastAsia="en-IN"/>
        </w:rPr>
        <w:t xml:space="preserve">AG（スイス）</w:t>
      </w:r>
    </w:p>
    <w:p w:rsidR="007F2288" w:rsidRPr="007F2288" w:rsidRDefault="007F2288" w:rsidP="007F2288">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288">
        <w:rPr>
          <w:rFonts w:ascii="Verdana" w:eastAsia="Times New Roman" w:hAnsi="Verdana" w:cs="Times New Roman"/>
          <w:color w:val="000000"/>
          <w:sz w:val="18"/>
          <w:szCs w:val="18"/>
          <w:lang w:eastAsia="en-IN"/>
        </w:rPr>
        <w:t xml:space="preserve">EFI（電子画像機器）（米国）</w:t>
      </w:r>
    </w:p>
    <w:p w:rsidR="004F3C58" w:rsidRDefault="004F3C58" w:rsidP="007F2288">
      <w:pPr>
        <w:spacing w:before="100" w:beforeAutospacing="1" w:after="100" w:afterAutospacing="1" w:line="240" w:lineRule="auto"/>
        <w:rPr>
          <w:rFonts w:ascii="Verdana" w:eastAsia="Times New Roman" w:hAnsi="Verdana" w:cs="Times New Roman"/>
          <w:b/>
          <w:bCs/>
          <w:color w:val="000000"/>
          <w:sz w:val="18"/>
          <w:lang w:eastAsia="en-IN"/>
        </w:rPr>
      </w:pPr>
    </w:p>
    <w:p w:rsidR="007F2288" w:rsidRPr="007F2288" w:rsidRDefault="007F2288" w:rsidP="007F228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288">
        <w:rPr>
          <w:rFonts w:ascii="Verdana" w:eastAsia="Times New Roman" w:hAnsi="Verdana" w:cs="Times New Roman"/>
          <w:b/>
          <w:bCs/>
          <w:color w:val="000000"/>
          <w:sz w:val="18"/>
          <w:lang w:eastAsia="en-IN"/>
        </w:rPr>
        <w:t xml:space="preserve">地域別分析 大判プリンター市場のカバー地域</w:t>
      </w:r>
      <w:proofErr xmlns:w="http://schemas.openxmlformats.org/wordprocessingml/2006/main" w:type="gramStart"/>
      <w:r xmlns:w="http://schemas.openxmlformats.org/wordprocessingml/2006/main" w:rsidRPr="007F2288">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7F228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F2288">
        <w:rPr>
          <w:rFonts w:ascii="Verdana" w:eastAsia="Times New Roman" w:hAnsi="Verdana" w:cs="Times New Roman"/>
          <w:color w:val="000000"/>
          <w:sz w:val="18"/>
          <w:szCs w:val="18"/>
          <w:lang w:eastAsia="en-IN"/>
        </w:rPr>
        <w:t xml:space="preserve">•北米•ヨーロッパ•中国•日本•インド•東南アジア•その他の地域（中南米、中東、アフリカ）</w:t>
      </w:r>
    </w:p>
    <w:p w:rsidR="004F3C58" w:rsidRDefault="004F3C58" w:rsidP="007F2288">
      <w:pPr>
        <w:spacing w:before="100" w:beforeAutospacing="1" w:after="100" w:afterAutospacing="1" w:line="240" w:lineRule="auto"/>
        <w:rPr>
          <w:rFonts w:ascii="Verdana" w:eastAsia="Times New Roman" w:hAnsi="Verdana" w:cs="Times New Roman"/>
          <w:b/>
          <w:bCs/>
          <w:color w:val="000000"/>
          <w:sz w:val="18"/>
          <w:lang w:eastAsia="en-IN"/>
        </w:rPr>
      </w:pPr>
    </w:p>
    <w:p w:rsidR="00034261" w:rsidRPr="00034261" w:rsidRDefault="00034261" w:rsidP="0003426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034261">
        <w:rPr>
          <w:rFonts w:ascii="Times New Roman" w:eastAsia="Times New Roman" w:hAnsi="Times New Roman" w:cs="Times New Roman"/>
          <w:b/>
          <w:bCs/>
          <w:sz w:val="27"/>
          <w:szCs w:val="27"/>
          <w:lang w:eastAsia="en-IN"/>
        </w:rPr>
        <w:t xml:space="preserve">市場の推進要因:</w:t>
      </w:r>
    </w:p>
    <w:p w:rsidR="00034261" w:rsidRPr="00034261" w:rsidRDefault="00034261" w:rsidP="00034261">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34261">
        <w:rPr>
          <w:rFonts w:ascii="Times New Roman" w:eastAsia="Times New Roman" w:hAnsi="Times New Roman" w:cs="Times New Roman"/>
          <w:b/>
          <w:bCs/>
          <w:sz w:val="24"/>
          <w:szCs w:val="24"/>
          <w:lang w:eastAsia="en-IN"/>
        </w:rPr>
        <w:t xml:space="preserve">屋外広告の需要の増加</w:t>
      </w:r>
      <w:r xmlns:w="http://schemas.openxmlformats.org/wordprocessingml/2006/main" w:rsidRPr="00034261">
        <w:rPr>
          <w:rFonts w:ascii="Times New Roman" w:eastAsia="Times New Roman" w:hAnsi="Times New Roman" w:cs="Times New Roman"/>
          <w:sz w:val="24"/>
          <w:szCs w:val="24"/>
          <w:lang w:eastAsia="en-IN"/>
        </w:rPr>
        <w:t xml:space="preserve">: 看板、屋外掲示物、車両ラッピングによるマーケティングとブランディングの増加により、大判プリンターの需要が大幅に増加しています。</w:t>
      </w:r>
    </w:p>
    <w:p w:rsidR="00034261" w:rsidRPr="00034261" w:rsidRDefault="00034261" w:rsidP="00034261">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34261">
        <w:rPr>
          <w:rFonts w:ascii="Times New Roman" w:eastAsia="Times New Roman" w:hAnsi="Times New Roman" w:cs="Times New Roman"/>
          <w:b/>
          <w:bCs/>
          <w:sz w:val="24"/>
          <w:szCs w:val="24"/>
          <w:lang w:eastAsia="en-IN"/>
        </w:rPr>
        <w:t xml:space="preserve">技術の進歩</w:t>
      </w:r>
      <w:r xmlns:w="http://schemas.openxmlformats.org/wordprocessingml/2006/main" w:rsidRPr="00034261">
        <w:rPr>
          <w:rFonts w:ascii="Times New Roman" w:eastAsia="Times New Roman" w:hAnsi="Times New Roman" w:cs="Times New Roman"/>
          <w:sz w:val="24"/>
          <w:szCs w:val="24"/>
          <w:lang w:eastAsia="en-IN"/>
        </w:rPr>
        <w:t xml:space="preserve">: エコソルベントインク、UV 硬化プリンター、ハイブリッドプリンターなどの革新により、印刷品質、速度、材料の互換性が向上しています。</w:t>
      </w:r>
    </w:p>
    <w:p w:rsidR="00034261" w:rsidRPr="00034261" w:rsidRDefault="00034261" w:rsidP="00034261">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34261">
        <w:rPr>
          <w:rFonts w:ascii="Times New Roman" w:eastAsia="Times New Roman" w:hAnsi="Times New Roman" w:cs="Times New Roman"/>
          <w:b/>
          <w:bCs/>
          <w:sz w:val="24"/>
          <w:szCs w:val="24"/>
          <w:lang w:eastAsia="en-IN"/>
        </w:rPr>
        <w:t xml:space="preserve">繊維およびアパレル印刷の拡大</w:t>
      </w:r>
      <w:r xmlns:w="http://schemas.openxmlformats.org/wordprocessingml/2006/main" w:rsidRPr="00034261">
        <w:rPr>
          <w:rFonts w:ascii="Times New Roman" w:eastAsia="Times New Roman" w:hAnsi="Times New Roman" w:cs="Times New Roman"/>
          <w:sz w:val="24"/>
          <w:szCs w:val="24"/>
          <w:lang w:eastAsia="en-IN"/>
        </w:rPr>
        <w:t xml:space="preserve">: 特にファッションや室内装飾の分野におけるデジタル繊維印刷への移行により、大判プリンターの導入が加速しています。</w:t>
      </w:r>
    </w:p>
    <w:p w:rsidR="00034261" w:rsidRPr="00034261" w:rsidRDefault="00034261" w:rsidP="00034261">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34261">
        <w:rPr>
          <w:rFonts w:ascii="Times New Roman" w:eastAsia="Times New Roman" w:hAnsi="Times New Roman" w:cs="Times New Roman"/>
          <w:b/>
          <w:bCs/>
          <w:sz w:val="24"/>
          <w:szCs w:val="24"/>
          <w:lang w:eastAsia="en-IN"/>
        </w:rPr>
        <w:t xml:space="preserve">CAD および技術印刷での使用の増加</w:t>
      </w:r>
      <w:r xmlns:w="http://schemas.openxmlformats.org/wordprocessingml/2006/main" w:rsidRPr="00034261">
        <w:rPr>
          <w:rFonts w:ascii="Times New Roman" w:eastAsia="Times New Roman" w:hAnsi="Times New Roman" w:cs="Times New Roman"/>
          <w:sz w:val="24"/>
          <w:szCs w:val="24"/>
          <w:lang w:eastAsia="en-IN"/>
        </w:rPr>
        <w:t xml:space="preserve">: 建築、エンジニアリング、建設 (AEC) などの業界では、精密な技術図面を作成するために大判プリンターを利用するケースが増えています。</w:t>
      </w:r>
    </w:p>
    <w:p w:rsidR="00034261" w:rsidRPr="00034261" w:rsidRDefault="00034261" w:rsidP="00034261">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34261">
        <w:rPr>
          <w:rFonts w:ascii="Times New Roman" w:eastAsia="Times New Roman" w:hAnsi="Times New Roman" w:cs="Times New Roman"/>
          <w:b/>
          <w:bCs/>
          <w:sz w:val="24"/>
          <w:szCs w:val="24"/>
          <w:lang w:eastAsia="en-IN"/>
        </w:rPr>
        <w:t xml:space="preserve">電子商取引とカスタマイズの成長</w:t>
      </w:r>
      <w:r xmlns:w="http://schemas.openxmlformats.org/wordprocessingml/2006/main" w:rsidRPr="00034261">
        <w:rPr>
          <w:rFonts w:ascii="Times New Roman" w:eastAsia="Times New Roman" w:hAnsi="Times New Roman" w:cs="Times New Roman"/>
          <w:sz w:val="24"/>
          <w:szCs w:val="24"/>
          <w:lang w:eastAsia="en-IN"/>
        </w:rPr>
        <w:t xml:space="preserve">: カスタマイズされた印刷物や製品に対する消費者の嗜好の高まりにより、印刷サービス プロバイダーは多用途の大型プリンターに投資するようになっています。</w:t>
      </w:r>
    </w:p>
    <w:p w:rsidR="004F3C58" w:rsidRDefault="004F3C58" w:rsidP="007F2288">
      <w:pPr>
        <w:spacing w:before="100" w:beforeAutospacing="1" w:after="100" w:afterAutospacing="1" w:line="240" w:lineRule="auto"/>
        <w:rPr>
          <w:rFonts w:ascii="Verdana" w:eastAsia="Times New Roman" w:hAnsi="Verdana" w:cs="Times New Roman"/>
          <w:b/>
          <w:bCs/>
          <w:color w:val="000000"/>
          <w:sz w:val="18"/>
          <w:lang w:eastAsia="en-IN"/>
        </w:rPr>
      </w:pPr>
    </w:p>
    <w:p w:rsidR="007F2288" w:rsidRPr="007F2288" w:rsidRDefault="007F2288" w:rsidP="007F228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288">
        <w:rPr>
          <w:rFonts w:ascii="Verdana" w:eastAsia="Times New Roman" w:hAnsi="Verdana" w:cs="Times New Roman"/>
          <w:b/>
          <w:bCs/>
          <w:color w:val="000000"/>
          <w:sz w:val="18"/>
          <w:lang w:eastAsia="en-IN"/>
        </w:rPr>
        <w:t xml:space="preserve">より深く理解するために、大判プリンター市場2025の完全レポートをご覧ください。</w:t>
      </w:r>
      <w:r xmlns:w="http://schemas.openxmlformats.org/wordprocessingml/2006/main" w:rsidRPr="007F2288">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7F2288">
          <w:rPr>
            <w:rFonts w:ascii="Verdana" w:eastAsia="Times New Roman" w:hAnsi="Verdana" w:cs="Times New Roman"/>
            <w:color w:val="0000FF"/>
            <w:sz w:val="18"/>
            <w:u w:val="single"/>
            <w:lang w:eastAsia="en-IN"/>
          </w:rPr>
          <w:t xml:space="preserve">https://www.skyquestt.com/report/large-format-printers-market</w:t>
        </w:r>
      </w:hyperlink>
    </w:p>
    <w:p w:rsidR="004F3C58" w:rsidRDefault="004F3C58" w:rsidP="007F2288">
      <w:pPr>
        <w:spacing w:before="100" w:beforeAutospacing="1" w:after="100" w:afterAutospacing="1" w:line="240" w:lineRule="auto"/>
        <w:rPr>
          <w:rFonts w:ascii="Verdana" w:eastAsia="Times New Roman" w:hAnsi="Verdana" w:cs="Times New Roman"/>
          <w:b/>
          <w:bCs/>
          <w:color w:val="000000"/>
          <w:sz w:val="18"/>
          <w:lang w:eastAsia="en-IN"/>
        </w:rPr>
      </w:pPr>
    </w:p>
    <w:p w:rsidR="007F2288" w:rsidRPr="007F2288" w:rsidRDefault="007F2288" w:rsidP="007F228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288">
        <w:rPr>
          <w:rFonts w:ascii="Verdana" w:eastAsia="Times New Roman" w:hAnsi="Verdana" w:cs="Times New Roman"/>
          <w:b/>
          <w:bCs/>
          <w:color w:val="000000"/>
          <w:sz w:val="18"/>
          <w:lang w:eastAsia="en-IN"/>
        </w:rPr>
        <w:t xml:space="preserve">大判プリンター市場に含まれるセグメントは次のとおりです。</w:t>
      </w:r>
    </w:p>
    <w:p w:rsidR="007F2288" w:rsidRPr="007F2288" w:rsidRDefault="007F2288" w:rsidP="007F2288">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288">
        <w:rPr>
          <w:rFonts w:ascii="Verdana" w:eastAsia="Times New Roman" w:hAnsi="Verdana" w:cs="Times New Roman"/>
          <w:color w:val="000000"/>
          <w:sz w:val="18"/>
          <w:szCs w:val="18"/>
          <w:lang w:eastAsia="en-IN"/>
        </w:rPr>
        <w:t xml:space="preserve">提供品</w:t>
      </w:r>
    </w:p>
    <w:p w:rsidR="007F2288" w:rsidRPr="007F2288" w:rsidRDefault="007F2288" w:rsidP="007F2288">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288">
        <w:rPr>
          <w:rFonts w:ascii="Verdana" w:eastAsia="Times New Roman" w:hAnsi="Verdana" w:cs="Times New Roman"/>
          <w:color w:val="000000"/>
          <w:sz w:val="18"/>
          <w:szCs w:val="18"/>
          <w:lang w:eastAsia="en-IN"/>
        </w:rPr>
        <w:t xml:space="preserve">プリンター、RIPソフトウェア、アフターサービス</w:t>
      </w:r>
    </w:p>
    <w:p w:rsidR="007F2288" w:rsidRPr="007F2288" w:rsidRDefault="007F2288" w:rsidP="007F2288">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288">
        <w:rPr>
          <w:rFonts w:ascii="Verdana" w:eastAsia="Times New Roman" w:hAnsi="Verdana" w:cs="Times New Roman"/>
          <w:color w:val="000000"/>
          <w:sz w:val="18"/>
          <w:szCs w:val="18"/>
          <w:lang w:eastAsia="en-IN"/>
        </w:rPr>
        <w:t xml:space="preserve">テクノロジー</w:t>
      </w:r>
    </w:p>
    <w:p w:rsidR="007F2288" w:rsidRPr="007F2288" w:rsidRDefault="007F2288" w:rsidP="007F2288">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288">
        <w:rPr>
          <w:rFonts w:ascii="Verdana" w:eastAsia="Times New Roman" w:hAnsi="Verdana" w:cs="Times New Roman"/>
          <w:color w:val="000000"/>
          <w:sz w:val="18"/>
          <w:szCs w:val="18"/>
          <w:lang w:eastAsia="en-IN"/>
        </w:rPr>
        <w:t xml:space="preserve">インクベース（インクジェット）プリンタ（サーマルインクジェット印刷、</w:t>
      </w:r>
      <w:proofErr xmlns:w="http://schemas.openxmlformats.org/wordprocessingml/2006/main" w:type="spellStart"/>
      <w:r xmlns:w="http://schemas.openxmlformats.org/wordprocessingml/2006/main" w:rsidRPr="007F2288">
        <w:rPr>
          <w:rFonts w:ascii="Verdana" w:eastAsia="Times New Roman" w:hAnsi="Verdana" w:cs="Times New Roman"/>
          <w:color w:val="000000"/>
          <w:sz w:val="18"/>
          <w:szCs w:val="18"/>
          <w:lang w:eastAsia="en-IN"/>
        </w:rPr>
        <w:t xml:space="preserve">ピエゾ</w:t>
      </w:r>
      <w:proofErr xmlns:w="http://schemas.openxmlformats.org/wordprocessingml/2006/main" w:type="spellEnd"/>
      <w:r xmlns:w="http://schemas.openxmlformats.org/wordprocessingml/2006/main" w:rsidRPr="007F2288">
        <w:rPr>
          <w:rFonts w:ascii="Verdana" w:eastAsia="Times New Roman" w:hAnsi="Verdana" w:cs="Times New Roman"/>
          <w:color w:val="000000"/>
          <w:sz w:val="18"/>
          <w:szCs w:val="18"/>
          <w:lang w:eastAsia="en-IN"/>
        </w:rPr>
        <w:t xml:space="preserve">クリスタルベースインクジェット印刷、静電インクジェット印刷、MEMSベースインクジェット印刷）、トナーベース（レーザー）プリンタ、その他</w:t>
      </w:r>
    </w:p>
    <w:p w:rsidR="007F2288" w:rsidRPr="007F2288" w:rsidRDefault="007F2288" w:rsidP="007F2288">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288">
        <w:rPr>
          <w:rFonts w:ascii="Verdana" w:eastAsia="Times New Roman" w:hAnsi="Verdana" w:cs="Times New Roman"/>
          <w:color w:val="000000"/>
          <w:sz w:val="18"/>
          <w:szCs w:val="18"/>
          <w:lang w:eastAsia="en-IN"/>
        </w:rPr>
        <w:t xml:space="preserve">インクの種類</w:t>
      </w:r>
    </w:p>
    <w:p w:rsidR="007F2288" w:rsidRPr="007F2288" w:rsidRDefault="007F2288" w:rsidP="007F2288">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288">
        <w:rPr>
          <w:rFonts w:ascii="Verdana" w:eastAsia="Times New Roman" w:hAnsi="Verdana" w:cs="Times New Roman"/>
          <w:color w:val="000000"/>
          <w:sz w:val="18"/>
          <w:szCs w:val="18"/>
          <w:lang w:eastAsia="en-IN"/>
        </w:rPr>
        <w:t xml:space="preserve">水性インク、溶剤インク、UV硬化インク、ラテックスインク、昇華型インク</w:t>
      </w:r>
    </w:p>
    <w:p w:rsidR="007F2288" w:rsidRPr="007F2288" w:rsidRDefault="007F2288" w:rsidP="007F2288">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288">
        <w:rPr>
          <w:rFonts w:ascii="Verdana" w:eastAsia="Times New Roman" w:hAnsi="Verdana" w:cs="Times New Roman"/>
          <w:color w:val="000000"/>
          <w:sz w:val="18"/>
          <w:szCs w:val="18"/>
          <w:lang w:eastAsia="en-IN"/>
        </w:rPr>
        <w:t xml:space="preserve">材料</w:t>
      </w:r>
    </w:p>
    <w:p w:rsidR="007F2288" w:rsidRPr="007F2288" w:rsidRDefault="007F2288" w:rsidP="007F2288">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288">
        <w:rPr>
          <w:rFonts w:ascii="Verdana" w:eastAsia="Times New Roman" w:hAnsi="Verdana" w:cs="Times New Roman"/>
          <w:color w:val="000000"/>
          <w:sz w:val="18"/>
          <w:szCs w:val="18"/>
          <w:lang w:eastAsia="en-IN"/>
        </w:rPr>
        <w:t xml:space="preserve">多孔質材料、非多孔質材料（合成紙（ポリエステル（PET）合成紙、ポリプロピレン（PP）合成紙、ビニル合成紙、</w:t>
      </w:r>
      <w:proofErr xmlns:w="http://schemas.openxmlformats.org/wordprocessingml/2006/main" w:type="spellStart"/>
      <w:r xmlns:w="http://schemas.openxmlformats.org/wordprocessingml/2006/main" w:rsidRPr="007F2288">
        <w:rPr>
          <w:rFonts w:ascii="Verdana" w:eastAsia="Times New Roman" w:hAnsi="Verdana" w:cs="Times New Roman"/>
          <w:color w:val="000000"/>
          <w:sz w:val="18"/>
          <w:szCs w:val="18"/>
          <w:lang w:eastAsia="en-IN"/>
        </w:rPr>
        <w:t xml:space="preserve">二軸</w:t>
      </w:r>
      <w:proofErr xmlns:w="http://schemas.openxmlformats.org/wordprocessingml/2006/main" w:type="spellEnd"/>
      <w:r xmlns:w="http://schemas.openxmlformats.org/wordprocessingml/2006/main" w:rsidRPr="007F2288">
        <w:rPr>
          <w:rFonts w:ascii="Verdana" w:eastAsia="Times New Roman" w:hAnsi="Verdana" w:cs="Times New Roman"/>
          <w:color w:val="000000"/>
          <w:sz w:val="18"/>
          <w:szCs w:val="18"/>
          <w:lang w:eastAsia="en-IN"/>
        </w:rPr>
        <w:t xml:space="preserve">延伸ポリプロピレン（BOPP）合成紙、高密度ポリエチレン（HDPE）合成紙）、その他の非多孔質合成紙）</w:t>
      </w:r>
    </w:p>
    <w:p w:rsidR="00034261" w:rsidRDefault="00034261" w:rsidP="007F2288">
      <w:pPr>
        <w:spacing w:before="100" w:beforeAutospacing="1" w:after="100" w:afterAutospacing="1" w:line="240" w:lineRule="auto"/>
        <w:rPr>
          <w:rFonts w:ascii="Verdana" w:eastAsia="Times New Roman" w:hAnsi="Verdana" w:cs="Times New Roman"/>
          <w:b/>
          <w:bCs/>
          <w:color w:val="000000"/>
          <w:sz w:val="18"/>
          <w:lang w:eastAsia="en-IN"/>
        </w:rPr>
      </w:pPr>
    </w:p>
    <w:p w:rsidR="007F2288" w:rsidRPr="007F2288" w:rsidRDefault="007F2288" w:rsidP="007F228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288">
        <w:rPr>
          <w:rFonts w:ascii="Verdana" w:eastAsia="Times New Roman" w:hAnsi="Verdana" w:cs="Times New Roman"/>
          <w:b/>
          <w:bCs/>
          <w:color w:val="000000"/>
          <w:sz w:val="18"/>
          <w:lang w:eastAsia="en-IN"/>
        </w:rPr>
        <w:t xml:space="preserve">調査の目的: </w:t>
      </w:r>
      <w:r xmlns:w="http://schemas.openxmlformats.org/wordprocessingml/2006/main" w:rsidRPr="007F228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F228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F2288">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w:t>
      </w:r>
      <w:r xmlns:w="http://schemas.openxmlformats.org/wordprocessingml/2006/main" w:rsidRPr="007F228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F2288">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7F2288">
        <w:rPr>
          <w:rFonts w:ascii="Verdana" w:eastAsia="Times New Roman" w:hAnsi="Verdana" w:cs="Times New Roman"/>
          <w:color w:val="000000"/>
          <w:sz w:val="18"/>
          <w:szCs w:val="18"/>
          <w:lang w:eastAsia="en-IN"/>
        </w:rPr>
        <w:t xml:space="preserve">• 高成長セグメントを特定することにより、さまざまな利害関係者にとっての市場の機会を分析する。 </w:t>
      </w:r>
      <w:r xmlns:w="http://schemas.openxmlformats.org/wordprocessingml/2006/main" w:rsidRPr="007F228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F2288">
        <w:rPr>
          <w:rFonts w:ascii="Verdana" w:eastAsia="Times New Roman" w:hAnsi="Verdana" w:cs="Times New Roman"/>
          <w:color w:val="000000"/>
          <w:sz w:val="18"/>
          <w:szCs w:val="18"/>
          <w:lang w:eastAsia="en-IN"/>
        </w:rPr>
        <w:t xml:space="preserve">• 主要プレーヤーを特定し、ランキングとコア コンピテンシーの観点から市場での地位を包括的に分析するとともに、市場リーダーの競争環境を詳述する。• 市場における合弁事業、合併と買収、新製品の発売と開発、研究開発などの競争の発展を分析する。</w:t>
      </w:r>
    </w:p>
    <w:p w:rsidR="00C867A6" w:rsidRDefault="00C867A6" w:rsidP="00C867A6">
      <w:pPr>
        <w:pStyle w:val="Heading3"/>
        <w:rPr>
          <w:rFonts w:ascii="Verdana" w:hAnsi="Verdana"/>
          <w:b w:val="0"/>
          <w:bCs w:val="0"/>
          <w:color w:val="000000"/>
          <w:sz w:val="18"/>
          <w:szCs w:val="18"/>
        </w:rPr>
      </w:pPr>
    </w:p>
    <w:p w:rsidR="00C867A6" w:rsidRDefault="00C867A6" w:rsidP="00C867A6">
      <w:pPr xmlns:w="http://schemas.openxmlformats.org/wordprocessingml/2006/main">
        <w:pStyle w:val="Heading3"/>
      </w:pPr>
      <w:r xmlns:w="http://schemas.openxmlformats.org/wordprocessingml/2006/main">
        <w:rPr>
          <w:rStyle w:val="Strong"/>
          <w:rFonts w:eastAsiaTheme="majorEastAsia"/>
          <w:b/>
          <w:bCs/>
        </w:rPr>
        <w:t xml:space="preserve">結論：</w:t>
      </w:r>
    </w:p>
    <w:p w:rsidR="00C867A6" w:rsidRDefault="00C867A6" w:rsidP="00C867A6">
      <w:pPr xmlns:w="http://schemas.openxmlformats.org/wordprocessingml/2006/main">
        <w:pStyle w:val="NormalWeb"/>
      </w:pPr>
      <w:r xmlns:w="http://schemas.openxmlformats.org/wordprocessingml/2006/main">
        <w:t xml:space="preserve">大判プリンター市場は、多様な用途と継続的な技術進化に支えられ、力強い成長が見込まれています。産業界が幅広いメディアに対応するコスト効率の高い高品質な印刷ソリューションを求めていることから、市場は持続的な成長を遂げると予想されます。研究開発に投資し、環境に優しく、効率的で革新的な印刷ソリューションを提供する企業は、今後数年間で競争優位性を獲得する可能性が高いでしょう。</w:t>
      </w:r>
    </w:p>
    <w:p w:rsidR="007F2288" w:rsidRDefault="007F2288" w:rsidP="007F228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288">
        <w:rPr>
          <w:rFonts w:ascii="Verdana" w:eastAsia="Times New Roman" w:hAnsi="Verdana" w:cs="Times New Roman"/>
          <w:color w:val="000000"/>
          <w:sz w:val="18"/>
          <w:szCs w:val="18"/>
          <w:lang w:eastAsia="en-IN"/>
        </w:rPr>
        <w:t xml:space="preserve"> </w:t>
      </w:r>
    </w:p>
    <w:p w:rsidR="004755D3" w:rsidRPr="004755D3" w:rsidRDefault="004755D3" w:rsidP="007F2288">
      <w:pPr xmlns:w="http://schemas.openxmlformats.org/wordprocessingml/2006/main">
        <w:spacing w:before="100" w:beforeAutospacing="1" w:after="100" w:afterAutospacing="1" w:line="240" w:lineRule="auto"/>
        <w:rPr>
          <w:rFonts w:ascii="Verdana" w:eastAsia="Times New Roman" w:hAnsi="Verdana" w:cs="Times New Roman"/>
          <w:b/>
          <w:color w:val="000000"/>
          <w:sz w:val="18"/>
          <w:szCs w:val="18"/>
          <w:lang w:eastAsia="en-IN"/>
        </w:rPr>
      </w:pPr>
      <w:r xmlns:w="http://schemas.openxmlformats.org/wordprocessingml/2006/main" w:rsidRPr="004755D3">
        <w:rPr>
          <w:rFonts w:ascii="Verdana" w:eastAsia="Times New Roman" w:hAnsi="Verdana" w:cs="Times New Roman"/>
          <w:b/>
          <w:color w:val="000000"/>
          <w:sz w:val="18"/>
          <w:szCs w:val="18"/>
          <w:lang w:eastAsia="en-IN"/>
        </w:rPr>
        <w:t xml:space="preserve">関連レポート:</w:t>
      </w:r>
    </w:p>
    <w:p w:rsidR="004755D3" w:rsidRPr="004755D3" w:rsidRDefault="004755D3" w:rsidP="004755D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hyperlink xmlns:w="http://schemas.openxmlformats.org/wordprocessingml/2006/main" xmlns:r="http://schemas.openxmlformats.org/officeDocument/2006/relationships" r:id="rId7" w:history="1">
        <w:r xmlns:w="http://schemas.openxmlformats.org/wordprocessingml/2006/main" w:rsidRPr="004755D3">
          <w:rPr>
            <w:rStyle w:val="Hyperlink"/>
            <w:rFonts w:ascii="Verdana" w:eastAsia="Times New Roman" w:hAnsi="Verdana" w:cs="Times New Roman"/>
            <w:sz w:val="18"/>
            <w:szCs w:val="18"/>
            <w:lang w:eastAsia="en-IN"/>
          </w:rPr>
          <w:t xml:space="preserve">https://issuu.com/skyquest-technology/docs/クラウドセキュリティ市場分析_2025-2032_key_indi</w:t>
        </w:r>
      </w:hyperlink>
    </w:p>
    <w:p w:rsidR="004755D3" w:rsidRPr="007F2288" w:rsidRDefault="004755D3" w:rsidP="004755D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hyperlink xmlns:w="http://schemas.openxmlformats.org/wordprocessingml/2006/main" xmlns:r="http://schemas.openxmlformats.org/officeDocument/2006/relationships" r:id="rId8" w:history="1">
        <w:r xmlns:w="http://schemas.openxmlformats.org/wordprocessingml/2006/main" w:rsidRPr="004755D3">
          <w:rPr>
            <w:rStyle w:val="Hyperlink"/>
            <w:rFonts w:ascii="Verdana" w:eastAsia="Times New Roman" w:hAnsi="Verdana" w:cs="Times New Roman"/>
            <w:sz w:val="18"/>
            <w:szCs w:val="18"/>
            <w:lang w:eastAsia="en-IN"/>
          </w:rPr>
          <w:t xml:space="preserve">https://issuu.com/skyquest-technology/docs/buy_now_pay_later_market_investment_opportunities_</w:t>
        </w:r>
      </w:hyperlink>
    </w:p>
    <w:p w:rsidR="007F2288" w:rsidRPr="007F2288" w:rsidRDefault="007F2288" w:rsidP="007F2288">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7F2288">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7F2288">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7F228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F2288">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7F2288">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7F2288">
        <w:rPr>
          <w:rFonts w:ascii="Verdana" w:eastAsia="Times New Roman" w:hAnsi="Verdana" w:cs="Times New Roman"/>
          <w:color w:val="000000"/>
          <w:sz w:val="18"/>
          <w:szCs w:val="18"/>
          <w:lang w:eastAsia="en-IN"/>
        </w:rPr>
        <w:t xml:space="preserve">Technology </w:t>
      </w:r>
      <w:r xmlns:w="http://schemas.openxmlformats.org/wordprocessingml/2006/main" w:rsidRPr="007F228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F2288">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7F2288">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7F2288">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7533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05C84"/>
    <w:multiLevelType w:val="multilevel"/>
    <w:tmpl w:val="2098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931E08"/>
    <w:multiLevelType w:val="multilevel"/>
    <w:tmpl w:val="C0064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CE5367"/>
    <w:multiLevelType w:val="multilevel"/>
    <w:tmpl w:val="989AF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F2288"/>
    <w:rsid w:val="00034261"/>
    <w:rsid w:val="00273F42"/>
    <w:rsid w:val="004755D3"/>
    <w:rsid w:val="004F3C58"/>
    <w:rsid w:val="007533EB"/>
    <w:rsid w:val="007F2288"/>
    <w:rsid w:val="00C867A6"/>
    <w:rsid w:val="00F512B3"/>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EB"/>
  </w:style>
  <w:style w:type="paragraph" w:styleId="Heading3">
    <w:name w:val="heading 3"/>
    <w:basedOn w:val="Normal"/>
    <w:link w:val="Heading3Char"/>
    <w:uiPriority w:val="9"/>
    <w:qFormat/>
    <w:rsid w:val="00034261"/>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F228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F2288"/>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7F2288"/>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unhideWhenUsed/>
    <w:rsid w:val="007F2288"/>
    <w:rPr>
      <w:color w:val="0000FF"/>
      <w:u w:val="single"/>
    </w:rPr>
  </w:style>
  <w:style w:type="character" w:styleId="Strong">
    <w:name w:val="Strong"/>
    <w:basedOn w:val="DefaultParagraphFont"/>
    <w:uiPriority w:val="22"/>
    <w:qFormat/>
    <w:rsid w:val="007F2288"/>
    <w:rPr>
      <w:b/>
      <w:bCs/>
    </w:rPr>
  </w:style>
  <w:style w:type="character" w:customStyle="1" w:styleId="Heading3Char">
    <w:name w:val="Heading 3 Char"/>
    <w:basedOn w:val="DefaultParagraphFont"/>
    <w:link w:val="Heading3"/>
    <w:uiPriority w:val="9"/>
    <w:rsid w:val="00034261"/>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526677410">
      <w:bodyDiv w:val="1"/>
      <w:marLeft w:val="0"/>
      <w:marRight w:val="0"/>
      <w:marTop w:val="0"/>
      <w:marBottom w:val="0"/>
      <w:divBdr>
        <w:top w:val="none" w:sz="0" w:space="0" w:color="auto"/>
        <w:left w:val="none" w:sz="0" w:space="0" w:color="auto"/>
        <w:bottom w:val="none" w:sz="0" w:space="0" w:color="auto"/>
        <w:right w:val="none" w:sz="0" w:space="0" w:color="auto"/>
      </w:divBdr>
    </w:div>
    <w:div w:id="895703347">
      <w:bodyDiv w:val="1"/>
      <w:marLeft w:val="0"/>
      <w:marRight w:val="0"/>
      <w:marTop w:val="0"/>
      <w:marBottom w:val="0"/>
      <w:divBdr>
        <w:top w:val="none" w:sz="0" w:space="0" w:color="auto"/>
        <w:left w:val="none" w:sz="0" w:space="0" w:color="auto"/>
        <w:bottom w:val="none" w:sz="0" w:space="0" w:color="auto"/>
        <w:right w:val="none" w:sz="0" w:space="0" w:color="auto"/>
      </w:divBdr>
    </w:div>
    <w:div w:id="1099835279">
      <w:bodyDiv w:val="1"/>
      <w:marLeft w:val="0"/>
      <w:marRight w:val="0"/>
      <w:marTop w:val="0"/>
      <w:marBottom w:val="0"/>
      <w:divBdr>
        <w:top w:val="none" w:sz="0" w:space="0" w:color="auto"/>
        <w:left w:val="none" w:sz="0" w:space="0" w:color="auto"/>
        <w:bottom w:val="none" w:sz="0" w:space="0" w:color="auto"/>
        <w:right w:val="none" w:sz="0" w:space="0" w:color="auto"/>
      </w:divBdr>
    </w:div>
    <w:div w:id="130596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uu.com/skyquest-technology/docs/buy_now_pay_later_market_investment_opportunities_" TargetMode="External"/><Relationship Id="rId3" Type="http://schemas.openxmlformats.org/officeDocument/2006/relationships/settings" Target="settings.xml"/><Relationship Id="rId7" Type="http://schemas.openxmlformats.org/officeDocument/2006/relationships/hyperlink" Target="https://issuu.com/skyquest-technology/docs/cloud_security_market_analysis_2025-2032_key_ind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large-format-printers-market" TargetMode="External"/><Relationship Id="rId5" Type="http://schemas.openxmlformats.org/officeDocument/2006/relationships/hyperlink" Target="https://www.skyquestt.com/sample-request/large-format-printer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870</Words>
  <Characters>4961</Characters>
  <Application>Microsoft Office Word</Application>
  <DocSecurity>0</DocSecurity>
  <Lines>41</Lines>
  <Paragraphs>11</Paragraphs>
  <ScaleCrop>false</ScaleCrop>
  <Company/>
  <LinksUpToDate>false</LinksUpToDate>
  <CharactersWithSpaces>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5</cp:revision>
  <dcterms:created xsi:type="dcterms:W3CDTF">2025-05-20T09:07:00Z</dcterms:created>
  <dcterms:modified xsi:type="dcterms:W3CDTF">2025-06-17T09:27:00Z</dcterms:modified>
</cp:coreProperties>
</file>