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99" w:rsidRPr="002B4A99" w:rsidRDefault="002B4A99" w:rsidP="002B4A99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2B4A99">
        <w:rPr>
          <w:rFonts w:eastAsia="Times New Roman"/>
          <w:lang w:eastAsia="en-IN"/>
        </w:rPr>
        <w:t xml:space="preserve">コールセンターAI市場規模、シェア、トレンド分析レポート（2025～2032年）</w:t>
      </w:r>
    </w:p>
    <w:p w:rsidR="006A4552" w:rsidRDefault="006A4552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コールセンターAI市場は、人工知能（AI）、機械学習、自然言語処理（NLP）の進歩を背景に、急速な変革期を迎えています。</w:t>
      </w:r>
      <w:proofErr xmlns:w="http://schemas.openxmlformats.org/wordprocessingml/2006/main" w:type="spellStart"/>
      <w:r xmlns:w="http://schemas.openxmlformats.org/wordprocessingml/2006/main">
        <w:t xml:space="preserve">チャットボット</w:t>
      </w:r>
      <w:proofErr xmlns:w="http://schemas.openxmlformats.org/wordprocessingml/2006/main" w:type="spellEnd"/>
      <w:r xmlns:w="http://schemas.openxmlformats.org/wordprocessingml/2006/main">
        <w:t xml:space="preserve">、バーチャルエージェント、音声分析といったAIを活用したソリューションは、日常的なインタラクションの自動化、パーソナライゼーションの強化、応答時間の短縮といった点で、顧客サービスに革命をもたらしています。デジタルトランスフォーメーションとカスタマーエクスペリエンスの重要性が高まる中、あらゆる業界の企業がコンタクト</w:t>
      </w:r>
      <w:proofErr xmlns:w="http://schemas.openxmlformats.org/wordprocessingml/2006/main" w:type="spellStart"/>
      <w:r xmlns:w="http://schemas.openxmlformats.org/wordprocessingml/2006/main">
        <w:t xml:space="preserve">センター</w:t>
      </w:r>
      <w:proofErr xmlns:w="http://schemas.openxmlformats.org/wordprocessingml/2006/main" w:type="spellEnd"/>
      <w:r xmlns:w="http://schemas.openxmlformats.org/wordprocessingml/2006/main">
        <w:t xml:space="preserve">業務へのAIの導入を進めています。</w:t>
      </w: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6A4552" w:rsidRDefault="006A4552" w:rsidP="002B4A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コールセンター AI 市場規模は 2023 年に 20 億 3,000 万米ドルと評価され、2024 年の 24 億 7,000 万米ドルから 2032 年には 118 億 9,000 万米ドルに拡大し、予測期間 (2025 ～ 2032 年) 中に 21.7% の CAGR で成長する見込みです。</w:t>
      </w:r>
    </w:p>
    <w:p w:rsidR="006A4552" w:rsidRDefault="006A4552" w:rsidP="002B4A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このレポートのサンプルコピーをリクエストする @</w:t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2B4A99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https://www.skyquestt.com/sample-request/call-center-ai-market</w:t>
        </w:r>
      </w:hyperlink>
    </w:p>
    <w:p w:rsidR="006A4552" w:rsidRDefault="006A4552" w:rsidP="002B4A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マイクロソフト（米国）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オラクル（米国）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Amazon Web Services（AWS）（米国）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Google（米国）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アバイア（米国）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SAP（ドイツ）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NICE（イスラエル）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ジェネシス</w:t>
      </w:r>
      <w:proofErr xmlns:w="http://schemas.openxmlformats.org/wordprocessingml/2006/main" w:type="spellEnd"/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8x8 Inc.（米国）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Zendesk </w:t>
      </w:r>
      <w:proofErr xmlns:w="http://schemas.openxmlformats.org/wordprocessingml/2006/main" w:type="spellEnd"/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（米国）</w:t>
      </w:r>
    </w:p>
    <w:p w:rsidR="006A4552" w:rsidRDefault="006A4552" w:rsidP="002B4A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地域別分析コールセンターAI市場は以下をカバーしています</w:t>
      </w:r>
      <w:proofErr xmlns:w="http://schemas.openxmlformats.org/wordprocessingml/2006/main" w:type="gramStart"/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： </w:t>
      </w:r>
      <w:proofErr xmlns:w="http://schemas.openxmlformats.org/wordprocessingml/2006/main" w:type="gramEnd"/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•北米•ヨーロッパ•中国•日本•インド•東南アジア•その他の地域（中南米、中東、アフリカ）</w:t>
      </w:r>
    </w:p>
    <w:p w:rsidR="006A4552" w:rsidRDefault="006A4552" w:rsidP="002B4A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16663E" w:rsidRDefault="0016663E" w:rsidP="0016663E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市場の推進要因</w:t>
      </w:r>
    </w:p>
    <w:p w:rsidR="0016663E" w:rsidRDefault="0016663E" w:rsidP="0016663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lastRenderedPageBreak xmlns:w="http://schemas.openxmlformats.org/wordprocessingml/2006/main"/>
      </w:r>
      <w:r xmlns:w="http://schemas.openxmlformats.org/wordprocessingml/2006/main">
        <w:rPr>
          <w:rStyle w:val="Strong"/>
          <w:rFonts w:eastAsiaTheme="majorEastAsia"/>
        </w:rPr>
        <w:t xml:space="preserve">高まる顧客の期待</w:t>
      </w:r>
    </w:p>
    <w:p w:rsidR="0016663E" w:rsidRDefault="0016663E" w:rsidP="0016663E">
      <w:pPr xmlns:w="http://schemas.openxmlformats.org/wordprocessingml/2006/main">
        <w:pStyle w:val="NormalWeb"/>
        <w:numPr>
          <w:ilvl w:val="1"/>
          <w:numId w:val="3"/>
        </w:numPr>
      </w:pPr>
      <w:r xmlns:w="http://schemas.openxmlformats.org/wordprocessingml/2006/main">
        <w:t xml:space="preserve">24時間365日のサポート、迅速な解決、パーソナライズされたサービスに対する需要により、企業はAI主導の顧客サービス プラットフォームを導入するようになっています。</w:t>
      </w:r>
    </w:p>
    <w:p w:rsidR="0016663E" w:rsidRDefault="0016663E" w:rsidP="0016663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コスト削減と運用効率</w:t>
      </w:r>
    </w:p>
    <w:p w:rsidR="0016663E" w:rsidRDefault="0016663E" w:rsidP="0016663E">
      <w:pPr xmlns:w="http://schemas.openxmlformats.org/wordprocessingml/2006/main">
        <w:pStyle w:val="NormalWeb"/>
        <w:numPr>
          <w:ilvl w:val="1"/>
          <w:numId w:val="3"/>
        </w:numPr>
      </w:pPr>
      <w:r xmlns:w="http://schemas.openxmlformats.org/wordprocessingml/2006/main">
        <w:t xml:space="preserve">人件</w:t>
      </w:r>
      <w:proofErr xmlns:w="http://schemas.openxmlformats.org/wordprocessingml/2006/main" w:type="spellEnd"/>
      <w:r xmlns:w="http://schemas.openxmlformats.org/wordprocessingml/2006/main">
        <w:t xml:space="preserve">費を削減し、エージェントの生産性を向上させる</w:t>
      </w:r>
      <w:r xmlns:w="http://schemas.openxmlformats.org/wordprocessingml/2006/main">
        <w:t xml:space="preserve">ことで、大規模なサポート チームの必要性を減らします。</w:t>
      </w:r>
      <w:proofErr xmlns:w="http://schemas.openxmlformats.org/wordprocessingml/2006/main" w:type="spellStart"/>
    </w:p>
    <w:p w:rsidR="0016663E" w:rsidRDefault="0016663E" w:rsidP="0016663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技術の進歩</w:t>
      </w:r>
    </w:p>
    <w:p w:rsidR="0016663E" w:rsidRDefault="0016663E" w:rsidP="0016663E">
      <w:pPr xmlns:w="http://schemas.openxmlformats.org/wordprocessingml/2006/main">
        <w:pStyle w:val="NormalWeb"/>
        <w:numPr>
          <w:ilvl w:val="1"/>
          <w:numId w:val="3"/>
        </w:numPr>
      </w:pPr>
      <w:r xmlns:w="http://schemas.openxmlformats.org/wordprocessingml/2006/main">
        <w:t xml:space="preserve">NLP、音声認識、感情分析、予測分析におけるイノベーションにより、AI が複雑なクエリを処理する能力が向上しています。</w:t>
      </w:r>
    </w:p>
    <w:p w:rsidR="0016663E" w:rsidRDefault="0016663E" w:rsidP="0016663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オムニチャネル</w:t>
      </w:r>
      <w:proofErr xmlns:w="http://schemas.openxmlformats.org/wordprocessingml/2006/main" w:type="spellEnd"/>
      <w:r xmlns:w="http://schemas.openxmlformats.org/wordprocessingml/2006/main">
        <w:rPr>
          <w:rStyle w:val="Strong"/>
          <w:rFonts w:eastAsiaTheme="majorEastAsia"/>
        </w:rPr>
        <w:t xml:space="preserve">インタラクション</w:t>
      </w:r>
      <w:r xmlns:w="http://schemas.openxmlformats.org/wordprocessingml/2006/main">
        <w:rPr>
          <w:rStyle w:val="Strong"/>
          <w:rFonts w:eastAsiaTheme="majorEastAsia"/>
        </w:rPr>
        <w:t xml:space="preserve">の増加</w:t>
      </w:r>
      <w:proofErr xmlns:w="http://schemas.openxmlformats.org/wordprocessingml/2006/main" w:type="spellStart"/>
    </w:p>
    <w:p w:rsidR="0016663E" w:rsidRDefault="0016663E" w:rsidP="0016663E">
      <w:pPr xmlns:w="http://schemas.openxmlformats.org/wordprocessingml/2006/main">
        <w:pStyle w:val="NormalWeb"/>
        <w:numPr>
          <w:ilvl w:val="1"/>
          <w:numId w:val="3"/>
        </w:numPr>
      </w:pPr>
      <w:r xmlns:w="http://schemas.openxmlformats.org/wordprocessingml/2006/main">
        <w:t xml:space="preserve">音声、チャット、電子メール、ソーシャル プラットフォーム全体での顧客エンゲージメントの増加により、統合 AI ソリューションの必要性が生まれています。</w:t>
      </w:r>
    </w:p>
    <w:p w:rsidR="0016663E" w:rsidRDefault="0016663E" w:rsidP="0016663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パンデミック後のデジタルシフト</w:t>
      </w:r>
    </w:p>
    <w:p w:rsidR="0016663E" w:rsidRDefault="0016663E" w:rsidP="0016663E">
      <w:pPr xmlns:w="http://schemas.openxmlformats.org/wordprocessingml/2006/main">
        <w:pStyle w:val="NormalWeb"/>
        <w:numPr>
          <w:ilvl w:val="1"/>
          <w:numId w:val="3"/>
        </w:numPr>
      </w:pPr>
      <w:r xmlns:w="http://schemas.openxmlformats.org/wordprocessingml/2006/main">
        <w:t xml:space="preserve">コールセンター</w:t>
      </w:r>
      <w:proofErr xmlns:w="http://schemas.openxmlformats.org/wordprocessingml/2006/main" w:type="spellEnd"/>
      <w:r xmlns:w="http://schemas.openxmlformats.org/wordprocessingml/2006/main">
        <w:t xml:space="preserve">への移行が加速し</w:t>
      </w:r>
      <w:proofErr xmlns:w="http://schemas.openxmlformats.org/wordprocessingml/2006/main" w:type="spellStart"/>
      <w:r xmlns:w="http://schemas.openxmlformats.org/wordprocessingml/2006/main">
        <w:t xml:space="preserve">、この傾向はハイブリッドワーク時代にも続いています。</w:t>
      </w:r>
    </w:p>
    <w:p w:rsidR="0016663E" w:rsidRDefault="0016663E" w:rsidP="0016663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2B4A99" w:rsidRPr="002B4A99" w:rsidRDefault="002B4A99" w:rsidP="0016663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コールセンターAI市場2025の完全レポートを閲覧して理解を深めましょう。</w:t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2B4A99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https://www.skyquestt.com/report/call-center-ai-market</w:t>
        </w:r>
      </w:hyperlink>
    </w:p>
    <w:p w:rsidR="0016663E" w:rsidRDefault="0016663E" w:rsidP="002B4A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コールセンター AI 市場に含まれるセグメントは次のとおりです。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成分</w:t>
      </w:r>
    </w:p>
    <w:p w:rsidR="002B4A99" w:rsidRPr="002B4A99" w:rsidRDefault="002B4A99" w:rsidP="002B4A99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ソリューション、サービス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展開タイプ</w:t>
      </w:r>
    </w:p>
    <w:p w:rsidR="002B4A99" w:rsidRPr="002B4A99" w:rsidRDefault="002B4A99" w:rsidP="002B4A99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クラウド、オンプレミス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企業規模</w:t>
      </w:r>
    </w:p>
    <w:p w:rsidR="002B4A99" w:rsidRPr="002B4A99" w:rsidRDefault="002B4A99" w:rsidP="002B4A99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大企業、中小企業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チャネル</w:t>
      </w:r>
    </w:p>
    <w:p w:rsidR="002B4A99" w:rsidRPr="002B4A99" w:rsidRDefault="002B4A99" w:rsidP="002B4A99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音声、チャット、メール、ソーシャルメディア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応用</w:t>
      </w:r>
    </w:p>
    <w:p w:rsidR="002B4A99" w:rsidRPr="002B4A99" w:rsidRDefault="002B4A99" w:rsidP="002B4A99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予測コールルーティング、ジャーニーオーケストレーション</w:t>
      </w:r>
    </w:p>
    <w:p w:rsidR="002B4A99" w:rsidRPr="002B4A99" w:rsidRDefault="002B4A99" w:rsidP="002B4A99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最終用途産業</w:t>
      </w:r>
    </w:p>
    <w:p w:rsidR="002B4A99" w:rsidRPr="002B4A99" w:rsidRDefault="002B4A99" w:rsidP="002B4A99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BFSI、小売・電子商取引、通信、ヘルスケア、メディア・エンターテイメント、旅行・ホスピタリティ、その他</w:t>
      </w:r>
    </w:p>
    <w:p w:rsidR="0016663E" w:rsidRDefault="0016663E" w:rsidP="002B4A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調査の目的: </w:t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 </w:t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市場における合弁事業、合併と買収、新製品の発売と開発、研究開発などの競争の発展を分析する。</w:t>
      </w:r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75315C" w:rsidRDefault="0075315C" w:rsidP="0075315C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結論</w:t>
      </w:r>
    </w:p>
    <w:p w:rsidR="0075315C" w:rsidRDefault="0075315C" w:rsidP="0075315C">
      <w:pPr xmlns:w="http://schemas.openxmlformats.org/wordprocessingml/2006/main">
        <w:pStyle w:val="NormalWeb"/>
      </w:pPr>
      <w:r xmlns:w="http://schemas.openxmlformats.org/wordprocessingml/2006/main">
        <w:t xml:space="preserve">コールセンターAI市場は持続的な成長が見込まれており、世界全体の収益は</w:t>
      </w:r>
      <w:r xmlns:w="http://schemas.openxmlformats.org/wordprocessingml/2006/main">
        <w:rPr>
          <w:rStyle w:val="Strong"/>
          <w:rFonts w:eastAsiaTheme="majorEastAsia"/>
        </w:rPr>
        <w:t xml:space="preserve">2030年までに80億～130億米ドルに達し、年平均成長率（CAGR） </w:t>
      </w:r>
      <w:r xmlns:w="http://schemas.openxmlformats.org/wordprocessingml/2006/main">
        <w:rPr>
          <w:rStyle w:val="Strong"/>
          <w:rFonts w:eastAsiaTheme="majorEastAsia"/>
        </w:rPr>
        <w:t xml:space="preserve">20%</w:t>
      </w:r>
      <w:r xmlns:w="http://schemas.openxmlformats.org/wordprocessingml/2006/main">
        <w:t xml:space="preserve">以上で成長すると予測されて</w:t>
      </w:r>
      <w:r xmlns:w="http://schemas.openxmlformats.org/wordprocessingml/2006/main">
        <w:t xml:space="preserve">います。AI技術が成熟し、業界全体で導入が進むにつれ、企業はコスト削減だけでなく、顧客エンゲージメントにおける戦略的優位性獲得にもAIを活用しています。しかし、AIは人間のエージェントを補完するものであり、特に複雑またはデリケートな顧客とのやり取りにおいてその役割を担うでしょう。コールセンターの未来は、 </w:t>
      </w:r>
      <w:proofErr xmlns:w="http://schemas.openxmlformats.org/wordprocessingml/2006/main" w:type="spellStart"/>
      <w:r xmlns:w="http://schemas.openxmlformats.org/wordprocessingml/2006/main">
        <w:t xml:space="preserve">AI</w:t>
      </w:r>
      <w:proofErr xmlns:w="http://schemas.openxmlformats.org/wordprocessingml/2006/main" w:type="spellEnd"/>
      <w:r xmlns:w="http://schemas.openxmlformats.org/wordprocessingml/2006/main">
        <w:t xml:space="preserve">と人間の知性が連携し、シームレスで効率的、そして共感的なサービス体験を提供するハイブリッドモデルです。</w:t>
      </w:r>
    </w:p>
    <w:p w:rsidR="0016663E" w:rsidRDefault="0016663E" w:rsidP="002B4A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0B7357" w:rsidRDefault="000B7357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関連リンク:</w:t>
      </w:r>
    </w:p>
    <w:p w:rsidR="00AF55C6" w:rsidRPr="00AF55C6" w:rsidRDefault="00AF55C6" w:rsidP="00AF55C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18"/>
          <w:lang w:eastAsia="en-IN"/>
        </w:rPr>
      </w:pP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AF55C6">
          <w:rPr>
            <w:rStyle w:val="Hyperlink"/>
            <w:rFonts w:ascii="Verdana" w:eastAsia="Times New Roman" w:hAnsi="Verdana" w:cs="Times New Roman"/>
            <w:bCs/>
            <w:sz w:val="18"/>
            <w:lang w:eastAsia="en-IN"/>
          </w:rPr>
          <w:t xml:space="preserve">https://issuu.com/skyquest-technology/docs/モバイルゲーム市場インサイトと予測_2025-20</w:t>
        </w:r>
      </w:hyperlink>
    </w:p>
    <w:p w:rsidR="00AF55C6" w:rsidRPr="00AF55C6" w:rsidRDefault="00AF55C6" w:rsidP="00AF55C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18"/>
          <w:lang w:eastAsia="en-IN"/>
        </w:rPr>
      </w:pP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AF55C6">
          <w:rPr>
            <w:rStyle w:val="Hyperlink"/>
            <w:rFonts w:ascii="Verdana" w:eastAsia="Times New Roman" w:hAnsi="Verdana" w:cs="Times New Roman"/>
            <w:bCs/>
            <w:sz w:val="18"/>
            <w:lang w:eastAsia="en-IN"/>
          </w:rPr>
          <w:t xml:space="preserve">https://issuu.com/skyquest-technology/docs/アニメマーケットの未来トレンドと予測_2025-2032_</w:t>
        </w:r>
      </w:hyperlink>
    </w:p>
    <w:p w:rsidR="000B7357" w:rsidRPr="00AF55C6" w:rsidRDefault="00AF55C6" w:rsidP="00AF55C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18"/>
          <w:lang w:eastAsia="en-IN"/>
        </w:rPr>
      </w:pP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AF55C6">
          <w:rPr>
            <w:rStyle w:val="Hyperlink"/>
            <w:rFonts w:ascii="Verdana" w:eastAsia="Times New Roman" w:hAnsi="Verdana" w:cs="Times New Roman"/>
            <w:bCs/>
            <w:sz w:val="18"/>
            <w:lang w:eastAsia="en-IN"/>
          </w:rPr>
          <w:t xml:space="preserve">https://issuu.com/skyquest-technology/docs/voice_recognition_market_dynamics_and_forecast_202</w:t>
        </w:r>
      </w:hyperlink>
    </w:p>
    <w:p w:rsidR="002B4A99" w:rsidRPr="002B4A99" w:rsidRDefault="002B4A99" w:rsidP="002B4A99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2B4A99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01886USA (+1) 351–333–4748メール: sales@skyquestt.comウェブサイトをご覧ください: https://www.skyquestt.com/</w:t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2B4A99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</w:p>
    <w:p w:rsidR="00273F42" w:rsidRDefault="00273F42"/>
    <w:sectPr w:rsidR="00273F42" w:rsidSect="0075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0FE0"/>
    <w:multiLevelType w:val="multilevel"/>
    <w:tmpl w:val="94BE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04B01"/>
    <w:multiLevelType w:val="multilevel"/>
    <w:tmpl w:val="5D0C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56CAC"/>
    <w:multiLevelType w:val="multilevel"/>
    <w:tmpl w:val="9FF4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4A99"/>
    <w:rsid w:val="000B7357"/>
    <w:rsid w:val="0016663E"/>
    <w:rsid w:val="00273F42"/>
    <w:rsid w:val="002B4A99"/>
    <w:rsid w:val="006A4552"/>
    <w:rsid w:val="0075315C"/>
    <w:rsid w:val="007533EB"/>
    <w:rsid w:val="00A673CF"/>
    <w:rsid w:val="00AF55C6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B"/>
  </w:style>
  <w:style w:type="paragraph" w:styleId="Heading3">
    <w:name w:val="heading 3"/>
    <w:basedOn w:val="Normal"/>
    <w:link w:val="Heading3Char"/>
    <w:uiPriority w:val="9"/>
    <w:qFormat/>
    <w:rsid w:val="00166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4A9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A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B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unhideWhenUsed/>
    <w:rsid w:val="002B4A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4A9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6663E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skyquest-technology/docs/anime_market_future_trends_and_forecast_2025-2032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uu.com/skyquest-technology/docs/mobile_gaming_market_insights_and_forecast_2025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call-center-ai-mark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yquestt.com/sample-request/call-center-ai-mark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suu.com/skyquest-technology/docs/voice_recognition_market_dynamics_and_forecast_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6</cp:revision>
  <dcterms:created xsi:type="dcterms:W3CDTF">2025-05-20T08:44:00Z</dcterms:created>
  <dcterms:modified xsi:type="dcterms:W3CDTF">2025-06-23T05:28:00Z</dcterms:modified>
</cp:coreProperties>
</file>