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B2A" w:rsidRPr="00A41B2A" w:rsidRDefault="00A41B2A" w:rsidP="00A41B2A">
      <w:pPr xmlns:w="http://schemas.openxmlformats.org/wordprocessingml/2006/main">
        <w:pStyle w:val="Title"/>
        <w:rPr>
          <w:rFonts w:eastAsia="Times New Roman"/>
          <w:lang w:eastAsia="en-IN"/>
        </w:rPr>
      </w:pPr>
      <w:r xmlns:w="http://schemas.openxmlformats.org/wordprocessingml/2006/main" w:rsidRPr="00A41B2A">
        <w:rPr>
          <w:rFonts w:eastAsia="Times New Roman"/>
          <w:lang w:eastAsia="en-IN"/>
        </w:rPr>
        <w:t xml:space="preserve">コアバンキングソフトウェア市場規模、シェア、トレンド分析レポート、2025～2032年</w:t>
      </w:r>
    </w:p>
    <w:p w:rsidR="00175486" w:rsidRDefault="00175486" w:rsidP="00932B42">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rPr>
          <w:rStyle w:val="Strong"/>
        </w:rPr>
        <w:t xml:space="preserve">コアバンキングソフトウェア市場は</w:t>
      </w:r>
      <w:r xmlns:w="http://schemas.openxmlformats.org/wordprocessingml/2006/main">
        <w:t xml:space="preserve">大きな</w:t>
      </w:r>
      <w:r xmlns:w="http://schemas.openxmlformats.org/wordprocessingml/2006/main">
        <w:t xml:space="preserve">成長を遂げています。コアバンキングソフトウェアは、預金、融資、決済、顧客口座といった重要な銀行サービスの取引処理と管理を、一元的かつリアルタイムで行うことができます。</w:t>
      </w:r>
      <w:r xmlns:w="http://schemas.openxmlformats.org/wordprocessingml/2006/main" w:rsidRPr="00932B42">
        <w:rPr>
          <w:rFonts w:ascii="Verdana" w:eastAsia="Times New Roman" w:hAnsi="Verdana" w:cs="Times New Roman"/>
          <w:b/>
          <w:bCs/>
          <w:color w:val="000000"/>
          <w:sz w:val="18"/>
          <w:lang w:eastAsia="en-IN"/>
        </w:rPr>
        <w:t xml:space="preserve"> </w:t>
      </w:r>
    </w:p>
    <w:p w:rsidR="00175486" w:rsidRDefault="00175486" w:rsidP="00932B42">
      <w:pPr>
        <w:spacing w:before="100" w:beforeAutospacing="1" w:after="100" w:afterAutospacing="1" w:line="240" w:lineRule="auto"/>
        <w:rPr>
          <w:rFonts w:ascii="Verdana" w:eastAsia="Times New Roman" w:hAnsi="Verdana" w:cs="Times New Roman"/>
          <w:b/>
          <w:bCs/>
          <w:color w:val="000000"/>
          <w:sz w:val="18"/>
          <w:lang w:eastAsia="en-IN"/>
        </w:rPr>
      </w:pPr>
    </w:p>
    <w:p w:rsidR="00932B42" w:rsidRPr="00932B42" w:rsidRDefault="00932B42" w:rsidP="00932B4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32B42">
        <w:rPr>
          <w:rFonts w:ascii="Verdana" w:eastAsia="Times New Roman" w:hAnsi="Verdana" w:cs="Times New Roman"/>
          <w:b/>
          <w:bCs/>
          <w:color w:val="000000"/>
          <w:sz w:val="18"/>
          <w:lang w:eastAsia="en-IN"/>
        </w:rPr>
        <w:t xml:space="preserve">市場規模と成長:</w:t>
      </w:r>
    </w:p>
    <w:p w:rsidR="00932B42" w:rsidRPr="00932B42" w:rsidRDefault="00932B42" w:rsidP="00932B4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32B42">
        <w:rPr>
          <w:rFonts w:ascii="Verdana" w:eastAsia="Times New Roman" w:hAnsi="Verdana" w:cs="Times New Roman"/>
          <w:color w:val="000000"/>
          <w:sz w:val="18"/>
          <w:szCs w:val="18"/>
          <w:lang w:eastAsia="en-IN"/>
        </w:rPr>
        <w:t xml:space="preserve">コアバンキングソフトウェア市場規模は、2023年には116億8,000万米ドルと評価され、2024年には127億5,000万米ドル、2032年には258億米ドルに成長する見込みで、予測期間（2025～2032年）には9.20%のCAGRで成長する見込みです。</w:t>
      </w:r>
    </w:p>
    <w:p w:rsidR="00175486" w:rsidRDefault="00175486" w:rsidP="00932B42">
      <w:pPr>
        <w:spacing w:before="100" w:beforeAutospacing="1" w:after="100" w:afterAutospacing="1" w:line="240" w:lineRule="auto"/>
        <w:rPr>
          <w:rFonts w:ascii="Verdana" w:eastAsia="Times New Roman" w:hAnsi="Verdana" w:cs="Times New Roman"/>
          <w:b/>
          <w:bCs/>
          <w:color w:val="000000"/>
          <w:sz w:val="18"/>
          <w:lang w:eastAsia="en-IN"/>
        </w:rPr>
      </w:pPr>
    </w:p>
    <w:p w:rsidR="00932B42" w:rsidRPr="00932B42" w:rsidRDefault="00932B42" w:rsidP="00932B4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32B42">
        <w:rPr>
          <w:rFonts w:ascii="Verdana" w:eastAsia="Times New Roman" w:hAnsi="Verdana" w:cs="Times New Roman"/>
          <w:b/>
          <w:bCs/>
          <w:color w:val="000000"/>
          <w:sz w:val="18"/>
          <w:lang w:eastAsia="en-IN"/>
        </w:rPr>
        <w:t xml:space="preserve">このレポートのサンプルコピーをリクエストする @</w:t>
      </w:r>
      <w:r xmlns:w="http://schemas.openxmlformats.org/wordprocessingml/2006/main" w:rsidRPr="00932B42">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932B42">
          <w:rPr>
            <w:rFonts w:ascii="Verdana" w:eastAsia="Times New Roman" w:hAnsi="Verdana" w:cs="Times New Roman"/>
            <w:color w:val="0000FF"/>
            <w:sz w:val="18"/>
            <w:u w:val="single"/>
            <w:lang w:eastAsia="en-IN"/>
          </w:rPr>
          <w:t xml:space="preserve">https://www.skyquestt.com/sample-request/core-banking-software-market</w:t>
        </w:r>
      </w:hyperlink>
    </w:p>
    <w:p w:rsidR="00175486" w:rsidRDefault="00175486" w:rsidP="00932B42">
      <w:pPr>
        <w:spacing w:before="100" w:beforeAutospacing="1" w:after="100" w:afterAutospacing="1" w:line="240" w:lineRule="auto"/>
        <w:rPr>
          <w:rFonts w:ascii="Verdana" w:eastAsia="Times New Roman" w:hAnsi="Verdana" w:cs="Times New Roman"/>
          <w:b/>
          <w:bCs/>
          <w:color w:val="000000"/>
          <w:sz w:val="18"/>
          <w:lang w:eastAsia="en-IN"/>
        </w:rPr>
      </w:pPr>
    </w:p>
    <w:p w:rsidR="00932B42" w:rsidRPr="00932B42" w:rsidRDefault="00932B42" w:rsidP="00932B4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32B42">
        <w:rPr>
          <w:rFonts w:ascii="Verdana" w:eastAsia="Times New Roman" w:hAnsi="Verdana" w:cs="Times New Roman"/>
          <w:b/>
          <w:bCs/>
          <w:color w:val="000000"/>
          <w:sz w:val="18"/>
          <w:lang w:eastAsia="en-IN"/>
        </w:rPr>
        <w:t xml:space="preserve">主要な市場プレーヤー:</w:t>
      </w:r>
    </w:p>
    <w:p w:rsidR="00932B42" w:rsidRPr="00932B42" w:rsidRDefault="00932B42" w:rsidP="00932B4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932B42">
        <w:rPr>
          <w:rFonts w:ascii="Verdana" w:eastAsia="Times New Roman" w:hAnsi="Verdana" w:cs="Times New Roman"/>
          <w:color w:val="000000"/>
          <w:sz w:val="18"/>
          <w:szCs w:val="18"/>
          <w:lang w:eastAsia="en-IN"/>
        </w:rPr>
        <w:t xml:space="preserve">テメノス</w:t>
      </w:r>
      <w:proofErr xmlns:w="http://schemas.openxmlformats.org/wordprocessingml/2006/main" w:type="spellEnd"/>
      <w:r xmlns:w="http://schemas.openxmlformats.org/wordprocessingml/2006/main" w:rsidRPr="00932B42">
        <w:rPr>
          <w:rFonts w:ascii="Verdana" w:eastAsia="Times New Roman" w:hAnsi="Verdana" w:cs="Times New Roman"/>
          <w:color w:val="000000"/>
          <w:sz w:val="18"/>
          <w:szCs w:val="18"/>
          <w:lang w:eastAsia="en-IN"/>
        </w:rPr>
        <w:t xml:space="preserve">（スイス）</w:t>
      </w:r>
    </w:p>
    <w:p w:rsidR="00932B42" w:rsidRPr="00932B42" w:rsidRDefault="00932B42" w:rsidP="00932B42">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32B42">
        <w:rPr>
          <w:rFonts w:ascii="Verdana" w:eastAsia="Times New Roman" w:hAnsi="Verdana" w:cs="Times New Roman"/>
          <w:color w:val="000000"/>
          <w:sz w:val="18"/>
          <w:szCs w:val="18"/>
          <w:lang w:eastAsia="en-IN"/>
        </w:rPr>
        <w:t xml:space="preserve">Oracle Financial Services Software（米国）</w:t>
      </w:r>
    </w:p>
    <w:p w:rsidR="00932B42" w:rsidRPr="00932B42" w:rsidRDefault="00932B42" w:rsidP="00932B42">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32B42">
        <w:rPr>
          <w:rFonts w:ascii="Verdana" w:eastAsia="Times New Roman" w:hAnsi="Verdana" w:cs="Times New Roman"/>
          <w:color w:val="000000"/>
          <w:sz w:val="18"/>
          <w:szCs w:val="18"/>
          <w:lang w:eastAsia="en-IN"/>
        </w:rPr>
        <w:t xml:space="preserve">インフォシス</w:t>
      </w:r>
      <w:proofErr xmlns:w="http://schemas.openxmlformats.org/wordprocessingml/2006/main" w:type="spellStart"/>
      <w:r xmlns:w="http://schemas.openxmlformats.org/wordprocessingml/2006/main" w:rsidRPr="00932B42">
        <w:rPr>
          <w:rFonts w:ascii="Verdana" w:eastAsia="Times New Roman" w:hAnsi="Verdana" w:cs="Times New Roman"/>
          <w:color w:val="000000"/>
          <w:sz w:val="18"/>
          <w:szCs w:val="18"/>
          <w:lang w:eastAsia="en-IN"/>
        </w:rPr>
        <w:t xml:space="preserve">フィナクル</w:t>
      </w:r>
      <w:proofErr xmlns:w="http://schemas.openxmlformats.org/wordprocessingml/2006/main" w:type="spellEnd"/>
      <w:r xmlns:w="http://schemas.openxmlformats.org/wordprocessingml/2006/main" w:rsidRPr="00932B42">
        <w:rPr>
          <w:rFonts w:ascii="Verdana" w:eastAsia="Times New Roman" w:hAnsi="Verdana" w:cs="Times New Roman"/>
          <w:color w:val="000000"/>
          <w:sz w:val="18"/>
          <w:szCs w:val="18"/>
          <w:lang w:eastAsia="en-IN"/>
        </w:rPr>
        <w:t xml:space="preserve">（インド）</w:t>
      </w:r>
    </w:p>
    <w:p w:rsidR="00932B42" w:rsidRPr="00932B42" w:rsidRDefault="00932B42" w:rsidP="00932B42">
      <w:pPr xmlns:w="http://schemas.openxmlformats.org/wordprocessingml/2006/main">
        <w:numPr>
          <w:ilvl w:val="0"/>
          <w:numId w:val="4"/>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32B42">
        <w:rPr>
          <w:rFonts w:ascii="Verdana" w:eastAsia="Times New Roman" w:hAnsi="Verdana" w:cs="Times New Roman"/>
          <w:color w:val="000000"/>
          <w:sz w:val="18"/>
          <w:szCs w:val="18"/>
          <w:lang w:eastAsia="en-IN"/>
        </w:rPr>
        <w:t xml:space="preserve">FISグローバル（米国）</w:t>
      </w:r>
    </w:p>
    <w:p w:rsidR="00932B42" w:rsidRPr="00932B42" w:rsidRDefault="00932B42" w:rsidP="00932B42">
      <w:pPr xmlns:w="http://schemas.openxmlformats.org/wordprocessingml/2006/main">
        <w:numPr>
          <w:ilvl w:val="0"/>
          <w:numId w:val="5"/>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32B42">
        <w:rPr>
          <w:rFonts w:ascii="Verdana" w:eastAsia="Times New Roman" w:hAnsi="Verdana" w:cs="Times New Roman"/>
          <w:color w:val="000000"/>
          <w:sz w:val="18"/>
          <w:szCs w:val="18"/>
          <w:lang w:eastAsia="en-IN"/>
        </w:rPr>
        <w:t xml:space="preserve">ファイサーブ（米国）</w:t>
      </w:r>
    </w:p>
    <w:p w:rsidR="00932B42" w:rsidRPr="00932B42" w:rsidRDefault="00932B42" w:rsidP="00932B42">
      <w:pPr xmlns:w="http://schemas.openxmlformats.org/wordprocessingml/2006/main">
        <w:numPr>
          <w:ilvl w:val="0"/>
          <w:numId w:val="6"/>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32B42">
        <w:rPr>
          <w:rFonts w:ascii="Verdana" w:eastAsia="Times New Roman" w:hAnsi="Verdana" w:cs="Times New Roman"/>
          <w:color w:val="000000"/>
          <w:sz w:val="18"/>
          <w:szCs w:val="18"/>
          <w:lang w:eastAsia="en-IN"/>
        </w:rPr>
        <w:t xml:space="preserve">SAP（ドイツ）</w:t>
      </w:r>
    </w:p>
    <w:p w:rsidR="00932B42" w:rsidRPr="00932B42" w:rsidRDefault="00932B42" w:rsidP="00932B42">
      <w:pPr xmlns:w="http://schemas.openxmlformats.org/wordprocessingml/2006/main">
        <w:numPr>
          <w:ilvl w:val="0"/>
          <w:numId w:val="7"/>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32B42">
        <w:rPr>
          <w:rFonts w:ascii="Verdana" w:eastAsia="Times New Roman" w:hAnsi="Verdana" w:cs="Times New Roman"/>
          <w:color w:val="000000"/>
          <w:sz w:val="18"/>
          <w:szCs w:val="18"/>
          <w:lang w:eastAsia="en-IN"/>
        </w:rPr>
        <w:t xml:space="preserve">TCS </w:t>
      </w:r>
      <w:proofErr xmlns:w="http://schemas.openxmlformats.org/wordprocessingml/2006/main" w:type="spellStart"/>
      <w:r xmlns:w="http://schemas.openxmlformats.org/wordprocessingml/2006/main" w:rsidRPr="00932B42">
        <w:rPr>
          <w:rFonts w:ascii="Verdana" w:eastAsia="Times New Roman" w:hAnsi="Verdana" w:cs="Times New Roman"/>
          <w:color w:val="000000"/>
          <w:sz w:val="18"/>
          <w:szCs w:val="18"/>
          <w:lang w:eastAsia="en-IN"/>
        </w:rPr>
        <w:t xml:space="preserve">BaNCS </w:t>
      </w:r>
      <w:proofErr xmlns:w="http://schemas.openxmlformats.org/wordprocessingml/2006/main" w:type="spellEnd"/>
      <w:r xmlns:w="http://schemas.openxmlformats.org/wordprocessingml/2006/main" w:rsidRPr="00932B42">
        <w:rPr>
          <w:rFonts w:ascii="Verdana" w:eastAsia="Times New Roman" w:hAnsi="Verdana" w:cs="Times New Roman"/>
          <w:color w:val="000000"/>
          <w:sz w:val="18"/>
          <w:szCs w:val="18"/>
          <w:lang w:eastAsia="en-IN"/>
        </w:rPr>
        <w:t xml:space="preserve">（インド）</w:t>
      </w:r>
    </w:p>
    <w:p w:rsidR="00932B42" w:rsidRPr="00932B42" w:rsidRDefault="00932B42" w:rsidP="00932B42">
      <w:pPr xmlns:w="http://schemas.openxmlformats.org/wordprocessingml/2006/main">
        <w:numPr>
          <w:ilvl w:val="0"/>
          <w:numId w:val="8"/>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32B42">
        <w:rPr>
          <w:rFonts w:ascii="Verdana" w:eastAsia="Times New Roman" w:hAnsi="Verdana" w:cs="Times New Roman"/>
          <w:color w:val="000000"/>
          <w:sz w:val="18"/>
          <w:szCs w:val="18"/>
          <w:lang w:eastAsia="en-IN"/>
        </w:rPr>
        <w:t xml:space="preserve">ジャック・ヘンリー＆アソシエイツ（米国）</w:t>
      </w:r>
    </w:p>
    <w:p w:rsidR="00932B42" w:rsidRPr="00932B42" w:rsidRDefault="00932B42" w:rsidP="00932B42">
      <w:pPr xmlns:w="http://schemas.openxmlformats.org/wordprocessingml/2006/main">
        <w:numPr>
          <w:ilvl w:val="0"/>
          <w:numId w:val="9"/>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32B42">
        <w:rPr>
          <w:rFonts w:ascii="Verdana" w:eastAsia="Times New Roman" w:hAnsi="Verdana" w:cs="Times New Roman"/>
          <w:color w:val="000000"/>
          <w:sz w:val="18"/>
          <w:szCs w:val="18"/>
          <w:lang w:eastAsia="en-IN"/>
        </w:rPr>
        <w:t xml:space="preserve">ミシス（イギリス）</w:t>
      </w:r>
    </w:p>
    <w:p w:rsidR="00932B42" w:rsidRPr="00932B42" w:rsidRDefault="00932B42" w:rsidP="00932B4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32B42">
        <w:rPr>
          <w:rFonts w:ascii="Verdana" w:eastAsia="Times New Roman" w:hAnsi="Verdana" w:cs="Times New Roman"/>
          <w:color w:val="000000"/>
          <w:sz w:val="18"/>
          <w:szCs w:val="18"/>
          <w:lang w:eastAsia="en-IN"/>
        </w:rPr>
        <w:t xml:space="preserve"> </w:t>
      </w:r>
    </w:p>
    <w:p w:rsidR="00BC5D47" w:rsidRDefault="00BC5D47" w:rsidP="00932B42">
      <w:pPr>
        <w:spacing w:before="100" w:beforeAutospacing="1" w:after="100" w:afterAutospacing="1" w:line="240" w:lineRule="auto"/>
        <w:rPr>
          <w:rFonts w:ascii="Verdana" w:eastAsia="Times New Roman" w:hAnsi="Verdana" w:cs="Times New Roman"/>
          <w:b/>
          <w:bCs/>
          <w:color w:val="000000"/>
          <w:sz w:val="18"/>
          <w:lang w:eastAsia="en-IN"/>
        </w:rPr>
      </w:pPr>
    </w:p>
    <w:p w:rsidR="00932B42" w:rsidRPr="00932B42" w:rsidRDefault="00932B42" w:rsidP="00932B4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32B42">
        <w:rPr>
          <w:rFonts w:ascii="Verdana" w:eastAsia="Times New Roman" w:hAnsi="Verdana" w:cs="Times New Roman"/>
          <w:b/>
          <w:bCs/>
          <w:color w:val="000000"/>
          <w:sz w:val="18"/>
          <w:lang w:eastAsia="en-IN"/>
        </w:rPr>
        <w:t xml:space="preserve">レポートに含まれるもの:</w:t>
      </w:r>
    </w:p>
    <w:p w:rsidR="00932B42" w:rsidRPr="00932B42" w:rsidRDefault="00932B42" w:rsidP="00932B42">
      <w:pPr xmlns:w="http://schemas.openxmlformats.org/wordprocessingml/2006/main">
        <w:numPr>
          <w:ilvl w:val="0"/>
          <w:numId w:val="10"/>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32B42">
        <w:rPr>
          <w:rFonts w:ascii="Verdana" w:eastAsia="Times New Roman" w:hAnsi="Verdana" w:cs="Times New Roman"/>
          <w:b/>
          <w:bCs/>
          <w:color w:val="000000"/>
          <w:sz w:val="18"/>
          <w:lang w:eastAsia="en-IN"/>
        </w:rPr>
        <w:lastRenderedPageBreak xmlns:w="http://schemas.openxmlformats.org/wordprocessingml/2006/main"/>
      </w:r>
      <w:r xmlns:w="http://schemas.openxmlformats.org/wordprocessingml/2006/main" w:rsidRPr="00932B42">
        <w:rPr>
          <w:rFonts w:ascii="Verdana" w:eastAsia="Times New Roman" w:hAnsi="Verdana" w:cs="Times New Roman"/>
          <w:b/>
          <w:bCs/>
          <w:color w:val="000000"/>
          <w:sz w:val="18"/>
          <w:lang w:eastAsia="en-IN"/>
        </w:rPr>
        <w:t xml:space="preserve">市場概要：</w:t>
      </w:r>
      <w:r xmlns:w="http://schemas.openxmlformats.org/wordprocessingml/2006/main" w:rsidRPr="00932B42">
        <w:rPr>
          <w:rFonts w:ascii="Verdana" w:eastAsia="Times New Roman" w:hAnsi="Verdana" w:cs="Times New Roman"/>
          <w:color w:val="000000"/>
          <w:sz w:val="18"/>
          <w:szCs w:val="18"/>
          <w:lang w:eastAsia="en-IN"/>
        </w:rPr>
        <w:t xml:space="preserve">製品／サービス概要と世界のコアバンキングソフトウェア市場の規模が記載されています。レポートのセグメント分析の概要も提供しています。ここでは、製品／サービスの種類、アプリケーション、地域セグメントに焦点を当てています。また、収益と販売市場予測も含まれています。</w:t>
      </w:r>
    </w:p>
    <w:p w:rsidR="00932B42" w:rsidRPr="00932B42" w:rsidRDefault="00932B42" w:rsidP="00932B42">
      <w:pPr xmlns:w="http://schemas.openxmlformats.org/wordprocessingml/2006/main">
        <w:numPr>
          <w:ilvl w:val="0"/>
          <w:numId w:val="10"/>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32B42">
        <w:rPr>
          <w:rFonts w:ascii="Verdana" w:eastAsia="Times New Roman" w:hAnsi="Verdana" w:cs="Times New Roman"/>
          <w:b/>
          <w:bCs/>
          <w:color w:val="000000"/>
          <w:sz w:val="18"/>
          <w:lang w:eastAsia="en-IN"/>
        </w:rPr>
        <w:t xml:space="preserve">競争:</w:t>
      </w:r>
      <w:r xmlns:w="http://schemas.openxmlformats.org/wordprocessingml/2006/main" w:rsidRPr="00932B42">
        <w:rPr>
          <w:rFonts w:ascii="Verdana" w:eastAsia="Times New Roman" w:hAnsi="Verdana" w:cs="Times New Roman"/>
          <w:color w:val="000000"/>
          <w:sz w:val="18"/>
          <w:szCs w:val="18"/>
          <w:lang w:eastAsia="en-IN"/>
        </w:rPr>
        <w:t xml:space="preserve">このセクションには、市場の状況と傾向に関する情報が含まれており、メーカーを分析し、プレーヤーが支払う平均価格、個々の市場プレーヤーの収益と収益シェア、個々のプレーヤーの売上高と売上高シェアに関するデータが提供されます。</w:t>
      </w:r>
    </w:p>
    <w:p w:rsidR="00932B42" w:rsidRPr="00932B42" w:rsidRDefault="00932B42" w:rsidP="00932B42">
      <w:pPr xmlns:w="http://schemas.openxmlformats.org/wordprocessingml/2006/main">
        <w:numPr>
          <w:ilvl w:val="0"/>
          <w:numId w:val="10"/>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32B42">
        <w:rPr>
          <w:rFonts w:ascii="Verdana" w:eastAsia="Times New Roman" w:hAnsi="Verdana" w:cs="Times New Roman"/>
          <w:b/>
          <w:bCs/>
          <w:color w:val="000000"/>
          <w:sz w:val="18"/>
          <w:lang w:eastAsia="en-IN"/>
        </w:rPr>
        <w:t xml:space="preserve">企業プロファイル：</w:t>
      </w:r>
      <w:r xmlns:w="http://schemas.openxmlformats.org/wordprocessingml/2006/main" w:rsidRPr="00932B42">
        <w:rPr>
          <w:rFonts w:ascii="Verdana" w:eastAsia="Times New Roman" w:hAnsi="Verdana" w:cs="Times New Roman"/>
          <w:color w:val="000000"/>
          <w:sz w:val="18"/>
          <w:szCs w:val="18"/>
          <w:lang w:eastAsia="en-IN"/>
        </w:rPr>
        <w:t xml:space="preserve">本調査では、世界のコアバンキングソフトウェア市場における主要企業の財務および事業戦略データに関する詳細な分析情報を提供します。また、製品／サービス概要、ポートフォリオ、地域展開、収益分配など、その他の詳細な情報も網羅しています。</w:t>
      </w:r>
    </w:p>
    <w:p w:rsidR="00932B42" w:rsidRPr="00932B42" w:rsidRDefault="00932B42" w:rsidP="00932B42">
      <w:pPr xmlns:w="http://schemas.openxmlformats.org/wordprocessingml/2006/main">
        <w:numPr>
          <w:ilvl w:val="0"/>
          <w:numId w:val="10"/>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32B42">
        <w:rPr>
          <w:rFonts w:ascii="Verdana" w:eastAsia="Times New Roman" w:hAnsi="Verdana" w:cs="Times New Roman"/>
          <w:b/>
          <w:bCs/>
          <w:color w:val="000000"/>
          <w:sz w:val="18"/>
          <w:lang w:eastAsia="en-IN"/>
        </w:rPr>
        <w:t xml:space="preserve">地域</w:t>
      </w:r>
      <w:proofErr xmlns:w="http://schemas.openxmlformats.org/wordprocessingml/2006/main" w:type="spellStart"/>
      <w:r xmlns:w="http://schemas.openxmlformats.org/wordprocessingml/2006/main" w:rsidRPr="00932B42">
        <w:rPr>
          <w:rFonts w:ascii="Verdana" w:eastAsia="Times New Roman" w:hAnsi="Verdana" w:cs="Times New Roman"/>
          <w:b/>
          <w:bCs/>
          <w:color w:val="000000"/>
          <w:sz w:val="18"/>
          <w:lang w:eastAsia="en-IN"/>
        </w:rPr>
        <w:t xml:space="preserve">別</w:t>
      </w:r>
      <w:proofErr xmlns:w="http://schemas.openxmlformats.org/wordprocessingml/2006/main" w:type="spellEnd"/>
      <w:r xmlns:w="http://schemas.openxmlformats.org/wordprocessingml/2006/main" w:rsidRPr="00932B42">
        <w:rPr>
          <w:rFonts w:ascii="Verdana" w:eastAsia="Times New Roman" w:hAnsi="Verdana" w:cs="Times New Roman"/>
          <w:b/>
          <w:bCs/>
          <w:color w:val="000000"/>
          <w:sz w:val="18"/>
          <w:lang w:eastAsia="en-IN"/>
        </w:rPr>
        <w:t xml:space="preserve">売上分析：</w:t>
      </w:r>
      <w:r xmlns:w="http://schemas.openxmlformats.org/wordprocessingml/2006/main" w:rsidRPr="00932B42">
        <w:rPr>
          <w:rFonts w:ascii="Verdana" w:eastAsia="Times New Roman" w:hAnsi="Verdana" w:cs="Times New Roman"/>
          <w:color w:val="000000"/>
          <w:sz w:val="18"/>
          <w:szCs w:val="18"/>
          <w:lang w:eastAsia="en-IN"/>
        </w:rPr>
        <w:t xml:space="preserve">本調査のこの部分では、市場データに加え、地域別の収益、売上高、市場シェア分析を提供します。さらに、調査対象地域ごとの売上高、売上高成長率、価格設定、収益、その他の要因に関する推定値も提供します。</w:t>
      </w:r>
    </w:p>
    <w:p w:rsidR="00932B42" w:rsidRPr="00932B42" w:rsidRDefault="00932B42" w:rsidP="00932B42">
      <w:pPr xmlns:w="http://schemas.openxmlformats.org/wordprocessingml/2006/main">
        <w:numPr>
          <w:ilvl w:val="1"/>
          <w:numId w:val="10"/>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32B42">
        <w:rPr>
          <w:rFonts w:ascii="Verdana" w:eastAsia="Times New Roman" w:hAnsi="Verdana" w:cs="Times New Roman"/>
          <w:b/>
          <w:bCs/>
          <w:color w:val="000000"/>
          <w:sz w:val="18"/>
          <w:lang w:eastAsia="en-IN"/>
        </w:rPr>
        <w:t xml:space="preserve">北米</w:t>
      </w:r>
      <w:r xmlns:w="http://schemas.openxmlformats.org/wordprocessingml/2006/main" w:rsidRPr="00932B42">
        <w:rPr>
          <w:rFonts w:ascii="Verdana" w:eastAsia="Times New Roman" w:hAnsi="Verdana" w:cs="Times New Roman"/>
          <w:color w:val="000000"/>
          <w:sz w:val="18"/>
          <w:szCs w:val="18"/>
          <w:lang w:eastAsia="en-IN"/>
        </w:rPr>
        <w:t xml:space="preserve">（米国、カナダ、メキシコ）</w:t>
      </w:r>
    </w:p>
    <w:p w:rsidR="00932B42" w:rsidRPr="00932B42" w:rsidRDefault="00932B42" w:rsidP="00932B42">
      <w:pPr xmlns:w="http://schemas.openxmlformats.org/wordprocessingml/2006/main">
        <w:numPr>
          <w:ilvl w:val="1"/>
          <w:numId w:val="10"/>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32B42">
        <w:rPr>
          <w:rFonts w:ascii="Verdana" w:eastAsia="Times New Roman" w:hAnsi="Verdana" w:cs="Times New Roman"/>
          <w:b/>
          <w:bCs/>
          <w:color w:val="000000"/>
          <w:sz w:val="18"/>
          <w:lang w:eastAsia="en-IN"/>
        </w:rPr>
        <w:t xml:space="preserve">ヨーロッパ</w:t>
      </w:r>
      <w:r xmlns:w="http://schemas.openxmlformats.org/wordprocessingml/2006/main" w:rsidRPr="00932B42">
        <w:rPr>
          <w:rFonts w:ascii="Verdana" w:eastAsia="Times New Roman" w:hAnsi="Verdana" w:cs="Times New Roman"/>
          <w:color w:val="000000"/>
          <w:sz w:val="18"/>
          <w:szCs w:val="18"/>
          <w:lang w:eastAsia="en-IN"/>
        </w:rPr>
        <w:t xml:space="preserve">（ドイツ、フランス、イギリス、ロシア、イタリア）</w:t>
      </w:r>
    </w:p>
    <w:p w:rsidR="00932B42" w:rsidRPr="00932B42" w:rsidRDefault="00932B42" w:rsidP="00932B42">
      <w:pPr xmlns:w="http://schemas.openxmlformats.org/wordprocessingml/2006/main">
        <w:numPr>
          <w:ilvl w:val="1"/>
          <w:numId w:val="10"/>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32B42">
        <w:rPr>
          <w:rFonts w:ascii="Verdana" w:eastAsia="Times New Roman" w:hAnsi="Verdana" w:cs="Times New Roman"/>
          <w:b/>
          <w:bCs/>
          <w:color w:val="000000"/>
          <w:sz w:val="18"/>
          <w:lang w:eastAsia="en-IN"/>
        </w:rPr>
        <w:t xml:space="preserve">アジア太平洋</w:t>
      </w:r>
      <w:r xmlns:w="http://schemas.openxmlformats.org/wordprocessingml/2006/main" w:rsidRPr="00932B42">
        <w:rPr>
          <w:rFonts w:ascii="Verdana" w:eastAsia="Times New Roman" w:hAnsi="Verdana" w:cs="Times New Roman"/>
          <w:color w:val="000000"/>
          <w:sz w:val="18"/>
          <w:szCs w:val="18"/>
          <w:lang w:eastAsia="en-IN"/>
        </w:rPr>
        <w:t xml:space="preserve">（中国、日本、韓国、インド、東南アジア）</w:t>
      </w:r>
    </w:p>
    <w:p w:rsidR="00932B42" w:rsidRPr="00932B42" w:rsidRDefault="00932B42" w:rsidP="00932B42">
      <w:pPr xmlns:w="http://schemas.openxmlformats.org/wordprocessingml/2006/main">
        <w:numPr>
          <w:ilvl w:val="1"/>
          <w:numId w:val="10"/>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32B42">
        <w:rPr>
          <w:rFonts w:ascii="Verdana" w:eastAsia="Times New Roman" w:hAnsi="Verdana" w:cs="Times New Roman"/>
          <w:b/>
          <w:bCs/>
          <w:color w:val="000000"/>
          <w:sz w:val="18"/>
          <w:lang w:eastAsia="en-IN"/>
        </w:rPr>
        <w:t xml:space="preserve">南米</w:t>
      </w:r>
      <w:r xmlns:w="http://schemas.openxmlformats.org/wordprocessingml/2006/main" w:rsidRPr="00932B42">
        <w:rPr>
          <w:rFonts w:ascii="Verdana" w:eastAsia="Times New Roman" w:hAnsi="Verdana" w:cs="Times New Roman"/>
          <w:color w:val="000000"/>
          <w:sz w:val="18"/>
          <w:szCs w:val="18"/>
          <w:lang w:eastAsia="en-IN"/>
        </w:rPr>
        <w:t xml:space="preserve">（ブラジル、アルゼンチン、コロンビアなど）</w:t>
      </w:r>
    </w:p>
    <w:p w:rsidR="00932B42" w:rsidRPr="00932B42" w:rsidRDefault="00932B42" w:rsidP="00932B42">
      <w:pPr xmlns:w="http://schemas.openxmlformats.org/wordprocessingml/2006/main">
        <w:numPr>
          <w:ilvl w:val="1"/>
          <w:numId w:val="10"/>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32B42">
        <w:rPr>
          <w:rFonts w:ascii="Verdana" w:eastAsia="Times New Roman" w:hAnsi="Verdana" w:cs="Times New Roman"/>
          <w:b/>
          <w:bCs/>
          <w:color w:val="000000"/>
          <w:sz w:val="18"/>
          <w:lang w:eastAsia="en-IN"/>
        </w:rPr>
        <w:t xml:space="preserve">中東およびアフリカ</w:t>
      </w:r>
      <w:r xmlns:w="http://schemas.openxmlformats.org/wordprocessingml/2006/main" w:rsidRPr="00932B42">
        <w:rPr>
          <w:rFonts w:ascii="Verdana" w:eastAsia="Times New Roman" w:hAnsi="Verdana" w:cs="Times New Roman"/>
          <w:color w:val="000000"/>
          <w:sz w:val="18"/>
          <w:szCs w:val="18"/>
          <w:lang w:eastAsia="en-IN"/>
        </w:rPr>
        <w:t xml:space="preserve">（サウジアラビア、UAE、エジプト、ナイジェリア、南アフリカ）</w:t>
      </w:r>
    </w:p>
    <w:p w:rsidR="00BC5D47" w:rsidRDefault="00BC5D47" w:rsidP="00932B42">
      <w:pPr>
        <w:spacing w:before="100" w:beforeAutospacing="1" w:after="100" w:afterAutospacing="1" w:line="240" w:lineRule="auto"/>
        <w:rPr>
          <w:rFonts w:ascii="Verdana" w:eastAsia="Times New Roman" w:hAnsi="Verdana" w:cs="Times New Roman"/>
          <w:b/>
          <w:bCs/>
          <w:color w:val="000000"/>
          <w:sz w:val="18"/>
          <w:lang w:eastAsia="en-IN"/>
        </w:rPr>
      </w:pPr>
    </w:p>
    <w:p w:rsidR="00932B42" w:rsidRPr="00932B42" w:rsidRDefault="00932B42" w:rsidP="00932B4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32B42">
        <w:rPr>
          <w:rFonts w:ascii="Verdana" w:eastAsia="Times New Roman" w:hAnsi="Verdana" w:cs="Times New Roman"/>
          <w:b/>
          <w:bCs/>
          <w:color w:val="000000"/>
          <w:sz w:val="18"/>
          <w:lang w:eastAsia="en-IN"/>
        </w:rPr>
        <w:t xml:space="preserve">この調査研究により、以下の重要な質問に答えることができます。</w:t>
      </w:r>
    </w:p>
    <w:p w:rsidR="00932B42" w:rsidRPr="00932B42" w:rsidRDefault="00932B42" w:rsidP="00932B4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32B42">
        <w:rPr>
          <w:rFonts w:ascii="Verdana" w:eastAsia="Times New Roman" w:hAnsi="Verdana" w:cs="Times New Roman"/>
          <w:color w:val="000000"/>
          <w:sz w:val="18"/>
          <w:szCs w:val="18"/>
          <w:lang w:eastAsia="en-IN"/>
        </w:rPr>
        <w:t xml:space="preserve">（1）予測期間終了時の世界のコアバンキングソフトウェア市場の推定規模はどのくらいですか？ </w:t>
      </w:r>
      <w:r xmlns:w="http://schemas.openxmlformats.org/wordprocessingml/2006/main" w:rsidRPr="00932B42">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932B42">
        <w:rPr>
          <w:rFonts w:ascii="Verdana" w:eastAsia="Times New Roman" w:hAnsi="Verdana" w:cs="Times New Roman"/>
          <w:color w:val="000000"/>
          <w:sz w:val="18"/>
          <w:szCs w:val="18"/>
          <w:lang w:eastAsia="en-IN"/>
        </w:rPr>
        <w:t xml:space="preserve">（2）世界のコアバンキングソフトウェア市場において、セグメントをリードする企業がリーダーシップを維持すると予想されますか？ （3）最大の成長ポテンシャルを示している地域はどれですか？ （4）世界のコアバンキングソフトウェア市場を支配しているプレーヤーはいますか？ （5）世界のコアバンキングソフトウェア市場における主な推進要因と制約は何ですか？</w:t>
      </w:r>
    </w:p>
    <w:p w:rsidR="00BC5D47" w:rsidRDefault="00BC5D47" w:rsidP="00932B42">
      <w:pPr>
        <w:spacing w:before="100" w:beforeAutospacing="1" w:after="100" w:afterAutospacing="1" w:line="240" w:lineRule="auto"/>
        <w:rPr>
          <w:rFonts w:ascii="Verdana" w:eastAsia="Times New Roman" w:hAnsi="Verdana" w:cs="Times New Roman"/>
          <w:b/>
          <w:bCs/>
          <w:color w:val="000000"/>
          <w:sz w:val="18"/>
          <w:lang w:eastAsia="en-IN"/>
        </w:rPr>
      </w:pPr>
    </w:p>
    <w:p w:rsidR="00932B42" w:rsidRPr="00932B42" w:rsidRDefault="00932B42" w:rsidP="00932B4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32B42">
        <w:rPr>
          <w:rFonts w:ascii="Verdana" w:eastAsia="Times New Roman" w:hAnsi="Verdana" w:cs="Times New Roman"/>
          <w:b/>
          <w:bCs/>
          <w:color w:val="000000"/>
          <w:sz w:val="18"/>
          <w:lang w:eastAsia="en-IN"/>
        </w:rPr>
        <w:t xml:space="preserve">コアバンキングソフトウェア市場2025の完全なレポートを参照して理解を深めましょう。</w:t>
      </w:r>
      <w:r xmlns:w="http://schemas.openxmlformats.org/wordprocessingml/2006/main" w:rsidRPr="00932B42">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932B42">
          <w:rPr>
            <w:rFonts w:ascii="Verdana" w:eastAsia="Times New Roman" w:hAnsi="Verdana" w:cs="Times New Roman"/>
            <w:color w:val="0000FF"/>
            <w:sz w:val="18"/>
            <w:u w:val="single"/>
            <w:lang w:eastAsia="en-IN"/>
          </w:rPr>
          <w:t xml:space="preserve">http://www.skyquestt.com/report/core-banking-software-market</w:t>
        </w:r>
      </w:hyperlink>
    </w:p>
    <w:p w:rsidR="00BC5D47" w:rsidRDefault="00BC5D47" w:rsidP="00932B42">
      <w:pPr>
        <w:spacing w:before="100" w:beforeAutospacing="1" w:after="100" w:afterAutospacing="1" w:line="240" w:lineRule="auto"/>
        <w:rPr>
          <w:rFonts w:ascii="Verdana" w:eastAsia="Times New Roman" w:hAnsi="Verdana" w:cs="Times New Roman"/>
          <w:b/>
          <w:bCs/>
          <w:color w:val="000000"/>
          <w:sz w:val="18"/>
          <w:lang w:eastAsia="en-IN"/>
        </w:rPr>
      </w:pPr>
    </w:p>
    <w:p w:rsidR="00932B42" w:rsidRPr="00932B42" w:rsidRDefault="00932B42" w:rsidP="00932B4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32B42">
        <w:rPr>
          <w:rFonts w:ascii="Verdana" w:eastAsia="Times New Roman" w:hAnsi="Verdana" w:cs="Times New Roman"/>
          <w:b/>
          <w:bCs/>
          <w:color w:val="000000"/>
          <w:sz w:val="18"/>
          <w:lang w:eastAsia="en-IN"/>
        </w:rPr>
        <w:t xml:space="preserve">コアバンキングソフトウェア市場でカバーされているセグメントは次のとおりです。</w:t>
      </w:r>
    </w:p>
    <w:p w:rsidR="00932B42" w:rsidRPr="00932B42" w:rsidRDefault="00932B42" w:rsidP="00932B42">
      <w:pPr xmlns:w="http://schemas.openxmlformats.org/wordprocessingml/2006/main">
        <w:numPr>
          <w:ilvl w:val="0"/>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32B42">
        <w:rPr>
          <w:rFonts w:ascii="Verdana" w:eastAsia="Times New Roman" w:hAnsi="Verdana" w:cs="Times New Roman"/>
          <w:color w:val="000000"/>
          <w:sz w:val="18"/>
          <w:szCs w:val="18"/>
          <w:lang w:eastAsia="en-IN"/>
        </w:rPr>
        <w:t xml:space="preserve">成分</w:t>
      </w:r>
    </w:p>
    <w:p w:rsidR="00932B42" w:rsidRPr="00932B42" w:rsidRDefault="00932B42" w:rsidP="00932B42">
      <w:pPr xmlns:w="http://schemas.openxmlformats.org/wordprocessingml/2006/main">
        <w:numPr>
          <w:ilvl w:val="1"/>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32B42">
        <w:rPr>
          <w:rFonts w:ascii="Verdana" w:eastAsia="Times New Roman" w:hAnsi="Verdana" w:cs="Times New Roman"/>
          <w:color w:val="000000"/>
          <w:sz w:val="18"/>
          <w:szCs w:val="18"/>
          <w:lang w:eastAsia="en-IN"/>
        </w:rPr>
        <w:t xml:space="preserve">解決</w:t>
      </w:r>
    </w:p>
    <w:p w:rsidR="00932B42" w:rsidRPr="00932B42" w:rsidRDefault="00932B42" w:rsidP="00932B42">
      <w:pPr xmlns:w="http://schemas.openxmlformats.org/wordprocessingml/2006/main">
        <w:numPr>
          <w:ilvl w:val="1"/>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32B42">
        <w:rPr>
          <w:rFonts w:ascii="Verdana" w:eastAsia="Times New Roman" w:hAnsi="Verdana" w:cs="Times New Roman"/>
          <w:color w:val="000000"/>
          <w:sz w:val="18"/>
          <w:szCs w:val="18"/>
          <w:lang w:eastAsia="en-IN"/>
        </w:rPr>
        <w:t xml:space="preserve">サービス</w:t>
      </w:r>
    </w:p>
    <w:p w:rsidR="00932B42" w:rsidRPr="00932B42" w:rsidRDefault="00932B42" w:rsidP="00932B42">
      <w:pPr xmlns:w="http://schemas.openxmlformats.org/wordprocessingml/2006/main">
        <w:numPr>
          <w:ilvl w:val="0"/>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32B42">
        <w:rPr>
          <w:rFonts w:ascii="Verdana" w:eastAsia="Times New Roman" w:hAnsi="Verdana" w:cs="Times New Roman"/>
          <w:color w:val="000000"/>
          <w:sz w:val="18"/>
          <w:szCs w:val="18"/>
          <w:lang w:eastAsia="en-IN"/>
        </w:rPr>
        <w:t xml:space="preserve">展開</w:t>
      </w:r>
    </w:p>
    <w:p w:rsidR="00932B42" w:rsidRPr="00932B42" w:rsidRDefault="00932B42" w:rsidP="00932B42">
      <w:pPr xmlns:w="http://schemas.openxmlformats.org/wordprocessingml/2006/main">
        <w:numPr>
          <w:ilvl w:val="1"/>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32B42">
        <w:rPr>
          <w:rFonts w:ascii="Verdana" w:eastAsia="Times New Roman" w:hAnsi="Verdana" w:cs="Times New Roman"/>
          <w:color w:val="000000"/>
          <w:sz w:val="18"/>
          <w:szCs w:val="18"/>
          <w:lang w:eastAsia="en-IN"/>
        </w:rPr>
        <w:t xml:space="preserve">雲</w:t>
      </w:r>
    </w:p>
    <w:p w:rsidR="00932B42" w:rsidRPr="00932B42" w:rsidRDefault="00932B42" w:rsidP="00932B42">
      <w:pPr xmlns:w="http://schemas.openxmlformats.org/wordprocessingml/2006/main">
        <w:numPr>
          <w:ilvl w:val="1"/>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32B42">
        <w:rPr>
          <w:rFonts w:ascii="Verdana" w:eastAsia="Times New Roman" w:hAnsi="Verdana" w:cs="Times New Roman"/>
          <w:color w:val="000000"/>
          <w:sz w:val="18"/>
          <w:szCs w:val="18"/>
          <w:lang w:eastAsia="en-IN"/>
        </w:rPr>
        <w:t xml:space="preserve">オンプレミス</w:t>
      </w:r>
    </w:p>
    <w:p w:rsidR="00932B42" w:rsidRPr="00932B42" w:rsidRDefault="00932B42" w:rsidP="00932B42">
      <w:pPr xmlns:w="http://schemas.openxmlformats.org/wordprocessingml/2006/main">
        <w:numPr>
          <w:ilvl w:val="0"/>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32B42">
        <w:rPr>
          <w:rFonts w:ascii="Verdana" w:eastAsia="Times New Roman" w:hAnsi="Verdana" w:cs="Times New Roman"/>
          <w:color w:val="000000"/>
          <w:sz w:val="18"/>
          <w:szCs w:val="18"/>
          <w:lang w:eastAsia="en-IN"/>
        </w:rPr>
        <w:t xml:space="preserve">最終用途</w:t>
      </w:r>
    </w:p>
    <w:p w:rsidR="00932B42" w:rsidRPr="00932B42" w:rsidRDefault="00932B42" w:rsidP="00932B42">
      <w:pPr xmlns:w="http://schemas.openxmlformats.org/wordprocessingml/2006/main">
        <w:numPr>
          <w:ilvl w:val="1"/>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32B42">
        <w:rPr>
          <w:rFonts w:ascii="Verdana" w:eastAsia="Times New Roman" w:hAnsi="Verdana" w:cs="Times New Roman"/>
          <w:color w:val="000000"/>
          <w:sz w:val="18"/>
          <w:szCs w:val="18"/>
          <w:lang w:eastAsia="en-IN"/>
        </w:rPr>
        <w:t xml:space="preserve">銀行</w:t>
      </w:r>
    </w:p>
    <w:p w:rsidR="00932B42" w:rsidRPr="00932B42" w:rsidRDefault="00932B42" w:rsidP="00932B42">
      <w:pPr xmlns:w="http://schemas.openxmlformats.org/wordprocessingml/2006/main">
        <w:numPr>
          <w:ilvl w:val="1"/>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32B42">
        <w:rPr>
          <w:rFonts w:ascii="Verdana" w:eastAsia="Times New Roman" w:hAnsi="Verdana" w:cs="Times New Roman"/>
          <w:color w:val="000000"/>
          <w:sz w:val="18"/>
          <w:szCs w:val="18"/>
          <w:lang w:eastAsia="en-IN"/>
        </w:rPr>
        <w:t xml:space="preserve">金融機関</w:t>
      </w:r>
    </w:p>
    <w:p w:rsidR="00932B42" w:rsidRPr="00932B42" w:rsidRDefault="00932B42" w:rsidP="00932B42">
      <w:pPr xmlns:w="http://schemas.openxmlformats.org/wordprocessingml/2006/main">
        <w:numPr>
          <w:ilvl w:val="1"/>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32B42">
        <w:rPr>
          <w:rFonts w:ascii="Verdana" w:eastAsia="Times New Roman" w:hAnsi="Verdana" w:cs="Times New Roman"/>
          <w:color w:val="000000"/>
          <w:sz w:val="18"/>
          <w:szCs w:val="18"/>
          <w:lang w:eastAsia="en-IN"/>
        </w:rPr>
        <w:t xml:space="preserve">その他</w:t>
      </w:r>
    </w:p>
    <w:p w:rsidR="00BC5D47" w:rsidRDefault="00BC5D47" w:rsidP="00932B42">
      <w:pPr>
        <w:spacing w:before="100" w:beforeAutospacing="1" w:after="100" w:afterAutospacing="1" w:line="240" w:lineRule="auto"/>
        <w:rPr>
          <w:rFonts w:ascii="Verdana" w:eastAsia="Times New Roman" w:hAnsi="Verdana" w:cs="Times New Roman"/>
          <w:b/>
          <w:bCs/>
          <w:color w:val="000000"/>
          <w:sz w:val="18"/>
          <w:lang w:eastAsia="en-IN"/>
        </w:rPr>
      </w:pPr>
    </w:p>
    <w:p w:rsidR="00932B42" w:rsidRPr="00932B42" w:rsidRDefault="00932B42" w:rsidP="00932B4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32B42">
        <w:rPr>
          <w:rFonts w:ascii="Verdana" w:eastAsia="Times New Roman" w:hAnsi="Verdana" w:cs="Times New Roman"/>
          <w:b/>
          <w:bCs/>
          <w:color w:val="000000"/>
          <w:sz w:val="18"/>
          <w:lang w:eastAsia="en-IN"/>
        </w:rPr>
        <w:t xml:space="preserve">調査の目的: •</w:t>
      </w:r>
      <w:r xmlns:w="http://schemas.openxmlformats.org/wordprocessingml/2006/main" w:rsidRPr="00932B42">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932B42">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932B42">
        <w:rPr>
          <w:rFonts w:ascii="Verdana" w:eastAsia="Times New Roman" w:hAnsi="Verdana" w:cs="Times New Roman"/>
          <w:color w:val="000000"/>
          <w:sz w:val="18"/>
          <w:szCs w:val="18"/>
          <w:lang w:eastAsia="en-IN"/>
        </w:rPr>
        <w:t xml:space="preserve">北米、ヨーロッパ、アジア太平洋 (APAC)、ラテンアメリカ (LATAM)、中東およびアフリカ (MEA) の</w:t>
      </w:r>
      <w:r xmlns:w="http://schemas.openxmlformats.org/wordprocessingml/2006/main" w:rsidRPr="00932B42">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932B42">
        <w:rPr>
          <w:rFonts w:ascii="Verdana" w:eastAsia="Times New Roman" w:hAnsi="Verdana" w:cs="Times New Roman"/>
          <w:color w:val="000000"/>
          <w:sz w:val="18"/>
          <w:szCs w:val="18"/>
          <w:lang w:eastAsia="en-IN"/>
        </w:rPr>
        <w:t xml:space="preserve">5 つの主要地域について、さまざまなセグメントの市場規模を価値の観点から予測する。 </w:t>
      </w:r>
      <w:r xmlns:w="http://schemas.openxmlformats.org/wordprocessingml/2006/main" w:rsidRPr="00932B42">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932B42">
        <w:rPr>
          <w:rFonts w:ascii="Verdana" w:eastAsia="Times New Roman" w:hAnsi="Verdana" w:cs="Times New Roman"/>
          <w:color w:val="000000"/>
          <w:sz w:val="18"/>
          <w:szCs w:val="18"/>
          <w:lang w:eastAsia="en-IN"/>
        </w:rPr>
        <w:t xml:space="preserve">• 市場の成長に影響を与える主な要因 (推進要因、制約、機会、課題) に関する詳細な情報を提供する。• 個々の成長傾向、将来の見通し、市場全体への貢献に関して、マイクロ市場を戦略的に分析する。•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市場における合弁事業、合併と買収、新製品の発売と開発、研究開発などの競争の発展を分析する。</w:t>
      </w:r>
    </w:p>
    <w:p w:rsidR="00932B42" w:rsidRPr="00932B42" w:rsidRDefault="00932B42" w:rsidP="00932B4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32B42">
        <w:rPr>
          <w:rFonts w:ascii="Verdana" w:eastAsia="Times New Roman" w:hAnsi="Verdana" w:cs="Times New Roman"/>
          <w:color w:val="000000"/>
          <w:sz w:val="18"/>
          <w:szCs w:val="18"/>
          <w:lang w:eastAsia="en-IN"/>
        </w:rPr>
        <w:t xml:space="preserve"> </w:t>
      </w:r>
    </w:p>
    <w:p w:rsidR="00932B42" w:rsidRPr="00932B42" w:rsidRDefault="00932B42" w:rsidP="00932B4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32B42">
        <w:rPr>
          <w:rFonts w:ascii="Verdana" w:eastAsia="Times New Roman" w:hAnsi="Verdana" w:cs="Times New Roman"/>
          <w:b/>
          <w:bCs/>
          <w:color w:val="000000"/>
          <w:sz w:val="18"/>
          <w:lang w:eastAsia="en-IN"/>
        </w:rPr>
        <w:t xml:space="preserve">関連レポート:</w:t>
      </w:r>
    </w:p>
    <w:p w:rsidR="00886FE8" w:rsidRPr="00886FE8" w:rsidRDefault="00886FE8" w:rsidP="00886FE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hyperlink xmlns:w="http://schemas.openxmlformats.org/wordprocessingml/2006/main" xmlns:r="http://schemas.openxmlformats.org/officeDocument/2006/relationships" r:id="rId7" w:history="1">
        <w:r xmlns:w="http://schemas.openxmlformats.org/wordprocessingml/2006/main" w:rsidRPr="00D912C6">
          <w:rPr>
            <w:rStyle w:val="Hyperlink"/>
            <w:rFonts w:ascii="Verdana" w:eastAsia="Times New Roman" w:hAnsi="Verdana" w:cs="Times New Roman"/>
            <w:sz w:val="18"/>
            <w:szCs w:val="18"/>
            <w:lang w:eastAsia="en-IN"/>
          </w:rPr>
          <w:t xml:space="preserve">https://issuu.com/skyquest-technology/docs/regulatory_affairs_market_investment_outlook_2032</w:t>
        </w:r>
      </w:hyperlink>
    </w:p>
    <w:p w:rsidR="00932B42" w:rsidRPr="00932B42" w:rsidRDefault="00886FE8" w:rsidP="00886FE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hyperlink xmlns:w="http://schemas.openxmlformats.org/wordprocessingml/2006/main" xmlns:r="http://schemas.openxmlformats.org/officeDocument/2006/relationships" r:id="rId8" w:history="1">
        <w:r xmlns:w="http://schemas.openxmlformats.org/wordprocessingml/2006/main" w:rsidRPr="00886FE8">
          <w:rPr>
            <w:rStyle w:val="Hyperlink"/>
            <w:rFonts w:ascii="Verdana" w:eastAsia="Times New Roman" w:hAnsi="Verdana" w:cs="Times New Roman"/>
            <w:sz w:val="18"/>
            <w:szCs w:val="18"/>
            <w:lang w:eastAsia="en-IN"/>
          </w:rPr>
          <w:t xml:space="preserve">https://issuu.com/skyquest-technology/docs/ミネラル_supplements_market_competitive_analysis_20</w:t>
        </w:r>
      </w:hyperlink>
    </w:p>
    <w:p w:rsidR="00932B42" w:rsidRPr="00932B42" w:rsidRDefault="00932B42" w:rsidP="00932B4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32B42">
        <w:rPr>
          <w:rFonts w:ascii="Verdana" w:eastAsia="Times New Roman" w:hAnsi="Verdana" w:cs="Times New Roman"/>
          <w:b/>
          <w:bCs/>
          <w:color w:val="000000"/>
          <w:sz w:val="18"/>
          <w:lang w:eastAsia="en-IN"/>
        </w:rPr>
        <w:t xml:space="preserve">お問い合わせ先</w:t>
      </w:r>
      <w:proofErr xmlns:w="http://schemas.openxmlformats.org/wordprocessingml/2006/main" w:type="gramStart"/>
      <w:r xmlns:w="http://schemas.openxmlformats.org/wordprocessingml/2006/main" w:rsidRPr="00932B42">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932B42">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932B42">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932B42">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932B42">
        <w:rPr>
          <w:rFonts w:ascii="Verdana" w:eastAsia="Times New Roman" w:hAnsi="Verdana" w:cs="Times New Roman"/>
          <w:color w:val="000000"/>
          <w:sz w:val="18"/>
          <w:szCs w:val="18"/>
          <w:lang w:eastAsia="en-IN"/>
        </w:rPr>
        <w:t xml:space="preserve">Technology </w:t>
      </w:r>
      <w:r xmlns:w="http://schemas.openxmlformats.org/wordprocessingml/2006/main" w:rsidRPr="00932B42">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932B42">
        <w:rPr>
          <w:rFonts w:ascii="Verdana" w:eastAsia="Times New Roman" w:hAnsi="Verdana" w:cs="Times New Roman"/>
          <w:color w:val="000000"/>
          <w:sz w:val="18"/>
          <w:szCs w:val="18"/>
          <w:lang w:eastAsia="en-IN"/>
        </w:rPr>
        <w:t xml:space="preserve">1 Apache Way, Westford,Massachusetts 01886USA (+1) 351–333–4748メール: sales@skyquestt.comウェブサイトをご覧ください: https://www.skyquestt.com/</w:t>
      </w:r>
      <w:r xmlns:w="http://schemas.openxmlformats.org/wordprocessingml/2006/main" w:rsidRPr="00932B42">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932B42">
        <w:rPr>
          <w:rFonts w:ascii="Verdana" w:eastAsia="Times New Roman" w:hAnsi="Verdana" w:cs="Times New Roman"/>
          <w:color w:val="000000"/>
          <w:sz w:val="18"/>
          <w:szCs w:val="18"/>
          <w:lang w:eastAsia="en-IN"/>
        </w:rPr>
        <w:br xmlns:w="http://schemas.openxmlformats.org/wordprocessingml/2006/main"/>
      </w:r>
    </w:p>
    <w:p w:rsidR="00273F42" w:rsidRDefault="00273F42"/>
    <w:sectPr w:rsidR="00273F42" w:rsidSect="001E7D7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C153E"/>
    <w:multiLevelType w:val="multilevel"/>
    <w:tmpl w:val="4C469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1926C7"/>
    <w:multiLevelType w:val="multilevel"/>
    <w:tmpl w:val="CC2EC0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B77FBC"/>
    <w:multiLevelType w:val="multilevel"/>
    <w:tmpl w:val="560EB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A87185"/>
    <w:multiLevelType w:val="multilevel"/>
    <w:tmpl w:val="8D08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79417B"/>
    <w:multiLevelType w:val="multilevel"/>
    <w:tmpl w:val="7766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9E43A2"/>
    <w:multiLevelType w:val="multilevel"/>
    <w:tmpl w:val="D91E0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3A6B9E"/>
    <w:multiLevelType w:val="multilevel"/>
    <w:tmpl w:val="AFF4A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975FE6"/>
    <w:multiLevelType w:val="multilevel"/>
    <w:tmpl w:val="9D64B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F443F9"/>
    <w:multiLevelType w:val="multilevel"/>
    <w:tmpl w:val="D1926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CF63EE"/>
    <w:multiLevelType w:val="multilevel"/>
    <w:tmpl w:val="B838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503ED6"/>
    <w:multiLevelType w:val="multilevel"/>
    <w:tmpl w:val="9596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7"/>
  </w:num>
  <w:num w:numId="4">
    <w:abstractNumId w:val="5"/>
  </w:num>
  <w:num w:numId="5">
    <w:abstractNumId w:val="3"/>
  </w:num>
  <w:num w:numId="6">
    <w:abstractNumId w:val="9"/>
  </w:num>
  <w:num w:numId="7">
    <w:abstractNumId w:val="8"/>
  </w:num>
  <w:num w:numId="8">
    <w:abstractNumId w:val="2"/>
  </w:num>
  <w:num w:numId="9">
    <w:abstractNumId w:val="10"/>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A41B2A"/>
    <w:rsid w:val="00175486"/>
    <w:rsid w:val="001E7D71"/>
    <w:rsid w:val="00273F42"/>
    <w:rsid w:val="00886FE8"/>
    <w:rsid w:val="00932B42"/>
    <w:rsid w:val="00A41B2A"/>
    <w:rsid w:val="00BC5D47"/>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D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41B2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A41B2A"/>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932B42"/>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Strong">
    <w:name w:val="Strong"/>
    <w:basedOn w:val="DefaultParagraphFont"/>
    <w:uiPriority w:val="22"/>
    <w:qFormat/>
    <w:rsid w:val="00932B42"/>
    <w:rPr>
      <w:b/>
      <w:bCs/>
    </w:rPr>
  </w:style>
  <w:style w:type="character" w:styleId="Hyperlink">
    <w:name w:val="Hyperlink"/>
    <w:basedOn w:val="DefaultParagraphFont"/>
    <w:uiPriority w:val="99"/>
    <w:unhideWhenUsed/>
    <w:rsid w:val="00932B42"/>
    <w:rPr>
      <w:color w:val="0000FF"/>
      <w:u w:val="single"/>
    </w:rPr>
  </w:style>
</w:styles>
</file>

<file path=word/webSettings.xml><?xml version="1.0" encoding="utf-8"?>
<w:webSettings xmlns:r="http://schemas.openxmlformats.org/officeDocument/2006/relationships" xmlns:w="http://schemas.openxmlformats.org/wordprocessingml/2006/main">
  <w:divs>
    <w:div w:id="472214318">
      <w:bodyDiv w:val="1"/>
      <w:marLeft w:val="0"/>
      <w:marRight w:val="0"/>
      <w:marTop w:val="0"/>
      <w:marBottom w:val="0"/>
      <w:divBdr>
        <w:top w:val="none" w:sz="0" w:space="0" w:color="auto"/>
        <w:left w:val="none" w:sz="0" w:space="0" w:color="auto"/>
        <w:bottom w:val="none" w:sz="0" w:space="0" w:color="auto"/>
        <w:right w:val="none" w:sz="0" w:space="0" w:color="auto"/>
      </w:divBdr>
    </w:div>
    <w:div w:id="155211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ssuu.com/skyquest-technology/docs/mineral_supplements_market_competitive_analysis_20" TargetMode="External"/><Relationship Id="rId3" Type="http://schemas.openxmlformats.org/officeDocument/2006/relationships/settings" Target="settings.xml"/><Relationship Id="rId7" Type="http://schemas.openxmlformats.org/officeDocument/2006/relationships/hyperlink" Target="https://issuu.com/skyquest-technology/docs/regulatory_affairs_market_investment_outlook_20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kyquestt.com/report/core-banking-software-market" TargetMode="External"/><Relationship Id="rId5" Type="http://schemas.openxmlformats.org/officeDocument/2006/relationships/hyperlink" Target="https://www.skyquestt.com/sample-request/core-banking-software-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793</Words>
  <Characters>4522</Characters>
  <Application>Microsoft Office Word</Application>
  <DocSecurity>0</DocSecurity>
  <Lines>37</Lines>
  <Paragraphs>10</Paragraphs>
  <ScaleCrop>false</ScaleCrop>
  <Company/>
  <LinksUpToDate>false</LinksUpToDate>
  <CharactersWithSpaces>5305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5</cp:revision>
  <dcterms:created xsi:type="dcterms:W3CDTF">2025-07-31T10:37:00Z</dcterms:created>
  <dcterms:modified xsi:type="dcterms:W3CDTF">2025-07-31T10:49:00Z</dcterms:modified>
</cp:coreProperties>
</file>