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306" w:rsidRPr="00396306" w:rsidRDefault="00396306" w:rsidP="00396306">
      <w:pPr xmlns:w="http://schemas.openxmlformats.org/wordprocessingml/2006/main">
        <w:pStyle w:val="Title"/>
        <w:rPr>
          <w:rFonts w:eastAsia="Times New Roman"/>
          <w:lang w:eastAsia="en-IN"/>
        </w:rPr>
      </w:pPr>
      <w:r xmlns:w="http://schemas.openxmlformats.org/wordprocessingml/2006/main" w:rsidRPr="00396306">
        <w:rPr>
          <w:rFonts w:eastAsia="Times New Roman"/>
          <w:lang w:eastAsia="en-IN"/>
        </w:rPr>
        <w:t xml:space="preserve">軍用バッテリー市場の新たなトレンドと予測 2025～2032</w:t>
      </w:r>
    </w:p>
    <w:p w:rsidR="00396306" w:rsidRPr="00396306" w:rsidRDefault="00396306" w:rsidP="0039630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6306">
        <w:rPr>
          <w:rFonts w:ascii="Verdana" w:eastAsia="Times New Roman" w:hAnsi="Verdana" w:cs="Times New Roman"/>
          <w:color w:val="000000"/>
          <w:sz w:val="18"/>
          <w:szCs w:val="18"/>
          <w:lang w:eastAsia="en-IN"/>
        </w:rPr>
        <w:t xml:space="preserve">軍用バッテリー市場は、現代の</w:t>
      </w:r>
      <w:proofErr xmlns:w="http://schemas.openxmlformats.org/wordprocessingml/2006/main" w:type="spellStart"/>
      <w:r xmlns:w="http://schemas.openxmlformats.org/wordprocessingml/2006/main" w:rsidRPr="00396306">
        <w:rPr>
          <w:rFonts w:ascii="Verdana" w:eastAsia="Times New Roman" w:hAnsi="Verdana" w:cs="Times New Roman"/>
          <w:color w:val="000000"/>
          <w:sz w:val="18"/>
          <w:szCs w:val="18"/>
          <w:lang w:eastAsia="en-IN"/>
        </w:rPr>
        <w:t xml:space="preserve">防衛</w:t>
      </w:r>
      <w:proofErr xmlns:w="http://schemas.openxmlformats.org/wordprocessingml/2006/main" w:type="spellEnd"/>
      <w:r xmlns:w="http://schemas.openxmlformats.org/wordprocessingml/2006/main" w:rsidRPr="00396306">
        <w:rPr>
          <w:rFonts w:ascii="Verdana" w:eastAsia="Times New Roman" w:hAnsi="Verdana" w:cs="Times New Roman"/>
          <w:color w:val="000000"/>
          <w:sz w:val="18"/>
          <w:szCs w:val="18"/>
          <w:lang w:eastAsia="en-IN"/>
        </w:rPr>
        <w:t xml:space="preserve">作戦において重要な役割を果たしており、通信システム、監視機器、兵器、車両、無人プラットフォームなど、幅広い用途に信頼性の高い電源ソリューションを提供しています。電子戦、ドローン、ハイブリッド電気軍用車両といった先進技術への注目が高まるにつれ、高性能、耐久性、軽量性を兼ね備えたバッテリーの需要が高まっています。</w:t>
      </w:r>
    </w:p>
    <w:p w:rsidR="00396306" w:rsidRDefault="00396306" w:rsidP="00396306">
      <w:pPr>
        <w:spacing w:before="100" w:beforeAutospacing="1" w:after="100" w:afterAutospacing="1" w:line="240" w:lineRule="auto"/>
        <w:rPr>
          <w:rFonts w:ascii="Verdana" w:eastAsia="Times New Roman" w:hAnsi="Verdana" w:cs="Times New Roman"/>
          <w:b/>
          <w:bCs/>
          <w:color w:val="000000"/>
          <w:sz w:val="18"/>
          <w:lang w:eastAsia="en-IN"/>
        </w:rPr>
      </w:pPr>
    </w:p>
    <w:p w:rsidR="00396306" w:rsidRPr="00396306" w:rsidRDefault="00396306" w:rsidP="0039630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6306">
        <w:rPr>
          <w:rFonts w:ascii="Verdana" w:eastAsia="Times New Roman" w:hAnsi="Verdana" w:cs="Times New Roman"/>
          <w:b/>
          <w:bCs/>
          <w:color w:val="000000"/>
          <w:sz w:val="18"/>
          <w:lang w:eastAsia="en-IN"/>
        </w:rPr>
        <w:t xml:space="preserve">市場規模と成長:</w:t>
      </w:r>
    </w:p>
    <w:p w:rsidR="00396306" w:rsidRPr="00396306" w:rsidRDefault="00396306" w:rsidP="0039630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6306">
        <w:rPr>
          <w:rFonts w:ascii="Verdana" w:eastAsia="Times New Roman" w:hAnsi="Verdana" w:cs="Times New Roman"/>
          <w:color w:val="000000"/>
          <w:sz w:val="18"/>
          <w:szCs w:val="18"/>
          <w:lang w:eastAsia="en-IN"/>
        </w:rPr>
        <w:t xml:space="preserve">軍用バッテリー市場規模は2023年に14億6,000万米ドルと評価され、2024年の17億米ドルから2032年には23億2,000万米ドルに成長する見込みで、予測期間（2025～2032年）中に16.1%のCAGRで成長する見込みです。</w:t>
      </w:r>
    </w:p>
    <w:p w:rsidR="00396306" w:rsidRDefault="00396306" w:rsidP="00396306">
      <w:pPr>
        <w:spacing w:before="100" w:beforeAutospacing="1" w:after="100" w:afterAutospacing="1" w:line="240" w:lineRule="auto"/>
        <w:rPr>
          <w:rFonts w:ascii="Verdana" w:eastAsia="Times New Roman" w:hAnsi="Verdana" w:cs="Times New Roman"/>
          <w:b/>
          <w:bCs/>
          <w:color w:val="000000"/>
          <w:sz w:val="18"/>
          <w:lang w:eastAsia="en-IN"/>
        </w:rPr>
      </w:pPr>
    </w:p>
    <w:p w:rsidR="00396306" w:rsidRPr="00396306" w:rsidRDefault="00396306" w:rsidP="0039630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6306">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396306">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396306">
          <w:rPr>
            <w:rFonts w:ascii="Verdana" w:eastAsia="Times New Roman" w:hAnsi="Verdana" w:cs="Times New Roman"/>
            <w:color w:val="0000FF"/>
            <w:sz w:val="18"/>
            <w:u w:val="single"/>
            <w:lang w:eastAsia="en-IN"/>
          </w:rPr>
          <w:t xml:space="preserve">https://www.skyquestt.com/sample-request/military-battery-market</w:t>
        </w:r>
      </w:hyperlink>
    </w:p>
    <w:p w:rsidR="00396306" w:rsidRDefault="00396306" w:rsidP="00396306">
      <w:pPr>
        <w:spacing w:before="100" w:beforeAutospacing="1" w:after="100" w:afterAutospacing="1" w:line="240" w:lineRule="auto"/>
        <w:rPr>
          <w:rFonts w:ascii="Verdana" w:eastAsia="Times New Roman" w:hAnsi="Verdana" w:cs="Times New Roman"/>
          <w:b/>
          <w:bCs/>
          <w:color w:val="000000"/>
          <w:sz w:val="18"/>
          <w:lang w:eastAsia="en-IN"/>
        </w:rPr>
      </w:pPr>
    </w:p>
    <w:p w:rsidR="00396306" w:rsidRPr="00396306" w:rsidRDefault="00396306" w:rsidP="0039630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6306">
        <w:rPr>
          <w:rFonts w:ascii="Verdana" w:eastAsia="Times New Roman" w:hAnsi="Verdana" w:cs="Times New Roman"/>
          <w:b/>
          <w:bCs/>
          <w:color w:val="000000"/>
          <w:sz w:val="18"/>
          <w:lang w:eastAsia="en-IN"/>
        </w:rPr>
        <w:t xml:space="preserve">主要な市場プレーヤー:</w:t>
      </w:r>
    </w:p>
    <w:p w:rsidR="00396306" w:rsidRPr="00396306" w:rsidRDefault="00396306" w:rsidP="0039630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396306">
        <w:rPr>
          <w:rFonts w:ascii="Verdana" w:eastAsia="Times New Roman" w:hAnsi="Verdana" w:cs="Times New Roman"/>
          <w:color w:val="000000"/>
          <w:sz w:val="18"/>
          <w:szCs w:val="18"/>
          <w:lang w:eastAsia="en-IN"/>
        </w:rPr>
        <w:t xml:space="preserve">エナーシス</w:t>
      </w:r>
      <w:proofErr xmlns:w="http://schemas.openxmlformats.org/wordprocessingml/2006/main" w:type="spellEnd"/>
      <w:r xmlns:w="http://schemas.openxmlformats.org/wordprocessingml/2006/main" w:rsidRPr="00396306">
        <w:rPr>
          <w:rFonts w:ascii="Verdana" w:eastAsia="Times New Roman" w:hAnsi="Verdana" w:cs="Times New Roman"/>
          <w:color w:val="000000"/>
          <w:sz w:val="18"/>
          <w:szCs w:val="18"/>
          <w:lang w:eastAsia="en-IN"/>
        </w:rPr>
        <w:t xml:space="preserve"> </w:t>
      </w:r>
    </w:p>
    <w:p w:rsidR="00396306" w:rsidRPr="00396306" w:rsidRDefault="00396306" w:rsidP="0039630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6306">
        <w:rPr>
          <w:rFonts w:ascii="Verdana" w:eastAsia="Times New Roman" w:hAnsi="Verdana" w:cs="Times New Roman"/>
          <w:color w:val="000000"/>
          <w:sz w:val="18"/>
          <w:szCs w:val="18"/>
          <w:lang w:eastAsia="en-IN"/>
        </w:rPr>
        <w:t xml:space="preserve">BAEシステムズPLC</w:t>
      </w:r>
    </w:p>
    <w:p w:rsidR="00396306" w:rsidRPr="00396306" w:rsidRDefault="00396306" w:rsidP="0039630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6306">
        <w:rPr>
          <w:rFonts w:ascii="Verdana" w:eastAsia="Times New Roman" w:hAnsi="Verdana" w:cs="Times New Roman"/>
          <w:color w:val="000000"/>
          <w:sz w:val="18"/>
          <w:szCs w:val="18"/>
          <w:lang w:eastAsia="en-IN"/>
        </w:rPr>
        <w:t xml:space="preserve">GSユアサ株式会社</w:t>
      </w:r>
    </w:p>
    <w:p w:rsidR="00396306" w:rsidRPr="00396306" w:rsidRDefault="00396306" w:rsidP="0039630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6306">
        <w:rPr>
          <w:rFonts w:ascii="Verdana" w:eastAsia="Times New Roman" w:hAnsi="Verdana" w:cs="Times New Roman"/>
          <w:color w:val="000000"/>
          <w:sz w:val="18"/>
          <w:szCs w:val="18"/>
          <w:lang w:eastAsia="en-IN"/>
        </w:rPr>
        <w:t xml:space="preserve">総エネルギー</w:t>
      </w:r>
    </w:p>
    <w:p w:rsidR="00396306" w:rsidRPr="00396306" w:rsidRDefault="00396306" w:rsidP="0039630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6306">
        <w:rPr>
          <w:rFonts w:ascii="Verdana" w:eastAsia="Times New Roman" w:hAnsi="Verdana" w:cs="Times New Roman"/>
          <w:color w:val="000000"/>
          <w:sz w:val="18"/>
          <w:szCs w:val="18"/>
          <w:lang w:eastAsia="en-IN"/>
        </w:rPr>
        <w:t xml:space="preserve">エクサイドテクノロジーズ</w:t>
      </w:r>
    </w:p>
    <w:p w:rsidR="00396306" w:rsidRPr="00396306" w:rsidRDefault="00396306" w:rsidP="0039630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396306">
        <w:rPr>
          <w:rFonts w:ascii="Verdana" w:eastAsia="Times New Roman" w:hAnsi="Verdana" w:cs="Times New Roman"/>
          <w:color w:val="000000"/>
          <w:sz w:val="18"/>
          <w:szCs w:val="18"/>
          <w:lang w:eastAsia="en-IN"/>
        </w:rPr>
        <w:t xml:space="preserve">ウルトラライフ</w:t>
      </w:r>
      <w:proofErr xmlns:w="http://schemas.openxmlformats.org/wordprocessingml/2006/main" w:type="spellEnd"/>
      <w:r xmlns:w="http://schemas.openxmlformats.org/wordprocessingml/2006/main" w:rsidRPr="00396306">
        <w:rPr>
          <w:rFonts w:ascii="Verdana" w:eastAsia="Times New Roman" w:hAnsi="Verdana" w:cs="Times New Roman"/>
          <w:color w:val="000000"/>
          <w:sz w:val="18"/>
          <w:szCs w:val="18"/>
          <w:lang w:eastAsia="en-IN"/>
        </w:rPr>
        <w:t xml:space="preserve">コーポレーション</w:t>
      </w:r>
    </w:p>
    <w:p w:rsidR="00396306" w:rsidRPr="00396306" w:rsidRDefault="00396306" w:rsidP="0039630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396306">
        <w:rPr>
          <w:rFonts w:ascii="Verdana" w:eastAsia="Times New Roman" w:hAnsi="Verdana" w:cs="Times New Roman"/>
          <w:color w:val="000000"/>
          <w:sz w:val="18"/>
          <w:szCs w:val="18"/>
          <w:lang w:eastAsia="en-IN"/>
        </w:rPr>
        <w:t xml:space="preserve">アロテック</w:t>
      </w:r>
      <w:proofErr xmlns:w="http://schemas.openxmlformats.org/wordprocessingml/2006/main" w:type="spellEnd"/>
      <w:r xmlns:w="http://schemas.openxmlformats.org/wordprocessingml/2006/main" w:rsidRPr="00396306">
        <w:rPr>
          <w:rFonts w:ascii="Verdana" w:eastAsia="Times New Roman" w:hAnsi="Verdana" w:cs="Times New Roman"/>
          <w:color w:val="000000"/>
          <w:sz w:val="18"/>
          <w:szCs w:val="18"/>
          <w:lang w:eastAsia="en-IN"/>
        </w:rPr>
        <w:t xml:space="preserve">株式会社</w:t>
      </w:r>
    </w:p>
    <w:p w:rsidR="00396306" w:rsidRPr="00396306" w:rsidRDefault="00396306" w:rsidP="0039630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6306">
        <w:rPr>
          <w:rFonts w:ascii="Verdana" w:eastAsia="Times New Roman" w:hAnsi="Verdana" w:cs="Times New Roman"/>
          <w:color w:val="000000"/>
          <w:sz w:val="18"/>
          <w:szCs w:val="18"/>
          <w:lang w:eastAsia="en-IN"/>
        </w:rPr>
        <w:t xml:space="preserve">ブレン</w:t>
      </w:r>
      <w:proofErr xmlns:w="http://schemas.openxmlformats.org/wordprocessingml/2006/main" w:type="spellStart"/>
      <w:r xmlns:w="http://schemas.openxmlformats.org/wordprocessingml/2006/main" w:rsidRPr="00396306">
        <w:rPr>
          <w:rFonts w:ascii="Verdana" w:eastAsia="Times New Roman" w:hAnsi="Verdana" w:cs="Times New Roman"/>
          <w:color w:val="000000"/>
          <w:sz w:val="18"/>
          <w:szCs w:val="18"/>
          <w:lang w:eastAsia="en-IN"/>
        </w:rPr>
        <w:t xml:space="preserve">トロニクス</w:t>
      </w:r>
      <w:proofErr xmlns:w="http://schemas.openxmlformats.org/wordprocessingml/2006/main" w:type="spellEnd"/>
      <w:r xmlns:w="http://schemas.openxmlformats.org/wordprocessingml/2006/main" w:rsidRPr="00396306">
        <w:rPr>
          <w:rFonts w:ascii="Verdana" w:eastAsia="Times New Roman" w:hAnsi="Verdana" w:cs="Times New Roman"/>
          <w:color w:val="000000"/>
          <w:sz w:val="18"/>
          <w:szCs w:val="18"/>
          <w:lang w:eastAsia="en-IN"/>
        </w:rPr>
        <w:t xml:space="preserve"> </w:t>
      </w:r>
    </w:p>
    <w:p w:rsidR="00396306" w:rsidRPr="00396306" w:rsidRDefault="00396306" w:rsidP="0039630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396306">
        <w:rPr>
          <w:rFonts w:ascii="Verdana" w:eastAsia="Times New Roman" w:hAnsi="Verdana" w:cs="Times New Roman"/>
          <w:color w:val="000000"/>
          <w:sz w:val="18"/>
          <w:szCs w:val="18"/>
          <w:lang w:eastAsia="en-IN"/>
        </w:rPr>
        <w:t xml:space="preserve">イーグルピチャー</w:t>
      </w:r>
      <w:proofErr xmlns:w="http://schemas.openxmlformats.org/wordprocessingml/2006/main" w:type="spellEnd"/>
      <w:r xmlns:w="http://schemas.openxmlformats.org/wordprocessingml/2006/main" w:rsidRPr="00396306">
        <w:rPr>
          <w:rFonts w:ascii="Verdana" w:eastAsia="Times New Roman" w:hAnsi="Verdana" w:cs="Times New Roman"/>
          <w:color w:val="000000"/>
          <w:sz w:val="18"/>
          <w:szCs w:val="18"/>
          <w:lang w:eastAsia="en-IN"/>
        </w:rPr>
        <w:t xml:space="preserve">テクノロジーズ</w:t>
      </w:r>
    </w:p>
    <w:p w:rsidR="00396306" w:rsidRPr="00396306" w:rsidRDefault="00396306" w:rsidP="0039630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6306">
        <w:rPr>
          <w:rFonts w:ascii="Verdana" w:eastAsia="Times New Roman" w:hAnsi="Verdana" w:cs="Times New Roman"/>
          <w:color w:val="000000"/>
          <w:sz w:val="18"/>
          <w:szCs w:val="18"/>
          <w:lang w:eastAsia="en-IN"/>
        </w:rPr>
        <w:t xml:space="preserve">BSTシステムズ株式会社</w:t>
      </w:r>
    </w:p>
    <w:p w:rsidR="00396306" w:rsidRPr="00396306" w:rsidRDefault="00396306" w:rsidP="0039630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6306">
        <w:rPr>
          <w:rFonts w:ascii="Verdana" w:eastAsia="Times New Roman" w:hAnsi="Verdana" w:cs="Times New Roman"/>
          <w:color w:val="000000"/>
          <w:sz w:val="18"/>
          <w:szCs w:val="18"/>
          <w:lang w:eastAsia="en-IN"/>
        </w:rPr>
        <w:t xml:space="preserve"> </w:t>
      </w:r>
    </w:p>
    <w:p w:rsidR="00396306" w:rsidRPr="00396306" w:rsidRDefault="00396306" w:rsidP="0039630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6306">
        <w:rPr>
          <w:rFonts w:ascii="Verdana" w:eastAsia="Times New Roman" w:hAnsi="Verdana" w:cs="Times New Roman"/>
          <w:b/>
          <w:bCs/>
          <w:color w:val="000000"/>
          <w:sz w:val="18"/>
          <w:lang w:eastAsia="en-IN"/>
        </w:rPr>
        <w:t xml:space="preserve">レポートに含まれるもの:</w:t>
      </w:r>
    </w:p>
    <w:p w:rsidR="00396306" w:rsidRPr="00396306" w:rsidRDefault="00396306" w:rsidP="00396306">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6306">
        <w:rPr>
          <w:rFonts w:ascii="Verdana" w:eastAsia="Times New Roman" w:hAnsi="Verdana" w:cs="Times New Roman"/>
          <w:b/>
          <w:bCs/>
          <w:color w:val="000000"/>
          <w:sz w:val="18"/>
          <w:lang w:eastAsia="en-IN"/>
        </w:rPr>
        <w:t xml:space="preserve">市場概要：</w:t>
      </w:r>
      <w:r xmlns:w="http://schemas.openxmlformats.org/wordprocessingml/2006/main" w:rsidRPr="00396306">
        <w:rPr>
          <w:rFonts w:ascii="Verdana" w:eastAsia="Times New Roman" w:hAnsi="Verdana" w:cs="Times New Roman"/>
          <w:color w:val="000000"/>
          <w:sz w:val="18"/>
          <w:szCs w:val="18"/>
          <w:lang w:eastAsia="en-IN"/>
        </w:rPr>
        <w:t xml:space="preserve">製品／サービス概要と世界の軍用バッテリー市場の規模が記載されています。レポートのセグメント分析の概要も提供しています。ここでは、製品／サービスの種類、用途、地域セグメントに焦点を当てています。また、収益と販売市場予測も含まれています。</w:t>
      </w:r>
    </w:p>
    <w:p w:rsidR="00396306" w:rsidRPr="00396306" w:rsidRDefault="00396306" w:rsidP="00396306">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6306">
        <w:rPr>
          <w:rFonts w:ascii="Verdana" w:eastAsia="Times New Roman" w:hAnsi="Verdana" w:cs="Times New Roman"/>
          <w:b/>
          <w:bCs/>
          <w:color w:val="000000"/>
          <w:sz w:val="18"/>
          <w:lang w:eastAsia="en-IN"/>
        </w:rPr>
        <w:t xml:space="preserve">競争:</w:t>
      </w:r>
      <w:r xmlns:w="http://schemas.openxmlformats.org/wordprocessingml/2006/main" w:rsidRPr="00396306">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396306" w:rsidRPr="00396306" w:rsidRDefault="00396306" w:rsidP="00396306">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6306">
        <w:rPr>
          <w:rFonts w:ascii="Verdana" w:eastAsia="Times New Roman" w:hAnsi="Verdana" w:cs="Times New Roman"/>
          <w:b/>
          <w:bCs/>
          <w:color w:val="000000"/>
          <w:sz w:val="18"/>
          <w:lang w:eastAsia="en-IN"/>
        </w:rPr>
        <w:t xml:space="preserve">企業プロファイル：</w:t>
      </w:r>
      <w:r xmlns:w="http://schemas.openxmlformats.org/wordprocessingml/2006/main" w:rsidRPr="00396306">
        <w:rPr>
          <w:rFonts w:ascii="Verdana" w:eastAsia="Times New Roman" w:hAnsi="Verdana" w:cs="Times New Roman"/>
          <w:color w:val="000000"/>
          <w:sz w:val="18"/>
          <w:szCs w:val="18"/>
          <w:lang w:eastAsia="en-IN"/>
        </w:rPr>
        <w:t xml:space="preserve">本調査では、世界の軍用バッテリー市場における主要企業の財務および事業戦略に関する詳細な分析情報を提供します。また、製品／サービス概要、ポートフォリオ、地域展開、収益分配など、その他の詳細な情報も網羅しています。</w:t>
      </w:r>
    </w:p>
    <w:p w:rsidR="00396306" w:rsidRPr="00396306" w:rsidRDefault="00396306" w:rsidP="00396306">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6306">
        <w:rPr>
          <w:rFonts w:ascii="Verdana" w:eastAsia="Times New Roman" w:hAnsi="Verdana" w:cs="Times New Roman"/>
          <w:b/>
          <w:bCs/>
          <w:color w:val="000000"/>
          <w:sz w:val="18"/>
          <w:lang w:eastAsia="en-IN"/>
        </w:rPr>
        <w:t xml:space="preserve">地域</w:t>
      </w:r>
      <w:proofErr xmlns:w="http://schemas.openxmlformats.org/wordprocessingml/2006/main" w:type="spellStart"/>
      <w:r xmlns:w="http://schemas.openxmlformats.org/wordprocessingml/2006/main" w:rsidRPr="00396306">
        <w:rPr>
          <w:rFonts w:ascii="Verdana" w:eastAsia="Times New Roman" w:hAnsi="Verdana" w:cs="Times New Roman"/>
          <w:b/>
          <w:bCs/>
          <w:color w:val="000000"/>
          <w:sz w:val="18"/>
          <w:lang w:eastAsia="en-IN"/>
        </w:rPr>
        <w:t xml:space="preserve">別</w:t>
      </w:r>
      <w:proofErr xmlns:w="http://schemas.openxmlformats.org/wordprocessingml/2006/main" w:type="spellEnd"/>
      <w:r xmlns:w="http://schemas.openxmlformats.org/wordprocessingml/2006/main" w:rsidRPr="00396306">
        <w:rPr>
          <w:rFonts w:ascii="Verdana" w:eastAsia="Times New Roman" w:hAnsi="Verdana" w:cs="Times New Roman"/>
          <w:b/>
          <w:bCs/>
          <w:color w:val="000000"/>
          <w:sz w:val="18"/>
          <w:lang w:eastAsia="en-IN"/>
        </w:rPr>
        <w:t xml:space="preserve">売上分析：</w:t>
      </w:r>
      <w:r xmlns:w="http://schemas.openxmlformats.org/wordprocessingml/2006/main" w:rsidRPr="00396306">
        <w:rPr>
          <w:rFonts w:ascii="Verdana" w:eastAsia="Times New Roman" w:hAnsi="Verdana" w:cs="Times New Roman"/>
          <w:color w:val="000000"/>
          <w:sz w:val="18"/>
          <w:szCs w:val="18"/>
          <w:lang w:eastAsia="en-IN"/>
        </w:rPr>
        <w:t xml:space="preserve">本調査のこの部分では、市場データに加え、地域別の収益、売上高、市場シェア分析を提供します。さらに、</w:t>
      </w:r>
      <w:r xmlns:w="http://schemas.openxmlformats.org/wordprocessingml/2006/main" w:rsidRPr="00396306">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396306">
        <w:rPr>
          <w:rFonts w:ascii="Verdana" w:eastAsia="Times New Roman" w:hAnsi="Verdana" w:cs="Times New Roman"/>
          <w:color w:val="000000"/>
          <w:sz w:val="18"/>
          <w:szCs w:val="18"/>
          <w:lang w:eastAsia="en-IN"/>
        </w:rPr>
        <w:t xml:space="preserve">調査対象地域ごとの売上高、売上高成長率、価格設定、収益、その他の要因に関する推定値も提供します。</w:t>
      </w:r>
    </w:p>
    <w:p w:rsidR="00396306" w:rsidRPr="00396306" w:rsidRDefault="00396306" w:rsidP="00396306">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6306">
        <w:rPr>
          <w:rFonts w:ascii="Verdana" w:eastAsia="Times New Roman" w:hAnsi="Verdana" w:cs="Times New Roman"/>
          <w:b/>
          <w:bCs/>
          <w:color w:val="000000"/>
          <w:sz w:val="18"/>
          <w:lang w:eastAsia="en-IN"/>
        </w:rPr>
        <w:t xml:space="preserve">北米</w:t>
      </w:r>
      <w:r xmlns:w="http://schemas.openxmlformats.org/wordprocessingml/2006/main" w:rsidRPr="00396306">
        <w:rPr>
          <w:rFonts w:ascii="Verdana" w:eastAsia="Times New Roman" w:hAnsi="Verdana" w:cs="Times New Roman"/>
          <w:color w:val="000000"/>
          <w:sz w:val="18"/>
          <w:szCs w:val="18"/>
          <w:lang w:eastAsia="en-IN"/>
        </w:rPr>
        <w:t xml:space="preserve">（米国、カナダ、メキシコ）</w:t>
      </w:r>
    </w:p>
    <w:p w:rsidR="00396306" w:rsidRPr="00396306" w:rsidRDefault="00396306" w:rsidP="00396306">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6306">
        <w:rPr>
          <w:rFonts w:ascii="Verdana" w:eastAsia="Times New Roman" w:hAnsi="Verdana" w:cs="Times New Roman"/>
          <w:b/>
          <w:bCs/>
          <w:color w:val="000000"/>
          <w:sz w:val="18"/>
          <w:lang w:eastAsia="en-IN"/>
        </w:rPr>
        <w:t xml:space="preserve">ヨーロッパ</w:t>
      </w:r>
      <w:r xmlns:w="http://schemas.openxmlformats.org/wordprocessingml/2006/main" w:rsidRPr="00396306">
        <w:rPr>
          <w:rFonts w:ascii="Verdana" w:eastAsia="Times New Roman" w:hAnsi="Verdana" w:cs="Times New Roman"/>
          <w:color w:val="000000"/>
          <w:sz w:val="18"/>
          <w:szCs w:val="18"/>
          <w:lang w:eastAsia="en-IN"/>
        </w:rPr>
        <w:t xml:space="preserve">（ドイツ、フランス、イギリス、ロシア、イタリア）</w:t>
      </w:r>
    </w:p>
    <w:p w:rsidR="00396306" w:rsidRPr="00396306" w:rsidRDefault="00396306" w:rsidP="00396306">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6306">
        <w:rPr>
          <w:rFonts w:ascii="Verdana" w:eastAsia="Times New Roman" w:hAnsi="Verdana" w:cs="Times New Roman"/>
          <w:b/>
          <w:bCs/>
          <w:color w:val="000000"/>
          <w:sz w:val="18"/>
          <w:lang w:eastAsia="en-IN"/>
        </w:rPr>
        <w:t xml:space="preserve">アジア太平洋</w:t>
      </w:r>
      <w:r xmlns:w="http://schemas.openxmlformats.org/wordprocessingml/2006/main" w:rsidRPr="00396306">
        <w:rPr>
          <w:rFonts w:ascii="Verdana" w:eastAsia="Times New Roman" w:hAnsi="Verdana" w:cs="Times New Roman"/>
          <w:color w:val="000000"/>
          <w:sz w:val="18"/>
          <w:szCs w:val="18"/>
          <w:lang w:eastAsia="en-IN"/>
        </w:rPr>
        <w:t xml:space="preserve">（中国、日本、韓国、インド、東南アジア）</w:t>
      </w:r>
    </w:p>
    <w:p w:rsidR="00396306" w:rsidRPr="00396306" w:rsidRDefault="00396306" w:rsidP="00396306">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6306">
        <w:rPr>
          <w:rFonts w:ascii="Verdana" w:eastAsia="Times New Roman" w:hAnsi="Verdana" w:cs="Times New Roman"/>
          <w:b/>
          <w:bCs/>
          <w:color w:val="000000"/>
          <w:sz w:val="18"/>
          <w:lang w:eastAsia="en-IN"/>
        </w:rPr>
        <w:t xml:space="preserve">南米</w:t>
      </w:r>
      <w:r xmlns:w="http://schemas.openxmlformats.org/wordprocessingml/2006/main" w:rsidRPr="00396306">
        <w:rPr>
          <w:rFonts w:ascii="Verdana" w:eastAsia="Times New Roman" w:hAnsi="Verdana" w:cs="Times New Roman"/>
          <w:color w:val="000000"/>
          <w:sz w:val="18"/>
          <w:szCs w:val="18"/>
          <w:lang w:eastAsia="en-IN"/>
        </w:rPr>
        <w:t xml:space="preserve">（ブラジル、アルゼンチン、コロンビアなど）</w:t>
      </w:r>
    </w:p>
    <w:p w:rsidR="00396306" w:rsidRPr="00396306" w:rsidRDefault="00396306" w:rsidP="00396306">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6306">
        <w:rPr>
          <w:rFonts w:ascii="Verdana" w:eastAsia="Times New Roman" w:hAnsi="Verdana" w:cs="Times New Roman"/>
          <w:b/>
          <w:bCs/>
          <w:color w:val="000000"/>
          <w:sz w:val="18"/>
          <w:lang w:eastAsia="en-IN"/>
        </w:rPr>
        <w:t xml:space="preserve">中東およびアフリカ</w:t>
      </w:r>
      <w:r xmlns:w="http://schemas.openxmlformats.org/wordprocessingml/2006/main" w:rsidRPr="00396306">
        <w:rPr>
          <w:rFonts w:ascii="Verdana" w:eastAsia="Times New Roman" w:hAnsi="Verdana" w:cs="Times New Roman"/>
          <w:color w:val="000000"/>
          <w:sz w:val="18"/>
          <w:szCs w:val="18"/>
          <w:lang w:eastAsia="en-IN"/>
        </w:rPr>
        <w:t xml:space="preserve">（サウジアラビア、UAE、エジプト、ナイジェリア、南アフリカ）</w:t>
      </w:r>
    </w:p>
    <w:p w:rsidR="00396306" w:rsidRDefault="00396306" w:rsidP="00396306">
      <w:pPr>
        <w:spacing w:before="100" w:beforeAutospacing="1" w:after="100" w:afterAutospacing="1" w:line="240" w:lineRule="auto"/>
        <w:rPr>
          <w:rFonts w:ascii="Verdana" w:eastAsia="Times New Roman" w:hAnsi="Verdana" w:cs="Times New Roman"/>
          <w:b/>
          <w:bCs/>
          <w:color w:val="000000"/>
          <w:sz w:val="18"/>
          <w:lang w:eastAsia="en-IN"/>
        </w:rPr>
      </w:pPr>
    </w:p>
    <w:p w:rsidR="00396306" w:rsidRPr="00396306" w:rsidRDefault="00396306" w:rsidP="0039630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6306">
        <w:rPr>
          <w:rFonts w:ascii="Verdana" w:eastAsia="Times New Roman" w:hAnsi="Verdana" w:cs="Times New Roman"/>
          <w:b/>
          <w:bCs/>
          <w:color w:val="000000"/>
          <w:sz w:val="18"/>
          <w:lang w:eastAsia="en-IN"/>
        </w:rPr>
        <w:t xml:space="preserve">このレポートをカスタマイズしたいですか？</w:t>
      </w:r>
      <w:proofErr xmlns:w="http://schemas.openxmlformats.org/wordprocessingml/2006/main" w:type="gramStart"/>
      <w:r xmlns:w="http://schemas.openxmlformats.org/wordprocessingml/2006/main" w:rsidRPr="00396306">
        <w:rPr>
          <w:rFonts w:ascii="Verdana" w:eastAsia="Times New Roman" w:hAnsi="Verdana" w:cs="Times New Roman"/>
          <w:b/>
          <w:bCs/>
          <w:color w:val="000000"/>
          <w:sz w:val="18"/>
          <w:lang w:eastAsia="en-IN"/>
        </w:rPr>
        <w:t xml:space="preserve">こちらからお問い合わせください:</w:t>
      </w:r>
      <w:proofErr xmlns:w="http://schemas.openxmlformats.org/wordprocessingml/2006/main" w:type="gramEnd"/>
      <w:r xmlns:w="http://schemas.openxmlformats.org/wordprocessingml/2006/main" w:rsidRPr="00396306">
        <w:rPr>
          <w:rFonts w:ascii="Verdana" w:eastAsia="Times New Roman" w:hAnsi="Verdana" w:cs="Times New Roman"/>
          <w:b/>
          <w:bCs/>
          <w:color w:val="000000"/>
          <w:sz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396306">
          <w:rPr>
            <w:rFonts w:ascii="Verdana" w:eastAsia="Times New Roman" w:hAnsi="Verdana" w:cs="Times New Roman"/>
            <w:color w:val="0000FF"/>
            <w:sz w:val="18"/>
            <w:u w:val="single"/>
            <w:lang w:eastAsia="en-IN"/>
          </w:rPr>
          <w:t xml:space="preserve">https://www.skyquestt.com/speak-with-analyst/military-battery-market</w:t>
        </w:r>
      </w:hyperlink>
    </w:p>
    <w:p w:rsidR="00396306" w:rsidRDefault="00396306" w:rsidP="00396306">
      <w:pPr>
        <w:spacing w:before="100" w:beforeAutospacing="1" w:after="100" w:afterAutospacing="1" w:line="240" w:lineRule="auto"/>
        <w:rPr>
          <w:rFonts w:ascii="Verdana" w:eastAsia="Times New Roman" w:hAnsi="Verdana" w:cs="Times New Roman"/>
          <w:b/>
          <w:bCs/>
          <w:color w:val="000000"/>
          <w:sz w:val="18"/>
          <w:lang w:eastAsia="en-IN"/>
        </w:rPr>
      </w:pPr>
    </w:p>
    <w:p w:rsidR="00396306" w:rsidRPr="00396306" w:rsidRDefault="00396306" w:rsidP="0039630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6306">
        <w:rPr>
          <w:rFonts w:ascii="Verdana" w:eastAsia="Times New Roman" w:hAnsi="Verdana" w:cs="Times New Roman"/>
          <w:b/>
          <w:bCs/>
          <w:color w:val="000000"/>
          <w:sz w:val="18"/>
          <w:lang w:eastAsia="en-IN"/>
        </w:rPr>
        <w:t xml:space="preserve">この調査研究により、以下の重要な質問に答えることができます。</w:t>
      </w:r>
    </w:p>
    <w:p w:rsidR="00396306" w:rsidRPr="00396306" w:rsidRDefault="00396306" w:rsidP="0039630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6306">
        <w:rPr>
          <w:rFonts w:ascii="Verdana" w:eastAsia="Times New Roman" w:hAnsi="Verdana" w:cs="Times New Roman"/>
          <w:color w:val="000000"/>
          <w:sz w:val="18"/>
          <w:szCs w:val="18"/>
          <w:lang w:eastAsia="en-IN"/>
        </w:rPr>
        <w:t xml:space="preserve">（1）予測期間終了時の世界の軍用バッテリー市場の推定規模はどのくらいですか？ </w:t>
      </w:r>
      <w:r xmlns:w="http://schemas.openxmlformats.org/wordprocessingml/2006/main" w:rsidRPr="00396306">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396306">
        <w:rPr>
          <w:rFonts w:ascii="Verdana" w:eastAsia="Times New Roman" w:hAnsi="Verdana" w:cs="Times New Roman"/>
          <w:color w:val="000000"/>
          <w:sz w:val="18"/>
          <w:szCs w:val="18"/>
          <w:lang w:eastAsia="en-IN"/>
        </w:rPr>
        <w:t xml:space="preserve">（2）世界の軍用バッテリー市場をリードするセグメントは、そのリーダーシップを維持すると予想されますか？ （3）最大の成長の可能性を示している地域はどれですか？ （4）世界の軍用バッテリー市場を支配しているプレーヤーはいますか？ （5）世界の軍用バッテリー市場の主な推進要因と抑制要因は何ですか？</w:t>
      </w:r>
    </w:p>
    <w:p w:rsidR="00396306" w:rsidRPr="00396306" w:rsidRDefault="00396306" w:rsidP="0039630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6306">
        <w:rPr>
          <w:rFonts w:ascii="Verdana" w:eastAsia="Times New Roman" w:hAnsi="Verdana" w:cs="Times New Roman"/>
          <w:color w:val="000000"/>
          <w:sz w:val="18"/>
          <w:szCs w:val="18"/>
          <w:lang w:eastAsia="en-IN"/>
        </w:rPr>
        <w:t xml:space="preserve"> </w:t>
      </w:r>
    </w:p>
    <w:p w:rsidR="00396306" w:rsidRPr="00396306" w:rsidRDefault="00396306" w:rsidP="0039630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6306">
        <w:rPr>
          <w:rFonts w:ascii="Verdana" w:eastAsia="Times New Roman" w:hAnsi="Verdana" w:cs="Times New Roman"/>
          <w:b/>
          <w:bCs/>
          <w:color w:val="000000"/>
          <w:sz w:val="18"/>
          <w:lang w:eastAsia="en-IN"/>
        </w:rPr>
        <w:t xml:space="preserve">軍用バッテリー市場に含まれるセグメントは次のとおりです。</w:t>
      </w:r>
    </w:p>
    <w:p w:rsidR="00396306" w:rsidRPr="00396306" w:rsidRDefault="00396306" w:rsidP="00396306">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6306">
        <w:rPr>
          <w:rFonts w:ascii="Verdana" w:eastAsia="Times New Roman" w:hAnsi="Verdana" w:cs="Times New Roman"/>
          <w:color w:val="000000"/>
          <w:sz w:val="18"/>
          <w:szCs w:val="18"/>
          <w:lang w:eastAsia="en-IN"/>
        </w:rPr>
        <w:t xml:space="preserve">プラットフォーム</w:t>
      </w:r>
    </w:p>
    <w:p w:rsidR="00396306" w:rsidRPr="00396306" w:rsidRDefault="00396306" w:rsidP="0039630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6306">
        <w:rPr>
          <w:rFonts w:ascii="Verdana" w:eastAsia="Times New Roman" w:hAnsi="Verdana" w:cs="Times New Roman"/>
          <w:color w:val="000000"/>
          <w:sz w:val="18"/>
          <w:szCs w:val="18"/>
          <w:lang w:eastAsia="en-IN"/>
        </w:rPr>
        <w:t xml:space="preserve">地上、空挺、海兵隊</w:t>
      </w:r>
    </w:p>
    <w:p w:rsidR="00396306" w:rsidRPr="00396306" w:rsidRDefault="00396306" w:rsidP="00396306">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6306">
        <w:rPr>
          <w:rFonts w:ascii="Verdana" w:eastAsia="Times New Roman" w:hAnsi="Verdana" w:cs="Times New Roman"/>
          <w:color w:val="000000"/>
          <w:sz w:val="18"/>
          <w:szCs w:val="18"/>
          <w:lang w:eastAsia="en-IN"/>
        </w:rPr>
        <w:t xml:space="preserve">タイプ</w:t>
      </w:r>
    </w:p>
    <w:p w:rsidR="00396306" w:rsidRPr="00396306" w:rsidRDefault="00396306" w:rsidP="0039630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6306">
        <w:rPr>
          <w:rFonts w:ascii="Verdana" w:eastAsia="Times New Roman" w:hAnsi="Verdana" w:cs="Times New Roman"/>
          <w:color w:val="000000"/>
          <w:sz w:val="18"/>
          <w:szCs w:val="18"/>
          <w:lang w:eastAsia="en-IN"/>
        </w:rPr>
        <w:t xml:space="preserve">充電不可、充電可能、推進、非推進</w:t>
      </w:r>
    </w:p>
    <w:p w:rsidR="00396306" w:rsidRPr="00396306" w:rsidRDefault="00396306" w:rsidP="00396306">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6306">
        <w:rPr>
          <w:rFonts w:ascii="Verdana" w:eastAsia="Times New Roman" w:hAnsi="Verdana" w:cs="Times New Roman"/>
          <w:color w:val="000000"/>
          <w:sz w:val="18"/>
          <w:szCs w:val="18"/>
          <w:lang w:eastAsia="en-IN"/>
        </w:rPr>
        <w:t xml:space="preserve">構成</w:t>
      </w:r>
    </w:p>
    <w:p w:rsidR="00396306" w:rsidRPr="00396306" w:rsidRDefault="00396306" w:rsidP="0039630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6306">
        <w:rPr>
          <w:rFonts w:ascii="Verdana" w:eastAsia="Times New Roman" w:hAnsi="Verdana" w:cs="Times New Roman"/>
          <w:color w:val="000000"/>
          <w:sz w:val="18"/>
          <w:szCs w:val="18"/>
          <w:lang w:eastAsia="en-IN"/>
        </w:rPr>
        <w:t xml:space="preserve">回転式リチウムベース、鉛蓄電池、ニッケルベース、サーマル、その他</w:t>
      </w:r>
    </w:p>
    <w:p w:rsidR="00396306" w:rsidRPr="00396306" w:rsidRDefault="00396306" w:rsidP="00396306">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6306">
        <w:rPr>
          <w:rFonts w:ascii="Verdana" w:eastAsia="Times New Roman" w:hAnsi="Verdana" w:cs="Times New Roman"/>
          <w:color w:val="000000"/>
          <w:sz w:val="18"/>
          <w:szCs w:val="18"/>
          <w:lang w:eastAsia="en-IN"/>
        </w:rPr>
        <w:t xml:space="preserve">インストール</w:t>
      </w:r>
    </w:p>
    <w:p w:rsidR="00396306" w:rsidRPr="00396306" w:rsidRDefault="00396306" w:rsidP="0039630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6306">
        <w:rPr>
          <w:rFonts w:ascii="Verdana" w:eastAsia="Times New Roman" w:hAnsi="Verdana" w:cs="Times New Roman"/>
          <w:color w:val="000000"/>
          <w:sz w:val="18"/>
          <w:szCs w:val="18"/>
          <w:lang w:eastAsia="en-IN"/>
        </w:rPr>
        <w:t xml:space="preserve">OEM、アフターマーケット</w:t>
      </w:r>
    </w:p>
    <w:p w:rsidR="00396306" w:rsidRPr="00396306" w:rsidRDefault="00396306" w:rsidP="00396306">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6306">
        <w:rPr>
          <w:rFonts w:ascii="Verdana" w:eastAsia="Times New Roman" w:hAnsi="Verdana" w:cs="Times New Roman"/>
          <w:color w:val="000000"/>
          <w:sz w:val="18"/>
          <w:szCs w:val="18"/>
          <w:lang w:eastAsia="en-IN"/>
        </w:rPr>
        <w:t xml:space="preserve">電圧</w:t>
      </w:r>
    </w:p>
    <w:p w:rsidR="00396306" w:rsidRPr="00396306" w:rsidRDefault="00396306" w:rsidP="0039630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6306">
        <w:rPr>
          <w:rFonts w:ascii="Verdana" w:eastAsia="Times New Roman" w:hAnsi="Verdana" w:cs="Times New Roman"/>
          <w:color w:val="000000"/>
          <w:sz w:val="18"/>
          <w:szCs w:val="18"/>
          <w:lang w:eastAsia="en-IN"/>
        </w:rPr>
        <w:t xml:space="preserve">12V未満、12～24V、24V以上</w:t>
      </w:r>
    </w:p>
    <w:p w:rsidR="00396306" w:rsidRPr="00396306" w:rsidRDefault="00396306" w:rsidP="00396306">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6306">
        <w:rPr>
          <w:rFonts w:ascii="Verdana" w:eastAsia="Times New Roman" w:hAnsi="Verdana" w:cs="Times New Roman"/>
          <w:color w:val="000000"/>
          <w:sz w:val="18"/>
          <w:szCs w:val="18"/>
          <w:lang w:eastAsia="en-IN"/>
        </w:rPr>
        <w:t xml:space="preserve">電力密度</w:t>
      </w:r>
    </w:p>
    <w:p w:rsidR="00396306" w:rsidRPr="00396306" w:rsidRDefault="00396306" w:rsidP="0039630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6306">
        <w:rPr>
          <w:rFonts w:ascii="Verdana" w:eastAsia="Times New Roman" w:hAnsi="Verdana" w:cs="Times New Roman"/>
          <w:color w:val="000000"/>
          <w:sz w:val="18"/>
          <w:szCs w:val="18"/>
          <w:lang w:eastAsia="en-IN"/>
        </w:rPr>
        <w:t xml:space="preserve">Wh </w:t>
      </w:r>
      <w:proofErr xmlns:w="http://schemas.openxmlformats.org/wordprocessingml/2006/main" w:type="spellEnd"/>
      <w:r xmlns:w="http://schemas.openxmlformats.org/wordprocessingml/2006/main" w:rsidRPr="00396306">
        <w:rPr>
          <w:rFonts w:ascii="Verdana" w:eastAsia="Times New Roman" w:hAnsi="Verdana" w:cs="Times New Roman"/>
          <w:color w:val="000000"/>
          <w:sz w:val="18"/>
          <w:szCs w:val="18"/>
          <w:lang w:eastAsia="en-IN"/>
        </w:rPr>
        <w:t xml:space="preserve">/Kg</w:t>
      </w:r>
      <w:proofErr xmlns:w="http://schemas.openxmlformats.org/wordprocessingml/2006/main" w:type="spellStart"/>
      <w:r xmlns:w="http://schemas.openxmlformats.org/wordprocessingml/2006/main" w:rsidRPr="00396306">
        <w:rPr>
          <w:rFonts w:ascii="Verdana" w:eastAsia="Times New Roman" w:hAnsi="Verdana" w:cs="Times New Roman"/>
          <w:color w:val="000000"/>
          <w:sz w:val="18"/>
          <w:szCs w:val="18"/>
          <w:lang w:eastAsia="en-IN"/>
        </w:rPr>
        <w:t xml:space="preserve">未満、100～200 </w:t>
      </w:r>
      <w:proofErr xmlns:w="http://schemas.openxmlformats.org/wordprocessingml/2006/main" w:type="spellStart"/>
      <w:r xmlns:w="http://schemas.openxmlformats.org/wordprocessingml/2006/main" w:rsidRPr="00396306">
        <w:rPr>
          <w:rFonts w:ascii="Verdana" w:eastAsia="Times New Roman" w:hAnsi="Verdana" w:cs="Times New Roman"/>
          <w:color w:val="000000"/>
          <w:sz w:val="18"/>
          <w:szCs w:val="18"/>
          <w:lang w:eastAsia="en-IN"/>
        </w:rPr>
        <w:t xml:space="preserve">Wh /Kg、200 </w:t>
      </w:r>
      <w:proofErr xmlns:w="http://schemas.openxmlformats.org/wordprocessingml/2006/main" w:type="spellEnd"/>
      <w:r xmlns:w="http://schemas.openxmlformats.org/wordprocessingml/2006/main" w:rsidRPr="00396306">
        <w:rPr>
          <w:rFonts w:ascii="Verdana" w:eastAsia="Times New Roman" w:hAnsi="Verdana" w:cs="Times New Roman"/>
          <w:color w:val="000000"/>
          <w:sz w:val="18"/>
          <w:szCs w:val="18"/>
          <w:lang w:eastAsia="en-IN"/>
        </w:rPr>
        <w:t xml:space="preserve">Wh </w:t>
      </w:r>
      <w:proofErr xmlns:w="http://schemas.openxmlformats.org/wordprocessingml/2006/main" w:type="spellEnd"/>
      <w:r xmlns:w="http://schemas.openxmlformats.org/wordprocessingml/2006/main" w:rsidRPr="00396306">
        <w:rPr>
          <w:rFonts w:ascii="Verdana" w:eastAsia="Times New Roman" w:hAnsi="Verdana" w:cs="Times New Roman"/>
          <w:color w:val="000000"/>
          <w:sz w:val="18"/>
          <w:szCs w:val="18"/>
          <w:lang w:eastAsia="en-IN"/>
        </w:rPr>
        <w:t xml:space="preserve">/Kg</w:t>
      </w:r>
      <w:r xmlns:w="http://schemas.openxmlformats.org/wordprocessingml/2006/main" w:rsidRPr="00396306">
        <w:rPr>
          <w:rFonts w:ascii="Verdana" w:eastAsia="Times New Roman" w:hAnsi="Verdana" w:cs="Times New Roman"/>
          <w:color w:val="000000"/>
          <w:sz w:val="18"/>
          <w:szCs w:val="18"/>
          <w:lang w:eastAsia="en-IN"/>
        </w:rPr>
        <w:t xml:space="preserve">以上</w:t>
      </w:r>
      <w:proofErr xmlns:w="http://schemas.openxmlformats.org/wordprocessingml/2006/main" w:type="spellStart"/>
    </w:p>
    <w:p w:rsidR="00396306" w:rsidRDefault="00396306" w:rsidP="00396306">
      <w:pPr>
        <w:spacing w:before="100" w:beforeAutospacing="1" w:after="100" w:afterAutospacing="1" w:line="240" w:lineRule="auto"/>
        <w:rPr>
          <w:rFonts w:ascii="Verdana" w:eastAsia="Times New Roman" w:hAnsi="Verdana" w:cs="Times New Roman"/>
          <w:b/>
          <w:bCs/>
          <w:color w:val="000000"/>
          <w:sz w:val="18"/>
          <w:lang w:eastAsia="en-IN"/>
        </w:rPr>
      </w:pPr>
    </w:p>
    <w:p w:rsidR="00396306" w:rsidRPr="00396306" w:rsidRDefault="00396306" w:rsidP="0039630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6306">
        <w:rPr>
          <w:rFonts w:ascii="Verdana" w:eastAsia="Times New Roman" w:hAnsi="Verdana" w:cs="Times New Roman"/>
          <w:b/>
          <w:bCs/>
          <w:color w:val="000000"/>
          <w:sz w:val="18"/>
          <w:lang w:eastAsia="en-IN"/>
        </w:rPr>
        <w:t xml:space="preserve">より深く理解するために、軍用バッテリー市場2025の完全レポートをご覧ください: </w:t>
      </w:r>
      <w:hyperlink xmlns:w="http://schemas.openxmlformats.org/wordprocessingml/2006/main" xmlns:r="http://schemas.openxmlformats.org/officeDocument/2006/relationships" r:id="rId7" w:tgtFrame="_blank" w:history="1">
        <w:r xmlns:w="http://schemas.openxmlformats.org/wordprocessingml/2006/main" w:rsidRPr="00396306">
          <w:rPr>
            <w:rFonts w:ascii="Verdana" w:eastAsia="Times New Roman" w:hAnsi="Verdana" w:cs="Times New Roman"/>
            <w:color w:val="0000FF"/>
            <w:sz w:val="18"/>
            <w:u w:val="single"/>
            <w:lang w:eastAsia="en-IN"/>
          </w:rPr>
          <w:t xml:space="preserve">https://www.skyquestt.com/report/military-battery-market</w:t>
        </w:r>
      </w:hyperlink>
    </w:p>
    <w:p w:rsidR="00396306" w:rsidRDefault="00396306" w:rsidP="00396306">
      <w:pPr>
        <w:spacing w:before="100" w:beforeAutospacing="1" w:after="100" w:afterAutospacing="1" w:line="240" w:lineRule="auto"/>
        <w:rPr>
          <w:rFonts w:ascii="Verdana" w:eastAsia="Times New Roman" w:hAnsi="Verdana" w:cs="Times New Roman"/>
          <w:b/>
          <w:bCs/>
          <w:color w:val="000000"/>
          <w:sz w:val="18"/>
          <w:lang w:eastAsia="en-IN"/>
        </w:rPr>
      </w:pPr>
    </w:p>
    <w:p w:rsidR="00396306" w:rsidRPr="00396306" w:rsidRDefault="00396306" w:rsidP="0039630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6306">
        <w:rPr>
          <w:rFonts w:ascii="Verdana" w:eastAsia="Times New Roman" w:hAnsi="Verdana" w:cs="Times New Roman"/>
          <w:b/>
          <w:bCs/>
          <w:color w:val="000000"/>
          <w:sz w:val="18"/>
          <w:lang w:eastAsia="en-IN"/>
        </w:rPr>
        <w:t xml:space="preserve">調査の目的: </w:t>
      </w:r>
      <w:r xmlns:w="http://schemas.openxmlformats.org/wordprocessingml/2006/main" w:rsidRPr="00396306">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396306">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396306">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w:t>
      </w:r>
      <w:r xmlns:w="http://schemas.openxmlformats.org/wordprocessingml/2006/main" w:rsidRPr="00396306">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396306">
        <w:rPr>
          <w:rFonts w:ascii="Verdana" w:eastAsia="Times New Roman" w:hAnsi="Verdana" w:cs="Times New Roman"/>
          <w:color w:val="000000"/>
          <w:sz w:val="18"/>
          <w:szCs w:val="18"/>
          <w:lang w:eastAsia="en-IN"/>
        </w:rPr>
        <w:t xml:space="preserve">5 つの力の分析を使用して市場動向を分析</w:t>
      </w:r>
      <w:r xmlns:w="http://schemas.openxmlformats.org/wordprocessingml/2006/main" w:rsidRPr="00396306">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396306">
        <w:rPr>
          <w:rFonts w:ascii="Verdana" w:eastAsia="Times New Roman" w:hAnsi="Verdana" w:cs="Times New Roman"/>
          <w:color w:val="000000"/>
          <w:sz w:val="18"/>
          <w:szCs w:val="18"/>
          <w:lang w:eastAsia="en-IN"/>
        </w:rPr>
        <w:t xml:space="preserve">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396306" w:rsidRPr="00396306" w:rsidRDefault="00396306" w:rsidP="0039630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6306">
        <w:rPr>
          <w:rFonts w:ascii="Verdana" w:eastAsia="Times New Roman" w:hAnsi="Verdana" w:cs="Times New Roman"/>
          <w:color w:val="000000"/>
          <w:sz w:val="18"/>
          <w:szCs w:val="18"/>
          <w:lang w:eastAsia="en-IN"/>
        </w:rPr>
        <w:t xml:space="preserve"> </w:t>
      </w:r>
    </w:p>
    <w:p w:rsidR="00396306" w:rsidRPr="00396306" w:rsidRDefault="00396306" w:rsidP="0039630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6306">
        <w:rPr>
          <w:rFonts w:ascii="Verdana" w:eastAsia="Times New Roman" w:hAnsi="Verdana" w:cs="Times New Roman"/>
          <w:b/>
          <w:bCs/>
          <w:color w:val="000000"/>
          <w:sz w:val="18"/>
          <w:lang w:eastAsia="en-IN"/>
        </w:rPr>
        <w:t xml:space="preserve">お問い合わせ先: </w:t>
      </w:r>
      <w:r xmlns:w="http://schemas.openxmlformats.org/wordprocessingml/2006/main" w:rsidRPr="00396306">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396306">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396306">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396306">
        <w:rPr>
          <w:rFonts w:ascii="Verdana" w:eastAsia="Times New Roman" w:hAnsi="Verdana" w:cs="Times New Roman"/>
          <w:color w:val="000000"/>
          <w:sz w:val="18"/>
          <w:szCs w:val="18"/>
          <w:lang w:eastAsia="en-IN"/>
        </w:rPr>
        <w:t xml:space="preserve">Technology </w:t>
      </w:r>
      <w:r xmlns:w="http://schemas.openxmlformats.org/wordprocessingml/2006/main" w:rsidRPr="00396306">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396306">
        <w:rPr>
          <w:rFonts w:ascii="Verdana" w:eastAsia="Times New Roman" w:hAnsi="Verdana" w:cs="Times New Roman"/>
          <w:color w:val="000000"/>
          <w:sz w:val="18"/>
          <w:szCs w:val="18"/>
          <w:lang w:eastAsia="en-IN"/>
        </w:rPr>
        <w:t xml:space="preserve">1 Apache Way, Westford,Massachusetts 01886USA (+1) 351–333–4748Eメール: sales@skyquestt.comウェブサイトをご覧ください: https://www.skyquestt.com/</w:t>
      </w:r>
      <w:r xmlns:w="http://schemas.openxmlformats.org/wordprocessingml/2006/main" w:rsidRPr="00396306">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396306">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396306">
        <w:rPr>
          <w:rFonts w:ascii="Verdana" w:eastAsia="Times New Roman" w:hAnsi="Verdana" w:cs="Times New Roman"/>
          <w:color w:val="000000"/>
          <w:sz w:val="18"/>
          <w:szCs w:val="18"/>
          <w:lang w:eastAsia="en-IN"/>
        </w:rPr>
        <w:t xml:space="preserve"> </w:t>
      </w:r>
    </w:p>
    <w:p w:rsidR="00273F42" w:rsidRDefault="00273F42"/>
    <w:sectPr w:rsidR="00273F42" w:rsidSect="0087622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2352"/>
    <w:multiLevelType w:val="multilevel"/>
    <w:tmpl w:val="7B34D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187CD5"/>
    <w:multiLevelType w:val="multilevel"/>
    <w:tmpl w:val="BAAE4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994F24"/>
    <w:multiLevelType w:val="multilevel"/>
    <w:tmpl w:val="E13EB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96306"/>
    <w:rsid w:val="00273F42"/>
    <w:rsid w:val="00396306"/>
    <w:rsid w:val="0087622D"/>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2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963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96306"/>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396306"/>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396306"/>
    <w:rPr>
      <w:b/>
      <w:bCs/>
    </w:rPr>
  </w:style>
  <w:style w:type="character" w:styleId="Hyperlink">
    <w:name w:val="Hyperlink"/>
    <w:basedOn w:val="DefaultParagraphFont"/>
    <w:uiPriority w:val="99"/>
    <w:semiHidden/>
    <w:unhideWhenUsed/>
    <w:rsid w:val="00396306"/>
    <w:rPr>
      <w:color w:val="0000FF"/>
      <w:u w:val="single"/>
    </w:rPr>
  </w:style>
</w:styles>
</file>

<file path=word/webSettings.xml><?xml version="1.0" encoding="utf-8"?>
<w:webSettings xmlns:r="http://schemas.openxmlformats.org/officeDocument/2006/relationships" xmlns:w="http://schemas.openxmlformats.org/wordprocessingml/2006/main">
  <w:divs>
    <w:div w:id="1433630245">
      <w:bodyDiv w:val="1"/>
      <w:marLeft w:val="0"/>
      <w:marRight w:val="0"/>
      <w:marTop w:val="0"/>
      <w:marBottom w:val="0"/>
      <w:divBdr>
        <w:top w:val="none" w:sz="0" w:space="0" w:color="auto"/>
        <w:left w:val="none" w:sz="0" w:space="0" w:color="auto"/>
        <w:bottom w:val="none" w:sz="0" w:space="0" w:color="auto"/>
        <w:right w:val="none" w:sz="0" w:space="0" w:color="auto"/>
      </w:divBdr>
    </w:div>
    <w:div w:id="166654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military-battery-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military-battery-market" TargetMode="External"/><Relationship Id="rId5" Type="http://schemas.openxmlformats.org/officeDocument/2006/relationships/hyperlink" Target="https://www.skyquestt.com/sample-request/military-battery-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788</Words>
  <Characters>4492</Characters>
  <Application>Microsoft Office Word</Application>
  <DocSecurity>0</DocSecurity>
  <Lines>37</Lines>
  <Paragraphs>10</Paragraphs>
  <ScaleCrop>false</ScaleCrop>
  <Company/>
  <LinksUpToDate>false</LinksUpToDate>
  <CharactersWithSpaces>5270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1</cp:revision>
  <dcterms:created xsi:type="dcterms:W3CDTF">2025-08-18T07:48:00Z</dcterms:created>
  <dcterms:modified xsi:type="dcterms:W3CDTF">2025-08-18T08:06:00Z</dcterms:modified>
</cp:coreProperties>
</file>