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0B7" w:rsidRPr="000E10B7" w:rsidRDefault="000E10B7" w:rsidP="00122203">
      <w:pPr xmlns:w="http://schemas.openxmlformats.org/wordprocessingml/2006/main">
        <w:pStyle w:val="Title"/>
        <w:rPr>
          <w:rFonts w:eastAsia="Times New Roman"/>
          <w:lang w:eastAsia="en-IN"/>
        </w:rPr>
      </w:pPr>
      <w:proofErr xmlns:w="http://schemas.openxmlformats.org/wordprocessingml/2006/main" w:type="spellStart"/>
      <w:r xmlns:w="http://schemas.openxmlformats.org/wordprocessingml/2006/main">
        <w:rPr>
          <w:rFonts w:eastAsia="Times New Roman"/>
          <w:lang w:eastAsia="en-IN"/>
        </w:rPr>
        <w:t xml:space="preserve">オプトカプラ</w:t>
      </w:r>
      <w:proofErr xmlns:w="http://schemas.openxmlformats.org/wordprocessingml/2006/main" w:type="spellEnd"/>
      <w:r xmlns:w="http://schemas.openxmlformats.org/wordprocessingml/2006/main">
        <w:rPr>
          <w:rFonts w:eastAsia="Times New Roman"/>
          <w:lang w:eastAsia="en-IN"/>
        </w:rPr>
        <w:t xml:space="preserve">市場バリューチェーン分析 2025-2032：成長と収益性</w:t>
      </w:r>
    </w:p>
    <w:p w:rsidR="004270BE" w:rsidRDefault="004270BE" w:rsidP="00122203">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オプトカプラ</w:t>
      </w:r>
      <w:proofErr xmlns:w="http://schemas.openxmlformats.org/wordprocessingml/2006/main" w:type="spellStart"/>
      <w:r xmlns:w="http://schemas.openxmlformats.org/wordprocessingml/2006/main">
        <w:rPr>
          <w:rStyle w:val="Strong"/>
        </w:rPr>
        <w:t xml:space="preserve">市場は</w:t>
      </w:r>
      <w:r xmlns:w="http://schemas.openxmlformats.org/wordprocessingml/2006/main">
        <w:t xml:space="preserve">、様々な業界における効率的な絶縁および信号伝送ソリューションの需要の高まりを背景に、着実な成長を遂げています。</w:t>
      </w:r>
      <w:proofErr xmlns:w="http://schemas.openxmlformats.org/wordprocessingml/2006/main" w:type="spellStart"/>
      <w:r xmlns:w="http://schemas.openxmlformats.org/wordprocessingml/2006/main">
        <w:t xml:space="preserve">オプトカプラ（</w:t>
      </w:r>
      <w:proofErr xmlns:w="http://schemas.openxmlformats.org/wordprocessingml/2006/main" w:type="spellEnd"/>
      <w:r xmlns:w="http://schemas.openxmlformats.org/wordprocessingml/2006/main">
        <w:t xml:space="preserve">オプトアイソレータ</w:t>
      </w:r>
      <w:proofErr xmlns:w="http://schemas.openxmlformats.org/wordprocessingml/2006/main" w:type="spellEnd"/>
      <w:r xmlns:w="http://schemas.openxmlformats.org/wordprocessingml/2006/main">
        <w:t xml:space="preserve">とも呼ばれる）</w:t>
      </w:r>
      <w:proofErr xmlns:w="http://schemas.openxmlformats.org/wordprocessingml/2006/main" w:type="spellStart"/>
      <w:r xmlns:w="http://schemas.openxmlformats.org/wordprocessingml/2006/main">
        <w:rPr>
          <w:rStyle w:val="Strong"/>
        </w:rPr>
        <w:t xml:space="preserve">は</w:t>
      </w:r>
      <w:proofErr xmlns:w="http://schemas.openxmlformats.org/wordprocessingml/2006/main" w:type="spellEnd"/>
      <w:r xmlns:w="http://schemas.openxmlformats.org/wordprocessingml/2006/main">
        <w:t xml:space="preserve">、光を用いて2つの絶縁された回路間で電気信号を伝送する半導体デバイスです。民生用電子機器、産業オートメーション、通信、車載エレクトロニクス、電源システムなどのアプリケーションにおいて、安全性の向上、ノイズ干渉の低減、信頼性の高い通信の確保に重要な役割を果たしています。</w:t>
      </w:r>
      <w:r xmlns:w="http://schemas.openxmlformats.org/wordprocessingml/2006/main" w:rsidRPr="00122203">
        <w:rPr>
          <w:rFonts w:ascii="Verdana" w:eastAsia="Times New Roman" w:hAnsi="Verdana" w:cs="Times New Roman"/>
          <w:b/>
          <w:bCs/>
          <w:color w:val="000000"/>
          <w:sz w:val="18"/>
          <w:lang w:eastAsia="en-IN"/>
        </w:rPr>
        <w:t xml:space="preserve"> </w:t>
      </w:r>
    </w:p>
    <w:p w:rsidR="004270BE" w:rsidRDefault="004270BE" w:rsidP="00122203">
      <w:pPr>
        <w:spacing w:before="100" w:beforeAutospacing="1" w:after="100" w:afterAutospacing="1" w:line="240" w:lineRule="auto"/>
        <w:rPr>
          <w:rFonts w:ascii="Verdana" w:eastAsia="Times New Roman" w:hAnsi="Verdana" w:cs="Times New Roman"/>
          <w:b/>
          <w:bCs/>
          <w:color w:val="000000"/>
          <w:sz w:val="18"/>
          <w:lang w:eastAsia="en-IN"/>
        </w:rPr>
      </w:pPr>
    </w:p>
    <w:p w:rsidR="00122203" w:rsidRPr="00122203" w:rsidRDefault="00122203" w:rsidP="0012220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市場規模と成長:</w:t>
      </w:r>
    </w:p>
    <w:p w:rsidR="00122203" w:rsidRPr="00122203" w:rsidRDefault="00122203" w:rsidP="0012220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オプトカプラ</w:t>
      </w:r>
      <w:proofErr xmlns:w="http://schemas.openxmlformats.org/wordprocessingml/2006/main" w:type="spellEnd"/>
      <w:r xmlns:w="http://schemas.openxmlformats.org/wordprocessingml/2006/main" w:rsidRPr="00122203">
        <w:rPr>
          <w:rFonts w:ascii="Verdana" w:eastAsia="Times New Roman" w:hAnsi="Verdana" w:cs="Times New Roman"/>
          <w:color w:val="000000"/>
          <w:sz w:val="18"/>
          <w:szCs w:val="18"/>
          <w:lang w:eastAsia="en-IN"/>
        </w:rPr>
        <w:t xml:space="preserve">市場規模は2023年に28億2,000万米ドルと評価され、2024年の30億6,000万米ドルから2032年には64億6,000万米ドルに拡大し、予測期間（2025～2032年）中に9.8%のCAGRで成長する見込みです。</w:t>
      </w:r>
    </w:p>
    <w:p w:rsidR="004270BE" w:rsidRDefault="004270BE" w:rsidP="00122203">
      <w:pPr>
        <w:spacing w:before="100" w:beforeAutospacing="1" w:after="100" w:afterAutospacing="1" w:line="240" w:lineRule="auto"/>
        <w:rPr>
          <w:rFonts w:ascii="Verdana" w:eastAsia="Times New Roman" w:hAnsi="Verdana" w:cs="Times New Roman"/>
          <w:b/>
          <w:bCs/>
          <w:color w:val="000000"/>
          <w:sz w:val="18"/>
          <w:lang w:eastAsia="en-IN"/>
        </w:rPr>
      </w:pPr>
    </w:p>
    <w:p w:rsidR="00122203" w:rsidRPr="00122203" w:rsidRDefault="00122203" w:rsidP="0012220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122203">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122203">
          <w:rPr>
            <w:rFonts w:ascii="Verdana" w:eastAsia="Times New Roman" w:hAnsi="Verdana" w:cs="Times New Roman"/>
            <w:color w:val="0000FF"/>
            <w:sz w:val="18"/>
            <w:u w:val="single"/>
            <w:lang w:eastAsia="en-IN"/>
          </w:rPr>
          <w:t xml:space="preserve">https://www.skyquestt.com/sample-request/オプトカプラマーケット</w:t>
        </w:r>
      </w:hyperlink>
    </w:p>
    <w:p w:rsidR="004270BE" w:rsidRDefault="004270BE" w:rsidP="00122203">
      <w:pPr>
        <w:spacing w:before="100" w:beforeAutospacing="1" w:after="100" w:afterAutospacing="1" w:line="240" w:lineRule="auto"/>
        <w:rPr>
          <w:rFonts w:ascii="Verdana" w:eastAsia="Times New Roman" w:hAnsi="Verdana" w:cs="Times New Roman"/>
          <w:b/>
          <w:bCs/>
          <w:color w:val="000000"/>
          <w:sz w:val="18"/>
          <w:lang w:eastAsia="en-IN"/>
        </w:rPr>
      </w:pPr>
    </w:p>
    <w:p w:rsidR="00122203" w:rsidRPr="00122203" w:rsidRDefault="00122203" w:rsidP="0012220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主要な市場プレーヤー:</w:t>
      </w:r>
    </w:p>
    <w:p w:rsidR="00122203" w:rsidRPr="00122203" w:rsidRDefault="00122203" w:rsidP="0012220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ビシェイ・</w:t>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インターテクノロジー</w:t>
      </w:r>
      <w:proofErr xmlns:w="http://schemas.openxmlformats.org/wordprocessingml/2006/main" w:type="spellEnd"/>
      <w:r xmlns:w="http://schemas.openxmlformats.org/wordprocessingml/2006/main" w:rsidRPr="00122203">
        <w:rPr>
          <w:rFonts w:ascii="Verdana" w:eastAsia="Times New Roman" w:hAnsi="Verdana" w:cs="Times New Roman"/>
          <w:color w:val="000000"/>
          <w:sz w:val="18"/>
          <w:szCs w:val="18"/>
          <w:lang w:eastAsia="en-IN"/>
        </w:rPr>
        <w:t xml:space="preserve">社（米国）</w:t>
      </w:r>
    </w:p>
    <w:p w:rsidR="00122203" w:rsidRPr="00122203" w:rsidRDefault="00122203" w:rsidP="0012220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ブロードコム社（米国）</w:t>
      </w:r>
    </w:p>
    <w:p w:rsidR="00122203" w:rsidRPr="00122203" w:rsidRDefault="00122203" w:rsidP="0012220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東芝デバイス＆ストレージ株式会社（日本）</w:t>
      </w:r>
    </w:p>
    <w:p w:rsidR="00122203" w:rsidRPr="00122203" w:rsidRDefault="00122203" w:rsidP="0012220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オン・セミコンダクター（米国）</w:t>
      </w:r>
    </w:p>
    <w:p w:rsidR="00122203" w:rsidRPr="00122203" w:rsidRDefault="00122203" w:rsidP="0012220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インフィニオンテクノロジーズAG（ドイツ）</w:t>
      </w:r>
    </w:p>
    <w:p w:rsidR="00122203" w:rsidRPr="00122203" w:rsidRDefault="00122203" w:rsidP="0012220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シャープ株式会社（日本）</w:t>
      </w:r>
    </w:p>
    <w:p w:rsidR="00122203" w:rsidRPr="00122203" w:rsidRDefault="00122203" w:rsidP="0012220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ライト</w:t>
      </w:r>
      <w:proofErr xmlns:w="http://schemas.openxmlformats.org/wordprocessingml/2006/main" w:type="spellEnd"/>
      <w:r xmlns:w="http://schemas.openxmlformats.org/wordprocessingml/2006/main" w:rsidRPr="00122203">
        <w:rPr>
          <w:rFonts w:ascii="Verdana" w:eastAsia="Times New Roman" w:hAnsi="Verdana" w:cs="Times New Roman"/>
          <w:color w:val="000000"/>
          <w:sz w:val="18"/>
          <w:szCs w:val="18"/>
          <w:lang w:eastAsia="en-IN"/>
        </w:rPr>
        <w:t xml:space="preserve">オンテクノロジーコーポレーション（台湾）</w:t>
      </w:r>
    </w:p>
    <w:p w:rsidR="00122203" w:rsidRPr="00122203" w:rsidRDefault="00122203" w:rsidP="0012220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エバーライト・</w:t>
      </w:r>
      <w:proofErr xmlns:w="http://schemas.openxmlformats.org/wordprocessingml/2006/main" w:type="spellEnd"/>
      <w:r xmlns:w="http://schemas.openxmlformats.org/wordprocessingml/2006/main" w:rsidRPr="00122203">
        <w:rPr>
          <w:rFonts w:ascii="Verdana" w:eastAsia="Times New Roman" w:hAnsi="Verdana" w:cs="Times New Roman"/>
          <w:color w:val="000000"/>
          <w:sz w:val="18"/>
          <w:szCs w:val="18"/>
          <w:lang w:eastAsia="en-IN"/>
        </w:rPr>
        <w:t xml:space="preserve">エレクトロニクス（台湾）</w:t>
      </w:r>
    </w:p>
    <w:p w:rsidR="00122203" w:rsidRPr="00122203" w:rsidRDefault="00122203" w:rsidP="0012220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パナソニック株式会社（日本）</w:t>
      </w:r>
    </w:p>
    <w:p w:rsidR="00122203" w:rsidRPr="00122203" w:rsidRDefault="00122203" w:rsidP="0012220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アバゴ・</w:t>
      </w:r>
      <w:proofErr xmlns:w="http://schemas.openxmlformats.org/wordprocessingml/2006/main" w:type="spellEnd"/>
      <w:r xmlns:w="http://schemas.openxmlformats.org/wordprocessingml/2006/main" w:rsidRPr="00122203">
        <w:rPr>
          <w:rFonts w:ascii="Verdana" w:eastAsia="Times New Roman" w:hAnsi="Verdana" w:cs="Times New Roman"/>
          <w:color w:val="000000"/>
          <w:sz w:val="18"/>
          <w:szCs w:val="18"/>
          <w:lang w:eastAsia="en-IN"/>
        </w:rPr>
        <w:t xml:space="preserve">テクノロジーズ（米国）</w:t>
      </w:r>
    </w:p>
    <w:p w:rsidR="00122203" w:rsidRPr="00122203" w:rsidRDefault="00122203" w:rsidP="0012220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 </w:t>
      </w:r>
    </w:p>
    <w:p w:rsidR="00122203" w:rsidRPr="00122203" w:rsidRDefault="00122203" w:rsidP="0012220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レポートに含まれるもの:</w:t>
      </w:r>
    </w:p>
    <w:p w:rsidR="00122203" w:rsidRPr="00122203" w:rsidRDefault="00122203" w:rsidP="0012220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市場概要：製品／サービス概要と世界の</w:t>
      </w:r>
      <w:r xmlns:w="http://schemas.openxmlformats.org/wordprocessingml/2006/main" w:rsidRPr="00122203">
        <w:rPr>
          <w:rFonts w:ascii="Verdana" w:eastAsia="Times New Roman" w:hAnsi="Verdana" w:cs="Times New Roman"/>
          <w:color w:val="000000"/>
          <w:sz w:val="18"/>
          <w:szCs w:val="18"/>
          <w:lang w:eastAsia="en-IN"/>
        </w:rPr>
        <w:t xml:space="preserve">オプトカプラ市場</w:t>
      </w:r>
      <w:proofErr xmlns:w="http://schemas.openxmlformats.org/wordprocessingml/2006/main" w:type="spellEnd"/>
      <w:r xmlns:w="http://schemas.openxmlformats.org/wordprocessingml/2006/main" w:rsidRPr="00122203">
        <w:rPr>
          <w:rFonts w:ascii="Verdana" w:eastAsia="Times New Roman" w:hAnsi="Verdana" w:cs="Times New Roman"/>
          <w:color w:val="000000"/>
          <w:sz w:val="18"/>
          <w:szCs w:val="18"/>
          <w:lang w:eastAsia="en-IN"/>
        </w:rPr>
        <w:t xml:space="preserve">の規模</w:t>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が記載されています。レポートのセグメント分析の概要も提供しています。ここでは、製品／サービスの種類、用途、地域セグメントに焦点を当てています。また、収益と販売市場の推定値も含まれています。</w:t>
      </w:r>
    </w:p>
    <w:p w:rsidR="00122203" w:rsidRPr="00122203" w:rsidRDefault="00122203" w:rsidP="0012220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競争:</w:t>
      </w:r>
      <w:r xmlns:w="http://schemas.openxmlformats.org/wordprocessingml/2006/main" w:rsidRPr="00122203">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122203" w:rsidRPr="00122203" w:rsidRDefault="00122203" w:rsidP="0012220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企業プロファイル：本調査では、世界の</w:t>
      </w:r>
      <w:r xmlns:w="http://schemas.openxmlformats.org/wordprocessingml/2006/main" w:rsidRPr="00122203">
        <w:rPr>
          <w:rFonts w:ascii="Verdana" w:eastAsia="Times New Roman" w:hAnsi="Verdana" w:cs="Times New Roman"/>
          <w:color w:val="000000"/>
          <w:sz w:val="18"/>
          <w:szCs w:val="18"/>
          <w:lang w:eastAsia="en-IN"/>
        </w:rPr>
        <w:t xml:space="preserve">オプトカプラ市場</w:t>
      </w:r>
      <w:proofErr xmlns:w="http://schemas.openxmlformats.org/wordprocessingml/2006/main" w:type="spellEnd"/>
      <w:r xmlns:w="http://schemas.openxmlformats.org/wordprocessingml/2006/main" w:rsidRPr="00122203">
        <w:rPr>
          <w:rFonts w:ascii="Verdana" w:eastAsia="Times New Roman" w:hAnsi="Verdana" w:cs="Times New Roman"/>
          <w:color w:val="000000"/>
          <w:sz w:val="18"/>
          <w:szCs w:val="18"/>
          <w:lang w:eastAsia="en-IN"/>
        </w:rPr>
        <w:t xml:space="preserve">における主要企業の財務および事業戦略に関する詳細な分析情報を提供します</w:t>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。また、製品／サービス概要、ポートフォリオ、地域展開、収益分配など、その他の詳細な情報も網羅しています。</w:t>
      </w:r>
    </w:p>
    <w:p w:rsidR="00122203" w:rsidRPr="00122203" w:rsidRDefault="00122203" w:rsidP="0012220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122203">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122203">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122203">
        <w:rPr>
          <w:rFonts w:ascii="Verdana" w:eastAsia="Times New Roman" w:hAnsi="Verdana" w:cs="Times New Roman"/>
          <w:b/>
          <w:bCs/>
          <w:color w:val="000000"/>
          <w:sz w:val="18"/>
          <w:lang w:eastAsia="en-IN"/>
        </w:rPr>
        <w:t xml:space="preserve">売上分析：</w:t>
      </w:r>
      <w:r xmlns:w="http://schemas.openxmlformats.org/wordprocessingml/2006/main" w:rsidRPr="00122203">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122203" w:rsidRPr="00122203" w:rsidRDefault="00122203" w:rsidP="0012220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北米</w:t>
      </w:r>
      <w:r xmlns:w="http://schemas.openxmlformats.org/wordprocessingml/2006/main" w:rsidRPr="00122203">
        <w:rPr>
          <w:rFonts w:ascii="Verdana" w:eastAsia="Times New Roman" w:hAnsi="Verdana" w:cs="Times New Roman"/>
          <w:color w:val="000000"/>
          <w:sz w:val="18"/>
          <w:szCs w:val="18"/>
          <w:lang w:eastAsia="en-IN"/>
        </w:rPr>
        <w:t xml:space="preserve">（米国、カナダ、メキシコ）</w:t>
      </w:r>
    </w:p>
    <w:p w:rsidR="00122203" w:rsidRPr="00122203" w:rsidRDefault="00122203" w:rsidP="0012220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ヨーロッパ</w:t>
      </w:r>
      <w:r xmlns:w="http://schemas.openxmlformats.org/wordprocessingml/2006/main" w:rsidRPr="00122203">
        <w:rPr>
          <w:rFonts w:ascii="Verdana" w:eastAsia="Times New Roman" w:hAnsi="Verdana" w:cs="Times New Roman"/>
          <w:color w:val="000000"/>
          <w:sz w:val="18"/>
          <w:szCs w:val="18"/>
          <w:lang w:eastAsia="en-IN"/>
        </w:rPr>
        <w:t xml:space="preserve">（ドイツ、フランス、イギリス、ロシア、イタリア）</w:t>
      </w:r>
    </w:p>
    <w:p w:rsidR="00122203" w:rsidRPr="00122203" w:rsidRDefault="00122203" w:rsidP="0012220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アジア太平洋</w:t>
      </w:r>
      <w:r xmlns:w="http://schemas.openxmlformats.org/wordprocessingml/2006/main" w:rsidRPr="00122203">
        <w:rPr>
          <w:rFonts w:ascii="Verdana" w:eastAsia="Times New Roman" w:hAnsi="Verdana" w:cs="Times New Roman"/>
          <w:color w:val="000000"/>
          <w:sz w:val="18"/>
          <w:szCs w:val="18"/>
          <w:lang w:eastAsia="en-IN"/>
        </w:rPr>
        <w:t xml:space="preserve">（中国、日本、韓国、インド、東南アジア）</w:t>
      </w:r>
    </w:p>
    <w:p w:rsidR="00122203" w:rsidRPr="00122203" w:rsidRDefault="00122203" w:rsidP="0012220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南米</w:t>
      </w:r>
      <w:r xmlns:w="http://schemas.openxmlformats.org/wordprocessingml/2006/main" w:rsidRPr="00122203">
        <w:rPr>
          <w:rFonts w:ascii="Verdana" w:eastAsia="Times New Roman" w:hAnsi="Verdana" w:cs="Times New Roman"/>
          <w:color w:val="000000"/>
          <w:sz w:val="18"/>
          <w:szCs w:val="18"/>
          <w:lang w:eastAsia="en-IN"/>
        </w:rPr>
        <w:t xml:space="preserve">（ブラジル、アルゼンチン、コロンビアなど）</w:t>
      </w:r>
    </w:p>
    <w:p w:rsidR="00122203" w:rsidRPr="00122203" w:rsidRDefault="00122203" w:rsidP="0012220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中東およびアフリカ</w:t>
      </w:r>
      <w:r xmlns:w="http://schemas.openxmlformats.org/wordprocessingml/2006/main" w:rsidRPr="00122203">
        <w:rPr>
          <w:rFonts w:ascii="Verdana" w:eastAsia="Times New Roman" w:hAnsi="Verdana" w:cs="Times New Roman"/>
          <w:color w:val="000000"/>
          <w:sz w:val="18"/>
          <w:szCs w:val="18"/>
          <w:lang w:eastAsia="en-IN"/>
        </w:rPr>
        <w:t xml:space="preserve">（サウジアラビア、UAE、エジプト、ナイジェリア、南アフリカ）</w:t>
      </w:r>
    </w:p>
    <w:p w:rsidR="004270BE" w:rsidRDefault="004270BE" w:rsidP="00122203">
      <w:pPr>
        <w:spacing w:before="100" w:beforeAutospacing="1" w:after="100" w:afterAutospacing="1" w:line="240" w:lineRule="auto"/>
        <w:rPr>
          <w:rFonts w:ascii="Verdana" w:eastAsia="Times New Roman" w:hAnsi="Verdana" w:cs="Times New Roman"/>
          <w:b/>
          <w:bCs/>
          <w:color w:val="000000"/>
          <w:sz w:val="18"/>
          <w:lang w:eastAsia="en-IN"/>
        </w:rPr>
      </w:pPr>
    </w:p>
    <w:p w:rsidR="00122203" w:rsidRPr="00122203" w:rsidRDefault="00122203" w:rsidP="0012220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この調査研究により、以下の重要な質問に答えることができます。</w:t>
      </w:r>
    </w:p>
    <w:p w:rsidR="00122203" w:rsidRPr="00122203" w:rsidRDefault="00122203" w:rsidP="0012220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予測期間終了時の世界の</w:t>
      </w:r>
      <w:r xmlns:w="http://schemas.openxmlformats.org/wordprocessingml/2006/main" w:rsidRPr="0012220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22203">
        <w:rPr>
          <w:rFonts w:ascii="Verdana" w:eastAsia="Times New Roman" w:hAnsi="Verdana" w:cs="Times New Roman"/>
          <w:color w:val="000000"/>
          <w:sz w:val="18"/>
          <w:szCs w:val="18"/>
          <w:lang w:eastAsia="en-IN"/>
        </w:rPr>
        <w:t xml:space="preserve">オプトカプラ市場</w:t>
      </w:r>
      <w:proofErr xmlns:w="http://schemas.openxmlformats.org/wordprocessingml/2006/main" w:type="spellEnd"/>
      <w:r xmlns:w="http://schemas.openxmlformats.org/wordprocessingml/2006/main" w:rsidRPr="00122203">
        <w:rPr>
          <w:rFonts w:ascii="Verdana" w:eastAsia="Times New Roman" w:hAnsi="Verdana" w:cs="Times New Roman"/>
          <w:color w:val="000000"/>
          <w:sz w:val="18"/>
          <w:szCs w:val="18"/>
          <w:lang w:eastAsia="en-IN"/>
        </w:rPr>
        <w:t xml:space="preserve">の推定規模はどのくらいですか？ </w:t>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(2) 世界の</w:t>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オプトカプラ</w:t>
      </w:r>
      <w:proofErr xmlns:w="http://schemas.openxmlformats.org/wordprocessingml/2006/main" w:type="spellEnd"/>
      <w:r xmlns:w="http://schemas.openxmlformats.org/wordprocessingml/2006/main" w:rsidRPr="00122203">
        <w:rPr>
          <w:rFonts w:ascii="Verdana" w:eastAsia="Times New Roman" w:hAnsi="Verdana" w:cs="Times New Roman"/>
          <w:color w:val="000000"/>
          <w:sz w:val="18"/>
          <w:szCs w:val="18"/>
          <w:lang w:eastAsia="en-IN"/>
        </w:rPr>
        <w:t xml:space="preserve">市場をリードするセグメントは、そのリーダーシップを維持すると予想されますか？ (3) 最大の成長ポテンシャルを示している地域はどれですか？(4) 世界の</w:t>
      </w:r>
      <w:r xmlns:w="http://schemas.openxmlformats.org/wordprocessingml/2006/main" w:rsidRPr="0012220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22203">
        <w:rPr>
          <w:rFonts w:ascii="Verdana" w:eastAsia="Times New Roman" w:hAnsi="Verdana" w:cs="Times New Roman"/>
          <w:color w:val="000000"/>
          <w:sz w:val="18"/>
          <w:szCs w:val="18"/>
          <w:lang w:eastAsia="en-IN"/>
        </w:rPr>
        <w:t xml:space="preserve">オプトカプラ市場</w:t>
      </w:r>
      <w:proofErr xmlns:w="http://schemas.openxmlformats.org/wordprocessingml/2006/main" w:type="spellEnd"/>
      <w:r xmlns:w="http://schemas.openxmlformats.org/wordprocessingml/2006/main" w:rsidRPr="00122203">
        <w:rPr>
          <w:rFonts w:ascii="Verdana" w:eastAsia="Times New Roman" w:hAnsi="Verdana" w:cs="Times New Roman"/>
          <w:color w:val="000000"/>
          <w:sz w:val="18"/>
          <w:szCs w:val="18"/>
          <w:lang w:eastAsia="en-IN"/>
        </w:rPr>
        <w:t xml:space="preserve">を支配しているプレーヤーはいますか</w:t>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 (5) 世界の</w:t>
      </w:r>
      <w:r xmlns:w="http://schemas.openxmlformats.org/wordprocessingml/2006/main" w:rsidRPr="0012220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22203">
        <w:rPr>
          <w:rFonts w:ascii="Verdana" w:eastAsia="Times New Roman" w:hAnsi="Verdana" w:cs="Times New Roman"/>
          <w:color w:val="000000"/>
          <w:sz w:val="18"/>
          <w:szCs w:val="18"/>
          <w:lang w:eastAsia="en-IN"/>
        </w:rPr>
        <w:t xml:space="preserve">オプトカプラ市場</w:t>
      </w:r>
      <w:proofErr xmlns:w="http://schemas.openxmlformats.org/wordprocessingml/2006/main" w:type="spellEnd"/>
      <w:r xmlns:w="http://schemas.openxmlformats.org/wordprocessingml/2006/main" w:rsidRPr="00122203">
        <w:rPr>
          <w:rFonts w:ascii="Verdana" w:eastAsia="Times New Roman" w:hAnsi="Verdana" w:cs="Times New Roman"/>
          <w:color w:val="000000"/>
          <w:sz w:val="18"/>
          <w:szCs w:val="18"/>
          <w:lang w:eastAsia="en-IN"/>
        </w:rPr>
        <w:t xml:space="preserve">における主な推進要因と制約は何ですか</w:t>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w:t>
      </w:r>
    </w:p>
    <w:p w:rsidR="004270BE" w:rsidRDefault="004270BE" w:rsidP="00122203">
      <w:pPr>
        <w:spacing w:before="100" w:beforeAutospacing="1" w:after="100" w:afterAutospacing="1" w:line="240" w:lineRule="auto"/>
        <w:rPr>
          <w:rFonts w:ascii="Verdana" w:eastAsia="Times New Roman" w:hAnsi="Verdana" w:cs="Times New Roman"/>
          <w:b/>
          <w:bCs/>
          <w:color w:val="000000"/>
          <w:sz w:val="18"/>
          <w:lang w:eastAsia="en-IN"/>
        </w:rPr>
      </w:pPr>
    </w:p>
    <w:p w:rsidR="00122203" w:rsidRPr="00122203" w:rsidRDefault="00122203" w:rsidP="0012220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オプトカプラ</w:t>
      </w:r>
      <w:proofErr xmlns:w="http://schemas.openxmlformats.org/wordprocessingml/2006/main" w:type="spellEnd"/>
      <w:r xmlns:w="http://schemas.openxmlformats.org/wordprocessingml/2006/main" w:rsidRPr="00122203">
        <w:rPr>
          <w:rFonts w:ascii="Verdana" w:eastAsia="Times New Roman" w:hAnsi="Verdana" w:cs="Times New Roman"/>
          <w:b/>
          <w:bCs/>
          <w:color w:val="000000"/>
          <w:sz w:val="18"/>
          <w:lang w:eastAsia="en-IN"/>
        </w:rPr>
        <w:t xml:space="preserve">市場2025の</w:t>
      </w:r>
      <w:r xmlns:w="http://schemas.openxmlformats.org/wordprocessingml/2006/main" w:rsidRPr="00122203">
        <w:rPr>
          <w:rFonts w:ascii="Verdana" w:eastAsia="Times New Roman" w:hAnsi="Verdana" w:cs="Times New Roman"/>
          <w:b/>
          <w:bCs/>
          <w:color w:val="000000"/>
          <w:sz w:val="18"/>
          <w:lang w:eastAsia="en-IN"/>
        </w:rPr>
        <w:t xml:space="preserve">完全レポートをご覧ください。</w:t>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122203">
          <w:rPr>
            <w:rFonts w:ascii="Verdana" w:eastAsia="Times New Roman" w:hAnsi="Verdana" w:cs="Times New Roman"/>
            <w:color w:val="0000FF"/>
            <w:sz w:val="18"/>
            <w:u w:val="single"/>
            <w:lang w:eastAsia="en-IN"/>
          </w:rPr>
          <w:t xml:space="preserve">https://www.skyquestt.com/report/オプトカプラマーケット</w:t>
        </w:r>
      </w:hyperlink>
    </w:p>
    <w:p w:rsidR="004270BE" w:rsidRDefault="004270BE" w:rsidP="00122203">
      <w:pPr>
        <w:spacing w:before="100" w:beforeAutospacing="1" w:after="100" w:afterAutospacing="1" w:line="240" w:lineRule="auto"/>
        <w:rPr>
          <w:rFonts w:ascii="Verdana" w:eastAsia="Times New Roman" w:hAnsi="Verdana" w:cs="Times New Roman"/>
          <w:b/>
          <w:bCs/>
          <w:color w:val="000000"/>
          <w:sz w:val="18"/>
          <w:lang w:eastAsia="en-IN"/>
        </w:rPr>
      </w:pPr>
    </w:p>
    <w:p w:rsidR="00122203" w:rsidRPr="00122203" w:rsidRDefault="00122203" w:rsidP="0012220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オプトカプラ市場</w:t>
      </w:r>
      <w:proofErr xmlns:w="http://schemas.openxmlformats.org/wordprocessingml/2006/main" w:type="spellEnd"/>
      <w:r xmlns:w="http://schemas.openxmlformats.org/wordprocessingml/2006/main" w:rsidRPr="00122203">
        <w:rPr>
          <w:rFonts w:ascii="Verdana" w:eastAsia="Times New Roman" w:hAnsi="Verdana" w:cs="Times New Roman"/>
          <w:b/>
          <w:bCs/>
          <w:color w:val="000000"/>
          <w:sz w:val="18"/>
          <w:lang w:eastAsia="en-IN"/>
        </w:rPr>
        <w:t xml:space="preserve">に含まれるセグメントは</w:t>
      </w:r>
      <w:proofErr xmlns:w="http://schemas.openxmlformats.org/wordprocessingml/2006/main" w:type="spellStart"/>
      <w:r xmlns:w="http://schemas.openxmlformats.org/wordprocessingml/2006/main" w:rsidRPr="00122203">
        <w:rPr>
          <w:rFonts w:ascii="Verdana" w:eastAsia="Times New Roman" w:hAnsi="Verdana" w:cs="Times New Roman"/>
          <w:b/>
          <w:bCs/>
          <w:color w:val="000000"/>
          <w:sz w:val="18"/>
          <w:lang w:eastAsia="en-IN"/>
        </w:rPr>
        <w:t xml:space="preserve">次のとおりです。</w:t>
      </w:r>
    </w:p>
    <w:p w:rsidR="00122203" w:rsidRPr="00122203" w:rsidRDefault="00122203" w:rsidP="00122203">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製品</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写真-ダーリントン</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フォトSCR</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フォトトランジスタ</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フォト</w:t>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トライアック</w:t>
      </w:r>
      <w:proofErr xmlns:w="http://schemas.openxmlformats.org/wordprocessingml/2006/main" w:type="spellEnd"/>
    </w:p>
    <w:p w:rsidR="00122203" w:rsidRPr="00122203" w:rsidRDefault="00122203" w:rsidP="00122203">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ピンタイプ</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4ピン</w:t>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オプトカプラ</w:t>
      </w:r>
      <w:proofErr xmlns:w="http://schemas.openxmlformats.org/wordprocessingml/2006/main" w:type="spellEnd"/>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5ピン</w:t>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オプトカプラ</w:t>
      </w:r>
      <w:proofErr xmlns:w="http://schemas.openxmlformats.org/wordprocessingml/2006/main" w:type="spellEnd"/>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6ピン</w:t>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オプトカプラ</w:t>
      </w:r>
      <w:proofErr xmlns:w="http://schemas.openxmlformats.org/wordprocessingml/2006/main" w:type="spellEnd"/>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7ピン</w:t>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フォトカプラ</w:t>
      </w:r>
      <w:proofErr xmlns:w="http://schemas.openxmlformats.org/wordprocessingml/2006/main" w:type="spellEnd"/>
      <w:r xmlns:w="http://schemas.openxmlformats.org/wordprocessingml/2006/main" w:rsidRPr="00122203">
        <w:rPr>
          <w:rFonts w:ascii="Verdana" w:eastAsia="Times New Roman" w:hAnsi="Verdana" w:cs="Times New Roman"/>
          <w:color w:val="000000"/>
          <w:sz w:val="18"/>
          <w:szCs w:val="18"/>
          <w:lang w:eastAsia="en-IN"/>
        </w:rPr>
        <w:t xml:space="preserve">以上</w:t>
      </w:r>
    </w:p>
    <w:p w:rsidR="00122203" w:rsidRPr="00122203" w:rsidRDefault="00122203" w:rsidP="00122203">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成分</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発光ダイオード</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光検出器</w:t>
      </w:r>
      <w:proofErr xmlns:w="http://schemas.openxmlformats.org/wordprocessingml/2006/main" w:type="spellEnd"/>
    </w:p>
    <w:p w:rsidR="00122203" w:rsidRPr="00122203" w:rsidRDefault="00122203" w:rsidP="00122203">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応用</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自動車（インフォテインメントシステム）</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安全システム</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家電製品（家庭用電化製品）</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スマートデバイス</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産業</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電気通信（データ伝送</w:t>
      </w:r>
    </w:p>
    <w:p w:rsidR="00122203" w:rsidRPr="00122203" w:rsidRDefault="00122203" w:rsidP="0012220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信号分離</w:t>
      </w:r>
    </w:p>
    <w:p w:rsidR="004270BE" w:rsidRDefault="004270BE" w:rsidP="00122203">
      <w:pPr>
        <w:spacing w:before="100" w:beforeAutospacing="1" w:after="100" w:afterAutospacing="1" w:line="240" w:lineRule="auto"/>
        <w:rPr>
          <w:rFonts w:ascii="Verdana" w:eastAsia="Times New Roman" w:hAnsi="Verdana" w:cs="Times New Roman"/>
          <w:b/>
          <w:bCs/>
          <w:color w:val="000000"/>
          <w:sz w:val="18"/>
          <w:lang w:eastAsia="en-IN"/>
        </w:rPr>
      </w:pPr>
    </w:p>
    <w:p w:rsidR="00122203" w:rsidRPr="00122203" w:rsidRDefault="00122203" w:rsidP="0012220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調査の目的: </w:t>
      </w:r>
      <w:r xmlns:w="http://schemas.openxmlformats.org/wordprocessingml/2006/main" w:rsidRPr="0012220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2220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22203">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w:t>
      </w:r>
      <w:r xmlns:w="http://schemas.openxmlformats.org/wordprocessingml/2006/main" w:rsidRPr="00122203">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122203">
        <w:rPr>
          <w:rFonts w:ascii="Verdana" w:eastAsia="Times New Roman" w:hAnsi="Verdana" w:cs="Times New Roman"/>
          <w:color w:val="000000"/>
          <w:sz w:val="18"/>
          <w:szCs w:val="18"/>
          <w:lang w:eastAsia="en-IN"/>
        </w:rPr>
        <w:t xml:space="preserve">(推進要因、制約、機会、課題)に関する詳細な情報を提供する。 </w:t>
      </w:r>
      <w:r xmlns:w="http://schemas.openxmlformats.org/wordprocessingml/2006/main" w:rsidRPr="0012220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22203">
        <w:rPr>
          <w:rFonts w:ascii="Verdana" w:eastAsia="Times New Roman" w:hAnsi="Verdana" w:cs="Times New Roman"/>
          <w:color w:val="000000"/>
          <w:sz w:val="18"/>
          <w:szCs w:val="18"/>
          <w:lang w:eastAsia="en-IN"/>
        </w:rPr>
        <w:t xml:space="preserve">•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122203" w:rsidRPr="00122203" w:rsidRDefault="00122203" w:rsidP="0012220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color w:val="000000"/>
          <w:sz w:val="18"/>
          <w:szCs w:val="18"/>
          <w:lang w:eastAsia="en-IN"/>
        </w:rPr>
        <w:t xml:space="preserve">  </w:t>
      </w:r>
    </w:p>
    <w:p w:rsidR="00122203" w:rsidRPr="00122203" w:rsidRDefault="00122203" w:rsidP="0012220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22203">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122203">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12220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22203">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122203">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122203">
        <w:rPr>
          <w:rFonts w:ascii="Verdana" w:eastAsia="Times New Roman" w:hAnsi="Verdana" w:cs="Times New Roman"/>
          <w:color w:val="000000"/>
          <w:sz w:val="18"/>
          <w:szCs w:val="18"/>
          <w:lang w:eastAsia="en-IN"/>
        </w:rPr>
        <w:t xml:space="preserve">Technology </w:t>
      </w:r>
      <w:r xmlns:w="http://schemas.openxmlformats.org/wordprocessingml/2006/main" w:rsidRPr="0012220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22203">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12220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22203">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281E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07B3"/>
    <w:multiLevelType w:val="multilevel"/>
    <w:tmpl w:val="01743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864F1A"/>
    <w:multiLevelType w:val="multilevel"/>
    <w:tmpl w:val="D0284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957BE7"/>
    <w:multiLevelType w:val="multilevel"/>
    <w:tmpl w:val="A5A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E10B7"/>
    <w:rsid w:val="000E10B7"/>
    <w:rsid w:val="00122203"/>
    <w:rsid w:val="00273F42"/>
    <w:rsid w:val="00281EB4"/>
    <w:rsid w:val="004270BE"/>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220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22203"/>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122203"/>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122203"/>
    <w:rPr>
      <w:b/>
      <w:bCs/>
    </w:rPr>
  </w:style>
  <w:style w:type="character" w:styleId="Hyperlink">
    <w:name w:val="Hyperlink"/>
    <w:basedOn w:val="DefaultParagraphFont"/>
    <w:uiPriority w:val="99"/>
    <w:semiHidden/>
    <w:unhideWhenUsed/>
    <w:rsid w:val="00122203"/>
    <w:rPr>
      <w:color w:val="0000FF"/>
      <w:u w:val="single"/>
    </w:rPr>
  </w:style>
</w:styles>
</file>

<file path=word/webSettings.xml><?xml version="1.0" encoding="utf-8"?>
<w:webSettings xmlns:r="http://schemas.openxmlformats.org/officeDocument/2006/relationships" xmlns:w="http://schemas.openxmlformats.org/wordprocessingml/2006/main">
  <w:divs>
    <w:div w:id="605576034">
      <w:bodyDiv w:val="1"/>
      <w:marLeft w:val="0"/>
      <w:marRight w:val="0"/>
      <w:marTop w:val="0"/>
      <w:marBottom w:val="0"/>
      <w:divBdr>
        <w:top w:val="none" w:sz="0" w:space="0" w:color="auto"/>
        <w:left w:val="none" w:sz="0" w:space="0" w:color="auto"/>
        <w:bottom w:val="none" w:sz="0" w:space="0" w:color="auto"/>
        <w:right w:val="none" w:sz="0" w:space="0" w:color="auto"/>
      </w:divBdr>
    </w:div>
    <w:div w:id="160565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optocouplers-market" TargetMode="External"/><Relationship Id="rId5" Type="http://schemas.openxmlformats.org/officeDocument/2006/relationships/hyperlink" Target="https://www.skyquestt.com/sample-request/optocouplers-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2025-09-17T10:41:00Z</dcterms:created>
  <dcterms:modified xsi:type="dcterms:W3CDTF">2025-09-18T09:12:00Z</dcterms:modified>
</cp:coreProperties>
</file>