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719F39BC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FC6B7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="00E43EA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870EB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="00D06C1E">
        <w:rPr>
          <w:rFonts w:ascii="ＭＳ Ｐゴシック" w:eastAsia="ＭＳ Ｐゴシック" w:hAnsi="ＭＳ Ｐゴシック"/>
          <w:kern w:val="0"/>
          <w:sz w:val="22"/>
          <w:szCs w:val="22"/>
        </w:rPr>
        <w:t>8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27D8B292" w14:textId="3D338A1F" w:rsidR="002E535A" w:rsidRPr="00081B60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D9FF4D5" w14:textId="71D27DF6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株式会社ノジマ　</w:t>
      </w:r>
    </w:p>
    <w:p w14:paraId="5F562148" w14:textId="2790C2F1" w:rsidR="002E535A" w:rsidRPr="00081B60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Cs w:val="21"/>
          <w:u w:val="single"/>
          <w:lang w:val="ja-JP"/>
        </w:rPr>
      </w:pPr>
    </w:p>
    <w:p w14:paraId="00184C4D" w14:textId="4453C51B" w:rsidR="00971359" w:rsidRDefault="005C139E" w:rsidP="0097135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ご夫婦に</w:t>
      </w:r>
      <w:r w:rsidR="00904649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「1122</w:t>
      </w:r>
      <w:r w:rsidR="00971359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（いいふうふ）</w:t>
      </w:r>
      <w:r w:rsidR="00870EB1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」</w:t>
      </w:r>
      <w:r w:rsidR="00904649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ポイント</w:t>
      </w:r>
      <w:r w:rsidR="00971359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プレゼント！</w:t>
      </w:r>
    </w:p>
    <w:p w14:paraId="78824363" w14:textId="5DC564F2" w:rsidR="0048746B" w:rsidRPr="00FE1FC2" w:rsidRDefault="00904649" w:rsidP="00FE1FC2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  <w:r w:rsidR="005C139E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末永く「そば」に</w:t>
      </w:r>
      <w:r w:rsidR="00D9005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・・・</w:t>
      </w:r>
      <w:r w:rsidR="005C139E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入籍で</w:t>
      </w:r>
      <w:r w:rsidR="00D9005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おそば</w:t>
      </w:r>
      <w:r w:rsidR="005C139E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も</w:t>
      </w:r>
      <w:r w:rsidR="00971359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プレゼント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</w:p>
    <w:p w14:paraId="48A8EBBF" w14:textId="1D82D256" w:rsidR="002E535A" w:rsidRDefault="002E535A"/>
    <w:p w14:paraId="18F6C259" w14:textId="4D82FD29" w:rsidR="00D37467" w:rsidRDefault="002E535A" w:rsidP="008735F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</w:t>
      </w:r>
      <w:r w:rsidR="00D02DBC">
        <w:rPr>
          <w:rFonts w:ascii="ＭＳ Ｐゴシック" w:eastAsia="ＭＳ Ｐゴシック" w:hAnsi="ＭＳ Ｐゴシック" w:hint="eastAsia"/>
        </w:rPr>
        <w:t>で</w:t>
      </w:r>
      <w:r w:rsidRPr="00865A16">
        <w:rPr>
          <w:rFonts w:ascii="ＭＳ Ｐゴシック" w:eastAsia="ＭＳ Ｐゴシック" w:hAnsi="ＭＳ Ｐゴシック" w:hint="eastAsia"/>
        </w:rPr>
        <w:t>は、</w:t>
      </w:r>
      <w:r w:rsidR="00FC6B77">
        <w:rPr>
          <w:rFonts w:ascii="ＭＳ Ｐゴシック" w:eastAsia="ＭＳ Ｐゴシック" w:hAnsi="ＭＳ Ｐゴシック" w:hint="eastAsia"/>
        </w:rPr>
        <w:t>1</w:t>
      </w:r>
      <w:r w:rsidR="00E43EA1">
        <w:rPr>
          <w:rFonts w:ascii="ＭＳ Ｐゴシック" w:eastAsia="ＭＳ Ｐゴシック" w:hAnsi="ＭＳ Ｐゴシック" w:hint="eastAsia"/>
        </w:rPr>
        <w:t>1</w:t>
      </w:r>
      <w:r w:rsidR="00FC6B77" w:rsidRPr="00865A16">
        <w:rPr>
          <w:rFonts w:ascii="ＭＳ Ｐゴシック" w:eastAsia="ＭＳ Ｐゴシック" w:hAnsi="ＭＳ Ｐゴシック" w:hint="eastAsia"/>
        </w:rPr>
        <w:t>月</w:t>
      </w:r>
      <w:r w:rsidR="00870EB1">
        <w:rPr>
          <w:rFonts w:ascii="ＭＳ Ｐゴシック" w:eastAsia="ＭＳ Ｐゴシック" w:hAnsi="ＭＳ Ｐゴシック" w:hint="eastAsia"/>
        </w:rPr>
        <w:t>22</w:t>
      </w:r>
      <w:r w:rsidR="00FC6B77" w:rsidRPr="00865A16">
        <w:rPr>
          <w:rFonts w:ascii="ＭＳ Ｐゴシック" w:eastAsia="ＭＳ Ｐゴシック" w:hAnsi="ＭＳ Ｐゴシック" w:hint="eastAsia"/>
        </w:rPr>
        <w:t>日（</w:t>
      </w:r>
      <w:r w:rsidR="00E43EA1">
        <w:rPr>
          <w:rFonts w:ascii="ＭＳ Ｐゴシック" w:eastAsia="ＭＳ Ｐゴシック" w:hAnsi="ＭＳ Ｐゴシック" w:hint="eastAsia"/>
        </w:rPr>
        <w:t>土</w:t>
      </w:r>
      <w:r w:rsidR="00FC6B77" w:rsidRPr="00865A16">
        <w:rPr>
          <w:rFonts w:ascii="ＭＳ Ｐゴシック" w:eastAsia="ＭＳ Ｐゴシック" w:hAnsi="ＭＳ Ｐゴシック" w:hint="eastAsia"/>
        </w:rPr>
        <w:t>）</w:t>
      </w:r>
      <w:r w:rsidR="00870EB1">
        <w:rPr>
          <w:rFonts w:ascii="ＭＳ Ｐゴシック" w:eastAsia="ＭＳ Ｐゴシック" w:hAnsi="ＭＳ Ｐゴシック" w:hint="eastAsia"/>
        </w:rPr>
        <w:t>の</w:t>
      </w:r>
      <w:r w:rsidR="00FC6B77">
        <w:rPr>
          <w:rFonts w:ascii="ＭＳ Ｐゴシック" w:eastAsia="ＭＳ Ｐゴシック" w:hAnsi="ＭＳ Ｐゴシック" w:hint="eastAsia"/>
        </w:rPr>
        <w:t>「</w:t>
      </w:r>
      <w:r w:rsidR="00081B60">
        <w:rPr>
          <w:rFonts w:ascii="ＭＳ Ｐゴシック" w:eastAsia="ＭＳ Ｐゴシック" w:hAnsi="ＭＳ Ｐゴシック" w:hint="eastAsia"/>
        </w:rPr>
        <w:t>い</w:t>
      </w:r>
      <w:r w:rsidR="00870EB1">
        <w:rPr>
          <w:rFonts w:ascii="ＭＳ Ｐゴシック" w:eastAsia="ＭＳ Ｐゴシック" w:hAnsi="ＭＳ Ｐゴシック" w:hint="eastAsia"/>
        </w:rPr>
        <w:t>い夫婦の日</w:t>
      </w:r>
      <w:r w:rsidR="00FC6B77">
        <w:rPr>
          <w:rFonts w:ascii="ＭＳ Ｐゴシック" w:eastAsia="ＭＳ Ｐゴシック" w:hAnsi="ＭＳ Ｐゴシック" w:hint="eastAsia"/>
        </w:rPr>
        <w:t>」</w:t>
      </w:r>
      <w:r w:rsidR="00870EB1">
        <w:rPr>
          <w:rFonts w:ascii="ＭＳ Ｐゴシック" w:eastAsia="ＭＳ Ｐゴシック" w:hAnsi="ＭＳ Ｐゴシック" w:hint="eastAsia"/>
        </w:rPr>
        <w:t>に合わせ、ご夫婦で</w:t>
      </w:r>
      <w:r w:rsidR="005C139E">
        <w:rPr>
          <w:rFonts w:ascii="ＭＳ Ｐゴシック" w:eastAsia="ＭＳ Ｐゴシック" w:hAnsi="ＭＳ Ｐゴシック" w:hint="eastAsia"/>
        </w:rPr>
        <w:t>ご来店かつお買い物</w:t>
      </w:r>
      <w:r w:rsidR="00870EB1">
        <w:rPr>
          <w:rFonts w:ascii="ＭＳ Ｐゴシック" w:eastAsia="ＭＳ Ｐゴシック" w:hAnsi="ＭＳ Ｐゴシック" w:hint="eastAsia"/>
        </w:rPr>
        <w:t>いただいたお客様に</w:t>
      </w:r>
      <w:r w:rsidR="005C139E">
        <w:rPr>
          <w:rFonts w:ascii="ＭＳ Ｐゴシック" w:eastAsia="ＭＳ Ｐゴシック" w:hAnsi="ＭＳ Ｐゴシック" w:hint="eastAsia"/>
        </w:rPr>
        <w:t>「</w:t>
      </w:r>
      <w:r w:rsidR="00870EB1">
        <w:rPr>
          <w:rFonts w:ascii="ＭＳ Ｐゴシック" w:eastAsia="ＭＳ Ｐゴシック" w:hAnsi="ＭＳ Ｐゴシック" w:hint="eastAsia"/>
        </w:rPr>
        <w:t>1,122ポイント</w:t>
      </w:r>
      <w:r w:rsidR="005C139E">
        <w:rPr>
          <w:rFonts w:ascii="ＭＳ Ｐゴシック" w:eastAsia="ＭＳ Ｐゴシック" w:hAnsi="ＭＳ Ｐゴシック" w:hint="eastAsia"/>
        </w:rPr>
        <w:t>」</w:t>
      </w:r>
      <w:r w:rsidR="00870EB1">
        <w:rPr>
          <w:rFonts w:ascii="ＭＳ Ｐゴシック" w:eastAsia="ＭＳ Ｐゴシック" w:hAnsi="ＭＳ Ｐゴシック" w:hint="eastAsia"/>
        </w:rPr>
        <w:t>をプレゼントするキャンペーンを</w:t>
      </w:r>
      <w:r w:rsidR="00D02DBC">
        <w:rPr>
          <w:rFonts w:ascii="ＭＳ Ｐゴシック" w:eastAsia="ＭＳ Ｐゴシック" w:hAnsi="ＭＳ Ｐゴシック" w:hint="eastAsia"/>
        </w:rPr>
        <w:t>実施中です！</w:t>
      </w:r>
      <w:r w:rsidR="00870EB1">
        <w:rPr>
          <w:rFonts w:ascii="ＭＳ Ｐゴシック" w:eastAsia="ＭＳ Ｐゴシック" w:hAnsi="ＭＳ Ｐゴシック" w:hint="eastAsia"/>
        </w:rPr>
        <w:t>さらに11月22日に入籍されたお客様には</w:t>
      </w:r>
      <w:r w:rsidR="00D9005D">
        <w:rPr>
          <w:rFonts w:ascii="ＭＳ Ｐゴシック" w:eastAsia="ＭＳ Ｐゴシック" w:hAnsi="ＭＳ Ｐゴシック" w:hint="eastAsia"/>
        </w:rPr>
        <w:t>、</w:t>
      </w:r>
      <w:r w:rsidR="00904649">
        <w:rPr>
          <w:rFonts w:ascii="ＭＳ Ｐゴシック" w:eastAsia="ＭＳ Ｐゴシック" w:hAnsi="ＭＳ Ｐゴシック" w:hint="eastAsia"/>
        </w:rPr>
        <w:t>末永く</w:t>
      </w:r>
      <w:r w:rsidR="00D9005D">
        <w:rPr>
          <w:rFonts w:ascii="ＭＳ Ｐゴシック" w:eastAsia="ＭＳ Ｐゴシック" w:hAnsi="ＭＳ Ｐゴシック" w:hint="eastAsia"/>
        </w:rPr>
        <w:t>「</w:t>
      </w:r>
      <w:r w:rsidR="00904649">
        <w:rPr>
          <w:rFonts w:ascii="ＭＳ Ｐゴシック" w:eastAsia="ＭＳ Ｐゴシック" w:hAnsi="ＭＳ Ｐゴシック" w:hint="eastAsia"/>
        </w:rPr>
        <w:t>そば</w:t>
      </w:r>
      <w:r w:rsidR="00D9005D">
        <w:rPr>
          <w:rFonts w:ascii="ＭＳ Ｐゴシック" w:eastAsia="ＭＳ Ｐゴシック" w:hAnsi="ＭＳ Ｐゴシック" w:hint="eastAsia"/>
        </w:rPr>
        <w:t>」</w:t>
      </w:r>
      <w:r w:rsidR="00904649">
        <w:rPr>
          <w:rFonts w:ascii="ＭＳ Ｐゴシック" w:eastAsia="ＭＳ Ｐゴシック" w:hAnsi="ＭＳ Ｐゴシック" w:hint="eastAsia"/>
        </w:rPr>
        <w:t>にいられる</w:t>
      </w:r>
      <w:r w:rsidR="005C139E">
        <w:rPr>
          <w:rFonts w:ascii="ＭＳ Ｐゴシック" w:eastAsia="ＭＳ Ｐゴシック" w:hAnsi="ＭＳ Ｐゴシック" w:hint="eastAsia"/>
        </w:rPr>
        <w:t>よう</w:t>
      </w:r>
      <w:r w:rsidR="00904649">
        <w:rPr>
          <w:rFonts w:ascii="ＭＳ Ｐゴシック" w:eastAsia="ＭＳ Ｐゴシック" w:hAnsi="ＭＳ Ｐゴシック" w:hint="eastAsia"/>
        </w:rPr>
        <w:t>「</w:t>
      </w:r>
      <w:r w:rsidR="00D9005D">
        <w:rPr>
          <w:rFonts w:ascii="ＭＳ Ｐゴシック" w:eastAsia="ＭＳ Ｐゴシック" w:hAnsi="ＭＳ Ｐゴシック" w:hint="eastAsia"/>
        </w:rPr>
        <w:t>おそば</w:t>
      </w:r>
      <w:r w:rsidR="00904649">
        <w:rPr>
          <w:rFonts w:ascii="ＭＳ Ｐゴシック" w:eastAsia="ＭＳ Ｐゴシック" w:hAnsi="ＭＳ Ｐゴシック" w:hint="eastAsia"/>
        </w:rPr>
        <w:t>」</w:t>
      </w:r>
      <w:r w:rsidR="00D9005D">
        <w:rPr>
          <w:rFonts w:ascii="ＭＳ Ｐゴシック" w:eastAsia="ＭＳ Ｐゴシック" w:hAnsi="ＭＳ Ｐゴシック" w:hint="eastAsia"/>
        </w:rPr>
        <w:t>もプレゼントさせていただきます</w:t>
      </w:r>
      <w:r w:rsidR="00D67719">
        <w:rPr>
          <w:rFonts w:ascii="ＭＳ Ｐゴシック" w:eastAsia="ＭＳ Ｐゴシック" w:hAnsi="ＭＳ Ｐゴシック" w:hint="eastAsia"/>
        </w:rPr>
        <w:t>。</w:t>
      </w:r>
    </w:p>
    <w:p w14:paraId="47B6D30A" w14:textId="49045213" w:rsidR="00E956BB" w:rsidRDefault="00E956BB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327960CF" w14:textId="4C7D66A2" w:rsidR="00C1159D" w:rsidRDefault="00081B60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081B60">
        <w:rPr>
          <w:noProof/>
        </w:rPr>
        <w:drawing>
          <wp:anchor distT="0" distB="0" distL="114300" distR="114300" simplePos="0" relativeHeight="251658240" behindDoc="0" locked="0" layoutInCell="1" allowOverlap="1" wp14:anchorId="56263CA0" wp14:editId="6AE92178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2490470" cy="3550042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355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【</w:t>
      </w:r>
      <w:r w:rsidR="00870EB1">
        <w:rPr>
          <w:rFonts w:ascii="ＭＳ Ｐゴシック" w:eastAsia="ＭＳ Ｐゴシック" w:hAnsi="ＭＳ Ｐゴシック" w:hint="eastAsia"/>
          <w:b/>
          <w:bCs/>
        </w:rPr>
        <w:t>キャンペーン</w:t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5ABC0E6C" w14:textId="6921B082" w:rsidR="006974F3" w:rsidRPr="00C1159D" w:rsidRDefault="0048746B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FC6B77">
        <w:rPr>
          <w:rFonts w:ascii="ＭＳ Ｐゴシック" w:eastAsia="ＭＳ Ｐゴシック" w:hAnsi="ＭＳ Ｐゴシック" w:hint="eastAsia"/>
        </w:rPr>
        <w:t>1</w:t>
      </w:r>
      <w:r w:rsidR="00E43EA1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月</w:t>
      </w:r>
      <w:r w:rsidR="00870EB1">
        <w:rPr>
          <w:rFonts w:ascii="ＭＳ Ｐゴシック" w:eastAsia="ＭＳ Ｐゴシック" w:hAnsi="ＭＳ Ｐゴシック" w:hint="eastAsia"/>
        </w:rPr>
        <w:t>15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E43EA1">
        <w:rPr>
          <w:rFonts w:ascii="ＭＳ Ｐゴシック" w:eastAsia="ＭＳ Ｐゴシック" w:hAnsi="ＭＳ Ｐゴシック" w:hint="eastAsia"/>
        </w:rPr>
        <w:t>土</w:t>
      </w:r>
      <w:r w:rsidRPr="00865A16">
        <w:rPr>
          <w:rFonts w:ascii="ＭＳ Ｐゴシック" w:eastAsia="ＭＳ Ｐゴシック" w:hAnsi="ＭＳ Ｐゴシック" w:hint="eastAsia"/>
        </w:rPr>
        <w:t>）～202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3651DC">
        <w:rPr>
          <w:rFonts w:ascii="ＭＳ Ｐゴシック" w:eastAsia="ＭＳ Ｐゴシック" w:hAnsi="ＭＳ Ｐゴシック" w:hint="eastAsia"/>
        </w:rPr>
        <w:t>11</w:t>
      </w:r>
      <w:r>
        <w:rPr>
          <w:rFonts w:ascii="ＭＳ Ｐゴシック" w:eastAsia="ＭＳ Ｐゴシック" w:hAnsi="ＭＳ Ｐゴシック" w:hint="eastAsia"/>
        </w:rPr>
        <w:t>月</w:t>
      </w:r>
      <w:r w:rsidR="00870EB1">
        <w:rPr>
          <w:rFonts w:ascii="ＭＳ Ｐゴシック" w:eastAsia="ＭＳ Ｐゴシック" w:hAnsi="ＭＳ Ｐゴシック" w:hint="eastAsia"/>
        </w:rPr>
        <w:t>28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870EB1">
        <w:rPr>
          <w:rFonts w:ascii="ＭＳ Ｐゴシック" w:eastAsia="ＭＳ Ｐゴシック" w:hAnsi="ＭＳ Ｐゴシック" w:hint="eastAsia"/>
        </w:rPr>
        <w:t>金</w:t>
      </w:r>
      <w:r w:rsidRPr="00865A16">
        <w:rPr>
          <w:rFonts w:ascii="ＭＳ Ｐゴシック" w:eastAsia="ＭＳ Ｐゴシック" w:hAnsi="ＭＳ Ｐゴシック" w:hint="eastAsia"/>
        </w:rPr>
        <w:t>）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</w:t>
      </w:r>
    </w:p>
    <w:p w14:paraId="19CB7A3F" w14:textId="31B3DA42" w:rsidR="0048746B" w:rsidRPr="00E43EA1" w:rsidRDefault="0048746B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</w:p>
    <w:p w14:paraId="5FC9AD50" w14:textId="385216FA" w:rsidR="000760CB" w:rsidRDefault="00F07CFA" w:rsidP="006B45BF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870EB1">
        <w:rPr>
          <w:rFonts w:ascii="ＭＳ Ｐゴシック" w:eastAsia="ＭＳ Ｐゴシック" w:hAnsi="ＭＳ Ｐゴシック" w:hint="eastAsia"/>
          <w:b/>
          <w:bCs/>
          <w:u w:val="single"/>
        </w:rPr>
        <w:t>ご夫婦でのご来店で1,122ポイントプレゼント</w:t>
      </w:r>
    </w:p>
    <w:p w14:paraId="07E8D0EE" w14:textId="22A359A7" w:rsidR="00081B60" w:rsidRDefault="00081B60" w:rsidP="006B45BF">
      <w:pPr>
        <w:rPr>
          <w:rFonts w:ascii="ＭＳ Ｐゴシック" w:eastAsia="ＭＳ Ｐゴシック" w:hAnsi="ＭＳ Ｐゴシック"/>
        </w:rPr>
      </w:pPr>
      <w:r w:rsidRPr="00081B60">
        <w:rPr>
          <w:rFonts w:ascii="ＭＳ Ｐゴシック" w:eastAsia="ＭＳ Ｐゴシック" w:hAnsi="ＭＳ Ｐゴシック" w:hint="eastAsia"/>
        </w:rPr>
        <w:t>ご夫婦でのご来店かつ合計税込み2,000円以上ご購入で</w:t>
      </w:r>
    </w:p>
    <w:p w14:paraId="126B530C" w14:textId="71529346" w:rsidR="003832CE" w:rsidRPr="00FE1FC2" w:rsidRDefault="00870EB1" w:rsidP="006B45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081B60">
        <w:rPr>
          <w:rFonts w:ascii="ＭＳ Ｐゴシック" w:eastAsia="ＭＳ Ｐゴシック" w:hAnsi="ＭＳ Ｐゴシック" w:hint="eastAsia"/>
        </w:rPr>
        <w:t>い</w:t>
      </w:r>
      <w:r>
        <w:rPr>
          <w:rFonts w:ascii="ＭＳ Ｐゴシック" w:eastAsia="ＭＳ Ｐゴシック" w:hAnsi="ＭＳ Ｐゴシック" w:hint="eastAsia"/>
        </w:rPr>
        <w:t>い夫婦の日」にちなんで1,122</w:t>
      </w:r>
      <w:r w:rsidR="000C2B1E">
        <w:rPr>
          <w:rFonts w:ascii="ＭＳ Ｐゴシック" w:eastAsia="ＭＳ Ｐゴシック" w:hAnsi="ＭＳ Ｐゴシック" w:hint="eastAsia"/>
        </w:rPr>
        <w:t>円分の</w:t>
      </w:r>
      <w:r>
        <w:rPr>
          <w:rFonts w:ascii="ＭＳ Ｐゴシック" w:eastAsia="ＭＳ Ｐゴシック" w:hAnsi="ＭＳ Ｐゴシック" w:hint="eastAsia"/>
        </w:rPr>
        <w:t>ポイントプレゼント</w:t>
      </w:r>
      <w:r w:rsidR="000C2B1E">
        <w:rPr>
          <w:rFonts w:ascii="ＭＳ Ｐゴシック" w:eastAsia="ＭＳ Ｐゴシック" w:hAnsi="ＭＳ Ｐゴシック" w:hint="eastAsia"/>
        </w:rPr>
        <w:t>。</w:t>
      </w:r>
    </w:p>
    <w:p w14:paraId="414CFEE5" w14:textId="0B119016" w:rsidR="0048746B" w:rsidRPr="00081B60" w:rsidRDefault="00D517B4" w:rsidP="00F07CFA">
      <w:pPr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※モバイル会員様限定。</w:t>
      </w:r>
      <w:r w:rsidR="000C2B1E" w:rsidRPr="00081B60">
        <w:rPr>
          <w:rFonts w:ascii="ＭＳ Ｐゴシック" w:eastAsia="ＭＳ Ｐゴシック" w:hAnsi="ＭＳ Ｐゴシック" w:hint="eastAsia"/>
          <w:sz w:val="20"/>
          <w:szCs w:val="22"/>
        </w:rPr>
        <w:t>一世帯につき一回まで。</w:t>
      </w:r>
    </w:p>
    <w:p w14:paraId="39DACD93" w14:textId="04E63CB7" w:rsidR="00C2178E" w:rsidRPr="00081B60" w:rsidRDefault="00C2178E" w:rsidP="00F07CFA">
      <w:pPr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※身分証明書の提示が条件となります。</w:t>
      </w:r>
    </w:p>
    <w:p w14:paraId="6866BA51" w14:textId="40EF37A7" w:rsidR="000C2B1E" w:rsidRPr="00081B60" w:rsidRDefault="000C2B1E" w:rsidP="00F07CFA">
      <w:pPr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※一部対象外商品がございます。</w:t>
      </w:r>
    </w:p>
    <w:p w14:paraId="0913A8D1" w14:textId="77777777" w:rsidR="007D5BC4" w:rsidRDefault="007D5BC4">
      <w:pPr>
        <w:rPr>
          <w:rFonts w:ascii="ＭＳ Ｐゴシック" w:eastAsia="ＭＳ Ｐゴシック" w:hAnsi="ＭＳ Ｐゴシック"/>
        </w:rPr>
      </w:pPr>
    </w:p>
    <w:p w14:paraId="691D6A40" w14:textId="491B7E7A" w:rsidR="00E43EA1" w:rsidRPr="008C7730" w:rsidRDefault="00E43EA1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C7730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A56697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婚姻届を提出された</w:t>
      </w:r>
      <w:r w:rsidR="003A5390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方に</w:t>
      </w:r>
      <w:r w:rsidR="00A56697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は</w:t>
      </w:r>
      <w:r w:rsidR="003A5390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「</w:t>
      </w:r>
      <w:r w:rsidR="008C7730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おそば</w:t>
      </w:r>
      <w:r w:rsidR="003A5390" w:rsidRPr="008C7730">
        <w:rPr>
          <w:rFonts w:ascii="ＭＳ Ｐゴシック" w:eastAsia="ＭＳ Ｐゴシック" w:hAnsi="ＭＳ Ｐゴシック" w:hint="eastAsia"/>
          <w:b/>
          <w:bCs/>
          <w:u w:val="single"/>
        </w:rPr>
        <w:t>」をプレゼント</w:t>
      </w:r>
    </w:p>
    <w:p w14:paraId="03E36C40" w14:textId="5E2A3AC3" w:rsidR="00040BD1" w:rsidRDefault="00646CC5">
      <w:pPr>
        <w:rPr>
          <w:rFonts w:ascii="ＭＳ Ｐゴシック" w:eastAsia="ＭＳ Ｐゴシック" w:hAnsi="ＭＳ Ｐゴシック"/>
        </w:rPr>
      </w:pPr>
      <w:r w:rsidRPr="00646CC5">
        <w:rPr>
          <w:rFonts w:ascii="ＭＳ Ｐゴシック" w:eastAsia="ＭＳ Ｐゴシック" w:hAnsi="ＭＳ Ｐゴシック" w:hint="eastAsia"/>
        </w:rPr>
        <w:t>11</w:t>
      </w:r>
      <w:r>
        <w:rPr>
          <w:rFonts w:ascii="ＭＳ Ｐゴシック" w:eastAsia="ＭＳ Ｐゴシック" w:hAnsi="ＭＳ Ｐゴシック" w:hint="eastAsia"/>
        </w:rPr>
        <w:t>月</w:t>
      </w:r>
      <w:r w:rsidRPr="00646CC5">
        <w:rPr>
          <w:rFonts w:ascii="ＭＳ Ｐゴシック" w:eastAsia="ＭＳ Ｐゴシック" w:hAnsi="ＭＳ Ｐゴシック" w:hint="eastAsia"/>
        </w:rPr>
        <w:t>22</w:t>
      </w:r>
      <w:r>
        <w:rPr>
          <w:rFonts w:ascii="ＭＳ Ｐゴシック" w:eastAsia="ＭＳ Ｐゴシック" w:hAnsi="ＭＳ Ｐゴシック" w:hint="eastAsia"/>
        </w:rPr>
        <w:t>日（土）</w:t>
      </w:r>
      <w:r w:rsidRPr="00646CC5">
        <w:rPr>
          <w:rFonts w:ascii="ＭＳ Ｐゴシック" w:eastAsia="ＭＳ Ｐゴシック" w:hAnsi="ＭＳ Ｐゴシック" w:hint="eastAsia"/>
        </w:rPr>
        <w:t xml:space="preserve"> に</w:t>
      </w:r>
      <w:r w:rsidR="00A56697">
        <w:rPr>
          <w:rFonts w:ascii="ＭＳ Ｐゴシック" w:eastAsia="ＭＳ Ｐゴシック" w:hAnsi="ＭＳ Ｐゴシック" w:hint="eastAsia"/>
        </w:rPr>
        <w:t>婚姻届を提出された</w:t>
      </w:r>
      <w:r>
        <w:rPr>
          <w:rFonts w:ascii="ＭＳ Ｐゴシック" w:eastAsia="ＭＳ Ｐゴシック" w:hAnsi="ＭＳ Ｐゴシック" w:hint="eastAsia"/>
        </w:rPr>
        <w:t>ご</w:t>
      </w:r>
      <w:r w:rsidRPr="00646CC5">
        <w:rPr>
          <w:rFonts w:ascii="ＭＳ Ｐゴシック" w:eastAsia="ＭＳ Ｐゴシック" w:hAnsi="ＭＳ Ｐゴシック" w:hint="eastAsia"/>
        </w:rPr>
        <w:t>夫婦に</w:t>
      </w:r>
    </w:p>
    <w:p w14:paraId="0A87871A" w14:textId="530EDF6A" w:rsidR="007818B0" w:rsidRPr="00040BD1" w:rsidRDefault="00040B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末永く「そば」にいられるよう</w:t>
      </w:r>
      <w:r w:rsidR="00646CC5" w:rsidRPr="00646CC5">
        <w:rPr>
          <w:rFonts w:ascii="ＭＳ Ｐゴシック" w:eastAsia="ＭＳ Ｐゴシック" w:hAnsi="ＭＳ Ｐゴシック" w:hint="eastAsia"/>
        </w:rPr>
        <w:t>「お</w:t>
      </w:r>
      <w:r w:rsidR="008C7730">
        <w:rPr>
          <w:rFonts w:ascii="ＭＳ Ｐゴシック" w:eastAsia="ＭＳ Ｐゴシック" w:hAnsi="ＭＳ Ｐゴシック" w:hint="eastAsia"/>
        </w:rPr>
        <w:t>そば</w:t>
      </w:r>
      <w:r w:rsidR="00646CC5" w:rsidRPr="00646CC5">
        <w:rPr>
          <w:rFonts w:ascii="ＭＳ Ｐゴシック" w:eastAsia="ＭＳ Ｐゴシック" w:hAnsi="ＭＳ Ｐゴシック" w:hint="eastAsia"/>
        </w:rPr>
        <w:t>」</w:t>
      </w:r>
      <w:r w:rsidR="00646CC5">
        <w:rPr>
          <w:rFonts w:ascii="ＭＳ Ｐゴシック" w:eastAsia="ＭＳ Ｐゴシック" w:hAnsi="ＭＳ Ｐゴシック" w:hint="eastAsia"/>
        </w:rPr>
        <w:t>をプレゼント</w:t>
      </w:r>
      <w:r w:rsidR="008C7730">
        <w:rPr>
          <w:rFonts w:ascii="ＭＳ Ｐゴシック" w:eastAsia="ＭＳ Ｐゴシック" w:hAnsi="ＭＳ Ｐゴシック" w:hint="eastAsia"/>
        </w:rPr>
        <w:t>！</w:t>
      </w:r>
    </w:p>
    <w:p w14:paraId="7DD1B0A1" w14:textId="77777777" w:rsidR="00FE1FC2" w:rsidRPr="00081B60" w:rsidRDefault="00646CC5">
      <w:pPr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※</w:t>
      </w:r>
      <w:r w:rsidR="00C8146C" w:rsidRPr="00081B60">
        <w:rPr>
          <w:rFonts w:ascii="ＭＳ Ｐゴシック" w:eastAsia="ＭＳ Ｐゴシック" w:hAnsi="ＭＳ Ｐゴシック" w:hint="eastAsia"/>
          <w:sz w:val="20"/>
          <w:szCs w:val="22"/>
        </w:rPr>
        <w:t>ご夫婦でのご来店かつ</w:t>
      </w:r>
      <w:r w:rsidR="00FE1FC2" w:rsidRPr="00081B60">
        <w:rPr>
          <w:rFonts w:ascii="ＭＳ Ｐゴシック" w:eastAsia="ＭＳ Ｐゴシック" w:hAnsi="ＭＳ Ｐゴシック" w:hint="eastAsia"/>
          <w:sz w:val="20"/>
          <w:szCs w:val="22"/>
        </w:rPr>
        <w:t>婚姻届けの</w:t>
      </w:r>
      <w:r w:rsidR="00C8146C" w:rsidRPr="00081B60">
        <w:rPr>
          <w:rFonts w:ascii="ＭＳ Ｐゴシック" w:eastAsia="ＭＳ Ｐゴシック" w:hAnsi="ＭＳ Ｐゴシック" w:hint="eastAsia"/>
          <w:sz w:val="20"/>
          <w:szCs w:val="22"/>
        </w:rPr>
        <w:t>写真または</w:t>
      </w:r>
    </w:p>
    <w:p w14:paraId="6C1DA636" w14:textId="3F549A16" w:rsidR="00646CC5" w:rsidRPr="00081B60" w:rsidRDefault="00C8146C" w:rsidP="00FE1FC2">
      <w:pPr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結婚</w:t>
      </w:r>
      <w:r w:rsidR="00646CC5" w:rsidRPr="00081B60">
        <w:rPr>
          <w:rFonts w:ascii="ＭＳ Ｐゴシック" w:eastAsia="ＭＳ Ｐゴシック" w:hAnsi="ＭＳ Ｐゴシック" w:hint="eastAsia"/>
          <w:sz w:val="20"/>
          <w:szCs w:val="22"/>
        </w:rPr>
        <w:t>証明書のご提示が条件となります。</w:t>
      </w:r>
    </w:p>
    <w:p w14:paraId="1E1F5069" w14:textId="1DB12B69" w:rsidR="00646CC5" w:rsidRPr="00081B60" w:rsidRDefault="00FE1FC2" w:rsidP="009107D2">
      <w:pPr>
        <w:rPr>
          <w:rFonts w:ascii="ＭＳ Ｐゴシック" w:eastAsia="ＭＳ Ｐゴシック" w:hAnsi="ＭＳ Ｐゴシック"/>
          <w:sz w:val="20"/>
          <w:szCs w:val="22"/>
        </w:rPr>
      </w:pPr>
      <w:r w:rsidRPr="00081B60">
        <w:rPr>
          <w:rFonts w:ascii="ＭＳ Ｐゴシック" w:eastAsia="ＭＳ Ｐゴシック" w:hAnsi="ＭＳ Ｐゴシック" w:hint="eastAsia"/>
          <w:sz w:val="20"/>
          <w:szCs w:val="22"/>
        </w:rPr>
        <w:t>※各店先着10名様。モバイル会員様限定</w:t>
      </w:r>
      <w:r w:rsidR="008D3897">
        <w:rPr>
          <w:rFonts w:ascii="ＭＳ Ｐゴシック" w:eastAsia="ＭＳ Ｐゴシック" w:hAnsi="ＭＳ Ｐゴシック" w:hint="eastAsia"/>
          <w:sz w:val="20"/>
          <w:szCs w:val="22"/>
        </w:rPr>
        <w:t>です。</w:t>
      </w:r>
    </w:p>
    <w:p w14:paraId="669B60E9" w14:textId="77777777" w:rsidR="00081B60" w:rsidRDefault="00081B60" w:rsidP="00F83D6B">
      <w:pPr>
        <w:tabs>
          <w:tab w:val="left" w:pos="3600"/>
        </w:tabs>
        <w:rPr>
          <w:rFonts w:ascii="ＭＳ Ｐゴシック" w:eastAsia="ＭＳ Ｐゴシック" w:hAnsi="ＭＳ Ｐゴシック"/>
        </w:rPr>
      </w:pPr>
    </w:p>
    <w:p w14:paraId="0799F274" w14:textId="42422D6D" w:rsidR="00081B60" w:rsidRDefault="00081B60" w:rsidP="00081B60">
      <w:pPr>
        <w:tabs>
          <w:tab w:val="left" w:pos="360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■キャンペーンサイト：</w:t>
      </w:r>
      <w:hyperlink r:id="rId7" w:history="1">
        <w:r w:rsidRPr="00081B60">
          <w:rPr>
            <w:rStyle w:val="a3"/>
            <w:rFonts w:ascii="ＭＳ Ｐゴシック" w:eastAsia="ＭＳ Ｐゴシック" w:hAnsi="ＭＳ Ｐゴシック"/>
          </w:rPr>
          <w:t>https://www.nojima.co.jp/campaign/iifufu1122/</w:t>
        </w:r>
      </w:hyperlink>
    </w:p>
    <w:p w14:paraId="2075059C" w14:textId="7C87FA4A" w:rsidR="000C2B1E" w:rsidRDefault="00F83D6B" w:rsidP="00F83D6B">
      <w:pPr>
        <w:tabs>
          <w:tab w:val="left" w:pos="360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43D2ED06" w14:textId="7FD583F0" w:rsidR="00F83D6B" w:rsidRPr="00FE1FC2" w:rsidRDefault="00F83D6B" w:rsidP="00081B6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183FAC">
        <w:rPr>
          <w:rFonts w:ascii="ＭＳ Ｐゴシック" w:eastAsia="ＭＳ Ｐゴシック" w:hAnsi="ＭＳ Ｐゴシック" w:hint="eastAsia"/>
        </w:rPr>
        <w:t>当社では、少子化などの社会の課題解決に貢献したいという思いから</w:t>
      </w:r>
      <w:r>
        <w:rPr>
          <w:rFonts w:ascii="ＭＳ Ｐゴシック" w:eastAsia="ＭＳ Ｐゴシック" w:hAnsi="ＭＳ Ｐゴシック" w:hint="eastAsia"/>
        </w:rPr>
        <w:t>、</w:t>
      </w:r>
      <w:r w:rsidRPr="00183FAC">
        <w:rPr>
          <w:rFonts w:ascii="ＭＳ Ｐゴシック" w:eastAsia="ＭＳ Ｐゴシック" w:hAnsi="ＭＳ Ｐゴシック"/>
        </w:rPr>
        <w:t>2022年</w:t>
      </w:r>
      <w:r>
        <w:rPr>
          <w:rFonts w:ascii="ＭＳ Ｐゴシック" w:eastAsia="ＭＳ Ｐゴシック" w:hAnsi="ＭＳ Ｐゴシック" w:hint="eastAsia"/>
        </w:rPr>
        <w:t>４</w:t>
      </w:r>
      <w:r w:rsidRPr="00183FAC">
        <w:rPr>
          <w:rFonts w:ascii="ＭＳ Ｐゴシック" w:eastAsia="ＭＳ Ｐゴシック" w:hAnsi="ＭＳ Ｐゴシック"/>
        </w:rPr>
        <w:t>月</w:t>
      </w:r>
      <w:r>
        <w:rPr>
          <w:rFonts w:ascii="ＭＳ Ｐゴシック" w:eastAsia="ＭＳ Ｐゴシック" w:hAnsi="ＭＳ Ｐゴシック" w:hint="eastAsia"/>
        </w:rPr>
        <w:t>１</w:t>
      </w:r>
      <w:r w:rsidRPr="00183FAC">
        <w:rPr>
          <w:rFonts w:ascii="ＭＳ Ｐゴシック" w:eastAsia="ＭＳ Ｐゴシック" w:hAnsi="ＭＳ Ｐゴシック"/>
        </w:rPr>
        <w:t>日より東京都生活文化局が推進する東京都結婚支援事業「TOKYOふたり結婚応援パスポート」</w:t>
      </w:r>
      <w:r>
        <w:rPr>
          <w:rFonts w:ascii="ＭＳ Ｐゴシック" w:eastAsia="ＭＳ Ｐゴシック" w:hAnsi="ＭＳ Ｐゴシック" w:hint="eastAsia"/>
        </w:rPr>
        <w:t>に協賛し、</w:t>
      </w:r>
      <w:r w:rsidRPr="00183FAC">
        <w:rPr>
          <w:rFonts w:ascii="ＭＳ Ｐゴシック" w:eastAsia="ＭＳ Ｐゴシック" w:hAnsi="ＭＳ Ｐゴシック"/>
        </w:rPr>
        <w:t>ノジマ全店で結婚応援サービスを提供</w:t>
      </w:r>
      <w:r>
        <w:rPr>
          <w:rFonts w:ascii="ＭＳ Ｐゴシック" w:eastAsia="ＭＳ Ｐゴシック" w:hAnsi="ＭＳ Ｐゴシック" w:hint="eastAsia"/>
        </w:rPr>
        <w:t>しております。今回のキャンペーンにより、家電やスマホ、インターネットのコンサルティングを通じてご夫婦の結婚生活をサポートしてまいります。</w:t>
      </w:r>
    </w:p>
    <w:p w14:paraId="7D125850" w14:textId="77777777" w:rsidR="00F83D6B" w:rsidRPr="00F83D6B" w:rsidRDefault="00F83D6B" w:rsidP="00F83D6B">
      <w:pPr>
        <w:tabs>
          <w:tab w:val="left" w:pos="3600"/>
        </w:tabs>
        <w:rPr>
          <w:rFonts w:ascii="ＭＳ Ｐゴシック" w:eastAsia="ＭＳ Ｐゴシック" w:hAnsi="ＭＳ Ｐゴシック"/>
        </w:rPr>
      </w:pPr>
    </w:p>
    <w:p w14:paraId="3DE56FFA" w14:textId="329EB50E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</w:t>
      </w:r>
      <w:r w:rsidR="00956EDC">
        <w:rPr>
          <w:rFonts w:ascii="ＭＳ Ｐゴシック" w:eastAsia="ＭＳ Ｐゴシック" w:hAnsi="ＭＳ Ｐゴシック" w:hint="eastAsia"/>
          <w:szCs w:val="22"/>
        </w:rPr>
        <w:t>報道関係者様お問い合わせ</w:t>
      </w:r>
      <w:r w:rsidRPr="00865A16">
        <w:rPr>
          <w:rFonts w:ascii="ＭＳ Ｐゴシック" w:eastAsia="ＭＳ Ｐゴシック" w:hAnsi="ＭＳ Ｐゴシック" w:hint="eastAsia"/>
          <w:szCs w:val="22"/>
        </w:rPr>
        <w:t>窓口＞</w:t>
      </w:r>
    </w:p>
    <w:p w14:paraId="119A6108" w14:textId="1361EC7B" w:rsidR="002E535A" w:rsidRPr="00F83D6B" w:rsidRDefault="002E535A" w:rsidP="00F83D6B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  <w:r w:rsidR="00F83D6B">
        <w:rPr>
          <w:rFonts w:ascii="ＭＳ Ｐゴシック" w:eastAsia="ＭＳ Ｐゴシック" w:hAnsi="ＭＳ Ｐゴシック" w:cs="Arial" w:hint="eastAsia"/>
          <w:sz w:val="18"/>
          <w:szCs w:val="18"/>
        </w:rPr>
        <w:t>（</w:t>
      </w:r>
      <w:hyperlink r:id="rId8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  <w:r w:rsidR="00F83D6B" w:rsidRPr="00F83D6B">
        <w:rPr>
          <w:rStyle w:val="a3"/>
          <w:rFonts w:ascii="ＭＳ Ｐゴシック" w:eastAsia="ＭＳ Ｐゴシック" w:hAnsi="ＭＳ Ｐゴシック" w:hint="eastAsia"/>
          <w:color w:val="auto"/>
          <w:sz w:val="18"/>
          <w:szCs w:val="18"/>
          <w:u w:val="none"/>
        </w:rPr>
        <w:t>）</w:t>
      </w:r>
    </w:p>
    <w:sectPr w:rsidR="002E535A" w:rsidRPr="00F83D6B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3159B"/>
    <w:rsid w:val="00040BD1"/>
    <w:rsid w:val="00053A88"/>
    <w:rsid w:val="000619DE"/>
    <w:rsid w:val="000760CB"/>
    <w:rsid w:val="00081391"/>
    <w:rsid w:val="00081B60"/>
    <w:rsid w:val="00086CDE"/>
    <w:rsid w:val="00092C33"/>
    <w:rsid w:val="000A3F49"/>
    <w:rsid w:val="000C2B1E"/>
    <w:rsid w:val="000D6CC4"/>
    <w:rsid w:val="00133618"/>
    <w:rsid w:val="00136BCD"/>
    <w:rsid w:val="0016176A"/>
    <w:rsid w:val="001651A7"/>
    <w:rsid w:val="00166A6B"/>
    <w:rsid w:val="00183FAC"/>
    <w:rsid w:val="00194F0C"/>
    <w:rsid w:val="001A386C"/>
    <w:rsid w:val="00207EAE"/>
    <w:rsid w:val="002108A1"/>
    <w:rsid w:val="002311DF"/>
    <w:rsid w:val="00243C19"/>
    <w:rsid w:val="00247926"/>
    <w:rsid w:val="0026274D"/>
    <w:rsid w:val="00273445"/>
    <w:rsid w:val="0028532B"/>
    <w:rsid w:val="00292EFE"/>
    <w:rsid w:val="002E535A"/>
    <w:rsid w:val="002F17C5"/>
    <w:rsid w:val="00316B87"/>
    <w:rsid w:val="00327D3F"/>
    <w:rsid w:val="003510F8"/>
    <w:rsid w:val="003522E0"/>
    <w:rsid w:val="003651DC"/>
    <w:rsid w:val="003726AA"/>
    <w:rsid w:val="00374D5E"/>
    <w:rsid w:val="003832CE"/>
    <w:rsid w:val="00385B2A"/>
    <w:rsid w:val="00395F0B"/>
    <w:rsid w:val="003A5390"/>
    <w:rsid w:val="003A7F85"/>
    <w:rsid w:val="004067B8"/>
    <w:rsid w:val="00414389"/>
    <w:rsid w:val="0041522E"/>
    <w:rsid w:val="00434347"/>
    <w:rsid w:val="00446911"/>
    <w:rsid w:val="00475DFB"/>
    <w:rsid w:val="00482E0E"/>
    <w:rsid w:val="0048746B"/>
    <w:rsid w:val="004969DE"/>
    <w:rsid w:val="004969F0"/>
    <w:rsid w:val="004B4F5C"/>
    <w:rsid w:val="004D1470"/>
    <w:rsid w:val="00533738"/>
    <w:rsid w:val="00534F5D"/>
    <w:rsid w:val="00536706"/>
    <w:rsid w:val="005414C0"/>
    <w:rsid w:val="00561ACC"/>
    <w:rsid w:val="0057716C"/>
    <w:rsid w:val="00577452"/>
    <w:rsid w:val="005A2C3F"/>
    <w:rsid w:val="005C139E"/>
    <w:rsid w:val="005C1D53"/>
    <w:rsid w:val="005D44CD"/>
    <w:rsid w:val="005E0970"/>
    <w:rsid w:val="006017A8"/>
    <w:rsid w:val="0064505F"/>
    <w:rsid w:val="00646B57"/>
    <w:rsid w:val="00646CC5"/>
    <w:rsid w:val="0068231C"/>
    <w:rsid w:val="006907CD"/>
    <w:rsid w:val="006929F3"/>
    <w:rsid w:val="006974F3"/>
    <w:rsid w:val="006B12AB"/>
    <w:rsid w:val="006B45BF"/>
    <w:rsid w:val="006C256B"/>
    <w:rsid w:val="00765020"/>
    <w:rsid w:val="0077186E"/>
    <w:rsid w:val="00780EF7"/>
    <w:rsid w:val="007818B0"/>
    <w:rsid w:val="00790BCE"/>
    <w:rsid w:val="0079652E"/>
    <w:rsid w:val="007A066C"/>
    <w:rsid w:val="007C63A6"/>
    <w:rsid w:val="007D5BC4"/>
    <w:rsid w:val="00801C1E"/>
    <w:rsid w:val="00825560"/>
    <w:rsid w:val="00865A16"/>
    <w:rsid w:val="00870EB1"/>
    <w:rsid w:val="008735F7"/>
    <w:rsid w:val="00881FB8"/>
    <w:rsid w:val="00882FBA"/>
    <w:rsid w:val="008B2F67"/>
    <w:rsid w:val="008C7730"/>
    <w:rsid w:val="008D3897"/>
    <w:rsid w:val="00904649"/>
    <w:rsid w:val="009107D2"/>
    <w:rsid w:val="00954A7C"/>
    <w:rsid w:val="00956EDC"/>
    <w:rsid w:val="00971359"/>
    <w:rsid w:val="009D7946"/>
    <w:rsid w:val="00A14876"/>
    <w:rsid w:val="00A14EE5"/>
    <w:rsid w:val="00A20043"/>
    <w:rsid w:val="00A27C08"/>
    <w:rsid w:val="00A31DA7"/>
    <w:rsid w:val="00A56697"/>
    <w:rsid w:val="00A804A6"/>
    <w:rsid w:val="00A83976"/>
    <w:rsid w:val="00A941D4"/>
    <w:rsid w:val="00AA7406"/>
    <w:rsid w:val="00AB6687"/>
    <w:rsid w:val="00AC2FBD"/>
    <w:rsid w:val="00AE7EA0"/>
    <w:rsid w:val="00B113F8"/>
    <w:rsid w:val="00B30FB3"/>
    <w:rsid w:val="00B31761"/>
    <w:rsid w:val="00B36523"/>
    <w:rsid w:val="00B577D6"/>
    <w:rsid w:val="00B65FDD"/>
    <w:rsid w:val="00B813E1"/>
    <w:rsid w:val="00B91CC9"/>
    <w:rsid w:val="00BA151C"/>
    <w:rsid w:val="00BA6254"/>
    <w:rsid w:val="00BB595B"/>
    <w:rsid w:val="00BB6FD2"/>
    <w:rsid w:val="00BD0C37"/>
    <w:rsid w:val="00BD4278"/>
    <w:rsid w:val="00BE1B7F"/>
    <w:rsid w:val="00BE233E"/>
    <w:rsid w:val="00C06044"/>
    <w:rsid w:val="00C1159D"/>
    <w:rsid w:val="00C2178E"/>
    <w:rsid w:val="00C340EB"/>
    <w:rsid w:val="00C8146C"/>
    <w:rsid w:val="00C8671E"/>
    <w:rsid w:val="00CD1B47"/>
    <w:rsid w:val="00D02DBC"/>
    <w:rsid w:val="00D06C1E"/>
    <w:rsid w:val="00D12A77"/>
    <w:rsid w:val="00D2257E"/>
    <w:rsid w:val="00D2430B"/>
    <w:rsid w:val="00D37467"/>
    <w:rsid w:val="00D517B4"/>
    <w:rsid w:val="00D57795"/>
    <w:rsid w:val="00D67719"/>
    <w:rsid w:val="00D9005D"/>
    <w:rsid w:val="00DA5C6B"/>
    <w:rsid w:val="00DE041F"/>
    <w:rsid w:val="00E33B81"/>
    <w:rsid w:val="00E43EA1"/>
    <w:rsid w:val="00E636AF"/>
    <w:rsid w:val="00E93BC3"/>
    <w:rsid w:val="00E956BB"/>
    <w:rsid w:val="00F07CFA"/>
    <w:rsid w:val="00F36D74"/>
    <w:rsid w:val="00F77A35"/>
    <w:rsid w:val="00F83D6B"/>
    <w:rsid w:val="00FA29B7"/>
    <w:rsid w:val="00FB1BB6"/>
    <w:rsid w:val="00FC6B77"/>
    <w:rsid w:val="00FE1FC2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0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760CB"/>
    <w:rPr>
      <w:rFonts w:asciiTheme="majorHAnsi" w:eastAsiaTheme="majorEastAsia" w:hAnsiTheme="majorHAnsi" w:cstheme="majorBidi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ojima.co.j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jima.co.jp/campaign/iifufu11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14</cp:revision>
  <cp:lastPrinted>2025-11-11T06:18:00Z</cp:lastPrinted>
  <dcterms:created xsi:type="dcterms:W3CDTF">2025-11-11T09:20:00Z</dcterms:created>
  <dcterms:modified xsi:type="dcterms:W3CDTF">2025-11-18T03:14:00Z</dcterms:modified>
</cp:coreProperties>
</file>