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80"/>
        <w:jc w:val="right"/>
      </w:pPr>
      <w:r>
        <w:rPr>
          <w:rFonts w:ascii="メイリオ" w:cs="メイリオ" w:eastAsia="メイリオ" w:hAnsi="メイリオ"/>
          <w:color w:val="666666"/>
          <w:sz w:val="18"/>
          <w:szCs w:val="18"/>
        </w:rPr>
        <w:t xml:space="preserve">プレスリリース　2026年3月24日</w:t>
      </w:r>
    </w:p>
    <w:p>
      <w:pPr>
        <w:spacing w:before="0" w:after="200"/>
        <w:jc w:val="right"/>
      </w:pPr>
      <w:r>
        <w:rPr>
          <w:rFonts w:ascii="メイリオ" w:cs="メイリオ" w:eastAsia="メイリオ" w:hAnsi="メイリオ"/>
          <w:color w:val="666666"/>
          <w:sz w:val="18"/>
          <w:szCs w:val="18"/>
        </w:rPr>
        <w:t xml:space="preserve">発行：株式会社ライズインターナショナル（NEXT STORIES編集部）</w:t>
      </w:r>
    </w:p>
    <w:p>
      <w:pPr>
        <w:pBdr>
          <w:bottom w:val="single" w:color="CC0000" w:sz="6"/>
        </w:pBdr>
        <w:spacing w:before="200" w:after="120"/>
        <w:jc w:val="center"/>
      </w:pPr>
      <w:r>
        <w:rPr>
          <w:rFonts w:ascii="メイリオ" w:cs="メイリオ" w:eastAsia="メイリオ" w:hAnsi="メイリオ"/>
          <w:b/>
          <w:bCs/>
          <w:color w:val="1A1A1A"/>
          <w:sz w:val="36"/>
          <w:szCs w:val="36"/>
        </w:rPr>
        <w:t xml:space="preserve">挑戦者たちの物語を届けるメディア「NEXT STORIES」が新記事を公開</w:t>
      </w:r>
    </w:p>
    <w:p>
      <w:pPr>
        <w:spacing w:before="120" w:after="240"/>
        <w:jc w:val="center"/>
      </w:pPr>
      <w:r>
        <w:rPr>
          <w:rFonts w:ascii="メイリオ" w:cs="メイリオ" w:eastAsia="メイリオ" w:hAnsi="メイリオ"/>
          <w:b/>
          <w:bCs/>
          <w:color w:val="333333"/>
          <w:sz w:val="24"/>
          <w:szCs w:val="24"/>
        </w:rPr>
        <w:t xml:space="preserve">東京初の女子ハンドボールチーム「TOKYO SAKURA HC」立ち上げに挑む一般社団法人ハンドボールファミリーのストーリーを掲載</w:t>
      </w:r>
    </w:p>
    <w:p>
      <w:pPr>
        <w:pBdr>
          <w:bottom w:val="single" w:color="CCCCCC" w:sz="4"/>
        </w:pBdr>
        <w:spacing w:before="160" w:after="160"/>
      </w:pPr>
    </w:p>
    <w:p>
      <w:pPr>
        <w:spacing w:before="200" w:after="200"/>
      </w:pPr>
      <w:r>
        <w:rPr>
          <w:rFonts w:ascii="メイリオ" w:cs="メイリオ" w:eastAsia="メイリオ" w:hAnsi="メイリオ"/>
          <w:sz w:val="22"/>
          <w:szCs w:val="22"/>
        </w:rPr>
        <w:t xml:space="preserve">　株式会社ライズインターナショナルが運営するスポーツ・挑戦者メディア「NEXT STORIES」は、一般社団法人ハンドボールファミリー（代表理事：小坂哲英）の挑戦を特集した記事を公開した。東京に女子トップハンドボールチームが存在しないという現状を変えるべく「TOKYO SAKURA HC」の設立に取り組む三人の軌跡を、ナラティブ形式で伝えている。</w:t>
      </w:r>
    </w:p>
    <w:p>
      <w:pPr>
        <w:pBdr>
          <w:bottom w:val="single" w:color="CCCCCC" w:sz="4"/>
        </w:pBdr>
        <w:spacing w:before="160" w:after="160"/>
      </w:pPr>
    </w:p>
    <w:p>
      <w:pPr>
        <w:spacing w:before="320" w:after="120"/>
      </w:pPr>
      <w:r>
        <w:rPr>
          <w:rFonts w:ascii="メイリオ" w:cs="メイリオ" w:eastAsia="メイリオ" w:hAnsi="メイリオ"/>
          <w:b/>
          <w:bCs/>
          <w:color w:val="1A1A1A"/>
          <w:sz w:val="28"/>
          <w:szCs w:val="28"/>
        </w:rPr>
        <w:t xml:space="preserve">■ 記事概要</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200"/>
        <w:gridCol w:w="7438"/>
      </w:tblGrid>
      <w:tr>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メイリオ" w:cs="メイリオ" w:eastAsia="メイリオ" w:hAnsi="メイリオ"/>
                <w:b/>
                <w:bCs/>
                <w:sz w:val="20"/>
                <w:szCs w:val="20"/>
              </w:rPr>
              <w:t xml:space="preserve">媒体名</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メイリオ" w:cs="メイリオ" w:eastAsia="メイリオ" w:hAnsi="メイリオ"/>
                <w:sz w:val="20"/>
                <w:szCs w:val="20"/>
              </w:rPr>
              <w:t xml:space="preserve">NEXT STORIES 挑戦者たちの物語</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メイリオ" w:cs="メイリオ" w:eastAsia="メイリオ" w:hAnsi="メイリオ"/>
                <w:b/>
                <w:bCs/>
                <w:sz w:val="20"/>
                <w:szCs w:val="20"/>
              </w:rPr>
              <w:t xml:space="preserve">運営</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メイリオ" w:cs="メイリオ" w:eastAsia="メイリオ" w:hAnsi="メイリオ"/>
                <w:sz w:val="20"/>
                <w:szCs w:val="20"/>
              </w:rPr>
              <w:t xml:space="preserve">株式会社ライズインターナショナル</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メイリオ" w:cs="メイリオ" w:eastAsia="メイリオ" w:hAnsi="メイリオ"/>
                <w:b/>
                <w:bCs/>
                <w:sz w:val="20"/>
                <w:szCs w:val="20"/>
              </w:rPr>
              <w:t xml:space="preserve">記事タイトル</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メイリオ" w:cs="メイリオ" w:eastAsia="メイリオ" w:hAnsi="メイリオ"/>
                <w:sz w:val="20"/>
                <w:szCs w:val="20"/>
              </w:rPr>
              <w:t xml:space="preserve">続けたい。でも場所がない。女子ハンドボールの未来を変える東京の挑戦</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メイリオ" w:cs="メイリオ" w:eastAsia="メイリオ" w:hAnsi="メイリオ"/>
                <w:b/>
                <w:bCs/>
                <w:sz w:val="20"/>
                <w:szCs w:val="20"/>
              </w:rPr>
              <w:t xml:space="preserve">記事URL</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メイリオ" w:cs="メイリオ" w:eastAsia="メイリオ" w:hAnsi="メイリオ"/>
                <w:sz w:val="20"/>
                <w:szCs w:val="20"/>
              </w:rPr>
              <w:t xml:space="preserve">https://nextstories.jp/handball_family/</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メイリオ" w:cs="メイリオ" w:eastAsia="メイリオ" w:hAnsi="メイリオ"/>
                <w:b/>
                <w:bCs/>
                <w:sz w:val="20"/>
                <w:szCs w:val="20"/>
              </w:rPr>
              <w:t xml:space="preserve">公開日</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メイリオ" w:cs="メイリオ" w:eastAsia="メイリオ" w:hAnsi="メイリオ"/>
                <w:sz w:val="20"/>
                <w:szCs w:val="20"/>
              </w:rPr>
              <w:t xml:space="preserve">2026年3月24日</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メイリオ" w:cs="メイリオ" w:eastAsia="メイリオ" w:hAnsi="メイリオ"/>
                <w:b/>
                <w:bCs/>
                <w:sz w:val="20"/>
                <w:szCs w:val="20"/>
              </w:rPr>
              <w:t xml:space="preserve">特集対象</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メイリオ" w:cs="メイリオ" w:eastAsia="メイリオ" w:hAnsi="メイリオ"/>
                <w:sz w:val="20"/>
                <w:szCs w:val="20"/>
              </w:rPr>
              <w:t xml:space="preserve">一般社団法人ハンドボールファミリー / TOKYO SAKURA HC</w:t>
            </w:r>
          </w:p>
        </w:tc>
      </w:tr>
    </w:tbl>
    <w:p>
      <w:pPr>
        <w:spacing w:before="240" w:after="0"/>
      </w:pPr>
    </w:p>
    <w:p>
      <w:pPr>
        <w:pBdr>
          <w:bottom w:val="single" w:color="CCCCCC" w:sz="4"/>
        </w:pBdr>
        <w:spacing w:before="160" w:after="160"/>
      </w:pPr>
    </w:p>
    <w:p>
      <w:pPr>
        <w:spacing w:before="320" w:after="120"/>
      </w:pPr>
      <w:r>
        <w:rPr>
          <w:rFonts w:ascii="メイリオ" w:cs="メイリオ" w:eastAsia="メイリオ" w:hAnsi="メイリオ"/>
          <w:b/>
          <w:bCs/>
          <w:color w:val="1A1A1A"/>
          <w:sz w:val="28"/>
          <w:szCs w:val="28"/>
        </w:rPr>
        <w:t xml:space="preserve">■ 記事が取り上げた背景：東京に女子ハンドボールのトップチームがない</w:t>
      </w:r>
    </w:p>
    <w:p>
      <w:pPr>
        <w:spacing w:before="80" w:after="80"/>
      </w:pPr>
      <w:r>
        <w:rPr>
          <w:rFonts w:ascii="メイリオ" w:cs="メイリオ" w:eastAsia="メイリオ" w:hAnsi="メイリオ"/>
          <w:sz w:val="22"/>
          <w:szCs w:val="22"/>
        </w:rPr>
        <w:t xml:space="preserve">　日本の女子トップリーグ「リーグH」は現在、富山・石川・岐阜・愛知・三重・大阪・広島・香川・熊本・鹿児島・沖縄など西日本を中心に展開しており、首都圏にはクラブが存在しない。一方で東京、とりわけ多摩地域はハンドボールの競技人口・育成環境ともに全国屈指の水準を誇る。</w:t>
      </w:r>
    </w:p>
    <w:p>
      <w:pPr>
        <w:spacing w:before="80" w:after="80"/>
      </w:pPr>
      <w:r>
        <w:rPr>
          <w:rFonts w:ascii="メイリオ" w:cs="メイリオ" w:eastAsia="メイリオ" w:hAnsi="メイリオ"/>
          <w:sz w:val="22"/>
          <w:szCs w:val="22"/>
        </w:rPr>
        <w:t xml:space="preserve">　大学まで競技を続けた選手がプロを目指す場合、拠点を地方に移す必要があり、家族や友人のいる地元で競技を続けることが難しい状況が生まれている。「続けたい、でも場所がない」——その矛盾を解消するためにTOKYO SAKURA HCは誕生した。</w:t>
      </w:r>
    </w:p>
    <w:p>
      <w:pPr>
        <w:pBdr>
          <w:bottom w:val="single" w:color="CCCCCC" w:sz="4"/>
        </w:pBdr>
        <w:spacing w:before="160" w:after="160"/>
      </w:pPr>
    </w:p>
    <w:p>
      <w:pPr>
        <w:spacing w:before="320" w:after="120"/>
      </w:pPr>
      <w:r>
        <w:rPr>
          <w:rFonts w:ascii="メイリオ" w:cs="メイリオ" w:eastAsia="メイリオ" w:hAnsi="メイリオ"/>
          <w:b/>
          <w:bCs/>
          <w:color w:val="1A1A1A"/>
          <w:sz w:val="28"/>
          <w:szCs w:val="28"/>
        </w:rPr>
        <w:t xml:space="preserve">■ TOKYO SAKURA HCについて</w:t>
      </w:r>
    </w:p>
    <w:p>
      <w:pPr>
        <w:spacing w:before="80" w:after="80"/>
      </w:pPr>
      <w:r>
        <w:rPr>
          <w:rFonts w:ascii="メイリオ" w:cs="メイリオ" w:eastAsia="メイリオ" w:hAnsi="メイリオ"/>
          <w:sz w:val="22"/>
          <w:szCs w:val="22"/>
        </w:rPr>
        <w:t xml:space="preserve">　TOKYO SAKURA HCは、東京を本拠地とする女子ハンドボールクラブ。2025年夏にトライアウトを実施し、大学卒業後に競技継続の場を求める選手、地方への移籍を検討していた選手など多様な経歴を持つメンバーが集まった。2026年4月に本格始動し、将来的なリーグH参入を目標に活動を開始する。</w:t>
      </w:r>
    </w:p>
    <w:p>
      <w:pPr>
        <w:pBdr>
          <w:bottom w:val="single" w:color="CCCCCC" w:sz="4"/>
        </w:pBdr>
        <w:spacing w:before="160" w:after="160"/>
      </w:pPr>
    </w:p>
    <w:p>
      <w:pPr>
        <w:spacing w:before="320" w:after="120"/>
      </w:pPr>
      <w:r>
        <w:rPr>
          <w:rFonts w:ascii="メイリオ" w:cs="メイリオ" w:eastAsia="メイリオ" w:hAnsi="メイリオ"/>
          <w:b/>
          <w:bCs/>
          <w:color w:val="1A1A1A"/>
          <w:sz w:val="28"/>
          <w:szCs w:val="28"/>
        </w:rPr>
        <w:t xml:space="preserve">■ 主要メンバー紹介</w:t>
      </w:r>
    </w:p>
    <w:p>
      <w:pPr>
        <w:spacing w:before="80" w:after="80"/>
      </w:pPr>
      <w:r>
        <w:rPr>
          <w:rFonts w:ascii="メイリオ" w:cs="メイリオ" w:eastAsia="メイリオ" w:hAnsi="メイリオ"/>
          <w:b/>
          <w:bCs/>
          <w:sz w:val="22"/>
          <w:szCs w:val="22"/>
        </w:rPr>
        <w:t xml:space="preserve">小坂哲英（代表理事）</w:t>
      </w:r>
    </w:p>
    <w:p>
      <w:pPr>
        <w:spacing w:before="80" w:after="80"/>
      </w:pPr>
      <w:r>
        <w:rPr>
          <w:rFonts w:ascii="メイリオ" w:cs="メイリオ" w:eastAsia="メイリオ" w:hAnsi="メイリオ"/>
          <w:sz w:val="22"/>
          <w:szCs w:val="22"/>
        </w:rPr>
        <w:t xml:space="preserve">大阪府和泉市出身。早稲田大学体育局でハンドボールに打ち込んだ後、実業家として活躍。2018年に久々に競技に触れたことをきっかけに、男子クラブチーム「アルバモス大阪」の創設・リーグH参入を実現。その経験を基に、今度は東京での女子チーム立ち上げへと挑戦の舞台を移した。</w:t>
      </w:r>
    </w:p>
    <w:p>
      <w:pPr>
        <w:spacing w:before="80" w:after="80"/>
      </w:pPr>
      <w:r>
        <w:rPr>
          <w:rFonts w:ascii="メイリオ" w:cs="メイリオ" w:eastAsia="メイリオ" w:hAnsi="メイリオ"/>
          <w:b/>
          <w:bCs/>
          <w:sz w:val="22"/>
          <w:szCs w:val="22"/>
        </w:rPr>
        <w:t xml:space="preserve">山本純一（監事）</w:t>
      </w:r>
    </w:p>
    <w:p>
      <w:pPr>
        <w:spacing w:before="80" w:after="80"/>
      </w:pPr>
      <w:r>
        <w:rPr>
          <w:rFonts w:ascii="メイリオ" w:cs="メイリオ" w:eastAsia="メイリオ" w:hAnsi="メイリオ"/>
          <w:sz w:val="22"/>
          <w:szCs w:val="22"/>
        </w:rPr>
        <w:t xml:space="preserve">東京都国分寺市出身。明星大学ハンドボール部GKとしてプレー後、警視庁に入庁し38年間、刑事・公安・組織犯罪対策に従事。退職後は国分寺でコミュニティカフェ「憩い広場びぃだま」を運営しながらハンドボール普及活動を継続。地域とのつながりと人を巻き込む力でチームを支える。</w:t>
      </w:r>
    </w:p>
    <w:p>
      <w:pPr>
        <w:spacing w:before="80" w:after="80"/>
      </w:pPr>
      <w:r>
        <w:rPr>
          <w:rFonts w:ascii="メイリオ" w:cs="メイリオ" w:eastAsia="メイリオ" w:hAnsi="メイリオ"/>
          <w:b/>
          <w:bCs/>
          <w:sz w:val="22"/>
          <w:szCs w:val="22"/>
        </w:rPr>
        <w:t xml:space="preserve">小山葉子（理事）</w:t>
      </w:r>
    </w:p>
    <w:p>
      <w:pPr>
        <w:spacing w:before="80" w:after="80"/>
      </w:pPr>
      <w:r>
        <w:rPr>
          <w:rFonts w:ascii="メイリオ" w:cs="メイリオ" w:eastAsia="メイリオ" w:hAnsi="メイリオ"/>
          <w:sz w:val="22"/>
          <w:szCs w:val="22"/>
        </w:rPr>
        <w:t xml:space="preserve">東京都武蔵村山市出身。2008年から武蔵村山市で小学生向けハンドボール教室を主導し、2010年の武蔵村山市ハンドボールクラブ創設にも関与。長年の指導経験から「大学卒業後に競技を続けられる場がない」現実を直視し、このプロジェクトに参加。現在もインディアカ日本代表として世界大会出場を目指す現役アスリートでもある。</w:t>
      </w:r>
    </w:p>
    <w:p>
      <w:pPr>
        <w:pBdr>
          <w:bottom w:val="single" w:color="CCCCCC" w:sz="4"/>
        </w:pBdr>
        <w:spacing w:before="160" w:after="160"/>
      </w:pPr>
    </w:p>
    <w:p>
      <w:pPr>
        <w:spacing w:before="320" w:after="120"/>
      </w:pPr>
      <w:r>
        <w:rPr>
          <w:rFonts w:ascii="メイリオ" w:cs="メイリオ" w:eastAsia="メイリオ" w:hAnsi="メイリオ"/>
          <w:b/>
          <w:bCs/>
          <w:color w:val="1A1A1A"/>
          <w:sz w:val="28"/>
          <w:szCs w:val="28"/>
        </w:rPr>
        <w:t xml:space="preserve">■ クラウドファンディングについて</w:t>
      </w:r>
    </w:p>
    <w:p>
      <w:pPr>
        <w:spacing w:before="80" w:after="80"/>
      </w:pPr>
      <w:r>
        <w:rPr>
          <w:rFonts w:ascii="メイリオ" w:cs="メイリオ" w:eastAsia="メイリオ" w:hAnsi="メイリオ"/>
          <w:sz w:val="22"/>
          <w:szCs w:val="22"/>
        </w:rPr>
        <w:t xml:space="preserve">　TOKYO SAKURA HCのクラウドファンディングは、単なる資金調達ではなく「仲間を集めるプロセス」として位置づけられている。一社のスポンサーに頼る形ではなく、多くの人が関わるクラブを作ることを目指しており、東京の女子ハンドボールの未来に共感する支援者を広く募っている。</w:t>
      </w:r>
    </w:p>
    <w:p>
      <w:pPr>
        <w:spacing w:before="160" w:after="80"/>
      </w:pPr>
      <w:r>
        <w:rPr>
          <w:rFonts w:ascii="メイリオ" w:cs="メイリオ" w:eastAsia="メイリオ" w:hAnsi="メイリオ"/>
          <w:b/>
          <w:bCs/>
          <w:sz w:val="22"/>
          <w:szCs w:val="22"/>
        </w:rPr>
        <w:t xml:space="preserve">■ クラウドファンディングURL：</w:t>
      </w:r>
      <w:hyperlink w:history="1" r:id="rIdtqcltmhb9ttpfxvquzxaa">
        <w:r>
          <w:rPr>
            <w:rFonts w:ascii="メイリオ" w:cs="メイリオ" w:eastAsia="メイリオ" w:hAnsi="メイリオ"/>
            <w:color w:val="0563C1"/>
            <w:sz w:val="22"/>
            <w:szCs w:val="22"/>
            <w:u w:val="single"/>
          </w:rPr>
          <w:t xml:space="preserve">https://readyfor.jp/projects/tokyosakurahc</w:t>
        </w:r>
      </w:hyperlink>
    </w:p>
    <w:p>
      <w:pPr>
        <w:pBdr>
          <w:bottom w:val="single" w:color="CCCCCC" w:sz="4"/>
        </w:pBdr>
        <w:spacing w:before="160" w:after="160"/>
      </w:pPr>
    </w:p>
    <w:p>
      <w:pPr>
        <w:spacing w:before="320" w:after="120"/>
      </w:pPr>
      <w:r>
        <w:rPr>
          <w:rFonts w:ascii="メイリオ" w:cs="メイリオ" w:eastAsia="メイリオ" w:hAnsi="メイリオ"/>
          <w:b/>
          <w:bCs/>
          <w:color w:val="1A1A1A"/>
          <w:sz w:val="28"/>
          <w:szCs w:val="28"/>
        </w:rPr>
        <w:t xml:space="preserve">■ 関連情報・参考記事</w:t>
      </w:r>
    </w:p>
    <w:p>
      <w:pPr>
        <w:spacing w:before="80" w:after="80"/>
      </w:pPr>
      <w:r>
        <w:rPr>
          <w:rFonts w:ascii="メイリオ" w:cs="メイリオ" w:eastAsia="メイリオ" w:hAnsi="メイリオ"/>
          <w:b/>
          <w:bCs/>
          <w:sz w:val="22"/>
          <w:szCs w:val="22"/>
        </w:rPr>
        <w:t xml:space="preserve">NEXT STORIES 掲載記事：</w:t>
      </w:r>
      <w:hyperlink w:history="1" r:id="rIdseemse6m06qxqrdz7dvrf">
        <w:r>
          <w:rPr>
            <w:rFonts w:ascii="メイリオ" w:cs="メイリオ" w:eastAsia="メイリオ" w:hAnsi="メイリオ"/>
            <w:color w:val="0563C1"/>
            <w:sz w:val="22"/>
            <w:szCs w:val="22"/>
            <w:u w:val="single"/>
          </w:rPr>
          <w:t xml:space="preserve">https://nextstories.jp/handball_family/</w:t>
        </w:r>
      </w:hyperlink>
    </w:p>
    <w:p>
      <w:pPr>
        <w:spacing w:before="80" w:after="80"/>
      </w:pPr>
      <w:r>
        <w:rPr>
          <w:rFonts w:ascii="メイリオ" w:cs="メイリオ" w:eastAsia="メイリオ" w:hAnsi="メイリオ"/>
          <w:b/>
          <w:bCs/>
          <w:sz w:val="22"/>
          <w:szCs w:val="22"/>
        </w:rPr>
        <w:t xml:space="preserve">一般社団法人ハンドボールファミリー公式サイト：</w:t>
      </w:r>
      <w:hyperlink w:history="1" r:id="rIdkjvulyrgytsz8boaifxlf">
        <w:r>
          <w:rPr>
            <w:rFonts w:ascii="メイリオ" w:cs="メイリオ" w:eastAsia="メイリオ" w:hAnsi="メイリオ"/>
            <w:color w:val="0563C1"/>
            <w:sz w:val="22"/>
            <w:szCs w:val="22"/>
            <w:u w:val="single"/>
          </w:rPr>
          <w:t xml:space="preserve">https://www.handball-family.net/</w:t>
        </w:r>
      </w:hyperlink>
    </w:p>
    <w:p>
      <w:pPr>
        <w:spacing w:before="80" w:after="80"/>
      </w:pPr>
      <w:r>
        <w:rPr>
          <w:rFonts w:ascii="メイリオ" w:cs="メイリオ" w:eastAsia="メイリオ" w:hAnsi="メイリオ"/>
          <w:b/>
          <w:bCs/>
          <w:sz w:val="22"/>
          <w:szCs w:val="22"/>
        </w:rPr>
        <w:t xml:space="preserve">代表理事 小坂哲英 note：</w:t>
      </w:r>
      <w:hyperlink w:history="1" r:id="rIdmpeigapmlrej4pp5immqr">
        <w:r>
          <w:rPr>
            <w:rFonts w:ascii="メイリオ" w:cs="メイリオ" w:eastAsia="メイリオ" w:hAnsi="メイリオ"/>
            <w:color w:val="0563C1"/>
            <w:sz w:val="22"/>
            <w:szCs w:val="22"/>
            <w:u w:val="single"/>
          </w:rPr>
          <w:t xml:space="preserve">https://note.com/handball_family</w:t>
        </w:r>
      </w:hyperlink>
    </w:p>
    <w:p>
      <w:pPr>
        <w:pBdr>
          <w:bottom w:val="single" w:color="CCCCCC" w:sz="4"/>
        </w:pBdr>
        <w:spacing w:before="160" w:after="160"/>
      </w:pPr>
    </w:p>
    <w:p>
      <w:pPr>
        <w:spacing w:before="320" w:after="120"/>
      </w:pPr>
      <w:r>
        <w:rPr>
          <w:rFonts w:ascii="メイリオ" w:cs="メイリオ" w:eastAsia="メイリオ" w:hAnsi="メイリオ"/>
          <w:b/>
          <w:bCs/>
          <w:color w:val="1A1A1A"/>
          <w:sz w:val="28"/>
          <w:szCs w:val="28"/>
        </w:rPr>
        <w:t xml:space="preserve">■ 本件に関するお問い合わせ</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200"/>
        <w:gridCol w:w="7438"/>
      </w:tblGrid>
      <w:tr>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メイリオ" w:cs="メイリオ" w:eastAsia="メイリオ" w:hAnsi="メイリオ"/>
                <w:b/>
                <w:bCs/>
                <w:sz w:val="20"/>
                <w:szCs w:val="20"/>
              </w:rPr>
              <w:t xml:space="preserve">会社名</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メイリオ" w:cs="メイリオ" w:eastAsia="メイリオ" w:hAnsi="メイリオ"/>
                <w:sz w:val="20"/>
                <w:szCs w:val="20"/>
              </w:rPr>
              <w:t xml:space="preserve">株式会社ライズインターナショナル</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メイリオ" w:cs="メイリオ" w:eastAsia="メイリオ" w:hAnsi="メイリオ"/>
                <w:b/>
                <w:bCs/>
                <w:sz w:val="20"/>
                <w:szCs w:val="20"/>
              </w:rPr>
              <w:t xml:space="preserve">メディア名</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メイリオ" w:cs="メイリオ" w:eastAsia="メイリオ" w:hAnsi="メイリオ"/>
                <w:sz w:val="20"/>
                <w:szCs w:val="20"/>
              </w:rPr>
              <w:t xml:space="preserve">NEXT STORIES 挑戦者たちの物語</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メイリオ" w:cs="メイリオ" w:eastAsia="メイリオ" w:hAnsi="メイリオ"/>
                <w:b/>
                <w:bCs/>
                <w:sz w:val="20"/>
                <w:szCs w:val="20"/>
              </w:rPr>
              <w:t xml:space="preserve">メディアURL</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メイリオ" w:cs="メイリオ" w:eastAsia="メイリオ" w:hAnsi="メイリオ"/>
                <w:sz w:val="20"/>
                <w:szCs w:val="20"/>
              </w:rPr>
              <w:t xml:space="preserve">https://nextstories.jp/</w:t>
            </w:r>
          </w:p>
        </w:tc>
      </w:tr>
      <w:tr>
        <w:tc>
          <w:tcPr>
            <w:tcW w:type="dxa" w:w="22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メイリオ" w:cs="メイリオ" w:eastAsia="メイリオ" w:hAnsi="メイリオ"/>
                <w:b/>
                <w:bCs/>
                <w:sz w:val="20"/>
                <w:szCs w:val="20"/>
              </w:rPr>
              <w:t xml:space="preserve">記事URL</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メイリオ" w:cs="メイリオ" w:eastAsia="メイリオ" w:hAnsi="メイリオ"/>
                <w:sz w:val="20"/>
                <w:szCs w:val="20"/>
              </w:rPr>
              <w:t xml:space="preserve">https://nextstories.jp/handball_family/</w:t>
            </w:r>
          </w:p>
        </w:tc>
      </w:tr>
    </w:tbl>
    <w:p>
      <w:pPr>
        <w:spacing w:before="240" w:after="0"/>
      </w:pPr>
    </w:p>
    <w:p>
      <w:pPr>
        <w:spacing w:before="320" w:after="0"/>
        <w:jc w:val="center"/>
      </w:pPr>
      <w:r>
        <w:rPr>
          <w:rFonts w:ascii="メイリオ" w:cs="メイリオ" w:eastAsia="メイリオ" w:hAnsi="メイリオ"/>
          <w:color w:val="888888"/>
          <w:sz w:val="20"/>
          <w:szCs w:val="20"/>
        </w:rPr>
        <w:t xml:space="preserve">── 以上 ──</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メイリオ" w:cs="メイリオ" w:eastAsia="メイリオ" w:hAnsi="メイリオ"/>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tqcltmhb9ttpfxvquzxaa" Type="http://schemas.openxmlformats.org/officeDocument/2006/relationships/hyperlink" Target="https://readyfor.jp/projects/tokyosakurahc" TargetMode="External"/><Relationship Id="rIdseemse6m06qxqrdz7dvrf" Type="http://schemas.openxmlformats.org/officeDocument/2006/relationships/hyperlink" Target="https://nextstories.jp/handball_family/" TargetMode="External"/><Relationship Id="rIdkjvulyrgytsz8boaifxlf" Type="http://schemas.openxmlformats.org/officeDocument/2006/relationships/hyperlink" Target="https://www.handball-family.net/" TargetMode="External"/><Relationship Id="rIdmpeigapmlrej4pp5immqr" Type="http://schemas.openxmlformats.org/officeDocument/2006/relationships/hyperlink" Target="https://note.com/handball_family" TargetMode="External"/><Relationship Id="rId10"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2026-03-24T05:11:19.284Z</dcterms:created>
  <dcterms:modified xsi:type="dcterms:W3CDTF">2026-03-24T05:11:19.285Z</dcterms:modified>
</cp:coreProperties>
</file>

<file path=docProps/custom.xml><?xml version="1.0" encoding="utf-8"?>
<Properties xmlns="http://schemas.openxmlformats.org/officeDocument/2006/custom-properties" xmlns:vt="http://schemas.openxmlformats.org/officeDocument/2006/docPropsVTypes"/>
</file>