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rPr>
          <w:sz w:val="20"/>
          <w:szCs w:val="20"/>
        </w:rPr>
        <w:t xml:space="preserve">2026年4月28日</w:t>
      </w:r>
    </w:p>
    <w:p>
      <w:r>
        <w:t xml:space="preserve"/>
      </w:r>
    </w:p>
    <w:p>
      <w:pPr>
        <w:jc w:val="center"/>
      </w:pPr>
      <w:r>
        <w:rPr>
          <w:b/>
          <w:bCs/>
          <w:sz w:val="36"/>
          <w:szCs w:val="36"/>
        </w:rPr>
        <w:t xml:space="preserve">プレスリリース</w:t>
      </w:r>
    </w:p>
    <w:p>
      <w:r>
        <w:t xml:space="preserve"/>
      </w:r>
    </w:p>
    <w:p>
      <w:pPr>
        <w:pBdr>
          <w:bottom w:val="single" w:color="2E75B6" w:sz="6" w:space="1"/>
        </w:pBdr>
        <w:jc w:val="center"/>
      </w:pPr>
      <w:r>
        <w:rPr>
          <w:b/>
          <w:bCs/>
          <w:sz w:val="28"/>
          <w:szCs w:val="28"/>
        </w:rPr>
        <w:t xml:space="preserve">世界唯一のプロフットバッグプレイヤー・石田太志が語る</w:t>
      </w:r>
    </w:p>
    <w:p>
      <w:pPr>
        <w:jc w:val="center"/>
      </w:pPr>
      <w:r>
        <w:rPr>
          <w:b/>
          <w:bCs/>
          <w:sz w:val="28"/>
          <w:szCs w:val="28"/>
        </w:rPr>
        <w:t xml:space="preserve">安定を捨てて選んだ道とフットバッグ世界大会日本初開催への挑戦</w:t>
      </w:r>
    </w:p>
    <w:p>
      <w:r>
        <w:t xml:space="preserve"/>
      </w:r>
    </w:p>
    <w:p>
      <w:pPr>
        <w:spacing w:after="200"/>
      </w:pPr>
      <w:r>
        <w:rPr>
          <w:sz w:val="22"/>
          <w:szCs w:val="22"/>
        </w:rPr>
        <w:t xml:space="preserve">スポーツメディア「NEXT STORIES 挑戦者たちの物語」（運営：株式会社ライズインターナショナル）は、世界で唯一のプロフットバッグプレイヤーである石田太志氏を特集した記事「安定を捨てて選んだ道、フットバッグに人生を懸けた挑戦」を2026年4月28日に公開しました。フットバッグ世界大会初代総合チャンピオンにして、アジア人初の殿堂入りを果たした石田氏の23年間の挑戦と、2026年8月に日本・アジア初開催となるフットバッグ世界大会の取り組みに迫っています。</w:t>
      </w:r>
    </w:p>
    <w:p>
      <w:r>
        <w:t xml:space="preserve"/>
      </w:r>
    </w:p>
    <w:p>
      <w:pPr>
        <w:pStyle w:val="Heading1"/>
      </w:pPr>
      <w:r>
        <w:rPr>
          <w:b/>
          <w:bCs/>
          <w:sz w:val="28"/>
          <w:szCs w:val="28"/>
        </w:rPr>
        <w:t xml:space="preserve">記事概要</w:t>
      </w:r>
    </w:p>
    <w:p>
      <w:pPr>
        <w:spacing w:after="120"/>
      </w:pPr>
      <w:r>
        <w:rPr>
          <w:sz w:val="22"/>
          <w:szCs w:val="22"/>
        </w:rPr>
        <w:t xml:space="preserve">石田太志氏は1984年生まれ、神奈川県横浜市出身。小学生からサッカーに打ち込んできた石田氏は、大学入学時にフットバッグと偶然出会い、その奥深さに魅了されます。</w:t>
      </w:r>
    </w:p>
    <w:p>
      <w:pPr>
        <w:spacing w:after="120"/>
      </w:pPr>
      <w:r>
        <w:rPr>
          <w:sz w:val="22"/>
          <w:szCs w:val="22"/>
        </w:rPr>
        <w:t xml:space="preserve">記事では、競技を始めてわずか数ヶ月で全国大会に挑み、世界大会を目指してカナダへ渡った日々、現地でのストリートパフォーマンスで生計を立てながら技術を磨いた経験、そして2011年に安定した職を離れフットバッグ一本で生きる道を選んだ決断を描きます。</w:t>
      </w:r>
    </w:p>
    <w:p>
      <w:pPr>
        <w:spacing w:after="120"/>
      </w:pPr>
      <w:r>
        <w:rPr>
          <w:sz w:val="22"/>
          <w:szCs w:val="22"/>
        </w:rPr>
        <w:t xml:space="preserve">数百社への営業、フットバッグ用品の自社製造・販売、全国47都道府県を巡るキャラバン活動など、競技普及のために自らつくり続けてきた道のりを紹介。2014年・2018年・2024年の世界大会3度制覇、アジア人初の殿堂入り、2021年のギネス世界記録認定という輝かしい実績の裏にある孤独な挑戦も明かされています。</w:t>
      </w:r>
    </w:p>
    <w:p>
      <w:pPr>
        <w:spacing w:after="200"/>
      </w:pPr>
      <w:r>
        <w:rPr>
          <w:sz w:val="22"/>
          <w:szCs w:val="22"/>
        </w:rPr>
        <w:t xml:space="preserve">そして現在、石田氏は競技人生の集大成ともいえる挑戦に踏み出しています。2026年8月10日から15日、茨城県つくば市で開催される「45th IFPA World Footbag Championships 2026」は、フットバッグ世界大会として日本・アジア初の開催。約30カ国・200人規模の選手、3,000人の来場を見込むこの大会の主催者として、石田氏は競技の未来を切り拓こうとしています。</w:t>
      </w:r>
    </w:p>
    <w:p>
      <w:r>
        <w:t xml:space="preserve"/>
      </w:r>
    </w:p>
    <w:p>
      <w:pPr>
        <w:pStyle w:val="Heading1"/>
      </w:pPr>
      <w:r>
        <w:rPr>
          <w:b/>
          <w:bCs/>
          <w:sz w:val="28"/>
          <w:szCs w:val="28"/>
        </w:rPr>
        <w:t xml:space="preserve">アスリートプロフィール</w:t>
      </w:r>
    </w:p>
    <w:p>
      <w:r>
        <w:rPr>
          <w:b/>
          <w:bCs/>
          <w:sz w:val="22"/>
          <w:szCs w:val="22"/>
        </w:rPr>
        <w:t xml:space="preserve">石田 太志（いしだ たいし）</w:t>
      </w:r>
    </w:p>
    <w:p>
      <w:pPr>
        <w:spacing w:after="80"/>
      </w:pPr>
      <w:r>
        <w:rPr>
          <w:sz w:val="22"/>
          <w:szCs w:val="22"/>
        </w:rPr>
        <w:t xml:space="preserve">1984年生まれ、神奈川県横浜市出身</w:t>
      </w:r>
    </w:p>
    <w:p>
      <w:pPr>
        <w:spacing w:after="80"/>
      </w:pPr>
      <w:r>
        <w:rPr>
          <w:sz w:val="22"/>
          <w:szCs w:val="22"/>
        </w:rPr>
        <w:t xml:space="preserve">世界で唯一のプロフットバッグプレイヤー。小学生からサッカーに打ち込み、大学入学時にフットバッグと出会う。独学と海外修行を経て世界大会で優勝し、日本人として初の快挙を達成。</w:t>
      </w:r>
    </w:p>
    <w:p>
      <w:r>
        <w:rPr>
          <w:b/>
          <w:bCs/>
          <w:sz w:val="22"/>
          <w:szCs w:val="22"/>
        </w:rPr>
        <w:t xml:space="preserve">主な実績</w:t>
      </w:r>
    </w:p>
    <w:p>
      <w:r>
        <w:rPr>
          <w:sz w:val="22"/>
          <w:szCs w:val="22"/>
        </w:rPr>
        <w:t xml:space="preserve">・2014年、2018年、2024年　フットバッグ世界大会 3度制覇</w:t>
      </w:r>
    </w:p>
    <w:p>
      <w:r>
        <w:rPr>
          <w:sz w:val="22"/>
          <w:szCs w:val="22"/>
        </w:rPr>
        <w:t xml:space="preserve">・2018年　世界大会 初代総合チャンピオン・シュレッド30部門優勝</w:t>
      </w:r>
    </w:p>
    <w:p>
      <w:r>
        <w:rPr>
          <w:sz w:val="22"/>
          <w:szCs w:val="22"/>
        </w:rPr>
        <w:t xml:space="preserve">・2019年　フットバッグ全米選手権 初出場・初優勝</w:t>
      </w:r>
    </w:p>
    <w:p>
      <w:r>
        <w:rPr>
          <w:sz w:val="22"/>
          <w:szCs w:val="22"/>
        </w:rPr>
        <w:t xml:space="preserve">・アジア人初の殿堂入り</w:t>
      </w:r>
    </w:p>
    <w:p>
      <w:pPr>
        <w:spacing w:after="80"/>
      </w:pPr>
      <w:r>
        <w:rPr>
          <w:sz w:val="22"/>
          <w:szCs w:val="22"/>
        </w:rPr>
        <w:t xml:space="preserve">・2021年　ギネス世界記録認定</w:t>
      </w:r>
    </w:p>
    <w:p>
      <w:r>
        <w:rPr>
          <w:sz w:val="22"/>
          <w:szCs w:val="22"/>
        </w:rPr>
        <w:t xml:space="preserve">公式サイト：</w:t>
      </w:r>
      <w:r>
        <w:rPr>
          <w:sz w:val="22"/>
          <w:szCs w:val="22"/>
        </w:rPr>
        <w:t xml:space="preserve">https://taishiishida.net/</w:t>
      </w:r>
    </w:p>
    <w:p>
      <w:r>
        <w:t xml:space="preserve"/>
      </w:r>
    </w:p>
    <w:p>
      <w:pPr>
        <w:pStyle w:val="Heading1"/>
      </w:pPr>
      <w:r>
        <w:rPr>
          <w:b/>
          <w:bCs/>
          <w:sz w:val="28"/>
          <w:szCs w:val="28"/>
        </w:rPr>
        <w:t xml:space="preserve">記事情報</w:t>
      </w:r>
    </w:p>
    <w:p>
      <w:r>
        <w:rPr>
          <w:sz w:val="22"/>
          <w:szCs w:val="22"/>
        </w:rPr>
        <w:t xml:space="preserve">タイトル　：安定を捨てて選んだ道、フットバッグに人生を懸けた挑戦</w:t>
      </w:r>
    </w:p>
    <w:p>
      <w:r>
        <w:rPr>
          <w:sz w:val="22"/>
          <w:szCs w:val="22"/>
        </w:rPr>
        <w:t xml:space="preserve">公開日　　：2026年4月28日</w:t>
      </w:r>
    </w:p>
    <w:p>
      <w:pPr>
        <w:spacing w:after="200"/>
      </w:pPr>
      <w:r>
        <w:rPr>
          <w:sz w:val="22"/>
          <w:szCs w:val="22"/>
        </w:rPr>
        <w:t xml:space="preserve">掲載URL　：https://nextstories.jp/taishi_ishida/</w:t>
      </w:r>
    </w:p>
    <w:p>
      <w:r>
        <w:t xml:space="preserve"/>
      </w:r>
    </w:p>
    <w:p>
      <w:pPr>
        <w:pStyle w:val="Heading1"/>
      </w:pPr>
      <w:r>
        <w:rPr>
          <w:b/>
          <w:bCs/>
          <w:sz w:val="28"/>
          <w:szCs w:val="28"/>
        </w:rPr>
        <w:t xml:space="preserve">関連情報</w:t>
      </w:r>
    </w:p>
    <w:p>
      <w:r>
        <w:rPr>
          <w:b/>
          <w:bCs/>
          <w:sz w:val="22"/>
          <w:szCs w:val="22"/>
        </w:rPr>
        <w:t xml:space="preserve">45th IFPA World Footbag Championships 2026</w:t>
      </w:r>
    </w:p>
    <w:p>
      <w:r>
        <w:rPr>
          <w:sz w:val="22"/>
          <w:szCs w:val="22"/>
        </w:rPr>
        <w:t xml:space="preserve">開催日程：2026年8月10日（月）〜 15日（土）</w:t>
      </w:r>
    </w:p>
    <w:p>
      <w:r>
        <w:rPr>
          <w:sz w:val="22"/>
          <w:szCs w:val="22"/>
        </w:rPr>
        <w:t xml:space="preserve">開催地　：茨城県つくば市</w:t>
      </w:r>
    </w:p>
    <w:p>
      <w:r>
        <w:rPr>
          <w:sz w:val="22"/>
          <w:szCs w:val="22"/>
        </w:rPr>
        <w:t xml:space="preserve">公式サイト：https://www.footbag.jp/FootbagWorlds2026</w:t>
      </w:r>
    </w:p>
    <w:p>
      <w:pPr>
        <w:spacing w:after="200"/>
      </w:pPr>
      <w:r>
        <w:rPr>
          <w:sz w:val="22"/>
          <w:szCs w:val="22"/>
        </w:rPr>
        <w:t xml:space="preserve">公式ハッシュタグ：#FootbagWorlds2026</w:t>
      </w:r>
    </w:p>
    <w:p>
      <w:r>
        <w:t xml:space="preserve"/>
      </w:r>
    </w:p>
    <w:p>
      <w:pPr>
        <w:pStyle w:val="Heading1"/>
      </w:pPr>
      <w:r>
        <w:rPr>
          <w:b/>
          <w:bCs/>
          <w:sz w:val="28"/>
          <w:szCs w:val="28"/>
        </w:rPr>
        <w:t xml:space="preserve">発行メディア情報</w:t>
      </w:r>
    </w:p>
    <w:p>
      <w:r>
        <w:rPr>
          <w:sz w:val="22"/>
          <w:szCs w:val="22"/>
        </w:rPr>
        <w:t xml:space="preserve">メディア名　：NEXT STORIES 挑戦者たちの物語</w:t>
      </w:r>
    </w:p>
    <w:p>
      <w:r>
        <w:rPr>
          <w:sz w:val="22"/>
          <w:szCs w:val="22"/>
        </w:rPr>
        <w:t xml:space="preserve">URL　　　　：https://nextstories.jp/</w:t>
      </w:r>
    </w:p>
    <w:p>
      <w:r>
        <w:rPr>
          <w:sz w:val="22"/>
          <w:szCs w:val="22"/>
        </w:rPr>
        <w:t xml:space="preserve">編集方針　　：アスリートや競技に関わる人々を一媒体・一スポンサー形式で特集するスポーツ人物メディア</w:t>
      </w:r>
    </w:p>
    <w:p>
      <w:r>
        <w:t xml:space="preserve"/>
      </w:r>
    </w:p>
    <w:p>
      <w:pPr>
        <w:pStyle w:val="Heading1"/>
      </w:pPr>
      <w:r>
        <w:rPr>
          <w:b/>
          <w:bCs/>
          <w:sz w:val="28"/>
          <w:szCs w:val="28"/>
        </w:rPr>
        <w:t xml:space="preserve">運営会社</w:t>
      </w:r>
    </w:p>
    <w:p>
      <w:r>
        <w:rPr>
          <w:sz w:val="22"/>
          <w:szCs w:val="22"/>
        </w:rPr>
        <w:t xml:space="preserve">会社名　：株式会社ライズインターナショナル</w:t>
      </w:r>
    </w:p>
    <w:p>
      <w:r>
        <w:rPr>
          <w:sz w:val="22"/>
          <w:szCs w:val="22"/>
        </w:rPr>
        <w:t xml:space="preserve">所在地　：東京都港区南青山</w:t>
      </w:r>
    </w:p>
    <w:p>
      <w:r>
        <w:rPr>
          <w:sz w:val="22"/>
          <w:szCs w:val="22"/>
        </w:rPr>
        <w:t xml:space="preserve">事業内容：スポーツメディア運営、PR・コンテンツ制作</w:t>
      </w:r>
    </w:p>
    <w:p>
      <w:r>
        <w:t xml:space="preserve"/>
      </w:r>
    </w:p>
    <w:p>
      <w:pPr>
        <w:pBdr>
          <w:bottom w:val="single" w:color="2E75B6" w:sz="6" w:space="1"/>
        </w:pBdr>
      </w:pPr>
      <w:r>
        <w:rPr>
          <w:sz w:val="22"/>
          <w:szCs w:val="22"/>
        </w:rPr>
        <w:t xml:space="preserve">　</w:t>
      </w:r>
    </w:p>
    <w:p>
      <w:r>
        <w:t xml:space="preserve"/>
      </w:r>
    </w:p>
    <w:p>
      <w:pPr>
        <w:jc w:val="center"/>
      </w:pPr>
      <w:r>
        <w:rPr>
          <w:color w:val="666666"/>
          <w:sz w:val="20"/>
          <w:szCs w:val="20"/>
        </w:rPr>
        <w:t xml:space="preserve">本リリースに関するお問い合わせは、上記運営会社までお願いいたします。</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Gothic" w:cs="MS Gothic" w:eastAsia="MS Gothic" w:hAnsi="MS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MS Gothic" w:cs="MS Gothic" w:eastAsia="MS Gothic" w:hAnsi="MS Gothic"/>
      <w:b/>
      <w:bCs/>
      <w:sz w:val="28"/>
      <w:szCs w:val="28"/>
    </w:rPr>
  </w:style>
  <w:style w:type="paragraph" w:styleId="Heading2">
    <w:name w:val="Heading 2"/>
    <w:basedOn w:val="Normal"/>
    <w:next w:val="Normal"/>
    <w:qFormat/>
    <w:pPr>
      <w:spacing w:after="100" w:before="200"/>
      <w:outlineLvl w:val="1"/>
    </w:pPr>
    <w:rPr>
      <w:rFonts w:ascii="MS Gothic" w:cs="MS Gothic" w:eastAsia="MS Gothic" w:hAnsi="MS Gothic"/>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2026-04-28T11:07:59.223Z</dcterms:created>
  <dcterms:modified xsi:type="dcterms:W3CDTF">2026-04-28T11:07:59.224Z</dcterms:modified>
</cp:coreProperties>
</file>

<file path=docProps/custom.xml><?xml version="1.0" encoding="utf-8"?>
<Properties xmlns="http://schemas.openxmlformats.org/officeDocument/2006/custom-properties" xmlns:vt="http://schemas.openxmlformats.org/officeDocument/2006/docPropsVTypes"/>
</file>