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C67F4" w14:textId="77777777" w:rsidR="001E110D" w:rsidRDefault="001E110D" w:rsidP="001E110D">
      <w:r>
        <w:rPr>
          <w:rFonts w:hint="eastAsia"/>
        </w:rPr>
        <w:t>報道関係各位</w:t>
      </w:r>
    </w:p>
    <w:p w14:paraId="546CC9A4" w14:textId="57BBFED1" w:rsidR="001E110D" w:rsidRDefault="001E110D" w:rsidP="001E110D">
      <w:r>
        <w:rPr>
          <w:rFonts w:hint="eastAsia"/>
        </w:rPr>
        <w:t xml:space="preserve">プレスリリース　　　　　　　　　　　　　　　　　　　　　</w:t>
      </w:r>
      <w:r>
        <w:t>202</w:t>
      </w:r>
      <w:r w:rsidR="003F237E">
        <w:rPr>
          <w:rFonts w:hint="eastAsia"/>
        </w:rPr>
        <w:t>6</w:t>
      </w:r>
      <w:r>
        <w:t>年</w:t>
      </w:r>
      <w:r w:rsidR="00D0552F">
        <w:rPr>
          <w:rFonts w:hint="eastAsia"/>
        </w:rPr>
        <w:t>6</w:t>
      </w:r>
      <w:r>
        <w:t>月</w:t>
      </w:r>
      <w:r w:rsidR="00737AE7">
        <w:rPr>
          <w:rFonts w:hint="eastAsia"/>
        </w:rPr>
        <w:t>3</w:t>
      </w:r>
      <w:r w:rsidR="007B74A8">
        <w:rPr>
          <w:rFonts w:hint="eastAsia"/>
        </w:rPr>
        <w:t xml:space="preserve"> </w:t>
      </w:r>
      <w:r>
        <w:t>日</w:t>
      </w:r>
    </w:p>
    <w:p w14:paraId="6C8075C9" w14:textId="77777777" w:rsidR="001E110D" w:rsidRDefault="001E110D" w:rsidP="001E110D">
      <w:r>
        <w:rPr>
          <w:rFonts w:hint="eastAsia"/>
        </w:rPr>
        <w:t xml:space="preserve">　　　　　　　　　　　　　　　　　　　　　　　　　　　　株式会社</w:t>
      </w:r>
      <w:r>
        <w:t>AIR PLANNING</w:t>
      </w:r>
    </w:p>
    <w:p w14:paraId="17339EBA" w14:textId="337DD9BD" w:rsidR="001E110D" w:rsidRDefault="001E110D" w:rsidP="001E110D">
      <w:r>
        <w:rPr>
          <w:rFonts w:hint="eastAsia"/>
        </w:rPr>
        <w:t xml:space="preserve">　　　　　　　　　　　　　　　　　　　　　　　　　　　　</w:t>
      </w:r>
      <w:r>
        <w:t xml:space="preserve"> </w:t>
      </w:r>
      <w:r>
        <w:rPr>
          <w:noProof/>
        </w:rPr>
        <w:drawing>
          <wp:inline distT="0" distB="0" distL="0" distR="0" wp14:anchorId="6210ECA6" wp14:editId="1638EE9F">
            <wp:extent cx="1560830" cy="262255"/>
            <wp:effectExtent l="0" t="0" r="127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0830" cy="262255"/>
                    </a:xfrm>
                    <a:prstGeom prst="rect">
                      <a:avLst/>
                    </a:prstGeom>
                    <a:noFill/>
                    <a:ln>
                      <a:noFill/>
                    </a:ln>
                  </pic:spPr>
                </pic:pic>
              </a:graphicData>
            </a:graphic>
          </wp:inline>
        </w:drawing>
      </w:r>
    </w:p>
    <w:p w14:paraId="24B435BB" w14:textId="7853CEB7" w:rsidR="00A05EC5" w:rsidRDefault="008A1F13" w:rsidP="00FA17C8">
      <w:pPr>
        <w:jc w:val="center"/>
        <w:rPr>
          <w:rFonts w:asciiTheme="minorEastAsia" w:hAnsiTheme="minorEastAsia"/>
          <w:b/>
          <w:bCs/>
        </w:rPr>
      </w:pPr>
      <w:r w:rsidRPr="008A1F13">
        <w:rPr>
          <w:rFonts w:asciiTheme="minorEastAsia" w:hAnsiTheme="minorEastAsia" w:hint="eastAsia"/>
          <w:b/>
          <w:bCs/>
        </w:rPr>
        <w:t>「旅</w:t>
      </w:r>
      <w:r w:rsidRPr="008A1F13">
        <w:rPr>
          <w:rFonts w:asciiTheme="minorEastAsia" w:hAnsiTheme="minorEastAsia"/>
          <w:b/>
          <w:bCs/>
        </w:rPr>
        <w:t>TIME」国内旅行プランページをリニューアルオープン</w:t>
      </w:r>
    </w:p>
    <w:p w14:paraId="59C88D84" w14:textId="71B30BCF" w:rsidR="008A1F13" w:rsidRDefault="008A1F13" w:rsidP="00A72A0F">
      <w:pPr>
        <w:rPr>
          <w:rFonts w:asciiTheme="minorEastAsia" w:hAnsiTheme="minorEastAsia"/>
        </w:rPr>
      </w:pPr>
      <w:r>
        <w:rPr>
          <w:rFonts w:asciiTheme="minorEastAsia" w:hAnsiTheme="minorEastAsia" w:hint="eastAsia"/>
        </w:rPr>
        <w:t xml:space="preserve">　</w:t>
      </w:r>
    </w:p>
    <w:p w14:paraId="1AABA417" w14:textId="15511A2D" w:rsidR="008444E2" w:rsidRPr="008444E2" w:rsidRDefault="008444E2" w:rsidP="008444E2">
      <w:pPr>
        <w:ind w:firstLineChars="100" w:firstLine="210"/>
        <w:rPr>
          <w:rFonts w:asciiTheme="minorEastAsia" w:hAnsiTheme="minorEastAsia"/>
        </w:rPr>
      </w:pPr>
      <w:r w:rsidRPr="008444E2">
        <w:rPr>
          <w:rFonts w:asciiTheme="minorEastAsia" w:hAnsiTheme="minorEastAsia"/>
        </w:rPr>
        <w:drawing>
          <wp:inline distT="0" distB="0" distL="0" distR="0" wp14:anchorId="5337B1C5" wp14:editId="793E6EA3">
            <wp:extent cx="5400040" cy="3599815"/>
            <wp:effectExtent l="0" t="0" r="0" b="635"/>
            <wp:docPr id="40190222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3599815"/>
                    </a:xfrm>
                    <a:prstGeom prst="rect">
                      <a:avLst/>
                    </a:prstGeom>
                    <a:noFill/>
                    <a:ln>
                      <a:noFill/>
                    </a:ln>
                  </pic:spPr>
                </pic:pic>
              </a:graphicData>
            </a:graphic>
          </wp:inline>
        </w:drawing>
      </w:r>
    </w:p>
    <w:p w14:paraId="06F0AC5B" w14:textId="77777777" w:rsidR="008A1F13" w:rsidRDefault="008A1F13" w:rsidP="008444E2">
      <w:pPr>
        <w:rPr>
          <w:rFonts w:asciiTheme="minorEastAsia" w:hAnsiTheme="minorEastAsia" w:hint="eastAsia"/>
        </w:rPr>
      </w:pPr>
    </w:p>
    <w:p w14:paraId="3D3894EC" w14:textId="436EB8F0" w:rsidR="00A72A0F" w:rsidRPr="008A1F13" w:rsidRDefault="008A1F13" w:rsidP="00A72A0F">
      <w:pPr>
        <w:ind w:firstLineChars="100" w:firstLine="210"/>
        <w:rPr>
          <w:rFonts w:asciiTheme="minorEastAsia" w:hAnsiTheme="minorEastAsia" w:hint="eastAsia"/>
        </w:rPr>
      </w:pPr>
      <w:r w:rsidRPr="008A1F13">
        <w:rPr>
          <w:rFonts w:asciiTheme="minorEastAsia" w:hAnsiTheme="minorEastAsia" w:hint="eastAsia"/>
        </w:rPr>
        <w:t>株式会社</w:t>
      </w:r>
      <w:r w:rsidRPr="008A1F13">
        <w:rPr>
          <w:rFonts w:asciiTheme="minorEastAsia" w:hAnsiTheme="minorEastAsia"/>
        </w:rPr>
        <w:t>AIR PLANNING（</w:t>
      </w:r>
      <w:r w:rsidRPr="00BA709C">
        <w:rPr>
          <w:rFonts w:asciiTheme="minorEastAsia" w:hAnsiTheme="minorEastAsia"/>
        </w:rPr>
        <w:t>本社：東京都千代田区平河町1-3-6 BIZMARKS麹町2F</w:t>
      </w:r>
      <w:r w:rsidRPr="008A1F13">
        <w:rPr>
          <w:rFonts w:asciiTheme="minorEastAsia" w:hAnsiTheme="minorEastAsia"/>
        </w:rPr>
        <w:t>）は、運営する</w:t>
      </w:r>
      <w:r>
        <w:rPr>
          <w:rFonts w:asciiTheme="minorEastAsia" w:hAnsiTheme="minorEastAsia" w:hint="eastAsia"/>
        </w:rPr>
        <w:t>旅の総合予約サイト</w:t>
      </w:r>
      <w:r w:rsidRPr="008A1F13">
        <w:rPr>
          <w:rFonts w:asciiTheme="minorEastAsia" w:hAnsiTheme="minorEastAsia"/>
        </w:rPr>
        <w:t>「旅TIME」において、「国内旅行プラン」ページを2026年6月3日にて全面リニューアル</w:t>
      </w:r>
      <w:r>
        <w:rPr>
          <w:rFonts w:asciiTheme="minorEastAsia" w:hAnsiTheme="minorEastAsia" w:hint="eastAsia"/>
        </w:rPr>
        <w:t>致しました。</w:t>
      </w:r>
      <w:r w:rsidR="00A72A0F" w:rsidRPr="00A72A0F">
        <w:rPr>
          <w:rFonts w:asciiTheme="minorEastAsia" w:hAnsiTheme="minorEastAsia" w:hint="eastAsia"/>
        </w:rPr>
        <w:t xml:space="preserve">全国各地の観光情報・モデルコース・旅行体験談を拡充し“旅行先探し”から役立つサイトへ！　</w:t>
      </w:r>
      <w:hyperlink r:id="rId9" w:history="1">
        <w:r w:rsidR="00A72A0F" w:rsidRPr="00C40F58">
          <w:rPr>
            <w:rStyle w:val="a7"/>
            <w:rFonts w:asciiTheme="minorEastAsia" w:hAnsiTheme="minorEastAsia"/>
          </w:rPr>
          <w:t>https://tabi-time.com/kanko/</w:t>
        </w:r>
      </w:hyperlink>
      <w:r w:rsidR="00A72A0F">
        <w:rPr>
          <w:rFonts w:asciiTheme="minorEastAsia" w:hAnsiTheme="minorEastAsia" w:hint="eastAsia"/>
        </w:rPr>
        <w:t xml:space="preserve">　</w:t>
      </w:r>
    </w:p>
    <w:p w14:paraId="62D7C28B" w14:textId="77777777" w:rsidR="008A1F13" w:rsidRPr="008A1F13" w:rsidRDefault="008A1F13" w:rsidP="008A1F13">
      <w:pPr>
        <w:ind w:firstLineChars="100" w:firstLine="210"/>
        <w:rPr>
          <w:rFonts w:asciiTheme="minorEastAsia" w:hAnsiTheme="minorEastAsia"/>
        </w:rPr>
      </w:pPr>
    </w:p>
    <w:p w14:paraId="0A4F3EF8" w14:textId="45ACE652" w:rsidR="008A1F13" w:rsidRPr="008A1F13" w:rsidRDefault="008A1F13" w:rsidP="008A1F13">
      <w:pPr>
        <w:ind w:firstLineChars="100" w:firstLine="210"/>
        <w:rPr>
          <w:rFonts w:asciiTheme="minorEastAsia" w:hAnsiTheme="minorEastAsia"/>
        </w:rPr>
      </w:pPr>
      <w:r w:rsidRPr="008A1F13">
        <w:rPr>
          <w:rFonts w:asciiTheme="minorEastAsia" w:hAnsiTheme="minorEastAsia" w:hint="eastAsia"/>
        </w:rPr>
        <w:t>これまで</w:t>
      </w:r>
      <w:r w:rsidRPr="008A1F13">
        <w:rPr>
          <w:rFonts w:asciiTheme="minorEastAsia" w:hAnsiTheme="minorEastAsia"/>
        </w:rPr>
        <w:t>は、国内航空券・ホテル・レンタカーを自由に組み合わせて予約できるダイナミックパッケージサービスを提供してまいりました。</w:t>
      </w:r>
    </w:p>
    <w:p w14:paraId="1D2F55DC" w14:textId="77777777" w:rsidR="008A1F13" w:rsidRPr="008A1F13" w:rsidRDefault="008A1F13" w:rsidP="008A1F13">
      <w:pPr>
        <w:ind w:firstLineChars="100" w:firstLine="210"/>
        <w:rPr>
          <w:rFonts w:asciiTheme="minorEastAsia" w:hAnsiTheme="minorEastAsia"/>
        </w:rPr>
      </w:pPr>
    </w:p>
    <w:p w14:paraId="3BFDA161" w14:textId="6191886F" w:rsidR="008A1F13" w:rsidRPr="008A1F13" w:rsidRDefault="008A1F13" w:rsidP="008A1F13">
      <w:pPr>
        <w:ind w:firstLineChars="100" w:firstLine="210"/>
        <w:rPr>
          <w:rFonts w:asciiTheme="minorEastAsia" w:hAnsiTheme="minorEastAsia"/>
        </w:rPr>
      </w:pPr>
      <w:r w:rsidRPr="008A1F13">
        <w:rPr>
          <w:rFonts w:asciiTheme="minorEastAsia" w:hAnsiTheme="minorEastAsia" w:hint="eastAsia"/>
        </w:rPr>
        <w:t>一方で、多くのお客様が旅行先を決定する前にインターネットで観光情報やモデルコースを検索している現状を踏まえ、このたび「国内旅行プラン」ページを大幅に拡充し、旅行先を検討する段階から役立つ情報を提供する旅行情報サイトとしてリニューアル</w:t>
      </w:r>
      <w:r>
        <w:rPr>
          <w:rFonts w:asciiTheme="minorEastAsia" w:hAnsiTheme="minorEastAsia" w:hint="eastAsia"/>
        </w:rPr>
        <w:t>致しました。</w:t>
      </w:r>
    </w:p>
    <w:p w14:paraId="6158C974" w14:textId="77777777" w:rsidR="008A1F13" w:rsidRDefault="008A1F13" w:rsidP="008444E2">
      <w:pPr>
        <w:rPr>
          <w:rFonts w:asciiTheme="minorEastAsia" w:hAnsiTheme="minorEastAsia"/>
        </w:rPr>
      </w:pPr>
    </w:p>
    <w:p w14:paraId="0DF945EB" w14:textId="5FC28280" w:rsidR="008444E2" w:rsidRPr="008444E2" w:rsidRDefault="008444E2" w:rsidP="008444E2">
      <w:pPr>
        <w:rPr>
          <w:rFonts w:asciiTheme="minorEastAsia" w:hAnsiTheme="minorEastAsia" w:hint="eastAsia"/>
          <w:b/>
          <w:bCs/>
        </w:rPr>
      </w:pPr>
      <w:r w:rsidRPr="008444E2">
        <w:rPr>
          <w:rFonts w:asciiTheme="minorEastAsia" w:hAnsiTheme="minorEastAsia" w:hint="eastAsia"/>
          <w:b/>
          <w:bCs/>
        </w:rPr>
        <w:t>旅行先を決めるところからサポート！</w:t>
      </w:r>
    </w:p>
    <w:p w14:paraId="2720B663" w14:textId="12291440" w:rsidR="008A1F13" w:rsidRPr="008A1F13" w:rsidRDefault="008A1F13" w:rsidP="008444E2">
      <w:pPr>
        <w:ind w:firstLineChars="100" w:firstLine="210"/>
        <w:rPr>
          <w:rFonts w:asciiTheme="minorEastAsia" w:hAnsiTheme="minorEastAsia"/>
        </w:rPr>
      </w:pPr>
      <w:r w:rsidRPr="008A1F13">
        <w:rPr>
          <w:rFonts w:asciiTheme="minorEastAsia" w:hAnsiTheme="minorEastAsia" w:hint="eastAsia"/>
        </w:rPr>
        <w:t>今回のリニューアルでは、予約機能だけでなく、日本全国の観光情報やおすすめモデルコース、地域の魅力を紹介するコンテンツを大幅に強化しました。旅行先が決まっている方はもちろん、「次の旅行先を探している」「どこへ行こうか迷っている」「定番以外の観光地も知りたい」という方にも役立つ内容を目指しています。</w:t>
      </w:r>
    </w:p>
    <w:p w14:paraId="2D01C797" w14:textId="77777777" w:rsidR="008A1F13" w:rsidRPr="008A1F13" w:rsidRDefault="008A1F13" w:rsidP="008A1F13">
      <w:pPr>
        <w:ind w:firstLineChars="100" w:firstLine="210"/>
        <w:rPr>
          <w:rFonts w:asciiTheme="minorEastAsia" w:hAnsiTheme="minorEastAsia"/>
        </w:rPr>
      </w:pPr>
    </w:p>
    <w:p w14:paraId="56805CFD" w14:textId="44155885" w:rsidR="008A1F13" w:rsidRPr="008444E2" w:rsidRDefault="008A1F13" w:rsidP="008444E2">
      <w:pPr>
        <w:rPr>
          <w:rFonts w:asciiTheme="minorEastAsia" w:hAnsiTheme="minorEastAsia" w:hint="eastAsia"/>
          <w:b/>
          <w:bCs/>
        </w:rPr>
      </w:pPr>
      <w:r w:rsidRPr="008444E2">
        <w:rPr>
          <w:rFonts w:asciiTheme="minorEastAsia" w:hAnsiTheme="minorEastAsia" w:hint="eastAsia"/>
          <w:b/>
          <w:bCs/>
        </w:rPr>
        <w:t>全国</w:t>
      </w:r>
      <w:r w:rsidRPr="008444E2">
        <w:rPr>
          <w:rFonts w:asciiTheme="minorEastAsia" w:hAnsiTheme="minorEastAsia"/>
          <w:b/>
          <w:bCs/>
        </w:rPr>
        <w:t>11エリアの観光情報を掲載</w:t>
      </w:r>
    </w:p>
    <w:p w14:paraId="6CB07673" w14:textId="21EA2AC0" w:rsidR="008A1F13" w:rsidRPr="008A1F13" w:rsidRDefault="008A1F13" w:rsidP="008444E2">
      <w:pPr>
        <w:ind w:firstLineChars="100" w:firstLine="210"/>
        <w:rPr>
          <w:rFonts w:asciiTheme="minorEastAsia" w:hAnsiTheme="minorEastAsia"/>
          <w:lang w:eastAsia="zh-CN"/>
        </w:rPr>
      </w:pPr>
      <w:r w:rsidRPr="008A1F13">
        <w:rPr>
          <w:rFonts w:asciiTheme="minorEastAsia" w:hAnsiTheme="minorEastAsia" w:hint="eastAsia"/>
        </w:rPr>
        <w:t>旅</w:t>
      </w:r>
      <w:r w:rsidRPr="008A1F13">
        <w:rPr>
          <w:rFonts w:asciiTheme="minorEastAsia" w:hAnsiTheme="minorEastAsia"/>
        </w:rPr>
        <w:t>TIMEでは、日本全国をエリアごとに分類し、観光情報を掲載しています。</w:t>
      </w:r>
      <w:r w:rsidR="008444E2">
        <w:rPr>
          <w:rFonts w:asciiTheme="minorEastAsia" w:hAnsiTheme="minorEastAsia" w:hint="eastAsia"/>
          <w:lang w:eastAsia="zh-CN"/>
        </w:rPr>
        <w:t>「</w:t>
      </w:r>
      <w:r w:rsidRPr="008A1F13">
        <w:rPr>
          <w:rFonts w:asciiTheme="minorEastAsia" w:hAnsiTheme="minorEastAsia" w:hint="eastAsia"/>
          <w:lang w:eastAsia="zh-CN"/>
        </w:rPr>
        <w:t>北海道観光情報</w:t>
      </w:r>
      <w:r w:rsidR="008444E2">
        <w:rPr>
          <w:rFonts w:asciiTheme="minorEastAsia" w:hAnsiTheme="minorEastAsia" w:hint="eastAsia"/>
          <w:lang w:eastAsia="zh-CN"/>
        </w:rPr>
        <w:t>」「</w:t>
      </w:r>
      <w:r w:rsidRPr="008A1F13">
        <w:rPr>
          <w:rFonts w:asciiTheme="minorEastAsia" w:hAnsiTheme="minorEastAsia" w:hint="eastAsia"/>
          <w:lang w:eastAsia="zh-CN"/>
        </w:rPr>
        <w:t>東北観光情報</w:t>
      </w:r>
      <w:r w:rsidR="008444E2">
        <w:rPr>
          <w:rFonts w:asciiTheme="minorEastAsia" w:hAnsiTheme="minorEastAsia" w:hint="eastAsia"/>
          <w:lang w:eastAsia="zh-CN"/>
        </w:rPr>
        <w:t>」「</w:t>
      </w:r>
      <w:r w:rsidRPr="008A1F13">
        <w:rPr>
          <w:rFonts w:asciiTheme="minorEastAsia" w:hAnsiTheme="minorEastAsia" w:hint="eastAsia"/>
          <w:lang w:eastAsia="zh-CN"/>
        </w:rPr>
        <w:t>関東観光情報</w:t>
      </w:r>
      <w:r w:rsidR="008444E2">
        <w:rPr>
          <w:rFonts w:asciiTheme="minorEastAsia" w:hAnsiTheme="minorEastAsia" w:hint="eastAsia"/>
          <w:lang w:eastAsia="zh-CN"/>
        </w:rPr>
        <w:t>」「</w:t>
      </w:r>
      <w:r w:rsidRPr="008A1F13">
        <w:rPr>
          <w:rFonts w:asciiTheme="minorEastAsia" w:hAnsiTheme="minorEastAsia" w:hint="eastAsia"/>
          <w:lang w:eastAsia="zh-CN"/>
        </w:rPr>
        <w:t>北陸観光情報</w:t>
      </w:r>
      <w:r w:rsidR="008444E2">
        <w:rPr>
          <w:rFonts w:asciiTheme="minorEastAsia" w:hAnsiTheme="minorEastAsia" w:hint="eastAsia"/>
          <w:lang w:eastAsia="zh-CN"/>
        </w:rPr>
        <w:t>」「</w:t>
      </w:r>
      <w:r w:rsidRPr="008A1F13">
        <w:rPr>
          <w:rFonts w:asciiTheme="minorEastAsia" w:hAnsiTheme="minorEastAsia" w:hint="eastAsia"/>
          <w:lang w:eastAsia="zh-CN"/>
        </w:rPr>
        <w:t>甲信越観光情報</w:t>
      </w:r>
      <w:r w:rsidR="008444E2">
        <w:rPr>
          <w:rFonts w:asciiTheme="minorEastAsia" w:hAnsiTheme="minorEastAsia" w:hint="eastAsia"/>
          <w:lang w:eastAsia="zh-CN"/>
        </w:rPr>
        <w:t>」「</w:t>
      </w:r>
      <w:r w:rsidRPr="008A1F13">
        <w:rPr>
          <w:rFonts w:asciiTheme="minorEastAsia" w:hAnsiTheme="minorEastAsia" w:hint="eastAsia"/>
          <w:lang w:eastAsia="zh-CN"/>
        </w:rPr>
        <w:t>東海観光情報</w:t>
      </w:r>
      <w:r w:rsidR="008444E2">
        <w:rPr>
          <w:rFonts w:asciiTheme="minorEastAsia" w:hAnsiTheme="minorEastAsia" w:hint="eastAsia"/>
          <w:lang w:eastAsia="zh-CN"/>
        </w:rPr>
        <w:t>」「</w:t>
      </w:r>
      <w:r w:rsidRPr="008A1F13">
        <w:rPr>
          <w:rFonts w:asciiTheme="minorEastAsia" w:hAnsiTheme="minorEastAsia" w:hint="eastAsia"/>
          <w:lang w:eastAsia="zh-CN"/>
        </w:rPr>
        <w:t>関西観光情報</w:t>
      </w:r>
      <w:r w:rsidR="008444E2">
        <w:rPr>
          <w:rFonts w:asciiTheme="minorEastAsia" w:hAnsiTheme="minorEastAsia" w:hint="eastAsia"/>
          <w:lang w:eastAsia="zh-CN"/>
        </w:rPr>
        <w:t>」「</w:t>
      </w:r>
      <w:r w:rsidRPr="008A1F13">
        <w:rPr>
          <w:rFonts w:asciiTheme="minorEastAsia" w:hAnsiTheme="minorEastAsia" w:hint="eastAsia"/>
          <w:lang w:eastAsia="zh-CN"/>
        </w:rPr>
        <w:t>中国観光情報</w:t>
      </w:r>
      <w:r w:rsidR="008444E2">
        <w:rPr>
          <w:rFonts w:asciiTheme="minorEastAsia" w:hAnsiTheme="minorEastAsia" w:hint="eastAsia"/>
          <w:lang w:eastAsia="zh-CN"/>
        </w:rPr>
        <w:t>」「</w:t>
      </w:r>
      <w:r w:rsidRPr="008A1F13">
        <w:rPr>
          <w:rFonts w:asciiTheme="minorEastAsia" w:hAnsiTheme="minorEastAsia" w:hint="eastAsia"/>
          <w:lang w:eastAsia="zh-CN"/>
        </w:rPr>
        <w:t>四国観光情報</w:t>
      </w:r>
      <w:r w:rsidR="008444E2">
        <w:rPr>
          <w:rFonts w:asciiTheme="minorEastAsia" w:hAnsiTheme="minorEastAsia" w:hint="eastAsia"/>
          <w:lang w:eastAsia="zh-CN"/>
        </w:rPr>
        <w:t>」「</w:t>
      </w:r>
      <w:r w:rsidRPr="008A1F13">
        <w:rPr>
          <w:rFonts w:asciiTheme="minorEastAsia" w:hAnsiTheme="minorEastAsia" w:hint="eastAsia"/>
          <w:lang w:eastAsia="zh-CN"/>
        </w:rPr>
        <w:t>九州観光情報</w:t>
      </w:r>
      <w:r w:rsidR="008444E2">
        <w:rPr>
          <w:rFonts w:asciiTheme="minorEastAsia" w:hAnsiTheme="minorEastAsia" w:hint="eastAsia"/>
          <w:lang w:eastAsia="zh-CN"/>
        </w:rPr>
        <w:t>」「</w:t>
      </w:r>
      <w:r w:rsidRPr="008A1F13">
        <w:rPr>
          <w:rFonts w:asciiTheme="minorEastAsia" w:hAnsiTheme="minorEastAsia" w:hint="eastAsia"/>
          <w:lang w:eastAsia="zh-CN"/>
        </w:rPr>
        <w:t>沖縄観光情報</w:t>
      </w:r>
      <w:r w:rsidR="008444E2">
        <w:rPr>
          <w:rFonts w:asciiTheme="minorEastAsia" w:hAnsiTheme="minorEastAsia" w:hint="eastAsia"/>
        </w:rPr>
        <w:t>」</w:t>
      </w:r>
    </w:p>
    <w:p w14:paraId="48BD199B" w14:textId="77777777" w:rsidR="008A1F13" w:rsidRPr="008A1F13" w:rsidRDefault="008A1F13" w:rsidP="008A1F13">
      <w:pPr>
        <w:ind w:firstLineChars="100" w:firstLine="210"/>
        <w:rPr>
          <w:rFonts w:asciiTheme="minorEastAsia" w:hAnsiTheme="minorEastAsia"/>
          <w:lang w:eastAsia="zh-CN"/>
        </w:rPr>
      </w:pPr>
    </w:p>
    <w:p w14:paraId="198C24A8" w14:textId="77777777" w:rsidR="008A1F13" w:rsidRPr="008A1F13" w:rsidRDefault="008A1F13" w:rsidP="008A1F13">
      <w:pPr>
        <w:ind w:firstLineChars="100" w:firstLine="210"/>
        <w:rPr>
          <w:rFonts w:asciiTheme="minorEastAsia" w:hAnsiTheme="minorEastAsia"/>
        </w:rPr>
      </w:pPr>
      <w:r w:rsidRPr="008A1F13">
        <w:rPr>
          <w:rFonts w:asciiTheme="minorEastAsia" w:hAnsiTheme="minorEastAsia" w:hint="eastAsia"/>
        </w:rPr>
        <w:t>各エリアでは、定番観光地だけでなく、地域ならではの魅力や穴場スポットも紹介しています。</w:t>
      </w:r>
    </w:p>
    <w:p w14:paraId="3066F03D" w14:textId="77777777" w:rsidR="008A1F13" w:rsidRPr="008A1F13" w:rsidRDefault="008A1F13" w:rsidP="008A1F13">
      <w:pPr>
        <w:ind w:firstLineChars="100" w:firstLine="210"/>
        <w:rPr>
          <w:rFonts w:asciiTheme="minorEastAsia" w:hAnsiTheme="minorEastAsia"/>
        </w:rPr>
      </w:pPr>
    </w:p>
    <w:p w14:paraId="781B1844" w14:textId="77777777" w:rsidR="008A1F13" w:rsidRPr="008444E2" w:rsidRDefault="008A1F13" w:rsidP="008A1F13">
      <w:pPr>
        <w:ind w:firstLineChars="100" w:firstLine="210"/>
        <w:rPr>
          <w:rFonts w:asciiTheme="minorEastAsia" w:hAnsiTheme="minorEastAsia"/>
          <w:b/>
          <w:bCs/>
        </w:rPr>
      </w:pPr>
      <w:r w:rsidRPr="008444E2">
        <w:rPr>
          <w:rFonts w:asciiTheme="minorEastAsia" w:hAnsiTheme="minorEastAsia" w:hint="eastAsia"/>
          <w:b/>
          <w:bCs/>
        </w:rPr>
        <w:t>モデルコースで旅のイメージを具体化</w:t>
      </w:r>
    </w:p>
    <w:p w14:paraId="5BD2E3B0" w14:textId="66EDDFA7" w:rsidR="008A1F13" w:rsidRPr="008A1F13" w:rsidRDefault="008A1F13" w:rsidP="008444E2">
      <w:pPr>
        <w:ind w:firstLineChars="100" w:firstLine="210"/>
        <w:rPr>
          <w:rFonts w:asciiTheme="minorEastAsia" w:hAnsiTheme="minorEastAsia"/>
        </w:rPr>
      </w:pPr>
      <w:r w:rsidRPr="008A1F13">
        <w:rPr>
          <w:rFonts w:asciiTheme="minorEastAsia" w:hAnsiTheme="minorEastAsia" w:hint="eastAsia"/>
        </w:rPr>
        <w:t>「国内旅行おすすめプラン」では、実際の旅行をイメージしやすいモデルコースを掲載</w:t>
      </w:r>
      <w:r w:rsidR="008444E2">
        <w:rPr>
          <w:rFonts w:asciiTheme="minorEastAsia" w:hAnsiTheme="minorEastAsia" w:hint="eastAsia"/>
        </w:rPr>
        <w:t>、</w:t>
      </w:r>
      <w:r w:rsidRPr="008A1F13">
        <w:rPr>
          <w:rFonts w:asciiTheme="minorEastAsia" w:hAnsiTheme="minorEastAsia" w:hint="eastAsia"/>
        </w:rPr>
        <w:t>旅行日数やテーマに合わせて、効率よく観光できるプランを提案しています。</w:t>
      </w:r>
    </w:p>
    <w:p w14:paraId="4475C023" w14:textId="77777777" w:rsidR="008A1F13" w:rsidRPr="008A1F13" w:rsidRDefault="008A1F13" w:rsidP="008A1F13">
      <w:pPr>
        <w:ind w:firstLineChars="100" w:firstLine="210"/>
        <w:rPr>
          <w:rFonts w:asciiTheme="minorEastAsia" w:hAnsiTheme="minorEastAsia"/>
        </w:rPr>
      </w:pPr>
    </w:p>
    <w:p w14:paraId="0F9B0FB6" w14:textId="481B246F" w:rsidR="008A1F13" w:rsidRPr="008444E2" w:rsidRDefault="008A1F13" w:rsidP="008444E2">
      <w:pPr>
        <w:ind w:firstLineChars="100" w:firstLine="210"/>
        <w:rPr>
          <w:rFonts w:asciiTheme="minorEastAsia" w:hAnsiTheme="minorEastAsia" w:hint="eastAsia"/>
          <w:b/>
          <w:bCs/>
        </w:rPr>
      </w:pPr>
      <w:r w:rsidRPr="008444E2">
        <w:rPr>
          <w:rFonts w:asciiTheme="minorEastAsia" w:hAnsiTheme="minorEastAsia" w:hint="eastAsia"/>
          <w:b/>
          <w:bCs/>
        </w:rPr>
        <w:t>旅行体験を物語として伝える「国内旅行物語」</w:t>
      </w:r>
    </w:p>
    <w:p w14:paraId="34743EB5" w14:textId="6783D8A5" w:rsidR="008A1F13" w:rsidRPr="008A1F13" w:rsidRDefault="008A1F13" w:rsidP="008444E2">
      <w:pPr>
        <w:ind w:firstLineChars="100" w:firstLine="210"/>
        <w:rPr>
          <w:rFonts w:asciiTheme="minorEastAsia" w:hAnsiTheme="minorEastAsia"/>
        </w:rPr>
      </w:pPr>
      <w:r w:rsidRPr="008A1F13">
        <w:rPr>
          <w:rFonts w:asciiTheme="minorEastAsia" w:hAnsiTheme="minorEastAsia" w:hint="eastAsia"/>
        </w:rPr>
        <w:t>旅</w:t>
      </w:r>
      <w:r w:rsidRPr="008A1F13">
        <w:rPr>
          <w:rFonts w:asciiTheme="minorEastAsia" w:hAnsiTheme="minorEastAsia"/>
        </w:rPr>
        <w:t>TIMEでは新たな取り組みとして、「国内旅行物語」コーナーを開設しました。</w:t>
      </w:r>
      <w:r w:rsidRPr="008A1F13">
        <w:rPr>
          <w:rFonts w:asciiTheme="minorEastAsia" w:hAnsiTheme="minorEastAsia" w:hint="eastAsia"/>
        </w:rPr>
        <w:t>単なる観光地紹介ではなく、実際の旅行体験や旅先で感じた想い、人との出会い、地域とのふれあいをストーリー形式で紹介しています。旅行商品では伝えきれない「旅の価値」や「旅の意味」を届けることを目的としています。</w:t>
      </w:r>
    </w:p>
    <w:p w14:paraId="6A966404" w14:textId="77777777" w:rsidR="008A1F13" w:rsidRPr="008A1F13" w:rsidRDefault="008A1F13" w:rsidP="008A1F13">
      <w:pPr>
        <w:ind w:firstLineChars="100" w:firstLine="210"/>
        <w:rPr>
          <w:rFonts w:asciiTheme="minorEastAsia" w:hAnsiTheme="minorEastAsia"/>
        </w:rPr>
      </w:pPr>
    </w:p>
    <w:p w14:paraId="4761BB74" w14:textId="54517EC7" w:rsidR="008A1F13" w:rsidRPr="008444E2" w:rsidRDefault="008A1F13" w:rsidP="008444E2">
      <w:pPr>
        <w:ind w:firstLineChars="100" w:firstLine="210"/>
        <w:rPr>
          <w:rFonts w:asciiTheme="minorEastAsia" w:hAnsiTheme="minorEastAsia" w:hint="eastAsia"/>
          <w:b/>
          <w:bCs/>
        </w:rPr>
      </w:pPr>
      <w:r w:rsidRPr="008444E2">
        <w:rPr>
          <w:rFonts w:asciiTheme="minorEastAsia" w:hAnsiTheme="minorEastAsia" w:hint="eastAsia"/>
          <w:b/>
          <w:bCs/>
        </w:rPr>
        <w:t>沖縄特集も充実</w:t>
      </w:r>
    </w:p>
    <w:p w14:paraId="0B612EF4" w14:textId="77777777" w:rsidR="008A1F13" w:rsidRPr="008A1F13" w:rsidRDefault="008A1F13" w:rsidP="008A1F13">
      <w:pPr>
        <w:ind w:firstLineChars="100" w:firstLine="210"/>
        <w:rPr>
          <w:rFonts w:asciiTheme="minorEastAsia" w:hAnsiTheme="minorEastAsia"/>
        </w:rPr>
      </w:pPr>
      <w:r w:rsidRPr="008A1F13">
        <w:rPr>
          <w:rFonts w:asciiTheme="minorEastAsia" w:hAnsiTheme="minorEastAsia" w:hint="eastAsia"/>
        </w:rPr>
        <w:t>人気旅行先である沖縄については、</w:t>
      </w:r>
      <w:r w:rsidRPr="008A1F13">
        <w:rPr>
          <w:rFonts w:asciiTheme="minorEastAsia" w:hAnsiTheme="minorEastAsia"/>
        </w:rPr>
        <w:t>TRAVELER OKINAWAとのコラボレーション企画による「沖縄特集」を展開。</w:t>
      </w:r>
    </w:p>
    <w:p w14:paraId="2A530A01" w14:textId="77777777" w:rsidR="008A1F13" w:rsidRPr="008A1F13" w:rsidRDefault="008A1F13" w:rsidP="008A1F13">
      <w:pPr>
        <w:ind w:firstLineChars="100" w:firstLine="210"/>
        <w:rPr>
          <w:rFonts w:asciiTheme="minorEastAsia" w:hAnsiTheme="minorEastAsia"/>
        </w:rPr>
      </w:pPr>
    </w:p>
    <w:p w14:paraId="0EEEF2F2" w14:textId="7FF02F83" w:rsidR="008A1F13" w:rsidRPr="008A1F13" w:rsidRDefault="008A1F13" w:rsidP="008444E2">
      <w:pPr>
        <w:ind w:firstLineChars="100" w:firstLine="210"/>
        <w:rPr>
          <w:rFonts w:asciiTheme="minorEastAsia" w:hAnsiTheme="minorEastAsia"/>
        </w:rPr>
      </w:pPr>
      <w:r w:rsidRPr="008A1F13">
        <w:rPr>
          <w:rFonts w:asciiTheme="minorEastAsia" w:hAnsiTheme="minorEastAsia" w:hint="eastAsia"/>
        </w:rPr>
        <w:t>さらに、「旅</w:t>
      </w:r>
      <w:r w:rsidRPr="008A1F13">
        <w:rPr>
          <w:rFonts w:asciiTheme="minorEastAsia" w:hAnsiTheme="minorEastAsia"/>
        </w:rPr>
        <w:t>TIME 特別プラン！通常価格より10％OFF！沖縄テスラ専門レンタカー</w:t>
      </w:r>
      <w:r w:rsidR="008444E2">
        <w:rPr>
          <w:rFonts w:asciiTheme="minorEastAsia" w:hAnsiTheme="minorEastAsia" w:hint="eastAsia"/>
        </w:rPr>
        <w:t>」</w:t>
      </w:r>
      <w:r w:rsidRPr="008A1F13">
        <w:rPr>
          <w:rFonts w:asciiTheme="minorEastAsia" w:hAnsiTheme="minorEastAsia" w:hint="eastAsia"/>
        </w:rPr>
        <w:t>もご用意し、観光だけでなく特別なドライブ体験もお楽しみいただけます。</w:t>
      </w:r>
    </w:p>
    <w:p w14:paraId="7FEAF5EB" w14:textId="77777777" w:rsidR="008A1F13" w:rsidRPr="008A1F13" w:rsidRDefault="008A1F13" w:rsidP="008A1F13">
      <w:pPr>
        <w:ind w:firstLineChars="100" w:firstLine="210"/>
        <w:rPr>
          <w:rFonts w:asciiTheme="minorEastAsia" w:hAnsiTheme="minorEastAsia"/>
        </w:rPr>
      </w:pPr>
    </w:p>
    <w:p w14:paraId="73E92790" w14:textId="77777777" w:rsidR="008A1F13" w:rsidRPr="008444E2" w:rsidRDefault="008A1F13" w:rsidP="008A1F13">
      <w:pPr>
        <w:ind w:firstLineChars="100" w:firstLine="210"/>
        <w:rPr>
          <w:rFonts w:asciiTheme="minorEastAsia" w:hAnsiTheme="minorEastAsia"/>
          <w:b/>
          <w:bCs/>
        </w:rPr>
      </w:pPr>
      <w:r w:rsidRPr="008444E2">
        <w:rPr>
          <w:rFonts w:asciiTheme="minorEastAsia" w:hAnsiTheme="minorEastAsia" w:hint="eastAsia"/>
          <w:b/>
          <w:bCs/>
        </w:rPr>
        <w:t>今後の展望</w:t>
      </w:r>
    </w:p>
    <w:p w14:paraId="529FAE6E" w14:textId="77777777" w:rsidR="008A1F13" w:rsidRPr="008A1F13" w:rsidRDefault="008A1F13" w:rsidP="008A1F13">
      <w:pPr>
        <w:ind w:firstLineChars="100" w:firstLine="210"/>
        <w:rPr>
          <w:rFonts w:asciiTheme="minorEastAsia" w:hAnsiTheme="minorEastAsia"/>
        </w:rPr>
      </w:pPr>
    </w:p>
    <w:p w14:paraId="52F39A2F" w14:textId="77777777" w:rsidR="008A1F13" w:rsidRPr="008A1F13" w:rsidRDefault="008A1F13" w:rsidP="008A1F13">
      <w:pPr>
        <w:ind w:firstLineChars="100" w:firstLine="210"/>
        <w:rPr>
          <w:rFonts w:asciiTheme="minorEastAsia" w:hAnsiTheme="minorEastAsia"/>
        </w:rPr>
      </w:pPr>
      <w:r w:rsidRPr="008A1F13">
        <w:rPr>
          <w:rFonts w:asciiTheme="minorEastAsia" w:hAnsiTheme="minorEastAsia" w:hint="eastAsia"/>
        </w:rPr>
        <w:t>旅</w:t>
      </w:r>
      <w:r w:rsidRPr="008A1F13">
        <w:rPr>
          <w:rFonts w:asciiTheme="minorEastAsia" w:hAnsiTheme="minorEastAsia"/>
        </w:rPr>
        <w:t>TIMEは、航空券・ホテル・レンタカーの予約サイトとしてだけではなく、旅行先選びから旅行後の思い出づくりまでサポートできる総合旅行情報サイトを目指してまいりま</w:t>
      </w:r>
      <w:r w:rsidRPr="008A1F13">
        <w:rPr>
          <w:rFonts w:asciiTheme="minorEastAsia" w:hAnsiTheme="minorEastAsia"/>
        </w:rPr>
        <w:lastRenderedPageBreak/>
        <w:t>す。</w:t>
      </w:r>
    </w:p>
    <w:p w14:paraId="666EF050" w14:textId="77777777" w:rsidR="008A1F13" w:rsidRPr="008A1F13" w:rsidRDefault="008A1F13" w:rsidP="008A1F13">
      <w:pPr>
        <w:ind w:firstLineChars="100" w:firstLine="210"/>
        <w:rPr>
          <w:rFonts w:asciiTheme="minorEastAsia" w:hAnsiTheme="minorEastAsia"/>
        </w:rPr>
      </w:pPr>
    </w:p>
    <w:p w14:paraId="5BC8188F" w14:textId="490614D7" w:rsidR="008A1F13" w:rsidRPr="008A1F13" w:rsidRDefault="008A1F13" w:rsidP="008A1F13">
      <w:pPr>
        <w:ind w:firstLineChars="100" w:firstLine="210"/>
        <w:rPr>
          <w:rFonts w:asciiTheme="minorEastAsia" w:hAnsiTheme="minorEastAsia" w:hint="eastAsia"/>
        </w:rPr>
      </w:pPr>
      <w:r w:rsidRPr="008A1F13">
        <w:rPr>
          <w:rFonts w:asciiTheme="minorEastAsia" w:hAnsiTheme="minorEastAsia" w:hint="eastAsia"/>
        </w:rPr>
        <w:t>今後も全国各地の観光情報、モデルコース、旅行体験談を充実させ、多くの旅行者に新たな旅のきっかけを提供してまいります。</w:t>
      </w:r>
    </w:p>
    <w:p w14:paraId="138920BC" w14:textId="77777777" w:rsidR="008A1F13" w:rsidRDefault="008A1F13" w:rsidP="008A1F13">
      <w:pPr>
        <w:ind w:firstLineChars="100" w:firstLine="210"/>
        <w:rPr>
          <w:rFonts w:asciiTheme="minorEastAsia" w:hAnsiTheme="minorEastAsia" w:hint="eastAsia"/>
          <w:noProof/>
        </w:rPr>
      </w:pPr>
    </w:p>
    <w:p w14:paraId="3619EA0C" w14:textId="0F4202D1" w:rsidR="00172B05" w:rsidRPr="00F748EA" w:rsidRDefault="00172B05" w:rsidP="00204625">
      <w:pPr>
        <w:rPr>
          <w:rFonts w:asciiTheme="minorEastAsia" w:hAnsiTheme="minorEastAsia"/>
          <w:szCs w:val="21"/>
        </w:rPr>
      </w:pPr>
    </w:p>
    <w:p w14:paraId="13C09496" w14:textId="2986AB8C" w:rsidR="00027BE7" w:rsidRDefault="00C16F09" w:rsidP="00027BE7">
      <w:pPr>
        <w:ind w:left="210" w:hangingChars="100" w:hanging="210"/>
        <w:rPr>
          <w:rFonts w:asciiTheme="minorEastAsia" w:hAnsiTheme="minorEastAsia"/>
          <w:b/>
          <w:bCs/>
        </w:rPr>
      </w:pPr>
      <w:r>
        <w:rPr>
          <w:rFonts w:asciiTheme="minorEastAsia" w:hAnsiTheme="minorEastAsia" w:hint="eastAsia"/>
          <w:b/>
          <w:bCs/>
        </w:rPr>
        <w:t>「</w:t>
      </w:r>
      <w:r w:rsidR="00027BE7" w:rsidRPr="00027BE7">
        <w:rPr>
          <w:rFonts w:asciiTheme="minorEastAsia" w:hAnsiTheme="minorEastAsia" w:hint="eastAsia"/>
          <w:b/>
          <w:bCs/>
        </w:rPr>
        <w:t>株式会社</w:t>
      </w:r>
      <w:r w:rsidR="00027BE7" w:rsidRPr="00027BE7">
        <w:rPr>
          <w:rFonts w:asciiTheme="minorEastAsia" w:hAnsiTheme="minorEastAsia"/>
          <w:b/>
          <w:bCs/>
        </w:rPr>
        <w:t>AIR PLANNING</w:t>
      </w:r>
      <w:r>
        <w:rPr>
          <w:rFonts w:asciiTheme="minorEastAsia" w:hAnsiTheme="minorEastAsia" w:hint="eastAsia"/>
          <w:b/>
          <w:bCs/>
        </w:rPr>
        <w:t>」について</w:t>
      </w:r>
    </w:p>
    <w:p w14:paraId="64F601C5" w14:textId="77777777" w:rsidR="00C16F09" w:rsidRPr="00C16F09" w:rsidRDefault="00C16F09" w:rsidP="00C16F09">
      <w:pPr>
        <w:ind w:left="210" w:hangingChars="100" w:hanging="210"/>
        <w:rPr>
          <w:rFonts w:asciiTheme="minorEastAsia" w:hAnsiTheme="minorEastAsia"/>
          <w:b/>
          <w:bCs/>
        </w:rPr>
      </w:pPr>
      <w:r w:rsidRPr="00C16F09">
        <w:rPr>
          <w:rFonts w:asciiTheme="minorEastAsia" w:hAnsiTheme="minorEastAsia" w:hint="eastAsia"/>
          <w:b/>
          <w:bCs/>
        </w:rPr>
        <w:t>【企業情報】</w:t>
      </w:r>
    </w:p>
    <w:p w14:paraId="4CAEC758" w14:textId="77777777"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所在地：東京都千代田区平河町</w:t>
      </w:r>
      <w:r w:rsidRPr="00C16F09">
        <w:rPr>
          <w:rFonts w:asciiTheme="minorEastAsia" w:hAnsiTheme="minorEastAsia"/>
        </w:rPr>
        <w:t>1-3-6BIZMARKS麹町2F</w:t>
      </w:r>
    </w:p>
    <w:p w14:paraId="68226092" w14:textId="77777777"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代表者：代表取締役</w:t>
      </w:r>
      <w:r w:rsidRPr="00C16F09">
        <w:rPr>
          <w:rFonts w:asciiTheme="minorEastAsia" w:hAnsiTheme="minorEastAsia"/>
        </w:rPr>
        <w:t xml:space="preserve"> 張 桐</w:t>
      </w:r>
    </w:p>
    <w:p w14:paraId="09DFA692" w14:textId="77777777" w:rsidR="00C16F09" w:rsidRPr="00C16F09" w:rsidRDefault="00C16F09" w:rsidP="00C16F09">
      <w:pPr>
        <w:ind w:left="210" w:hangingChars="100" w:hanging="210"/>
        <w:rPr>
          <w:rFonts w:asciiTheme="minorEastAsia" w:hAnsiTheme="minorEastAsia"/>
          <w:lang w:eastAsia="zh-CN"/>
        </w:rPr>
      </w:pPr>
      <w:r w:rsidRPr="00C16F09">
        <w:rPr>
          <w:rFonts w:asciiTheme="minorEastAsia" w:hAnsiTheme="minorEastAsia" w:hint="eastAsia"/>
          <w:lang w:eastAsia="zh-CN"/>
        </w:rPr>
        <w:t>設立日：</w:t>
      </w:r>
      <w:r w:rsidRPr="00C16F09">
        <w:rPr>
          <w:rFonts w:asciiTheme="minorEastAsia" w:hAnsiTheme="minorEastAsia"/>
          <w:lang w:eastAsia="zh-CN"/>
        </w:rPr>
        <w:t>2020年9月</w:t>
      </w:r>
    </w:p>
    <w:p w14:paraId="6405E73C" w14:textId="77777777" w:rsidR="00C16F09" w:rsidRPr="00C16F09" w:rsidRDefault="00C16F09" w:rsidP="00C16F09">
      <w:pPr>
        <w:ind w:left="210" w:hangingChars="100" w:hanging="210"/>
        <w:rPr>
          <w:rFonts w:asciiTheme="minorEastAsia" w:hAnsiTheme="minorEastAsia"/>
          <w:b/>
          <w:bCs/>
          <w:lang w:eastAsia="zh-CN"/>
        </w:rPr>
      </w:pPr>
      <w:r w:rsidRPr="00C16F09">
        <w:rPr>
          <w:rFonts w:asciiTheme="minorEastAsia" w:hAnsiTheme="minorEastAsia" w:hint="eastAsia"/>
          <w:b/>
          <w:bCs/>
          <w:lang w:eastAsia="zh-CN"/>
        </w:rPr>
        <w:t>事業内容：</w:t>
      </w:r>
    </w:p>
    <w:p w14:paraId="5184CB7A" w14:textId="77777777"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・トラベルメディア事業</w:t>
      </w:r>
    </w:p>
    <w:p w14:paraId="6E7EE9A0" w14:textId="77777777"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・訪日インバウンド事業</w:t>
      </w:r>
    </w:p>
    <w:p w14:paraId="15D584F5" w14:textId="77777777"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・広告事業</w:t>
      </w:r>
    </w:p>
    <w:p w14:paraId="3B5A58C9" w14:textId="10E9C590" w:rsidR="00C16F09" w:rsidRPr="00C16F09" w:rsidRDefault="00C16F09" w:rsidP="00C16F09">
      <w:pPr>
        <w:ind w:left="210" w:hangingChars="100" w:hanging="210"/>
        <w:rPr>
          <w:rFonts w:asciiTheme="minorEastAsia" w:hAnsiTheme="minorEastAsia"/>
        </w:rPr>
      </w:pPr>
      <w:r w:rsidRPr="00C16F09">
        <w:rPr>
          <w:rFonts w:asciiTheme="minorEastAsia" w:hAnsiTheme="minorEastAsia"/>
        </w:rPr>
        <w:t>AIR PLANNING公式サイト：</w:t>
      </w:r>
      <w:hyperlink r:id="rId10" w:history="1">
        <w:r w:rsidRPr="00C16F09">
          <w:rPr>
            <w:rStyle w:val="a7"/>
            <w:rFonts w:asciiTheme="minorEastAsia" w:hAnsiTheme="minorEastAsia"/>
          </w:rPr>
          <w:t>https://air-planning.co.jp</w:t>
        </w:r>
      </w:hyperlink>
      <w:r w:rsidRPr="00C16F09">
        <w:rPr>
          <w:rFonts w:asciiTheme="minorEastAsia" w:hAnsiTheme="minorEastAsia" w:hint="eastAsia"/>
        </w:rPr>
        <w:t xml:space="preserve">　</w:t>
      </w:r>
      <w:r w:rsidRPr="00C16F09">
        <w:rPr>
          <w:rFonts w:asciiTheme="minorEastAsia" w:hAnsiTheme="minorEastAsia"/>
        </w:rPr>
        <w:t xml:space="preserve">　　</w:t>
      </w:r>
    </w:p>
    <w:p w14:paraId="140CF030" w14:textId="20CC207E"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旅の総合予約サイト「旅</w:t>
      </w:r>
      <w:r w:rsidRPr="00C16F09">
        <w:rPr>
          <w:rFonts w:asciiTheme="minorEastAsia" w:hAnsiTheme="minorEastAsia"/>
        </w:rPr>
        <w:t>TIME」：</w:t>
      </w:r>
      <w:hyperlink r:id="rId11" w:history="1">
        <w:r w:rsidRPr="00C16F09">
          <w:rPr>
            <w:rStyle w:val="a7"/>
            <w:rFonts w:asciiTheme="minorEastAsia" w:hAnsiTheme="minorEastAsia"/>
          </w:rPr>
          <w:t>https://tabi-time.com</w:t>
        </w:r>
      </w:hyperlink>
      <w:r w:rsidRPr="00C16F09">
        <w:rPr>
          <w:rFonts w:asciiTheme="minorEastAsia" w:hAnsiTheme="minorEastAsia" w:hint="eastAsia"/>
        </w:rPr>
        <w:t xml:space="preserve">　</w:t>
      </w:r>
      <w:r w:rsidRPr="00C16F09">
        <w:rPr>
          <w:rFonts w:asciiTheme="minorEastAsia" w:hAnsiTheme="minorEastAsia"/>
        </w:rPr>
        <w:t xml:space="preserve">　　 </w:t>
      </w:r>
    </w:p>
    <w:p w14:paraId="4F671AC2" w14:textId="46470569"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台湾観光情報サイト「旅</w:t>
      </w:r>
      <w:r w:rsidRPr="00C16F09">
        <w:rPr>
          <w:rFonts w:asciiTheme="minorEastAsia" w:hAnsiTheme="minorEastAsia"/>
        </w:rPr>
        <w:t>OMOI」：</w:t>
      </w:r>
      <w:hyperlink r:id="rId12" w:history="1">
        <w:r w:rsidRPr="00C16F09">
          <w:rPr>
            <w:rStyle w:val="a7"/>
            <w:rFonts w:asciiTheme="minorEastAsia" w:hAnsiTheme="minorEastAsia"/>
          </w:rPr>
          <w:t>https://tabi-omoi.com</w:t>
        </w:r>
      </w:hyperlink>
      <w:r w:rsidRPr="00C16F09">
        <w:rPr>
          <w:rFonts w:asciiTheme="minorEastAsia" w:hAnsiTheme="minorEastAsia" w:hint="eastAsia"/>
        </w:rPr>
        <w:t xml:space="preserve">　</w:t>
      </w:r>
      <w:r w:rsidRPr="00C16F09">
        <w:rPr>
          <w:rFonts w:asciiTheme="minorEastAsia" w:hAnsiTheme="minorEastAsia"/>
        </w:rPr>
        <w:t xml:space="preserve">　　 </w:t>
      </w:r>
    </w:p>
    <w:p w14:paraId="417A5C98" w14:textId="5EC5C4C0"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国内旅行予約サイト「旅</w:t>
      </w:r>
      <w:r w:rsidRPr="00C16F09">
        <w:rPr>
          <w:rFonts w:asciiTheme="minorEastAsia" w:hAnsiTheme="minorEastAsia"/>
        </w:rPr>
        <w:t>SATO」：</w:t>
      </w:r>
      <w:hyperlink r:id="rId13" w:history="1">
        <w:r w:rsidRPr="00C16F09">
          <w:rPr>
            <w:rStyle w:val="a7"/>
            <w:rFonts w:asciiTheme="minorEastAsia" w:hAnsiTheme="minorEastAsia"/>
          </w:rPr>
          <w:t>https://tabi-sato.com</w:t>
        </w:r>
      </w:hyperlink>
      <w:r w:rsidRPr="00C16F09">
        <w:rPr>
          <w:rFonts w:asciiTheme="minorEastAsia" w:hAnsiTheme="minorEastAsia" w:hint="eastAsia"/>
        </w:rPr>
        <w:t xml:space="preserve">　</w:t>
      </w:r>
      <w:r w:rsidRPr="00C16F09">
        <w:rPr>
          <w:rFonts w:asciiTheme="minorEastAsia" w:hAnsiTheme="minorEastAsia"/>
        </w:rPr>
        <w:t xml:space="preserve">　　</w:t>
      </w:r>
    </w:p>
    <w:p w14:paraId="0E3EFE13" w14:textId="2D2780BF"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海外現地ツアー予約サイト「旅</w:t>
      </w:r>
      <w:r w:rsidRPr="00C16F09">
        <w:rPr>
          <w:rFonts w:asciiTheme="minorEastAsia" w:hAnsiTheme="minorEastAsia"/>
        </w:rPr>
        <w:t>NAKA」：</w:t>
      </w:r>
      <w:hyperlink r:id="rId14" w:history="1">
        <w:r w:rsidRPr="00C16F09">
          <w:rPr>
            <w:rStyle w:val="a7"/>
            <w:rFonts w:asciiTheme="minorEastAsia" w:hAnsiTheme="minorEastAsia"/>
          </w:rPr>
          <w:t>https://tabi-naka.com</w:t>
        </w:r>
      </w:hyperlink>
      <w:r w:rsidRPr="00C16F09">
        <w:rPr>
          <w:rFonts w:asciiTheme="minorEastAsia" w:hAnsiTheme="minorEastAsia" w:hint="eastAsia"/>
        </w:rPr>
        <w:t xml:space="preserve">　</w:t>
      </w:r>
      <w:r w:rsidRPr="00C16F09">
        <w:rPr>
          <w:rFonts w:asciiTheme="minorEastAsia" w:hAnsiTheme="minorEastAsia"/>
        </w:rPr>
        <w:t xml:space="preserve">　 </w:t>
      </w:r>
    </w:p>
    <w:p w14:paraId="7C3119FC" w14:textId="13B18C66" w:rsidR="00204625" w:rsidRDefault="00C16F09" w:rsidP="0002014D">
      <w:pPr>
        <w:ind w:left="210" w:hangingChars="100" w:hanging="210"/>
        <w:rPr>
          <w:rFonts w:asciiTheme="minorEastAsia" w:hAnsiTheme="minorEastAsia"/>
          <w:b/>
          <w:bCs/>
        </w:rPr>
      </w:pPr>
      <w:r w:rsidRPr="00C16F09">
        <w:rPr>
          <w:rFonts w:asciiTheme="minorEastAsia" w:hAnsiTheme="minorEastAsia" w:hint="eastAsia"/>
        </w:rPr>
        <w:t>訪日</w:t>
      </w:r>
      <w:r w:rsidR="00F748EA">
        <w:rPr>
          <w:rFonts w:asciiTheme="minorEastAsia" w:hAnsiTheme="minorEastAsia" w:hint="eastAsia"/>
        </w:rPr>
        <w:t>華人</w:t>
      </w:r>
      <w:r w:rsidRPr="00C16F09">
        <w:rPr>
          <w:rFonts w:asciiTheme="minorEastAsia" w:hAnsiTheme="minorEastAsia" w:hint="eastAsia"/>
        </w:rPr>
        <w:t>観光客専用サイト「東洋企劃」：</w:t>
      </w:r>
      <w:hyperlink r:id="rId15" w:history="1">
        <w:r w:rsidRPr="00C16F09">
          <w:rPr>
            <w:rStyle w:val="a7"/>
            <w:rFonts w:asciiTheme="minorEastAsia" w:hAnsiTheme="minorEastAsia"/>
          </w:rPr>
          <w:t>https://www.tabi-sato.com/zh/japanplanning</w:t>
        </w:r>
      </w:hyperlink>
      <w:r>
        <w:rPr>
          <w:rFonts w:asciiTheme="minorEastAsia" w:hAnsiTheme="minorEastAsia" w:hint="eastAsia"/>
          <w:b/>
          <w:bCs/>
        </w:rPr>
        <w:t xml:space="preserve">　</w:t>
      </w:r>
      <w:r w:rsidRPr="00C16F09">
        <w:rPr>
          <w:rFonts w:asciiTheme="minorEastAsia" w:hAnsiTheme="minorEastAsia"/>
          <w:b/>
          <w:bCs/>
        </w:rPr>
        <w:t xml:space="preserve">　　</w:t>
      </w:r>
    </w:p>
    <w:p w14:paraId="2BEBDBB2" w14:textId="77777777" w:rsidR="009C0FD7" w:rsidRDefault="009C0FD7" w:rsidP="0002014D">
      <w:pPr>
        <w:ind w:left="210" w:hangingChars="100" w:hanging="210"/>
        <w:rPr>
          <w:rFonts w:asciiTheme="minorEastAsia" w:hAnsiTheme="minorEastAsia"/>
          <w:b/>
          <w:bCs/>
        </w:rPr>
      </w:pPr>
    </w:p>
    <w:p w14:paraId="547DB2BB" w14:textId="77777777" w:rsidR="009C0FD7" w:rsidRPr="00027BE7" w:rsidRDefault="009C0FD7" w:rsidP="0002014D">
      <w:pPr>
        <w:ind w:left="210" w:hangingChars="100" w:hanging="210"/>
        <w:rPr>
          <w:rFonts w:asciiTheme="minorEastAsia" w:hAnsiTheme="minorEastAsia"/>
          <w:b/>
          <w:bCs/>
        </w:rPr>
      </w:pPr>
    </w:p>
    <w:p w14:paraId="41AFDDE6" w14:textId="09E9D1F8" w:rsidR="001E110D" w:rsidRPr="00FA17C8" w:rsidRDefault="001E110D" w:rsidP="001E110D">
      <w:pPr>
        <w:rPr>
          <w:rFonts w:asciiTheme="minorEastAsia" w:hAnsiTheme="minorEastAsia"/>
        </w:rPr>
      </w:pPr>
      <w:r w:rsidRPr="00FA17C8">
        <w:rPr>
          <w:rFonts w:asciiTheme="minorEastAsia" w:hAnsiTheme="minorEastAsia" w:hint="eastAsia"/>
        </w:rPr>
        <w:t xml:space="preserve">　　　　　　　　　　　　　　　　　　　　　　　　株式会社</w:t>
      </w:r>
      <w:r w:rsidRPr="00FA17C8">
        <w:rPr>
          <w:rFonts w:asciiTheme="minorEastAsia" w:hAnsiTheme="minorEastAsia"/>
        </w:rPr>
        <w:t>AIR PLANNING</w:t>
      </w:r>
    </w:p>
    <w:p w14:paraId="774913AC" w14:textId="56247B82" w:rsidR="00033847" w:rsidRPr="006946B1" w:rsidRDefault="001E110D" w:rsidP="001E110D">
      <w:pPr>
        <w:rPr>
          <w:rFonts w:asciiTheme="minorEastAsia" w:hAnsiTheme="minorEastAsia"/>
        </w:rPr>
      </w:pPr>
      <w:r w:rsidRPr="00FA17C8">
        <w:rPr>
          <w:rFonts w:asciiTheme="minorEastAsia" w:hAnsiTheme="minorEastAsia" w:hint="eastAsia"/>
        </w:rPr>
        <w:t xml:space="preserve">　　　　　　　　　　　　　　　　　　　　</w:t>
      </w:r>
      <w:r w:rsidR="00341F1D" w:rsidRPr="00FA17C8">
        <w:rPr>
          <w:rFonts w:asciiTheme="minorEastAsia" w:hAnsiTheme="minorEastAsia" w:hint="eastAsia"/>
        </w:rPr>
        <w:t xml:space="preserve">　　</w:t>
      </w:r>
      <w:r w:rsidR="001C14F4" w:rsidRPr="00FA17C8">
        <w:rPr>
          <w:rFonts w:asciiTheme="minorEastAsia" w:hAnsiTheme="minorEastAsia" w:hint="eastAsia"/>
        </w:rPr>
        <w:t xml:space="preserve">　　</w:t>
      </w:r>
      <w:r w:rsidRPr="00FA17C8">
        <w:rPr>
          <w:rFonts w:asciiTheme="minorEastAsia" w:hAnsiTheme="minorEastAsia" w:hint="eastAsia"/>
        </w:rPr>
        <w:t>メール：</w:t>
      </w:r>
      <w:r w:rsidR="0001038B" w:rsidRPr="00FA17C8">
        <w:rPr>
          <w:rFonts w:asciiTheme="minorEastAsia" w:hAnsiTheme="minorEastAsia"/>
        </w:rPr>
        <w:t>info</w:t>
      </w:r>
      <w:r w:rsidRPr="00FA17C8">
        <w:rPr>
          <w:rFonts w:asciiTheme="minorEastAsia" w:hAnsiTheme="minorEastAsia"/>
        </w:rPr>
        <w:t>@air-planning.co.jp</w:t>
      </w:r>
    </w:p>
    <w:sectPr w:rsidR="00033847" w:rsidRPr="006946B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82638" w14:textId="77777777" w:rsidR="006C36CB" w:rsidRDefault="006C36CB" w:rsidP="001E110D">
      <w:r>
        <w:separator/>
      </w:r>
    </w:p>
  </w:endnote>
  <w:endnote w:type="continuationSeparator" w:id="0">
    <w:p w14:paraId="657B6AB5" w14:textId="77777777" w:rsidR="006C36CB" w:rsidRDefault="006C36CB" w:rsidP="001E1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BF213" w14:textId="77777777" w:rsidR="006C36CB" w:rsidRDefault="006C36CB" w:rsidP="001E110D">
      <w:r>
        <w:separator/>
      </w:r>
    </w:p>
  </w:footnote>
  <w:footnote w:type="continuationSeparator" w:id="0">
    <w:p w14:paraId="2B190426" w14:textId="77777777" w:rsidR="006C36CB" w:rsidRDefault="006C36CB" w:rsidP="001E1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524F"/>
    <w:multiLevelType w:val="hybridMultilevel"/>
    <w:tmpl w:val="4F527CAA"/>
    <w:lvl w:ilvl="0" w:tplc="578871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3512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6C"/>
    <w:rsid w:val="000029D0"/>
    <w:rsid w:val="00006DB8"/>
    <w:rsid w:val="0001038B"/>
    <w:rsid w:val="0001445D"/>
    <w:rsid w:val="0002014D"/>
    <w:rsid w:val="00027BE7"/>
    <w:rsid w:val="00033847"/>
    <w:rsid w:val="0009745B"/>
    <w:rsid w:val="000B09B6"/>
    <w:rsid w:val="000C5AAC"/>
    <w:rsid w:val="000D73F5"/>
    <w:rsid w:val="00112129"/>
    <w:rsid w:val="0012455B"/>
    <w:rsid w:val="00166884"/>
    <w:rsid w:val="00172B05"/>
    <w:rsid w:val="00190236"/>
    <w:rsid w:val="001C14F4"/>
    <w:rsid w:val="001D5A5D"/>
    <w:rsid w:val="001E110D"/>
    <w:rsid w:val="001E3FB3"/>
    <w:rsid w:val="001E7CF7"/>
    <w:rsid w:val="00204625"/>
    <w:rsid w:val="0025621A"/>
    <w:rsid w:val="002A54AF"/>
    <w:rsid w:val="002A783C"/>
    <w:rsid w:val="00327DED"/>
    <w:rsid w:val="00341F1D"/>
    <w:rsid w:val="00356949"/>
    <w:rsid w:val="0039226E"/>
    <w:rsid w:val="00394936"/>
    <w:rsid w:val="003B7F4E"/>
    <w:rsid w:val="003D38F1"/>
    <w:rsid w:val="003F237E"/>
    <w:rsid w:val="00413881"/>
    <w:rsid w:val="004D190F"/>
    <w:rsid w:val="005A790F"/>
    <w:rsid w:val="005B597D"/>
    <w:rsid w:val="0062189E"/>
    <w:rsid w:val="00680133"/>
    <w:rsid w:val="006946B1"/>
    <w:rsid w:val="006A0E9B"/>
    <w:rsid w:val="006C36CB"/>
    <w:rsid w:val="006D093F"/>
    <w:rsid w:val="007041A5"/>
    <w:rsid w:val="00732D22"/>
    <w:rsid w:val="00735DE4"/>
    <w:rsid w:val="00737AE7"/>
    <w:rsid w:val="00744E2D"/>
    <w:rsid w:val="007450A6"/>
    <w:rsid w:val="007A5FE1"/>
    <w:rsid w:val="007B74A8"/>
    <w:rsid w:val="00827593"/>
    <w:rsid w:val="0084026C"/>
    <w:rsid w:val="008444E2"/>
    <w:rsid w:val="008A1F13"/>
    <w:rsid w:val="008C7373"/>
    <w:rsid w:val="008E0816"/>
    <w:rsid w:val="00900205"/>
    <w:rsid w:val="0092654F"/>
    <w:rsid w:val="009423FC"/>
    <w:rsid w:val="0094709D"/>
    <w:rsid w:val="00960200"/>
    <w:rsid w:val="009C0FD7"/>
    <w:rsid w:val="009E1456"/>
    <w:rsid w:val="00A00BAF"/>
    <w:rsid w:val="00A05EC5"/>
    <w:rsid w:val="00A1288E"/>
    <w:rsid w:val="00A47F10"/>
    <w:rsid w:val="00A61E6C"/>
    <w:rsid w:val="00A72A0F"/>
    <w:rsid w:val="00A91B1F"/>
    <w:rsid w:val="00AD739D"/>
    <w:rsid w:val="00B23AF2"/>
    <w:rsid w:val="00B71B06"/>
    <w:rsid w:val="00B8110E"/>
    <w:rsid w:val="00BA709C"/>
    <w:rsid w:val="00BB3916"/>
    <w:rsid w:val="00BD2440"/>
    <w:rsid w:val="00BD4FAA"/>
    <w:rsid w:val="00BE48E6"/>
    <w:rsid w:val="00C16F09"/>
    <w:rsid w:val="00C35618"/>
    <w:rsid w:val="00C713B8"/>
    <w:rsid w:val="00C95DEE"/>
    <w:rsid w:val="00CA7BF5"/>
    <w:rsid w:val="00CC76F3"/>
    <w:rsid w:val="00CF2398"/>
    <w:rsid w:val="00D0552F"/>
    <w:rsid w:val="00D078E1"/>
    <w:rsid w:val="00D23983"/>
    <w:rsid w:val="00D31B2B"/>
    <w:rsid w:val="00D7282F"/>
    <w:rsid w:val="00DB0981"/>
    <w:rsid w:val="00DB77BE"/>
    <w:rsid w:val="00DE590D"/>
    <w:rsid w:val="00E05CF7"/>
    <w:rsid w:val="00E21333"/>
    <w:rsid w:val="00E2534C"/>
    <w:rsid w:val="00E35189"/>
    <w:rsid w:val="00E545C2"/>
    <w:rsid w:val="00EA4BDA"/>
    <w:rsid w:val="00F16AB6"/>
    <w:rsid w:val="00F26078"/>
    <w:rsid w:val="00F27E6F"/>
    <w:rsid w:val="00F36F37"/>
    <w:rsid w:val="00F51907"/>
    <w:rsid w:val="00F626BA"/>
    <w:rsid w:val="00F748EA"/>
    <w:rsid w:val="00FA17C8"/>
    <w:rsid w:val="00FC2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0A7BC6"/>
  <w15:chartTrackingRefBased/>
  <w15:docId w15:val="{BBA787D9-B827-43E6-A985-20FF81F4F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110D"/>
    <w:pPr>
      <w:tabs>
        <w:tab w:val="center" w:pos="4252"/>
        <w:tab w:val="right" w:pos="8504"/>
      </w:tabs>
      <w:snapToGrid w:val="0"/>
    </w:pPr>
  </w:style>
  <w:style w:type="character" w:customStyle="1" w:styleId="a4">
    <w:name w:val="ヘッダー (文字)"/>
    <w:basedOn w:val="a0"/>
    <w:link w:val="a3"/>
    <w:uiPriority w:val="99"/>
    <w:rsid w:val="001E110D"/>
  </w:style>
  <w:style w:type="paragraph" w:styleId="a5">
    <w:name w:val="footer"/>
    <w:basedOn w:val="a"/>
    <w:link w:val="a6"/>
    <w:uiPriority w:val="99"/>
    <w:unhideWhenUsed/>
    <w:rsid w:val="001E110D"/>
    <w:pPr>
      <w:tabs>
        <w:tab w:val="center" w:pos="4252"/>
        <w:tab w:val="right" w:pos="8504"/>
      </w:tabs>
      <w:snapToGrid w:val="0"/>
    </w:pPr>
  </w:style>
  <w:style w:type="character" w:customStyle="1" w:styleId="a6">
    <w:name w:val="フッター (文字)"/>
    <w:basedOn w:val="a0"/>
    <w:link w:val="a5"/>
    <w:uiPriority w:val="99"/>
    <w:rsid w:val="001E110D"/>
  </w:style>
  <w:style w:type="character" w:styleId="a7">
    <w:name w:val="Hyperlink"/>
    <w:basedOn w:val="a0"/>
    <w:uiPriority w:val="99"/>
    <w:unhideWhenUsed/>
    <w:rsid w:val="00EA4BDA"/>
    <w:rPr>
      <w:color w:val="0563C1" w:themeColor="hyperlink"/>
      <w:u w:val="single"/>
    </w:rPr>
  </w:style>
  <w:style w:type="character" w:customStyle="1" w:styleId="1">
    <w:name w:val="未解決のメンション1"/>
    <w:basedOn w:val="a0"/>
    <w:uiPriority w:val="99"/>
    <w:semiHidden/>
    <w:unhideWhenUsed/>
    <w:rsid w:val="00EA4BDA"/>
    <w:rPr>
      <w:color w:val="605E5C"/>
      <w:shd w:val="clear" w:color="auto" w:fill="E1DFDD"/>
    </w:rPr>
  </w:style>
  <w:style w:type="paragraph" w:styleId="a8">
    <w:name w:val="List Paragraph"/>
    <w:basedOn w:val="a"/>
    <w:uiPriority w:val="34"/>
    <w:qFormat/>
    <w:rsid w:val="00BB3916"/>
    <w:pPr>
      <w:ind w:leftChars="400" w:left="840"/>
    </w:pPr>
  </w:style>
  <w:style w:type="paragraph" w:styleId="Web">
    <w:name w:val="Normal (Web)"/>
    <w:basedOn w:val="a"/>
    <w:uiPriority w:val="99"/>
    <w:unhideWhenUsed/>
    <w:rsid w:val="003D38F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Unresolved Mention"/>
    <w:basedOn w:val="a0"/>
    <w:uiPriority w:val="99"/>
    <w:semiHidden/>
    <w:unhideWhenUsed/>
    <w:rsid w:val="00A05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548693">
      <w:bodyDiv w:val="1"/>
      <w:marLeft w:val="0"/>
      <w:marRight w:val="0"/>
      <w:marTop w:val="0"/>
      <w:marBottom w:val="0"/>
      <w:divBdr>
        <w:top w:val="none" w:sz="0" w:space="0" w:color="auto"/>
        <w:left w:val="none" w:sz="0" w:space="0" w:color="auto"/>
        <w:bottom w:val="none" w:sz="0" w:space="0" w:color="auto"/>
        <w:right w:val="none" w:sz="0" w:space="0" w:color="auto"/>
      </w:divBdr>
    </w:div>
    <w:div w:id="893272031">
      <w:bodyDiv w:val="1"/>
      <w:marLeft w:val="0"/>
      <w:marRight w:val="0"/>
      <w:marTop w:val="0"/>
      <w:marBottom w:val="0"/>
      <w:divBdr>
        <w:top w:val="none" w:sz="0" w:space="0" w:color="auto"/>
        <w:left w:val="none" w:sz="0" w:space="0" w:color="auto"/>
        <w:bottom w:val="none" w:sz="0" w:space="0" w:color="auto"/>
        <w:right w:val="none" w:sz="0" w:space="0" w:color="auto"/>
      </w:divBdr>
    </w:div>
    <w:div w:id="1065375360">
      <w:bodyDiv w:val="1"/>
      <w:marLeft w:val="0"/>
      <w:marRight w:val="0"/>
      <w:marTop w:val="0"/>
      <w:marBottom w:val="0"/>
      <w:divBdr>
        <w:top w:val="none" w:sz="0" w:space="0" w:color="auto"/>
        <w:left w:val="none" w:sz="0" w:space="0" w:color="auto"/>
        <w:bottom w:val="none" w:sz="0" w:space="0" w:color="auto"/>
        <w:right w:val="none" w:sz="0" w:space="0" w:color="auto"/>
      </w:divBdr>
    </w:div>
    <w:div w:id="119565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abi-sato.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tabi-omoi.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bi-time.com" TargetMode="External"/><Relationship Id="rId5" Type="http://schemas.openxmlformats.org/officeDocument/2006/relationships/footnotes" Target="footnotes.xml"/><Relationship Id="rId15" Type="http://schemas.openxmlformats.org/officeDocument/2006/relationships/hyperlink" Target="https://www.tabi-sato.com/zh/japanplanning" TargetMode="External"/><Relationship Id="rId10" Type="http://schemas.openxmlformats.org/officeDocument/2006/relationships/hyperlink" Target="https://air-planning.co.jp" TargetMode="External"/><Relationship Id="rId4" Type="http://schemas.openxmlformats.org/officeDocument/2006/relationships/webSettings" Target="webSettings.xml"/><Relationship Id="rId9" Type="http://schemas.openxmlformats.org/officeDocument/2006/relationships/hyperlink" Target="https://tabi-time.com/kanko/" TargetMode="External"/><Relationship Id="rId14" Type="http://schemas.openxmlformats.org/officeDocument/2006/relationships/hyperlink" Target="https://tabi-naka.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335</Words>
  <Characters>1910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 桐</dc:creator>
  <cp:keywords/>
  <dc:description/>
  <cp:lastModifiedBy>桐 張</cp:lastModifiedBy>
  <cp:revision>3</cp:revision>
  <dcterms:created xsi:type="dcterms:W3CDTF">2026-06-03T07:53:00Z</dcterms:created>
  <dcterms:modified xsi:type="dcterms:W3CDTF">2026-06-03T08:39:00Z</dcterms:modified>
</cp:coreProperties>
</file>