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D2" w:rsidRPr="0075746A" w:rsidRDefault="00967722" w:rsidP="00462BD2">
      <w:pPr>
        <w:jc w:val="left"/>
        <w:rPr>
          <w:rFonts w:ascii="ＭＳ Ｐゴシック" w:hAnsi="ＭＳ Ｐゴシック"/>
          <w:color w:val="000000" w:themeColor="text1"/>
        </w:rPr>
      </w:pPr>
      <w:r w:rsidRPr="0075746A">
        <w:rPr>
          <w:noProof/>
          <w:color w:val="000000" w:themeColor="text1"/>
        </w:rPr>
        <w:drawing>
          <wp:inline distT="0" distB="0" distL="0" distR="0" wp14:anchorId="4C36C345" wp14:editId="6BEE0EA6">
            <wp:extent cx="1422855" cy="225565"/>
            <wp:effectExtent l="0" t="0" r="6350" b="3175"/>
            <wp:docPr id="4" name="図 4" descr="C:\Users\admin\Desktop\新進商事ロゴ（黒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新進商事ロゴ（黒）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584" cy="23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A50" w:rsidRPr="0075746A" w:rsidRDefault="0037391E" w:rsidP="00462BD2">
      <w:pPr>
        <w:jc w:val="right"/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2016</w:t>
      </w:r>
      <w:r w:rsidR="00462BD2" w:rsidRPr="0075746A">
        <w:rPr>
          <w:rFonts w:ascii="ＭＳ Ｐゴシック" w:hAnsi="ＭＳ Ｐゴシック" w:hint="eastAsia"/>
          <w:color w:val="000000" w:themeColor="text1"/>
        </w:rPr>
        <w:t>年</w:t>
      </w:r>
      <w:r w:rsidRPr="0075746A">
        <w:rPr>
          <w:rFonts w:ascii="ＭＳ Ｐゴシック" w:hAnsi="ＭＳ Ｐゴシック" w:hint="eastAsia"/>
          <w:color w:val="000000" w:themeColor="text1"/>
        </w:rPr>
        <w:t>6</w:t>
      </w:r>
      <w:r w:rsidR="00462BD2" w:rsidRPr="0075746A">
        <w:rPr>
          <w:rFonts w:ascii="ＭＳ Ｐゴシック" w:hAnsi="ＭＳ Ｐゴシック" w:hint="eastAsia"/>
          <w:color w:val="000000" w:themeColor="text1"/>
        </w:rPr>
        <w:t>月</w:t>
      </w:r>
      <w:r w:rsidR="00267DC1">
        <w:rPr>
          <w:rFonts w:ascii="ＭＳ Ｐゴシック" w:hAnsi="ＭＳ Ｐゴシック" w:hint="eastAsia"/>
          <w:color w:val="000000" w:themeColor="text1"/>
        </w:rPr>
        <w:t>6</w:t>
      </w:r>
      <w:bookmarkStart w:id="0" w:name="_GoBack"/>
      <w:bookmarkEnd w:id="0"/>
      <w:r w:rsidR="00462BD2" w:rsidRPr="0075746A">
        <w:rPr>
          <w:rFonts w:ascii="ＭＳ Ｐゴシック" w:hAnsi="ＭＳ Ｐゴシック" w:hint="eastAsia"/>
          <w:color w:val="000000" w:themeColor="text1"/>
        </w:rPr>
        <w:t>日</w:t>
      </w:r>
    </w:p>
    <w:p w:rsidR="00462BD2" w:rsidRPr="0075746A" w:rsidRDefault="00462BD2" w:rsidP="00462BD2">
      <w:pPr>
        <w:jc w:val="right"/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［</w:t>
      </w:r>
      <w:r w:rsidR="00581C62" w:rsidRPr="0075746A">
        <w:rPr>
          <w:rFonts w:ascii="ＭＳ Ｐゴシック" w:hAnsi="ＭＳ Ｐゴシック" w:hint="eastAsia"/>
          <w:color w:val="000000" w:themeColor="text1"/>
        </w:rPr>
        <w:t>新進商事株式会社</w:t>
      </w:r>
      <w:r w:rsidRPr="0075746A">
        <w:rPr>
          <w:rFonts w:ascii="ＭＳ Ｐゴシック" w:hAnsi="ＭＳ Ｐゴシック" w:hint="eastAsia"/>
          <w:color w:val="000000" w:themeColor="text1"/>
        </w:rPr>
        <w:t>］</w:t>
      </w:r>
    </w:p>
    <w:p w:rsidR="00D73859" w:rsidRPr="0075746A" w:rsidRDefault="00696771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ニュースリリース</w:t>
      </w:r>
    </w:p>
    <w:p w:rsidR="00D73859" w:rsidRPr="0075746A" w:rsidRDefault="00D73859" w:rsidP="00D73859">
      <w:pPr>
        <w:pBdr>
          <w:top w:val="double" w:sz="4" w:space="1" w:color="auto"/>
          <w:bottom w:val="double" w:sz="4" w:space="1" w:color="auto"/>
        </w:pBdr>
        <w:rPr>
          <w:rFonts w:ascii="ＭＳ Ｐゴシック" w:hAnsi="ＭＳ Ｐゴシック"/>
          <w:color w:val="000000" w:themeColor="text1"/>
        </w:rPr>
      </w:pPr>
    </w:p>
    <w:p w:rsidR="00EE3231" w:rsidRPr="0075746A" w:rsidRDefault="00581C62" w:rsidP="008434F1">
      <w:pPr>
        <w:pBdr>
          <w:top w:val="double" w:sz="4" w:space="1" w:color="auto"/>
          <w:bottom w:val="double" w:sz="4" w:space="1" w:color="auto"/>
        </w:pBdr>
        <w:jc w:val="center"/>
        <w:rPr>
          <w:rFonts w:ascii="ＭＳ Ｐゴシック" w:hAnsi="ＭＳ Ｐゴシック"/>
          <w:b/>
          <w:color w:val="000000" w:themeColor="text1"/>
          <w:sz w:val="24"/>
          <w:szCs w:val="24"/>
        </w:rPr>
      </w:pPr>
      <w:r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新進商事株式会社</w:t>
      </w:r>
      <w:r w:rsidR="00002FC9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、</w:t>
      </w:r>
    </w:p>
    <w:p w:rsidR="008434F1" w:rsidRPr="0075746A" w:rsidRDefault="007D43DD" w:rsidP="008434F1">
      <w:pPr>
        <w:pBdr>
          <w:top w:val="double" w:sz="4" w:space="1" w:color="auto"/>
          <w:bottom w:val="double" w:sz="4" w:space="1" w:color="auto"/>
        </w:pBdr>
        <w:jc w:val="center"/>
        <w:rPr>
          <w:rFonts w:ascii="ＭＳ Ｐゴシック" w:hAnsi="ＭＳ Ｐゴシック"/>
          <w:b/>
          <w:color w:val="000000" w:themeColor="text1"/>
          <w:sz w:val="24"/>
          <w:szCs w:val="24"/>
        </w:rPr>
      </w:pPr>
      <w:r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業界</w:t>
      </w:r>
      <w:r w:rsidR="004D27A6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初！</w:t>
      </w:r>
      <w:r w:rsidR="00581C62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掲載・成約手数料無料</w:t>
      </w:r>
      <w:r w:rsidR="00EE3231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（注</w:t>
      </w:r>
      <w:r w:rsidR="00CC3E75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1</w:t>
      </w:r>
      <w:r w:rsidR="00EE3231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）</w:t>
      </w:r>
      <w:r w:rsidR="00666F1F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の</w:t>
      </w:r>
      <w:r w:rsidR="00581C62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中古建機の</w:t>
      </w:r>
      <w:r w:rsidR="00E6480D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売買</w:t>
      </w:r>
      <w:r w:rsidR="00581C62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掲示板</w:t>
      </w:r>
    </w:p>
    <w:p w:rsidR="008434F1" w:rsidRPr="0075746A" w:rsidRDefault="008434F1" w:rsidP="008434F1">
      <w:pPr>
        <w:pBdr>
          <w:top w:val="double" w:sz="4" w:space="1" w:color="auto"/>
          <w:bottom w:val="double" w:sz="4" w:space="1" w:color="auto"/>
        </w:pBdr>
        <w:jc w:val="center"/>
        <w:rPr>
          <w:rFonts w:ascii="ＭＳ Ｐゴシック" w:hAnsi="ＭＳ Ｐゴシック"/>
          <w:b/>
          <w:color w:val="000000" w:themeColor="text1"/>
          <w:sz w:val="24"/>
          <w:szCs w:val="24"/>
        </w:rPr>
      </w:pPr>
      <w:r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「</w:t>
      </w:r>
      <w:r w:rsidR="00581C62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建機ふる</w:t>
      </w:r>
      <w:r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」</w:t>
      </w:r>
      <w:r w:rsidR="00D73859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を</w:t>
      </w:r>
      <w:r w:rsidR="00581C62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2016</w:t>
      </w:r>
      <w:r w:rsidR="00D73859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年</w:t>
      </w:r>
      <w:r w:rsidR="00581C62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6</w:t>
      </w:r>
      <w:r w:rsidR="00D73859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月</w:t>
      </w:r>
      <w:r w:rsidR="003018F9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1</w:t>
      </w:r>
      <w:r w:rsidR="00D73859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日</w:t>
      </w:r>
      <w:r w:rsidR="00581C62" w:rsidRPr="0075746A">
        <w:rPr>
          <w:rFonts w:ascii="ＭＳ Ｐゴシック" w:hAnsi="ＭＳ Ｐゴシック" w:hint="eastAsia"/>
          <w:b/>
          <w:color w:val="000000" w:themeColor="text1"/>
          <w:sz w:val="24"/>
          <w:szCs w:val="24"/>
        </w:rPr>
        <w:t>にリリース</w:t>
      </w:r>
    </w:p>
    <w:p w:rsidR="00D73859" w:rsidRPr="0075746A" w:rsidRDefault="00D73859" w:rsidP="00D73859">
      <w:pPr>
        <w:pBdr>
          <w:top w:val="double" w:sz="4" w:space="1" w:color="auto"/>
          <w:bottom w:val="double" w:sz="4" w:space="1" w:color="auto"/>
        </w:pBdr>
        <w:rPr>
          <w:rFonts w:ascii="ＭＳ Ｐゴシック" w:hAnsi="ＭＳ Ｐゴシック"/>
          <w:color w:val="000000" w:themeColor="text1"/>
        </w:rPr>
      </w:pPr>
    </w:p>
    <w:p w:rsidR="00462BD2" w:rsidRPr="0075746A" w:rsidRDefault="00462BD2">
      <w:pPr>
        <w:rPr>
          <w:rFonts w:ascii="ＭＳ Ｐゴシック" w:hAnsi="ＭＳ Ｐゴシック"/>
          <w:color w:val="000000" w:themeColor="text1"/>
        </w:rPr>
      </w:pPr>
    </w:p>
    <w:p w:rsidR="00002FC9" w:rsidRPr="0075746A" w:rsidRDefault="00A50E6C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建設機械のフリーマーケットとオークションサイトを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運営</w:t>
      </w:r>
      <w:r w:rsidRPr="0075746A">
        <w:rPr>
          <w:rFonts w:ascii="ＭＳ Ｐゴシック" w:hAnsi="ＭＳ Ｐゴシック" w:hint="eastAsia"/>
          <w:color w:val="000000" w:themeColor="text1"/>
        </w:rPr>
        <w:t>する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新進商事株式会社</w:t>
      </w:r>
      <w:r w:rsidR="00002FC9" w:rsidRPr="0075746A">
        <w:rPr>
          <w:rFonts w:ascii="ＭＳ Ｐゴシック" w:hAnsi="ＭＳ Ｐゴシック" w:hint="eastAsia"/>
          <w:color w:val="000000" w:themeColor="text1"/>
        </w:rPr>
        <w:t>（本社：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東京都江東区</w:t>
      </w:r>
      <w:r w:rsidR="00002FC9" w:rsidRPr="0075746A">
        <w:rPr>
          <w:rFonts w:ascii="ＭＳ Ｐゴシック" w:hAnsi="ＭＳ Ｐゴシック" w:hint="eastAsia"/>
          <w:color w:val="000000" w:themeColor="text1"/>
        </w:rPr>
        <w:t>、代表取締役社長：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河間正雄</w:t>
      </w:r>
      <w:r w:rsidR="00002FC9" w:rsidRPr="0075746A">
        <w:rPr>
          <w:rFonts w:ascii="ＭＳ Ｐゴシック" w:hAnsi="ＭＳ Ｐゴシック" w:hint="eastAsia"/>
          <w:color w:val="000000" w:themeColor="text1"/>
        </w:rPr>
        <w:t>）は、</w:t>
      </w:r>
      <w:r w:rsidR="007D43DD" w:rsidRPr="0075746A">
        <w:rPr>
          <w:rFonts w:ascii="ＭＳ Ｐゴシック" w:hAnsi="ＭＳ Ｐゴシック" w:hint="eastAsia"/>
          <w:color w:val="000000" w:themeColor="text1"/>
        </w:rPr>
        <w:t>業界</w:t>
      </w:r>
      <w:r w:rsidR="004D27A6" w:rsidRPr="0075746A">
        <w:rPr>
          <w:rFonts w:ascii="ＭＳ Ｐゴシック" w:hAnsi="ＭＳ Ｐゴシック" w:hint="eastAsia"/>
          <w:color w:val="000000" w:themeColor="text1"/>
        </w:rPr>
        <w:t>初となる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掲載・成約手数料無料</w:t>
      </w:r>
      <w:r w:rsidR="00CC3E75" w:rsidRPr="0075746A">
        <w:rPr>
          <w:rFonts w:ascii="ＭＳ Ｐゴシック" w:hAnsi="ＭＳ Ｐゴシック" w:hint="eastAsia"/>
          <w:color w:val="000000" w:themeColor="text1"/>
        </w:rPr>
        <w:t>（注1）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の中古建機の</w:t>
      </w:r>
      <w:r w:rsidR="00E6480D" w:rsidRPr="0075746A">
        <w:rPr>
          <w:rFonts w:ascii="ＭＳ Ｐゴシック" w:hAnsi="ＭＳ Ｐゴシック" w:hint="eastAsia"/>
          <w:color w:val="000000" w:themeColor="text1"/>
        </w:rPr>
        <w:t>売買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掲示板</w:t>
      </w:r>
      <w:r w:rsidR="00002FC9" w:rsidRPr="0075746A">
        <w:rPr>
          <w:rFonts w:ascii="ＭＳ Ｐゴシック" w:hAnsi="ＭＳ Ｐゴシック" w:hint="eastAsia"/>
          <w:color w:val="000000" w:themeColor="text1"/>
        </w:rPr>
        <w:t>「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建機ふる</w:t>
      </w:r>
      <w:r w:rsidR="00002FC9" w:rsidRPr="0075746A">
        <w:rPr>
          <w:rFonts w:ascii="ＭＳ Ｐゴシック" w:hAnsi="ＭＳ Ｐゴシック" w:hint="eastAsia"/>
          <w:color w:val="000000" w:themeColor="text1"/>
        </w:rPr>
        <w:t>」</w:t>
      </w:r>
      <w:r w:rsidR="00407D6D" w:rsidRPr="0075746A">
        <w:rPr>
          <w:rFonts w:ascii="ＭＳ Ｐゴシック" w:hAnsi="ＭＳ Ｐゴシック" w:hint="eastAsia"/>
          <w:color w:val="000000" w:themeColor="text1"/>
        </w:rPr>
        <w:t>（以下、</w:t>
      </w:r>
      <w:r w:rsidR="00364021">
        <w:rPr>
          <w:rFonts w:ascii="ＭＳ Ｐゴシック" w:hAnsi="ＭＳ Ｐゴシック" w:hint="eastAsia"/>
          <w:color w:val="000000" w:themeColor="text1"/>
        </w:rPr>
        <w:t>「</w:t>
      </w:r>
      <w:r w:rsidR="00407D6D" w:rsidRPr="0075746A">
        <w:rPr>
          <w:rFonts w:ascii="ＭＳ Ｐゴシック" w:hAnsi="ＭＳ Ｐゴシック" w:hint="eastAsia"/>
          <w:color w:val="000000" w:themeColor="text1"/>
        </w:rPr>
        <w:t>本サイト</w:t>
      </w:r>
      <w:r w:rsidR="00364021">
        <w:rPr>
          <w:rFonts w:ascii="ＭＳ Ｐゴシック" w:hAnsi="ＭＳ Ｐゴシック" w:hint="eastAsia"/>
          <w:color w:val="000000" w:themeColor="text1"/>
        </w:rPr>
        <w:t>」といいます</w:t>
      </w:r>
      <w:r w:rsidR="00407D6D" w:rsidRPr="0075746A">
        <w:rPr>
          <w:rFonts w:ascii="ＭＳ Ｐゴシック" w:hAnsi="ＭＳ Ｐゴシック" w:hint="eastAsia"/>
          <w:color w:val="000000" w:themeColor="text1"/>
        </w:rPr>
        <w:t>）</w:t>
      </w:r>
      <w:r w:rsidR="00002FC9" w:rsidRPr="0075746A">
        <w:rPr>
          <w:rFonts w:ascii="ＭＳ Ｐゴシック" w:hAnsi="ＭＳ Ｐゴシック" w:hint="eastAsia"/>
          <w:color w:val="000000" w:themeColor="text1"/>
        </w:rPr>
        <w:t>を、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2016</w:t>
      </w:r>
      <w:r w:rsidR="00002FC9" w:rsidRPr="0075746A">
        <w:rPr>
          <w:rFonts w:ascii="ＭＳ Ｐゴシック" w:hAnsi="ＭＳ Ｐゴシック" w:hint="eastAsia"/>
          <w:color w:val="000000" w:themeColor="text1"/>
        </w:rPr>
        <w:t>年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6</w:t>
      </w:r>
      <w:r w:rsidR="00002FC9" w:rsidRPr="0075746A">
        <w:rPr>
          <w:rFonts w:ascii="ＭＳ Ｐゴシック" w:hAnsi="ＭＳ Ｐゴシック" w:hint="eastAsia"/>
          <w:color w:val="000000" w:themeColor="text1"/>
        </w:rPr>
        <w:t>月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1</w:t>
      </w:r>
      <w:r w:rsidR="00002FC9" w:rsidRPr="0075746A">
        <w:rPr>
          <w:rFonts w:ascii="ＭＳ Ｐゴシック" w:hAnsi="ＭＳ Ｐゴシック" w:hint="eastAsia"/>
          <w:color w:val="000000" w:themeColor="text1"/>
        </w:rPr>
        <w:t>日</w:t>
      </w:r>
      <w:r w:rsidR="00712EC5" w:rsidRPr="0075746A">
        <w:rPr>
          <w:rFonts w:ascii="ＭＳ Ｐゴシック" w:hAnsi="ＭＳ Ｐゴシック" w:hint="eastAsia"/>
          <w:color w:val="000000" w:themeColor="text1"/>
        </w:rPr>
        <w:t>（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水</w:t>
      </w:r>
      <w:r w:rsidR="00712EC5" w:rsidRPr="0075746A">
        <w:rPr>
          <w:rFonts w:ascii="ＭＳ Ｐゴシック" w:hAnsi="ＭＳ Ｐゴシック" w:hint="eastAsia"/>
          <w:color w:val="000000" w:themeColor="text1"/>
        </w:rPr>
        <w:t>）</w:t>
      </w:r>
      <w:r w:rsidR="00002FC9" w:rsidRPr="0075746A">
        <w:rPr>
          <w:rFonts w:ascii="ＭＳ Ｐゴシック" w:hAnsi="ＭＳ Ｐゴシック" w:hint="eastAsia"/>
          <w:color w:val="000000" w:themeColor="text1"/>
        </w:rPr>
        <w:t>より</w:t>
      </w:r>
      <w:r w:rsidR="00F572E9">
        <w:rPr>
          <w:rFonts w:ascii="ＭＳ Ｐゴシック" w:hAnsi="ＭＳ Ｐゴシック" w:hint="eastAsia"/>
          <w:color w:val="000000" w:themeColor="text1"/>
        </w:rPr>
        <w:t>弊社サイト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BIGLEMONのサイト内にてリリースいた</w:t>
      </w:r>
      <w:r w:rsidR="00002FC9" w:rsidRPr="0075746A">
        <w:rPr>
          <w:rFonts w:ascii="ＭＳ Ｐゴシック" w:hAnsi="ＭＳ Ｐゴシック" w:hint="eastAsia"/>
          <w:color w:val="000000" w:themeColor="text1"/>
        </w:rPr>
        <w:t>しま</w:t>
      </w:r>
      <w:r w:rsidR="005353AF" w:rsidRPr="0075746A">
        <w:rPr>
          <w:rFonts w:ascii="ＭＳ Ｐゴシック" w:hAnsi="ＭＳ Ｐゴシック" w:hint="eastAsia"/>
          <w:color w:val="000000" w:themeColor="text1"/>
        </w:rPr>
        <w:t>した</w:t>
      </w:r>
      <w:r w:rsidR="00002FC9" w:rsidRPr="0075746A">
        <w:rPr>
          <w:rFonts w:ascii="ＭＳ Ｐゴシック" w:hAnsi="ＭＳ Ｐゴシック" w:hint="eastAsia"/>
          <w:color w:val="000000" w:themeColor="text1"/>
        </w:rPr>
        <w:t>。</w:t>
      </w:r>
    </w:p>
    <w:p w:rsidR="00423F25" w:rsidRPr="0075746A" w:rsidRDefault="00423F25" w:rsidP="00423F25">
      <w:pPr>
        <w:rPr>
          <w:rFonts w:ascii="ＭＳ Ｐゴシック" w:hAnsi="ＭＳ Ｐゴシック"/>
          <w:color w:val="000000" w:themeColor="text1"/>
        </w:rPr>
      </w:pPr>
    </w:p>
    <w:p w:rsidR="00423F25" w:rsidRPr="0075746A" w:rsidRDefault="00423F25" w:rsidP="00423F25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▽「</w:t>
      </w:r>
      <w:r w:rsidR="00666F1F" w:rsidRPr="0075746A">
        <w:rPr>
          <w:rFonts w:ascii="ＭＳ Ｐゴシック" w:hAnsi="ＭＳ Ｐゴシック" w:hint="eastAsia"/>
          <w:color w:val="000000" w:themeColor="text1"/>
        </w:rPr>
        <w:t>建機ふる</w:t>
      </w:r>
      <w:r w:rsidRPr="0075746A">
        <w:rPr>
          <w:rFonts w:ascii="ＭＳ Ｐゴシック" w:hAnsi="ＭＳ Ｐゴシック" w:hint="eastAsia"/>
          <w:color w:val="000000" w:themeColor="text1"/>
        </w:rPr>
        <w:t>」についての詳細はこちら</w:t>
      </w:r>
    </w:p>
    <w:p w:rsidR="00423F25" w:rsidRPr="0075746A" w:rsidRDefault="00267DC1" w:rsidP="00423F25">
      <w:pPr>
        <w:rPr>
          <w:rFonts w:ascii="ＭＳ Ｐゴシック" w:hAnsi="ＭＳ Ｐゴシック"/>
          <w:color w:val="000000" w:themeColor="text1"/>
          <w:kern w:val="0"/>
          <w:u w:val="single"/>
        </w:rPr>
      </w:pPr>
      <w:hyperlink r:id="rId7" w:history="1">
        <w:r w:rsidR="00666F1F" w:rsidRPr="0075746A">
          <w:rPr>
            <w:rStyle w:val="aa"/>
            <w:rFonts w:ascii="ＭＳ Ｐゴシック" w:hAnsi="ＭＳ Ｐゴシック"/>
            <w:color w:val="000000" w:themeColor="text1"/>
            <w:kern w:val="0"/>
          </w:rPr>
          <w:t>https://www.biglemon.jp/service/bbs</w:t>
        </w:r>
      </w:hyperlink>
    </w:p>
    <w:p w:rsidR="00465E8D" w:rsidRPr="0075746A" w:rsidRDefault="00465E8D" w:rsidP="00423F25">
      <w:pPr>
        <w:rPr>
          <w:rFonts w:ascii="ＭＳ Ｐゴシック" w:hAnsi="ＭＳ Ｐゴシック"/>
          <w:color w:val="000000" w:themeColor="text1"/>
        </w:rPr>
      </w:pPr>
    </w:p>
    <w:p w:rsidR="00CD7F3B" w:rsidRPr="0075746A" w:rsidRDefault="00002FC9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本</w:t>
      </w:r>
      <w:r w:rsidR="00BE2A94" w:rsidRPr="0075746A">
        <w:rPr>
          <w:rFonts w:ascii="ＭＳ Ｐゴシック" w:hAnsi="ＭＳ Ｐゴシック" w:hint="eastAsia"/>
          <w:color w:val="000000" w:themeColor="text1"/>
        </w:rPr>
        <w:t>サイト</w:t>
      </w:r>
      <w:r w:rsidRPr="0075746A">
        <w:rPr>
          <w:rFonts w:ascii="ＭＳ Ｐゴシック" w:hAnsi="ＭＳ Ｐゴシック" w:hint="eastAsia"/>
          <w:color w:val="000000" w:themeColor="text1"/>
        </w:rPr>
        <w:t>は、</w:t>
      </w:r>
      <w:r w:rsidR="00F342D7" w:rsidRPr="0075746A">
        <w:rPr>
          <w:rFonts w:ascii="ＭＳ Ｐゴシック" w:hAnsi="ＭＳ Ｐゴシック" w:hint="eastAsia"/>
          <w:color w:val="000000" w:themeColor="text1"/>
        </w:rPr>
        <w:t>業界</w:t>
      </w:r>
      <w:r w:rsidR="00564728" w:rsidRPr="0075746A">
        <w:rPr>
          <w:rFonts w:ascii="ＭＳ Ｐゴシック" w:hAnsi="ＭＳ Ｐゴシック" w:hint="eastAsia"/>
          <w:color w:val="000000" w:themeColor="text1"/>
        </w:rPr>
        <w:t>初の</w:t>
      </w:r>
      <w:r w:rsidR="00BE2A94" w:rsidRPr="0075746A">
        <w:rPr>
          <w:rFonts w:ascii="ＭＳ Ｐゴシック" w:hAnsi="ＭＳ Ｐゴシック" w:hint="eastAsia"/>
          <w:color w:val="000000" w:themeColor="text1"/>
        </w:rPr>
        <w:t>中古建機売買</w:t>
      </w:r>
      <w:r w:rsidR="004D27A6" w:rsidRPr="0075746A">
        <w:rPr>
          <w:rFonts w:ascii="ＭＳ Ｐゴシック" w:hAnsi="ＭＳ Ｐゴシック" w:hint="eastAsia"/>
          <w:color w:val="000000" w:themeColor="text1"/>
        </w:rPr>
        <w:t>のための</w:t>
      </w:r>
      <w:r w:rsidR="00BE2A94" w:rsidRPr="0075746A">
        <w:rPr>
          <w:rFonts w:ascii="ＭＳ Ｐゴシック" w:hAnsi="ＭＳ Ｐゴシック" w:hint="eastAsia"/>
          <w:color w:val="000000" w:themeColor="text1"/>
        </w:rPr>
        <w:t>掲示板</w:t>
      </w:r>
      <w:r w:rsidR="004D27A6" w:rsidRPr="0075746A">
        <w:rPr>
          <w:rFonts w:ascii="ＭＳ Ｐゴシック" w:hAnsi="ＭＳ Ｐゴシック" w:hint="eastAsia"/>
          <w:color w:val="000000" w:themeColor="text1"/>
        </w:rPr>
        <w:t>で、</w:t>
      </w:r>
      <w:r w:rsidR="00BE2A94" w:rsidRPr="0075746A">
        <w:rPr>
          <w:rFonts w:ascii="ＭＳ Ｐゴシック" w:hAnsi="ＭＳ Ｐゴシック" w:hint="eastAsia"/>
          <w:color w:val="000000" w:themeColor="text1"/>
        </w:rPr>
        <w:t>売りたい人</w:t>
      </w:r>
      <w:r w:rsidR="004D27A6" w:rsidRPr="0075746A">
        <w:rPr>
          <w:rFonts w:ascii="ＭＳ Ｐゴシック" w:hAnsi="ＭＳ Ｐゴシック" w:hint="eastAsia"/>
          <w:color w:val="000000" w:themeColor="text1"/>
        </w:rPr>
        <w:t>だけでなく</w:t>
      </w:r>
      <w:r w:rsidR="00BE2A94" w:rsidRPr="0075746A">
        <w:rPr>
          <w:rFonts w:ascii="ＭＳ Ｐゴシック" w:hAnsi="ＭＳ Ｐゴシック" w:hint="eastAsia"/>
          <w:color w:val="000000" w:themeColor="text1"/>
        </w:rPr>
        <w:t>、探している人も</w:t>
      </w:r>
      <w:r w:rsidR="00CB122A" w:rsidRPr="0075746A">
        <w:rPr>
          <w:rFonts w:ascii="ＭＳ Ｐゴシック" w:hAnsi="ＭＳ Ｐゴシック" w:hint="eastAsia"/>
          <w:color w:val="000000" w:themeColor="text1"/>
        </w:rPr>
        <w:t>掲示板を活用し買いたいことをアピールでき</w:t>
      </w:r>
      <w:r w:rsidR="00D44E0A" w:rsidRPr="0075746A">
        <w:rPr>
          <w:rFonts w:ascii="ＭＳ Ｐゴシック" w:hAnsi="ＭＳ Ｐゴシック" w:hint="eastAsia"/>
          <w:color w:val="000000" w:themeColor="text1"/>
        </w:rPr>
        <w:t>る画期的な掲示板で</w:t>
      </w:r>
      <w:r w:rsidR="00B0024F" w:rsidRPr="0075746A">
        <w:rPr>
          <w:rFonts w:ascii="ＭＳ Ｐゴシック" w:hAnsi="ＭＳ Ｐゴシック" w:hint="eastAsia"/>
          <w:color w:val="000000" w:themeColor="text1"/>
        </w:rPr>
        <w:t>す</w:t>
      </w:r>
      <w:r w:rsidR="00CB122A" w:rsidRPr="0075746A">
        <w:rPr>
          <w:rFonts w:ascii="ＭＳ Ｐゴシック" w:hAnsi="ＭＳ Ｐゴシック" w:hint="eastAsia"/>
          <w:color w:val="000000" w:themeColor="text1"/>
        </w:rPr>
        <w:t>。</w:t>
      </w:r>
      <w:r w:rsidR="00D01701" w:rsidRPr="0075746A">
        <w:rPr>
          <w:rFonts w:ascii="ＭＳ Ｐゴシック" w:hAnsi="ＭＳ Ｐゴシック" w:hint="eastAsia"/>
          <w:color w:val="000000" w:themeColor="text1"/>
        </w:rPr>
        <w:t>掲載・成約手数料は無料（注</w:t>
      </w:r>
      <w:r w:rsidR="00CC3E75" w:rsidRPr="0075746A">
        <w:rPr>
          <w:rFonts w:ascii="ＭＳ Ｐゴシック" w:hAnsi="ＭＳ Ｐゴシック" w:hint="eastAsia"/>
          <w:color w:val="000000" w:themeColor="text1"/>
        </w:rPr>
        <w:t>1</w:t>
      </w:r>
      <w:r w:rsidR="00E15D05" w:rsidRPr="0075746A">
        <w:rPr>
          <w:rFonts w:ascii="ＭＳ Ｐゴシック" w:hAnsi="ＭＳ Ｐゴシック" w:hint="eastAsia"/>
          <w:color w:val="000000" w:themeColor="text1"/>
        </w:rPr>
        <w:t>）で、商品の登録操作も簡単に行えるため</w:t>
      </w:r>
      <w:r w:rsidR="00D01701" w:rsidRPr="0075746A">
        <w:rPr>
          <w:rFonts w:ascii="ＭＳ Ｐゴシック" w:hAnsi="ＭＳ Ｐゴシック" w:hint="eastAsia"/>
          <w:color w:val="000000" w:themeColor="text1"/>
        </w:rPr>
        <w:t>手軽に中古建機の掲示板に投稿が可能</w:t>
      </w:r>
      <w:r w:rsidR="00E15D05" w:rsidRPr="0075746A">
        <w:rPr>
          <w:rFonts w:ascii="ＭＳ Ｐゴシック" w:hAnsi="ＭＳ Ｐゴシック" w:hint="eastAsia"/>
          <w:color w:val="000000" w:themeColor="text1"/>
        </w:rPr>
        <w:t>です</w:t>
      </w:r>
      <w:r w:rsidR="00D01701" w:rsidRPr="0075746A">
        <w:rPr>
          <w:rFonts w:ascii="ＭＳ Ｐゴシック" w:hAnsi="ＭＳ Ｐゴシック" w:hint="eastAsia"/>
          <w:color w:val="000000" w:themeColor="text1"/>
        </w:rPr>
        <w:t>。</w:t>
      </w:r>
    </w:p>
    <w:p w:rsidR="00D01701" w:rsidRPr="0075746A" w:rsidRDefault="00F93D89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弊社は「建機ふる」の開発・提供により、</w:t>
      </w:r>
      <w:r w:rsidR="00D01701" w:rsidRPr="0075746A">
        <w:rPr>
          <w:rFonts w:ascii="ＭＳ Ｐゴシック" w:hAnsi="ＭＳ Ｐゴシック" w:hint="eastAsia"/>
          <w:color w:val="000000" w:themeColor="text1"/>
        </w:rPr>
        <w:t>使用していない不要な建機</w:t>
      </w:r>
      <w:r w:rsidR="001A18B5" w:rsidRPr="0075746A">
        <w:rPr>
          <w:rFonts w:ascii="ＭＳ Ｐゴシック" w:hAnsi="ＭＳ Ｐゴシック" w:hint="eastAsia"/>
          <w:color w:val="000000" w:themeColor="text1"/>
        </w:rPr>
        <w:t>等</w:t>
      </w:r>
      <w:r w:rsidR="00D01701" w:rsidRPr="0075746A">
        <w:rPr>
          <w:rFonts w:ascii="ＭＳ Ｐゴシック" w:hAnsi="ＭＳ Ｐゴシック" w:hint="eastAsia"/>
          <w:color w:val="000000" w:themeColor="text1"/>
        </w:rPr>
        <w:t>の売買を</w:t>
      </w:r>
      <w:r w:rsidR="00D44E0A" w:rsidRPr="0075746A">
        <w:rPr>
          <w:rFonts w:ascii="ＭＳ Ｐゴシック" w:hAnsi="ＭＳ Ｐゴシック" w:hint="eastAsia"/>
          <w:color w:val="000000" w:themeColor="text1"/>
        </w:rPr>
        <w:t>スムーズに</w:t>
      </w:r>
      <w:r w:rsidR="00207554" w:rsidRPr="0075746A">
        <w:rPr>
          <w:rFonts w:ascii="ＭＳ Ｐゴシック" w:hAnsi="ＭＳ Ｐゴシック" w:hint="eastAsia"/>
          <w:color w:val="000000" w:themeColor="text1"/>
        </w:rPr>
        <w:t>行う</w:t>
      </w:r>
      <w:r w:rsidR="00353859" w:rsidRPr="0075746A">
        <w:rPr>
          <w:rFonts w:ascii="ＭＳ Ｐゴシック" w:hAnsi="ＭＳ Ｐゴシック" w:hint="eastAsia"/>
          <w:color w:val="000000" w:themeColor="text1"/>
        </w:rPr>
        <w:t>ための</w:t>
      </w:r>
      <w:r w:rsidR="00207554" w:rsidRPr="0075746A">
        <w:rPr>
          <w:rFonts w:ascii="ＭＳ Ｐゴシック" w:hAnsi="ＭＳ Ｐゴシック" w:hint="eastAsia"/>
          <w:color w:val="000000" w:themeColor="text1"/>
        </w:rPr>
        <w:t>環境づくりを整えるとともに</w:t>
      </w:r>
      <w:r w:rsidR="00D44E0A" w:rsidRPr="0075746A">
        <w:rPr>
          <w:rFonts w:ascii="ＭＳ Ｐゴシック" w:hAnsi="ＭＳ Ｐゴシック" w:hint="eastAsia"/>
          <w:color w:val="000000" w:themeColor="text1"/>
        </w:rPr>
        <w:t>、</w:t>
      </w:r>
      <w:r w:rsidR="00207554" w:rsidRPr="0075746A">
        <w:rPr>
          <w:rFonts w:ascii="ＭＳ Ｐゴシック" w:hAnsi="ＭＳ Ｐゴシック" w:hint="eastAsia"/>
          <w:color w:val="000000" w:themeColor="text1"/>
        </w:rPr>
        <w:t>ひいては</w:t>
      </w:r>
      <w:r w:rsidR="00353859" w:rsidRPr="0075746A">
        <w:rPr>
          <w:rFonts w:ascii="ＭＳ Ｐゴシック" w:hAnsi="ＭＳ Ｐゴシック" w:hint="eastAsia"/>
          <w:color w:val="000000" w:themeColor="text1"/>
        </w:rPr>
        <w:t>中古建機</w:t>
      </w:r>
      <w:r w:rsidR="00D44E0A" w:rsidRPr="0075746A">
        <w:rPr>
          <w:rFonts w:ascii="ＭＳ Ｐゴシック" w:hAnsi="ＭＳ Ｐゴシック" w:hint="eastAsia"/>
          <w:color w:val="000000" w:themeColor="text1"/>
        </w:rPr>
        <w:t>売買市場</w:t>
      </w:r>
      <w:r w:rsidR="00207554" w:rsidRPr="0075746A">
        <w:rPr>
          <w:rFonts w:ascii="ＭＳ Ｐゴシック" w:hAnsi="ＭＳ Ｐゴシック" w:hint="eastAsia"/>
          <w:color w:val="000000" w:themeColor="text1"/>
        </w:rPr>
        <w:t>の</w:t>
      </w:r>
      <w:r w:rsidR="00D44E0A" w:rsidRPr="0075746A">
        <w:rPr>
          <w:rFonts w:ascii="ＭＳ Ｐゴシック" w:hAnsi="ＭＳ Ｐゴシック" w:hint="eastAsia"/>
          <w:color w:val="000000" w:themeColor="text1"/>
        </w:rPr>
        <w:t>活性化</w:t>
      </w:r>
      <w:r w:rsidR="00207554" w:rsidRPr="0075746A">
        <w:rPr>
          <w:rFonts w:ascii="ＭＳ Ｐゴシック" w:hAnsi="ＭＳ Ｐゴシック" w:hint="eastAsia"/>
          <w:color w:val="000000" w:themeColor="text1"/>
        </w:rPr>
        <w:t>に貢献する</w:t>
      </w:r>
      <w:r w:rsidR="00D44E0A" w:rsidRPr="0075746A">
        <w:rPr>
          <w:rFonts w:ascii="ＭＳ Ｐゴシック" w:hAnsi="ＭＳ Ｐゴシック" w:hint="eastAsia"/>
          <w:color w:val="000000" w:themeColor="text1"/>
        </w:rPr>
        <w:t>ことを目指します</w:t>
      </w:r>
      <w:r w:rsidR="00D01701" w:rsidRPr="0075746A">
        <w:rPr>
          <w:rFonts w:ascii="ＭＳ Ｐゴシック" w:hAnsi="ＭＳ Ｐゴシック" w:hint="eastAsia"/>
          <w:color w:val="000000" w:themeColor="text1"/>
        </w:rPr>
        <w:t>。</w:t>
      </w:r>
    </w:p>
    <w:p w:rsidR="00465E8D" w:rsidRPr="0075746A" w:rsidRDefault="00465E8D" w:rsidP="00B0024F">
      <w:pPr>
        <w:rPr>
          <w:rFonts w:ascii="ＭＳ Ｐゴシック" w:hAnsi="ＭＳ Ｐゴシック"/>
          <w:color w:val="000000" w:themeColor="text1"/>
        </w:rPr>
      </w:pPr>
    </w:p>
    <w:p w:rsidR="00207554" w:rsidRPr="0075746A" w:rsidRDefault="00207554" w:rsidP="00207554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■「建機ふる」のサービス概要</w:t>
      </w:r>
    </w:p>
    <w:p w:rsidR="00207554" w:rsidRPr="0075746A" w:rsidRDefault="008332D9" w:rsidP="00B0024F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中古建機売買においては、</w:t>
      </w:r>
      <w:r w:rsidR="00CC3E75" w:rsidRPr="0075746A">
        <w:rPr>
          <w:rFonts w:ascii="ＭＳ Ｐゴシック" w:hAnsi="ＭＳ Ｐゴシック" w:hint="eastAsia"/>
          <w:color w:val="000000" w:themeColor="text1"/>
        </w:rPr>
        <w:t>いままで</w:t>
      </w:r>
      <w:r w:rsidR="00564728" w:rsidRPr="0075746A">
        <w:rPr>
          <w:rFonts w:ascii="ＭＳ Ｐゴシック" w:hAnsi="ＭＳ Ｐゴシック" w:hint="eastAsia"/>
          <w:color w:val="000000" w:themeColor="text1"/>
        </w:rPr>
        <w:t>中古建機を</w:t>
      </w:r>
      <w:r w:rsidRPr="0075746A">
        <w:rPr>
          <w:rFonts w:ascii="ＭＳ Ｐゴシック" w:hAnsi="ＭＳ Ｐゴシック" w:hint="eastAsia"/>
          <w:color w:val="000000" w:themeColor="text1"/>
        </w:rPr>
        <w:t>売買するための掲示板が存在しておらず、</w:t>
      </w:r>
      <w:r w:rsidR="000F472D" w:rsidRPr="0075746A">
        <w:rPr>
          <w:rFonts w:ascii="ＭＳ Ｐゴシック" w:hAnsi="ＭＳ Ｐゴシック" w:hint="eastAsia"/>
          <w:color w:val="000000" w:themeColor="text1"/>
        </w:rPr>
        <w:t>中古建</w:t>
      </w:r>
      <w:r w:rsidR="007D43DD" w:rsidRPr="0075746A">
        <w:rPr>
          <w:rFonts w:ascii="ＭＳ Ｐゴシック" w:hAnsi="ＭＳ Ｐゴシック" w:hint="eastAsia"/>
          <w:color w:val="000000" w:themeColor="text1"/>
        </w:rPr>
        <w:t>機をサイトに出品するためには、出品料や契約手数料がかかってしまうため、中古市場への参入のハードルが高くなって</w:t>
      </w:r>
      <w:r w:rsidR="00F342D7" w:rsidRPr="0075746A">
        <w:rPr>
          <w:rFonts w:ascii="ＭＳ Ｐゴシック" w:hAnsi="ＭＳ Ｐゴシック" w:hint="eastAsia"/>
          <w:color w:val="000000" w:themeColor="text1"/>
        </w:rPr>
        <w:t>おりました</w:t>
      </w:r>
      <w:r w:rsidR="000F472D" w:rsidRPr="0075746A">
        <w:rPr>
          <w:rFonts w:ascii="ＭＳ Ｐゴシック" w:hAnsi="ＭＳ Ｐゴシック" w:hint="eastAsia"/>
          <w:color w:val="000000" w:themeColor="text1"/>
        </w:rPr>
        <w:t>。</w:t>
      </w:r>
    </w:p>
    <w:p w:rsidR="00CC3E75" w:rsidRPr="0075746A" w:rsidRDefault="000F472D" w:rsidP="00B0024F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本サイトにおいては、</w:t>
      </w:r>
      <w:r w:rsidR="007066FA" w:rsidRPr="0075746A">
        <w:rPr>
          <w:rFonts w:ascii="ＭＳ Ｐゴシック" w:hAnsi="ＭＳ Ｐゴシック" w:hint="eastAsia"/>
          <w:color w:val="000000" w:themeColor="text1"/>
        </w:rPr>
        <w:t>「</w:t>
      </w:r>
      <w:r w:rsidR="00B0024F" w:rsidRPr="0075746A">
        <w:rPr>
          <w:rFonts w:ascii="ＭＳ Ｐゴシック" w:hAnsi="ＭＳ Ｐゴシック" w:hint="eastAsia"/>
          <w:color w:val="000000" w:themeColor="text1"/>
        </w:rPr>
        <w:t>中古建機を売</w:t>
      </w:r>
      <w:r w:rsidR="007066FA" w:rsidRPr="0075746A">
        <w:rPr>
          <w:rFonts w:ascii="ＭＳ Ｐゴシック" w:hAnsi="ＭＳ Ｐゴシック" w:hint="eastAsia"/>
          <w:color w:val="000000" w:themeColor="text1"/>
        </w:rPr>
        <w:t>りたい</w:t>
      </w:r>
      <w:r w:rsidR="00B0024F" w:rsidRPr="0075746A">
        <w:rPr>
          <w:rFonts w:ascii="ＭＳ Ｐゴシック" w:hAnsi="ＭＳ Ｐゴシック" w:hint="eastAsia"/>
          <w:color w:val="000000" w:themeColor="text1"/>
        </w:rPr>
        <w:t>人</w:t>
      </w:r>
      <w:r w:rsidR="007066FA" w:rsidRPr="0075746A">
        <w:rPr>
          <w:rFonts w:ascii="ＭＳ Ｐゴシック" w:hAnsi="ＭＳ Ｐゴシック" w:hint="eastAsia"/>
          <w:color w:val="000000" w:themeColor="text1"/>
        </w:rPr>
        <w:t>」</w:t>
      </w:r>
      <w:r w:rsidR="00B0024F" w:rsidRPr="0075746A">
        <w:rPr>
          <w:rFonts w:ascii="ＭＳ Ｐゴシック" w:hAnsi="ＭＳ Ｐゴシック" w:hint="eastAsia"/>
          <w:color w:val="000000" w:themeColor="text1"/>
        </w:rPr>
        <w:t>は</w:t>
      </w:r>
      <w:r w:rsidRPr="0075746A">
        <w:rPr>
          <w:rFonts w:ascii="ＭＳ Ｐゴシック" w:hAnsi="ＭＳ Ｐゴシック" w:hint="eastAsia"/>
          <w:color w:val="000000" w:themeColor="text1"/>
        </w:rPr>
        <w:t>、</w:t>
      </w:r>
      <w:r w:rsidR="00B0024F" w:rsidRPr="0075746A">
        <w:rPr>
          <w:rFonts w:ascii="ＭＳ Ｐゴシック" w:hAnsi="ＭＳ Ｐゴシック" w:hint="eastAsia"/>
          <w:color w:val="000000" w:themeColor="text1"/>
        </w:rPr>
        <w:t>まずは掲示板に掲載してみることで、</w:t>
      </w:r>
      <w:r w:rsidR="007066FA" w:rsidRPr="0075746A">
        <w:rPr>
          <w:rFonts w:ascii="ＭＳ Ｐゴシック" w:hAnsi="ＭＳ Ｐゴシック" w:hint="eastAsia"/>
          <w:color w:val="000000" w:themeColor="text1"/>
        </w:rPr>
        <w:t>不要な建機を</w:t>
      </w:r>
      <w:r w:rsidR="00CD7F3B" w:rsidRPr="0075746A">
        <w:rPr>
          <w:rFonts w:ascii="ＭＳ Ｐゴシック" w:hAnsi="ＭＳ Ｐゴシック" w:hint="eastAsia"/>
          <w:color w:val="000000" w:themeColor="text1"/>
        </w:rPr>
        <w:t>必要な人に売ることが可能になります。「中古建機を買いたい人」は</w:t>
      </w:r>
      <w:r w:rsidR="00CC3E75" w:rsidRPr="0075746A">
        <w:rPr>
          <w:rFonts w:ascii="ＭＳ Ｐゴシック" w:hAnsi="ＭＳ Ｐゴシック" w:hint="eastAsia"/>
          <w:color w:val="000000" w:themeColor="text1"/>
        </w:rPr>
        <w:t>自力で探すよりも</w:t>
      </w:r>
      <w:r w:rsidR="00CD7F3B" w:rsidRPr="0075746A">
        <w:rPr>
          <w:rFonts w:ascii="ＭＳ Ｐゴシック" w:hAnsi="ＭＳ Ｐゴシック" w:hint="eastAsia"/>
          <w:color w:val="000000" w:themeColor="text1"/>
        </w:rPr>
        <w:t>、中古建機業界において集客力のあるBIGLEMONのサイト内にある掲示板を利用することで、</w:t>
      </w:r>
      <w:r w:rsidR="00CC3E75" w:rsidRPr="0075746A">
        <w:rPr>
          <w:rFonts w:ascii="ＭＳ Ｐゴシック" w:hAnsi="ＭＳ Ｐゴシック" w:hint="eastAsia"/>
          <w:color w:val="000000" w:themeColor="text1"/>
        </w:rPr>
        <w:t>日本全国の建機を</w:t>
      </w:r>
      <w:r w:rsidR="007D43DD" w:rsidRPr="0075746A">
        <w:rPr>
          <w:rFonts w:ascii="ＭＳ Ｐゴシック" w:hAnsi="ＭＳ Ｐゴシック" w:hint="eastAsia"/>
          <w:color w:val="000000" w:themeColor="text1"/>
        </w:rPr>
        <w:t>売りたいと</w:t>
      </w:r>
      <w:r w:rsidR="00CC3E75" w:rsidRPr="0075746A">
        <w:rPr>
          <w:rFonts w:ascii="ＭＳ Ｐゴシック" w:hAnsi="ＭＳ Ｐゴシック" w:hint="eastAsia"/>
          <w:color w:val="000000" w:themeColor="text1"/>
        </w:rPr>
        <w:t>考えている人たちに買いたいことをアピール</w:t>
      </w:r>
      <w:r w:rsidR="00407D6D" w:rsidRPr="0075746A">
        <w:rPr>
          <w:rFonts w:ascii="ＭＳ Ｐゴシック" w:hAnsi="ＭＳ Ｐゴシック" w:hint="eastAsia"/>
          <w:color w:val="000000" w:themeColor="text1"/>
        </w:rPr>
        <w:t>すること</w:t>
      </w:r>
      <w:r w:rsidR="00CC3E75" w:rsidRPr="0075746A">
        <w:rPr>
          <w:rFonts w:ascii="ＭＳ Ｐゴシック" w:hAnsi="ＭＳ Ｐゴシック" w:hint="eastAsia"/>
          <w:color w:val="000000" w:themeColor="text1"/>
        </w:rPr>
        <w:t>ができます。</w:t>
      </w:r>
    </w:p>
    <w:p w:rsidR="00967722" w:rsidRPr="0075746A" w:rsidRDefault="00D55722" w:rsidP="00967722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また</w:t>
      </w:r>
      <w:r w:rsidR="00981983" w:rsidRPr="0075746A">
        <w:rPr>
          <w:rFonts w:ascii="ＭＳ Ｐゴシック" w:hAnsi="ＭＳ Ｐゴシック" w:hint="eastAsia"/>
          <w:color w:val="000000" w:themeColor="text1"/>
        </w:rPr>
        <w:t>本サイトは、</w:t>
      </w:r>
      <w:r w:rsidRPr="0075746A">
        <w:rPr>
          <w:rFonts w:ascii="ＭＳ Ｐゴシック" w:hAnsi="ＭＳ Ｐゴシック" w:hint="eastAsia"/>
          <w:color w:val="000000" w:themeColor="text1"/>
        </w:rPr>
        <w:t>本格的な中古建機の売買市場参入</w:t>
      </w:r>
      <w:r w:rsidR="00981983" w:rsidRPr="0075746A">
        <w:rPr>
          <w:rFonts w:ascii="ＭＳ Ｐゴシック" w:hAnsi="ＭＳ Ｐゴシック" w:hint="eastAsia"/>
          <w:color w:val="000000" w:themeColor="text1"/>
        </w:rPr>
        <w:t>を考えている企業</w:t>
      </w:r>
      <w:r w:rsidRPr="0075746A">
        <w:rPr>
          <w:rFonts w:ascii="ＭＳ Ｐゴシック" w:hAnsi="ＭＳ Ｐゴシック" w:hint="eastAsia"/>
          <w:color w:val="000000" w:themeColor="text1"/>
        </w:rPr>
        <w:t>の試みとしての</w:t>
      </w:r>
      <w:r w:rsidR="002C3BDD" w:rsidRPr="0075746A">
        <w:rPr>
          <w:rFonts w:ascii="ＭＳ Ｐゴシック" w:hAnsi="ＭＳ Ｐゴシック" w:hint="eastAsia"/>
          <w:color w:val="000000" w:themeColor="text1"/>
        </w:rPr>
        <w:t>利用</w:t>
      </w:r>
      <w:r w:rsidRPr="0075746A">
        <w:rPr>
          <w:rFonts w:ascii="ＭＳ Ｐゴシック" w:hAnsi="ＭＳ Ｐゴシック" w:hint="eastAsia"/>
          <w:color w:val="000000" w:themeColor="text1"/>
        </w:rPr>
        <w:t>も可能です。まずは、掲示板に掲載し</w:t>
      </w:r>
      <w:r w:rsidR="00981983" w:rsidRPr="0075746A">
        <w:rPr>
          <w:rFonts w:ascii="ＭＳ Ｐゴシック" w:hAnsi="ＭＳ Ｐゴシック" w:hint="eastAsia"/>
          <w:color w:val="000000" w:themeColor="text1"/>
        </w:rPr>
        <w:t>中古建機売買</w:t>
      </w:r>
      <w:r w:rsidR="00B0024F" w:rsidRPr="0075746A">
        <w:rPr>
          <w:rFonts w:ascii="ＭＳ Ｐゴシック" w:hAnsi="ＭＳ Ｐゴシック" w:hint="eastAsia"/>
          <w:color w:val="000000" w:themeColor="text1"/>
        </w:rPr>
        <w:t>市場の</w:t>
      </w:r>
      <w:r w:rsidR="000F472D" w:rsidRPr="0075746A">
        <w:rPr>
          <w:rFonts w:ascii="ＭＳ Ｐゴシック" w:hAnsi="ＭＳ Ｐゴシック" w:hint="eastAsia"/>
          <w:color w:val="000000" w:themeColor="text1"/>
        </w:rPr>
        <w:t>ニーズ</w:t>
      </w:r>
      <w:r w:rsidR="00B0024F" w:rsidRPr="0075746A">
        <w:rPr>
          <w:rFonts w:ascii="ＭＳ Ｐゴシック" w:hAnsi="ＭＳ Ｐゴシック" w:hint="eastAsia"/>
          <w:color w:val="000000" w:themeColor="text1"/>
        </w:rPr>
        <w:t>を</w:t>
      </w:r>
      <w:r w:rsidR="00407D6D" w:rsidRPr="0075746A">
        <w:rPr>
          <w:rFonts w:ascii="ＭＳ Ｐゴシック" w:hAnsi="ＭＳ Ｐゴシック" w:hint="eastAsia"/>
          <w:color w:val="000000" w:themeColor="text1"/>
        </w:rPr>
        <w:t>把握しその上で市場に</w:t>
      </w:r>
      <w:r w:rsidR="005059B6" w:rsidRPr="0075746A">
        <w:rPr>
          <w:rFonts w:ascii="ＭＳ Ｐゴシック" w:hAnsi="ＭＳ Ｐゴシック" w:hint="eastAsia"/>
          <w:color w:val="000000" w:themeColor="text1"/>
        </w:rPr>
        <w:t>参入す</w:t>
      </w:r>
      <w:r w:rsidR="002C3BDD" w:rsidRPr="0075746A">
        <w:rPr>
          <w:rFonts w:ascii="ＭＳ Ｐゴシック" w:hAnsi="ＭＳ Ｐゴシック" w:hint="eastAsia"/>
          <w:color w:val="000000" w:themeColor="text1"/>
        </w:rPr>
        <w:t>ることができ</w:t>
      </w:r>
      <w:r w:rsidR="00F342D7" w:rsidRPr="0075746A">
        <w:rPr>
          <w:rFonts w:ascii="ＭＳ Ｐゴシック" w:hAnsi="ＭＳ Ｐゴシック" w:hint="eastAsia"/>
          <w:color w:val="000000" w:themeColor="text1"/>
        </w:rPr>
        <w:t>るようになり</w:t>
      </w:r>
      <w:r w:rsidR="002C3BDD" w:rsidRPr="0075746A">
        <w:rPr>
          <w:rFonts w:ascii="ＭＳ Ｐゴシック" w:hAnsi="ＭＳ Ｐゴシック" w:hint="eastAsia"/>
          <w:color w:val="000000" w:themeColor="text1"/>
        </w:rPr>
        <w:t>ます</w:t>
      </w:r>
      <w:r w:rsidR="00B0024F" w:rsidRPr="0075746A">
        <w:rPr>
          <w:rFonts w:ascii="ＭＳ Ｐゴシック" w:hAnsi="ＭＳ Ｐゴシック" w:hint="eastAsia"/>
          <w:color w:val="000000" w:themeColor="text1"/>
        </w:rPr>
        <w:t>。</w:t>
      </w:r>
      <w:r w:rsidR="00EE3231" w:rsidRPr="0075746A">
        <w:rPr>
          <w:rFonts w:ascii="ＭＳ Ｐゴシック" w:hAnsi="ＭＳ Ｐゴシック"/>
          <w:color w:val="000000" w:themeColor="text1"/>
        </w:rPr>
        <w:br w:type="page"/>
      </w:r>
    </w:p>
    <w:p w:rsidR="0075746A" w:rsidRDefault="0075746A" w:rsidP="00967722">
      <w:pPr>
        <w:widowControl/>
        <w:jc w:val="left"/>
        <w:rPr>
          <w:rFonts w:ascii="ＭＳ Ｐゴシック" w:hAnsi="ＭＳ Ｐゴシック"/>
          <w:noProof/>
          <w:color w:val="000000" w:themeColor="text1"/>
        </w:rPr>
      </w:pPr>
      <w:r>
        <w:rPr>
          <w:rFonts w:ascii="ＭＳ Ｐゴシック" w:hAnsi="ＭＳ Ｐゴシック" w:hint="eastAsia"/>
          <w:noProof/>
          <w:color w:val="000000" w:themeColor="text1"/>
        </w:rPr>
        <w:lastRenderedPageBreak/>
        <w:t>■「建機ふる」の活用例</w:t>
      </w:r>
    </w:p>
    <w:p w:rsidR="00967722" w:rsidRPr="0075746A" w:rsidRDefault="0075746A" w:rsidP="00967722">
      <w:pPr>
        <w:widowControl/>
        <w:jc w:val="left"/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/>
          <w:noProof/>
          <w:color w:val="000000" w:themeColor="text1"/>
        </w:rPr>
        <w:drawing>
          <wp:inline distT="0" distB="0" distL="0" distR="0" wp14:anchorId="26B4D551" wp14:editId="02684432">
            <wp:extent cx="5400040" cy="162560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建機いいこと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722" w:rsidRPr="0075746A" w:rsidRDefault="0075746A" w:rsidP="00967722">
      <w:pPr>
        <w:widowControl/>
        <w:jc w:val="left"/>
        <w:rPr>
          <w:rFonts w:ascii="ＭＳ Ｐゴシック" w:hAnsi="ＭＳ Ｐゴシック"/>
          <w:color w:val="000000" w:themeColor="text1"/>
        </w:rPr>
      </w:pPr>
      <w:r>
        <w:rPr>
          <w:rFonts w:ascii="ＭＳ Ｐゴシック" w:hAnsi="ＭＳ Ｐゴシック" w:hint="eastAsia"/>
          <w:color w:val="000000" w:themeColor="text1"/>
        </w:rPr>
        <w:t>[売りたい人の例：新しい建機を買ったので、古い建機が不要になった]</w:t>
      </w:r>
    </w:p>
    <w:p w:rsidR="00967722" w:rsidRPr="0075746A" w:rsidRDefault="00967722" w:rsidP="00967722">
      <w:pPr>
        <w:widowControl/>
        <w:jc w:val="left"/>
        <w:rPr>
          <w:rFonts w:ascii="ＭＳ Ｐゴシック" w:hAnsi="ＭＳ Ｐゴシック"/>
          <w:color w:val="000000" w:themeColor="text1"/>
        </w:rPr>
      </w:pPr>
    </w:p>
    <w:p w:rsidR="00967722" w:rsidRPr="0075746A" w:rsidRDefault="0075746A" w:rsidP="00967722">
      <w:pPr>
        <w:widowControl/>
        <w:jc w:val="left"/>
        <w:rPr>
          <w:rFonts w:ascii="ＭＳ Ｐゴシック" w:hAnsi="ＭＳ Ｐゴシック"/>
          <w:color w:val="000000" w:themeColor="text1"/>
        </w:rPr>
      </w:pPr>
      <w:r>
        <w:rPr>
          <w:rFonts w:ascii="ＭＳ Ｐゴシック" w:hAnsi="ＭＳ Ｐゴシック"/>
          <w:noProof/>
          <w:color w:val="000000" w:themeColor="text1"/>
        </w:rPr>
        <w:drawing>
          <wp:inline distT="0" distB="0" distL="0" distR="0">
            <wp:extent cx="5400040" cy="1625600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建機いいこと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46A" w:rsidRPr="0075746A" w:rsidRDefault="0075746A" w:rsidP="0075746A">
      <w:pPr>
        <w:widowControl/>
        <w:jc w:val="left"/>
        <w:rPr>
          <w:rFonts w:ascii="ＭＳ Ｐゴシック" w:hAnsi="ＭＳ Ｐゴシック"/>
          <w:color w:val="000000" w:themeColor="text1"/>
        </w:rPr>
      </w:pPr>
      <w:r>
        <w:rPr>
          <w:rFonts w:ascii="ＭＳ Ｐゴシック" w:hAnsi="ＭＳ Ｐゴシック" w:hint="eastAsia"/>
          <w:color w:val="000000" w:themeColor="text1"/>
        </w:rPr>
        <w:t>[買いたい人の例：作業効率のために建機を購入したいが、</w:t>
      </w:r>
      <w:r w:rsidR="003E3129">
        <w:rPr>
          <w:rFonts w:ascii="ＭＳ Ｐゴシック" w:hAnsi="ＭＳ Ｐゴシック" w:hint="eastAsia"/>
          <w:color w:val="000000" w:themeColor="text1"/>
        </w:rPr>
        <w:t>新品を買う予算が無い</w:t>
      </w:r>
      <w:r>
        <w:rPr>
          <w:rFonts w:ascii="ＭＳ Ｐゴシック" w:hAnsi="ＭＳ Ｐゴシック" w:hint="eastAsia"/>
          <w:color w:val="000000" w:themeColor="text1"/>
        </w:rPr>
        <w:t>]</w:t>
      </w:r>
    </w:p>
    <w:p w:rsidR="00967722" w:rsidRPr="0075746A" w:rsidRDefault="00967722" w:rsidP="00967722">
      <w:pPr>
        <w:widowControl/>
        <w:jc w:val="left"/>
        <w:rPr>
          <w:rFonts w:ascii="ＭＳ Ｐゴシック" w:hAnsi="ＭＳ Ｐゴシック"/>
          <w:color w:val="000000" w:themeColor="text1"/>
        </w:rPr>
      </w:pPr>
    </w:p>
    <w:p w:rsidR="00967722" w:rsidRPr="003E3129" w:rsidRDefault="003E3129" w:rsidP="00967722">
      <w:pPr>
        <w:widowControl/>
        <w:jc w:val="left"/>
        <w:rPr>
          <w:rFonts w:ascii="ＭＳ Ｐゴシック" w:hAnsi="ＭＳ Ｐゴシック"/>
          <w:color w:val="000000" w:themeColor="text1"/>
        </w:rPr>
      </w:pPr>
      <w:r>
        <w:rPr>
          <w:rFonts w:ascii="ＭＳ Ｐゴシック" w:hAnsi="ＭＳ Ｐゴシック" w:hint="eastAsia"/>
          <w:color w:val="000000" w:themeColor="text1"/>
        </w:rPr>
        <w:t>■「建機ふる」TOPページ画面</w:t>
      </w:r>
      <w:r w:rsidR="00F572E9">
        <w:rPr>
          <w:rFonts w:ascii="ＭＳ Ｐゴシック" w:hAnsi="ＭＳ Ｐゴシック" w:hint="eastAsia"/>
          <w:color w:val="000000" w:themeColor="text1"/>
        </w:rPr>
        <w:t xml:space="preserve"> </w:t>
      </w:r>
      <w:r>
        <w:rPr>
          <w:rFonts w:ascii="ＭＳ Ｐゴシック" w:hAnsi="ＭＳ Ｐゴシック" w:hint="eastAsia"/>
          <w:color w:val="000000" w:themeColor="text1"/>
        </w:rPr>
        <w:t>（</w:t>
      </w:r>
      <w:r w:rsidRPr="003E3129">
        <w:rPr>
          <w:rFonts w:ascii="ＭＳ Ｐゴシック" w:hAnsi="ＭＳ Ｐゴシック"/>
          <w:color w:val="000000" w:themeColor="text1"/>
        </w:rPr>
        <w:t>http://www.biglemon.jp/bulletin_boards</w:t>
      </w:r>
      <w:r>
        <w:rPr>
          <w:rFonts w:ascii="ＭＳ Ｐゴシック" w:hAnsi="ＭＳ Ｐゴシック" w:hint="eastAsia"/>
          <w:color w:val="000000" w:themeColor="text1"/>
        </w:rPr>
        <w:t>）</w:t>
      </w:r>
    </w:p>
    <w:p w:rsidR="00967722" w:rsidRPr="0075746A" w:rsidRDefault="003E3129" w:rsidP="00967722">
      <w:pPr>
        <w:widowControl/>
        <w:jc w:val="left"/>
        <w:rPr>
          <w:rFonts w:ascii="ＭＳ Ｐゴシック" w:hAnsi="ＭＳ Ｐゴシック"/>
          <w:color w:val="000000" w:themeColor="text1"/>
        </w:rPr>
      </w:pPr>
      <w:r>
        <w:rPr>
          <w:rFonts w:ascii="ＭＳ Ｐゴシック" w:hAnsi="ＭＳ Ｐゴシック"/>
          <w:noProof/>
          <w:color w:val="000000" w:themeColor="text1"/>
        </w:rPr>
        <w:drawing>
          <wp:inline distT="0" distB="0" distL="0" distR="0">
            <wp:extent cx="5400040" cy="270891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建機ふる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722" w:rsidRPr="0075746A" w:rsidRDefault="00967722" w:rsidP="00967722">
      <w:pPr>
        <w:widowControl/>
        <w:jc w:val="left"/>
        <w:rPr>
          <w:rFonts w:ascii="ＭＳ Ｐゴシック" w:hAnsi="ＭＳ Ｐゴシック"/>
          <w:color w:val="000000" w:themeColor="text1"/>
        </w:rPr>
      </w:pPr>
    </w:p>
    <w:p w:rsidR="003E3129" w:rsidRDefault="003E3129">
      <w:pPr>
        <w:widowControl/>
        <w:jc w:val="left"/>
        <w:rPr>
          <w:rFonts w:ascii="ＭＳ Ｐゴシック" w:hAnsi="ＭＳ Ｐゴシック"/>
          <w:color w:val="000000" w:themeColor="text1"/>
        </w:rPr>
      </w:pPr>
      <w:r>
        <w:rPr>
          <w:rFonts w:ascii="ＭＳ Ｐゴシック" w:hAnsi="ＭＳ Ｐゴシック"/>
          <w:color w:val="000000" w:themeColor="text1"/>
        </w:rPr>
        <w:br w:type="page"/>
      </w:r>
    </w:p>
    <w:p w:rsidR="001D27AF" w:rsidRPr="0075746A" w:rsidRDefault="001D27AF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lastRenderedPageBreak/>
        <w:t>＜</w:t>
      </w:r>
      <w:r w:rsidR="00D34E6B" w:rsidRPr="0075746A">
        <w:rPr>
          <w:rFonts w:ascii="ＭＳ Ｐゴシック" w:hAnsi="ＭＳ Ｐゴシック" w:hint="eastAsia"/>
          <w:color w:val="000000" w:themeColor="text1"/>
        </w:rPr>
        <w:t>サイト</w:t>
      </w:r>
      <w:r w:rsidRPr="0075746A">
        <w:rPr>
          <w:rFonts w:ascii="ＭＳ Ｐゴシック" w:hAnsi="ＭＳ Ｐゴシック" w:hint="eastAsia"/>
          <w:color w:val="000000" w:themeColor="text1"/>
        </w:rPr>
        <w:t>の特長＞</w:t>
      </w:r>
    </w:p>
    <w:p w:rsidR="001D27AF" w:rsidRPr="0075746A" w:rsidRDefault="001D27AF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１．</w:t>
      </w:r>
      <w:r w:rsidR="00F342D7" w:rsidRPr="0075746A">
        <w:rPr>
          <w:rFonts w:ascii="ＭＳ Ｐゴシック" w:hAnsi="ＭＳ Ｐゴシック" w:hint="eastAsia"/>
          <w:color w:val="000000" w:themeColor="text1"/>
        </w:rPr>
        <w:t>業界初の</w:t>
      </w:r>
      <w:r w:rsidR="00981983" w:rsidRPr="0075746A">
        <w:rPr>
          <w:rFonts w:ascii="ＭＳ Ｐゴシック" w:hAnsi="ＭＳ Ｐゴシック" w:hint="eastAsia"/>
          <w:color w:val="000000" w:themeColor="text1"/>
        </w:rPr>
        <w:t>中古建機</w:t>
      </w:r>
      <w:r w:rsidR="00F342D7" w:rsidRPr="0075746A">
        <w:rPr>
          <w:rFonts w:ascii="ＭＳ Ｐゴシック" w:hAnsi="ＭＳ Ｐゴシック" w:hint="eastAsia"/>
          <w:color w:val="000000" w:themeColor="text1"/>
        </w:rPr>
        <w:t>の「売りたい」「買いたい」の書き込みが可能な</w:t>
      </w:r>
      <w:r w:rsidR="00981983" w:rsidRPr="0075746A">
        <w:rPr>
          <w:rFonts w:ascii="ＭＳ Ｐゴシック" w:hAnsi="ＭＳ Ｐゴシック" w:hint="eastAsia"/>
          <w:color w:val="000000" w:themeColor="text1"/>
        </w:rPr>
        <w:t>掲示板</w:t>
      </w:r>
    </w:p>
    <w:p w:rsidR="001D27AF" w:rsidRPr="0075746A" w:rsidRDefault="001D27AF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２．</w:t>
      </w:r>
      <w:r w:rsidR="00981983" w:rsidRPr="0075746A">
        <w:rPr>
          <w:rFonts w:ascii="ＭＳ Ｐゴシック" w:hAnsi="ＭＳ Ｐゴシック" w:hint="eastAsia"/>
          <w:color w:val="000000" w:themeColor="text1"/>
        </w:rPr>
        <w:t>掲載・成約手数料は無料（注1）</w:t>
      </w:r>
    </w:p>
    <w:p w:rsidR="001D27AF" w:rsidRPr="0075746A" w:rsidRDefault="001D27AF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３．</w:t>
      </w:r>
      <w:r w:rsidR="00981983" w:rsidRPr="0075746A">
        <w:rPr>
          <w:rFonts w:ascii="ＭＳ Ｐゴシック" w:hAnsi="ＭＳ Ｐゴシック" w:hint="eastAsia"/>
          <w:color w:val="000000" w:themeColor="text1"/>
        </w:rPr>
        <w:t>出品商品の登録操作が簡単</w:t>
      </w:r>
    </w:p>
    <w:p w:rsidR="00981983" w:rsidRPr="0075746A" w:rsidRDefault="00981983">
      <w:pPr>
        <w:rPr>
          <w:rFonts w:ascii="ＭＳ Ｐゴシック" w:hAnsi="ＭＳ Ｐゴシック"/>
          <w:color w:val="000000" w:themeColor="text1"/>
        </w:rPr>
      </w:pPr>
    </w:p>
    <w:p w:rsidR="001D27AF" w:rsidRPr="0075746A" w:rsidRDefault="001D27AF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＜</w:t>
      </w:r>
      <w:r w:rsidR="00D34E6B" w:rsidRPr="0075746A">
        <w:rPr>
          <w:rFonts w:ascii="ＭＳ Ｐゴシック" w:hAnsi="ＭＳ Ｐゴシック" w:hint="eastAsia"/>
          <w:color w:val="000000" w:themeColor="text1"/>
        </w:rPr>
        <w:t>サイト</w:t>
      </w:r>
      <w:r w:rsidRPr="0075746A">
        <w:rPr>
          <w:rFonts w:ascii="ＭＳ Ｐゴシック" w:hAnsi="ＭＳ Ｐゴシック" w:hint="eastAsia"/>
          <w:color w:val="000000" w:themeColor="text1"/>
        </w:rPr>
        <w:t>概要＞</w:t>
      </w:r>
    </w:p>
    <w:p w:rsidR="0088349C" w:rsidRPr="0075746A" w:rsidRDefault="00DA7D59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・</w:t>
      </w:r>
      <w:r w:rsidR="00366C74" w:rsidRPr="0075746A">
        <w:rPr>
          <w:rFonts w:ascii="ＭＳ Ｐゴシック" w:hAnsi="ＭＳ Ｐゴシック" w:hint="eastAsia"/>
          <w:color w:val="000000" w:themeColor="text1"/>
        </w:rPr>
        <w:t>サイト</w:t>
      </w:r>
      <w:r w:rsidR="001D27AF" w:rsidRPr="0075746A">
        <w:rPr>
          <w:rFonts w:ascii="ＭＳ Ｐゴシック" w:hAnsi="ＭＳ Ｐゴシック" w:hint="eastAsia"/>
          <w:color w:val="000000" w:themeColor="text1"/>
        </w:rPr>
        <w:t>名：</w:t>
      </w:r>
      <w:r w:rsidR="00981983" w:rsidRPr="0075746A">
        <w:rPr>
          <w:rFonts w:ascii="ＭＳ Ｐゴシック" w:hAnsi="ＭＳ Ｐゴシック" w:hint="eastAsia"/>
          <w:color w:val="000000" w:themeColor="text1"/>
        </w:rPr>
        <w:t>「建機ふる」</w:t>
      </w:r>
      <w:r w:rsidR="00F93D89" w:rsidRPr="0075746A">
        <w:rPr>
          <w:rFonts w:ascii="ＭＳ Ｐゴシック" w:hAnsi="ＭＳ Ｐゴシック" w:hint="eastAsia"/>
          <w:color w:val="000000" w:themeColor="text1"/>
        </w:rPr>
        <w:t>中古建機の売買掲示板</w:t>
      </w:r>
    </w:p>
    <w:p w:rsidR="00DA7D59" w:rsidRPr="0075746A" w:rsidRDefault="00267DC1">
      <w:pPr>
        <w:rPr>
          <w:rFonts w:ascii="ＭＳ Ｐゴシック" w:hAnsi="ＭＳ Ｐゴシック"/>
          <w:color w:val="000000" w:themeColor="text1"/>
        </w:rPr>
      </w:pPr>
      <w:hyperlink r:id="rId11" w:history="1">
        <w:r w:rsidR="00DA7D59" w:rsidRPr="0075746A">
          <w:rPr>
            <w:rStyle w:val="aa"/>
            <w:rFonts w:ascii="ＭＳ Ｐゴシック" w:hAnsi="ＭＳ Ｐゴシック"/>
            <w:color w:val="000000" w:themeColor="text1"/>
          </w:rPr>
          <w:t>https://www.biglemon.jp/service/bbs</w:t>
        </w:r>
      </w:hyperlink>
      <w:r w:rsidR="00DA7D59" w:rsidRPr="0075746A">
        <w:rPr>
          <w:rFonts w:ascii="ＭＳ Ｐゴシック" w:hAnsi="ＭＳ Ｐゴシック" w:hint="eastAsia"/>
          <w:color w:val="000000" w:themeColor="text1"/>
        </w:rPr>
        <w:t>（</w:t>
      </w:r>
      <w:r w:rsidR="00F342D7" w:rsidRPr="0075746A">
        <w:rPr>
          <w:rFonts w:ascii="ＭＳ Ｐゴシック" w:hAnsi="ＭＳ Ｐゴシック" w:hint="eastAsia"/>
          <w:color w:val="000000" w:themeColor="text1"/>
        </w:rPr>
        <w:t>建機ふる</w:t>
      </w:r>
      <w:r w:rsidR="00DA7D59" w:rsidRPr="0075746A">
        <w:rPr>
          <w:rFonts w:ascii="ＭＳ Ｐゴシック" w:hAnsi="ＭＳ Ｐゴシック" w:hint="eastAsia"/>
          <w:color w:val="000000" w:themeColor="text1"/>
        </w:rPr>
        <w:t>紹介ページ）</w:t>
      </w:r>
    </w:p>
    <w:p w:rsidR="00DA7D59" w:rsidRPr="0075746A" w:rsidRDefault="00267DC1">
      <w:pPr>
        <w:rPr>
          <w:rFonts w:ascii="ＭＳ Ｐゴシック" w:hAnsi="ＭＳ Ｐゴシック"/>
          <w:color w:val="000000" w:themeColor="text1"/>
        </w:rPr>
      </w:pPr>
      <w:hyperlink r:id="rId12" w:history="1">
        <w:r w:rsidR="00DA7D59" w:rsidRPr="0075746A">
          <w:rPr>
            <w:rStyle w:val="aa"/>
            <w:rFonts w:ascii="ＭＳ Ｐゴシック" w:hAnsi="ＭＳ Ｐゴシック"/>
            <w:color w:val="000000" w:themeColor="text1"/>
          </w:rPr>
          <w:t>http://www.biglemon.jp/bulletin_boards</w:t>
        </w:r>
      </w:hyperlink>
      <w:r w:rsidR="00DA7D59" w:rsidRPr="0075746A">
        <w:rPr>
          <w:rFonts w:ascii="ＭＳ Ｐゴシック" w:hAnsi="ＭＳ Ｐゴシック" w:hint="eastAsia"/>
          <w:color w:val="000000" w:themeColor="text1"/>
        </w:rPr>
        <w:t>（</w:t>
      </w:r>
      <w:r w:rsidR="00F342D7" w:rsidRPr="0075746A">
        <w:rPr>
          <w:rFonts w:ascii="ＭＳ Ｐゴシック" w:hAnsi="ＭＳ Ｐゴシック" w:hint="eastAsia"/>
          <w:color w:val="000000" w:themeColor="text1"/>
        </w:rPr>
        <w:t>建機ふる</w:t>
      </w:r>
      <w:r w:rsidR="00DA7D59" w:rsidRPr="0075746A">
        <w:rPr>
          <w:rFonts w:ascii="ＭＳ Ｐゴシック" w:hAnsi="ＭＳ Ｐゴシック" w:hint="eastAsia"/>
          <w:color w:val="000000" w:themeColor="text1"/>
        </w:rPr>
        <w:t>TOPページ）</w:t>
      </w:r>
    </w:p>
    <w:p w:rsidR="00DA7D59" w:rsidRPr="0075746A" w:rsidRDefault="00DA7D59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・関連サイト：</w:t>
      </w:r>
      <w:r w:rsidR="00F319E5" w:rsidRPr="0075746A">
        <w:rPr>
          <w:rFonts w:ascii="ＭＳ Ｐゴシック" w:hAnsi="ＭＳ Ｐゴシック" w:hint="eastAsia"/>
          <w:color w:val="000000" w:themeColor="text1"/>
        </w:rPr>
        <w:t>「</w:t>
      </w:r>
      <w:r w:rsidRPr="0075746A">
        <w:rPr>
          <w:rFonts w:ascii="ＭＳ Ｐゴシック" w:hAnsi="ＭＳ Ｐゴシック" w:hint="eastAsia"/>
          <w:color w:val="000000" w:themeColor="text1"/>
        </w:rPr>
        <w:t>BIGLEMON</w:t>
      </w:r>
      <w:r w:rsidR="00F319E5" w:rsidRPr="0075746A">
        <w:rPr>
          <w:rFonts w:ascii="ＭＳ Ｐゴシック" w:hAnsi="ＭＳ Ｐゴシック" w:hint="eastAsia"/>
          <w:color w:val="000000" w:themeColor="text1"/>
        </w:rPr>
        <w:t>」</w:t>
      </w:r>
      <w:r w:rsidR="00F93D89" w:rsidRPr="0075746A">
        <w:rPr>
          <w:rFonts w:ascii="ＭＳ Ｐゴシック" w:hAnsi="ＭＳ Ｐゴシック" w:hint="eastAsia"/>
          <w:color w:val="000000" w:themeColor="text1"/>
        </w:rPr>
        <w:t>中古機器売買販売サイト</w:t>
      </w:r>
    </w:p>
    <w:p w:rsidR="00DA7D59" w:rsidRPr="0075746A" w:rsidRDefault="00DA7D59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/>
          <w:color w:val="000000" w:themeColor="text1"/>
        </w:rPr>
        <w:t>http://www.biglemon.jp/</w:t>
      </w:r>
    </w:p>
    <w:p w:rsidR="00614183" w:rsidRPr="0075746A" w:rsidRDefault="00614183" w:rsidP="00366C74">
      <w:pPr>
        <w:rPr>
          <w:rFonts w:ascii="ＭＳ Ｐゴシック" w:hAnsi="ＭＳ Ｐゴシック"/>
          <w:color w:val="000000" w:themeColor="text1"/>
        </w:rPr>
      </w:pPr>
    </w:p>
    <w:p w:rsidR="00614183" w:rsidRPr="0075746A" w:rsidRDefault="00614183" w:rsidP="00366C74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以上</w:t>
      </w:r>
    </w:p>
    <w:p w:rsidR="00614183" w:rsidRPr="0075746A" w:rsidRDefault="00614183" w:rsidP="00366C74">
      <w:pPr>
        <w:rPr>
          <w:rFonts w:ascii="ＭＳ Ｐゴシック" w:hAnsi="ＭＳ Ｐゴシック"/>
          <w:color w:val="000000" w:themeColor="text1"/>
        </w:rPr>
      </w:pPr>
    </w:p>
    <w:p w:rsidR="00967722" w:rsidRPr="0075746A" w:rsidRDefault="00366C74" w:rsidP="0099525A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（注1）商談の際には、有料契約（年間32,400円）がかかります。</w:t>
      </w:r>
    </w:p>
    <w:p w:rsidR="00207554" w:rsidRPr="0075746A" w:rsidRDefault="00207554" w:rsidP="00207554">
      <w:pPr>
        <w:rPr>
          <w:rFonts w:ascii="ＭＳ Ｐゴシック" w:hAnsi="ＭＳ Ｐゴシック"/>
          <w:color w:val="000000" w:themeColor="text1"/>
        </w:rPr>
      </w:pPr>
    </w:p>
    <w:p w:rsidR="001477A6" w:rsidRPr="0075746A" w:rsidRDefault="001477A6" w:rsidP="00207554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【</w:t>
      </w:r>
      <w:r w:rsidR="00366C74" w:rsidRPr="0075746A">
        <w:rPr>
          <w:rFonts w:ascii="ＭＳ Ｐゴシック" w:hAnsi="ＭＳ Ｐゴシック" w:hint="eastAsia"/>
          <w:color w:val="000000" w:themeColor="text1"/>
        </w:rPr>
        <w:t>新進商事</w:t>
      </w:r>
      <w:r w:rsidRPr="0075746A">
        <w:rPr>
          <w:rFonts w:ascii="ＭＳ Ｐゴシック" w:hAnsi="ＭＳ Ｐゴシック" w:hint="eastAsia"/>
          <w:color w:val="000000" w:themeColor="text1"/>
        </w:rPr>
        <w:t>について】</w:t>
      </w:r>
    </w:p>
    <w:p w:rsidR="00465E8D" w:rsidRPr="0075746A" w:rsidRDefault="00465E8D" w:rsidP="00465E8D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会社名　新進商事株式会社</w:t>
      </w:r>
    </w:p>
    <w:p w:rsidR="00465E8D" w:rsidRPr="0075746A" w:rsidRDefault="00465E8D" w:rsidP="00465E8D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 xml:space="preserve">代表者　河間正雄 </w:t>
      </w:r>
    </w:p>
    <w:p w:rsidR="00465E8D" w:rsidRPr="0075746A" w:rsidRDefault="00465E8D" w:rsidP="00465E8D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 xml:space="preserve">設立　　</w:t>
      </w:r>
      <w:r w:rsidR="005C5F2A" w:rsidRPr="0075746A">
        <w:rPr>
          <w:rFonts w:ascii="ＭＳ Ｐゴシック" w:hAnsi="ＭＳ Ｐゴシック" w:hint="eastAsia"/>
          <w:color w:val="000000" w:themeColor="text1"/>
        </w:rPr>
        <w:t xml:space="preserve"> </w:t>
      </w:r>
      <w:r w:rsidRPr="0075746A">
        <w:rPr>
          <w:rFonts w:ascii="ＭＳ Ｐゴシック" w:hAnsi="ＭＳ Ｐゴシック" w:hint="eastAsia"/>
          <w:color w:val="000000" w:themeColor="text1"/>
        </w:rPr>
        <w:t>2003年8月</w:t>
      </w:r>
    </w:p>
    <w:p w:rsidR="00465E8D" w:rsidRPr="0075746A" w:rsidRDefault="00465E8D" w:rsidP="00465E8D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所在地　東京都江東区亀戸2-28-3 アセッツ亀戸20A</w:t>
      </w:r>
    </w:p>
    <w:p w:rsidR="005C5F2A" w:rsidRPr="0075746A" w:rsidRDefault="009B73D7" w:rsidP="00465E8D">
      <w:pPr>
        <w:rPr>
          <w:rFonts w:ascii="ＭＳ Ｐゴシック" w:hAnsi="ＭＳ Ｐゴシック"/>
          <w:color w:val="000000" w:themeColor="text1"/>
          <w:kern w:val="0"/>
          <w:u w:val="single"/>
        </w:rPr>
      </w:pPr>
      <w:r w:rsidRPr="0075746A">
        <w:rPr>
          <w:rFonts w:ascii="ＭＳ Ｐゴシック" w:hAnsi="ＭＳ Ｐゴシック" w:hint="eastAsia"/>
          <w:color w:val="000000" w:themeColor="text1"/>
        </w:rPr>
        <w:t xml:space="preserve">URL　</w:t>
      </w:r>
      <w:r w:rsidR="005C5F2A" w:rsidRPr="0075746A">
        <w:rPr>
          <w:rFonts w:ascii="ＭＳ Ｐゴシック" w:hAnsi="ＭＳ Ｐゴシック" w:hint="eastAsia"/>
          <w:color w:val="000000" w:themeColor="text1"/>
        </w:rPr>
        <w:t xml:space="preserve">　 </w:t>
      </w:r>
      <w:hyperlink r:id="rId13" w:history="1">
        <w:r w:rsidR="005C5F2A" w:rsidRPr="0075746A">
          <w:rPr>
            <w:rStyle w:val="aa"/>
            <w:rFonts w:ascii="ＭＳ Ｐゴシック" w:hAnsi="ＭＳ Ｐゴシック"/>
            <w:color w:val="000000" w:themeColor="text1"/>
            <w:kern w:val="0"/>
          </w:rPr>
          <w:t>https://www.shinshin-co.jp/</w:t>
        </w:r>
      </w:hyperlink>
    </w:p>
    <w:p w:rsidR="00465E8D" w:rsidRPr="0075746A" w:rsidRDefault="00465E8D" w:rsidP="00465E8D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古物商</w:t>
      </w:r>
      <w:r w:rsidR="005C5F2A" w:rsidRPr="0075746A">
        <w:rPr>
          <w:rFonts w:ascii="ＭＳ Ｐゴシック" w:hAnsi="ＭＳ Ｐゴシック" w:hint="eastAsia"/>
          <w:color w:val="000000" w:themeColor="text1"/>
        </w:rPr>
        <w:t xml:space="preserve"> </w:t>
      </w:r>
      <w:r w:rsidRPr="0075746A">
        <w:rPr>
          <w:rFonts w:ascii="ＭＳ Ｐゴシック" w:hAnsi="ＭＳ Ｐゴシック" w:hint="eastAsia"/>
          <w:color w:val="000000" w:themeColor="text1"/>
        </w:rPr>
        <w:t>東京都公安委員会許可 第307780308066号</w:t>
      </w:r>
    </w:p>
    <w:p w:rsidR="00465E8D" w:rsidRPr="0075746A" w:rsidRDefault="00465E8D" w:rsidP="00465E8D">
      <w:pPr>
        <w:rPr>
          <w:rFonts w:ascii="ＭＳ Ｐゴシック" w:hAnsi="ＭＳ Ｐゴシック"/>
          <w:color w:val="000000" w:themeColor="text1"/>
        </w:rPr>
      </w:pPr>
    </w:p>
    <w:p w:rsidR="00465E8D" w:rsidRPr="0075746A" w:rsidRDefault="005C5F2A" w:rsidP="00465E8D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【</w:t>
      </w:r>
      <w:r w:rsidR="00465E8D" w:rsidRPr="0075746A">
        <w:rPr>
          <w:rFonts w:ascii="ＭＳ Ｐゴシック" w:hAnsi="ＭＳ Ｐゴシック" w:hint="eastAsia"/>
          <w:color w:val="000000" w:themeColor="text1"/>
        </w:rPr>
        <w:t>提供サービス一覧</w:t>
      </w:r>
      <w:r w:rsidRPr="0075746A">
        <w:rPr>
          <w:rFonts w:ascii="ＭＳ Ｐゴシック" w:hAnsi="ＭＳ Ｐゴシック" w:hint="eastAsia"/>
          <w:color w:val="000000" w:themeColor="text1"/>
        </w:rPr>
        <w:t>】</w:t>
      </w:r>
    </w:p>
    <w:p w:rsidR="00465E8D" w:rsidRPr="0075746A" w:rsidRDefault="005C5F2A" w:rsidP="00465E8D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建機・トラック販売サイト 「</w:t>
      </w:r>
      <w:r w:rsidR="00465E8D" w:rsidRPr="0075746A">
        <w:rPr>
          <w:rFonts w:ascii="ＭＳ Ｐゴシック" w:hAnsi="ＭＳ Ｐゴシック" w:hint="eastAsia"/>
          <w:color w:val="000000" w:themeColor="text1"/>
        </w:rPr>
        <w:t>BIGLEMON</w:t>
      </w:r>
      <w:r w:rsidRPr="0075746A">
        <w:rPr>
          <w:rFonts w:ascii="ＭＳ Ｐゴシック" w:hAnsi="ＭＳ Ｐゴシック" w:hint="eastAsia"/>
          <w:color w:val="000000" w:themeColor="text1"/>
        </w:rPr>
        <w:t>」</w:t>
      </w:r>
      <w:r w:rsidR="00465E8D" w:rsidRPr="0075746A">
        <w:rPr>
          <w:rFonts w:ascii="ＭＳ Ｐゴシック" w:hAnsi="ＭＳ Ｐゴシック"/>
          <w:color w:val="000000" w:themeColor="text1"/>
        </w:rPr>
        <w:t xml:space="preserve"> </w:t>
      </w:r>
      <w:r w:rsidRPr="0075746A">
        <w:rPr>
          <w:rFonts w:ascii="ＭＳ Ｐゴシック" w:hAnsi="ＭＳ Ｐゴシック" w:hint="eastAsia"/>
          <w:color w:val="000000" w:themeColor="text1"/>
        </w:rPr>
        <w:t xml:space="preserve">　</w:t>
      </w:r>
      <w:hyperlink r:id="rId14" w:history="1">
        <w:r w:rsidR="00A377D3" w:rsidRPr="0075746A">
          <w:rPr>
            <w:rStyle w:val="aa"/>
            <w:rFonts w:ascii="ＭＳ Ｐゴシック" w:hAnsi="ＭＳ Ｐゴシック"/>
            <w:color w:val="000000" w:themeColor="text1"/>
          </w:rPr>
          <w:t>http://www.biglemon.jp</w:t>
        </w:r>
      </w:hyperlink>
    </w:p>
    <w:p w:rsidR="00A377D3" w:rsidRPr="0075746A" w:rsidRDefault="00A377D3" w:rsidP="00A377D3">
      <w:pPr>
        <w:rPr>
          <w:rFonts w:ascii="ＭＳ Ｐゴシック" w:hAnsi="ＭＳ Ｐゴシック"/>
          <w:color w:val="000000" w:themeColor="text1"/>
          <w:kern w:val="0"/>
          <w:u w:val="single"/>
        </w:rPr>
      </w:pPr>
      <w:r w:rsidRPr="0075746A">
        <w:rPr>
          <w:rFonts w:ascii="ＭＳ Ｐゴシック" w:hAnsi="ＭＳ Ｐゴシック" w:hint="eastAsia"/>
          <w:color w:val="000000" w:themeColor="text1"/>
        </w:rPr>
        <w:t>中古建機の売買掲示板</w:t>
      </w:r>
      <w:r w:rsidR="000F12B1" w:rsidRPr="0075746A">
        <w:rPr>
          <w:rFonts w:ascii="ＭＳ Ｐゴシック" w:hAnsi="ＭＳ Ｐゴシック" w:hint="eastAsia"/>
          <w:color w:val="000000" w:themeColor="text1"/>
        </w:rPr>
        <w:t xml:space="preserve">　</w:t>
      </w:r>
      <w:r w:rsidRPr="0075746A">
        <w:rPr>
          <w:rFonts w:ascii="ＭＳ Ｐゴシック" w:hAnsi="ＭＳ Ｐゴシック" w:hint="eastAsia"/>
          <w:color w:val="000000" w:themeColor="text1"/>
        </w:rPr>
        <w:t xml:space="preserve">「建機ふる」     </w:t>
      </w:r>
      <w:hyperlink r:id="rId15" w:history="1">
        <w:r w:rsidRPr="0075746A">
          <w:rPr>
            <w:rStyle w:val="aa"/>
            <w:rFonts w:ascii="ＭＳ Ｐゴシック" w:hAnsi="ＭＳ Ｐゴシック"/>
            <w:color w:val="000000" w:themeColor="text1"/>
            <w:kern w:val="0"/>
          </w:rPr>
          <w:t>https://www.biglemon.jp/service/bbs</w:t>
        </w:r>
      </w:hyperlink>
    </w:p>
    <w:p w:rsidR="00465E8D" w:rsidRPr="0075746A" w:rsidRDefault="005C5F2A" w:rsidP="00465E8D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建機オークション 「</w:t>
      </w:r>
      <w:r w:rsidR="00465E8D" w:rsidRPr="0075746A">
        <w:rPr>
          <w:rFonts w:ascii="ＭＳ Ｐゴシック" w:hAnsi="ＭＳ Ｐゴシック" w:hint="eastAsia"/>
          <w:color w:val="000000" w:themeColor="text1"/>
        </w:rPr>
        <w:t>WEB BID AUCTION</w:t>
      </w:r>
      <w:r w:rsidRPr="0075746A">
        <w:rPr>
          <w:rFonts w:ascii="ＭＳ Ｐゴシック" w:hAnsi="ＭＳ Ｐゴシック" w:hint="eastAsia"/>
          <w:color w:val="000000" w:themeColor="text1"/>
        </w:rPr>
        <w:t xml:space="preserve">」　</w:t>
      </w:r>
      <w:r w:rsidR="00465E8D" w:rsidRPr="0075746A">
        <w:rPr>
          <w:rFonts w:ascii="ＭＳ Ｐゴシック" w:hAnsi="ＭＳ Ｐゴシック" w:hint="eastAsia"/>
          <w:color w:val="000000" w:themeColor="text1"/>
        </w:rPr>
        <w:t>http://www.shinshin-co.jp</w:t>
      </w:r>
    </w:p>
    <w:p w:rsidR="00F342D7" w:rsidRPr="0075746A" w:rsidRDefault="00465E8D" w:rsidP="00465E8D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建機パーツ販売サイト</w:t>
      </w:r>
      <w:r w:rsidR="005C5F2A" w:rsidRPr="0075746A">
        <w:rPr>
          <w:rFonts w:ascii="ＭＳ Ｐゴシック" w:hAnsi="ＭＳ Ｐゴシック" w:hint="eastAsia"/>
          <w:color w:val="000000" w:themeColor="text1"/>
        </w:rPr>
        <w:t>「千乃蔵」</w:t>
      </w:r>
      <w:r w:rsidR="00A377D3" w:rsidRPr="0075746A">
        <w:rPr>
          <w:rFonts w:ascii="ＭＳ Ｐゴシック" w:hAnsi="ＭＳ Ｐゴシック" w:hint="eastAsia"/>
          <w:color w:val="000000" w:themeColor="text1"/>
        </w:rPr>
        <w:t xml:space="preserve">　　　　　 </w:t>
      </w:r>
      <w:r w:rsidRPr="0075746A">
        <w:rPr>
          <w:rFonts w:ascii="ＭＳ Ｐゴシック" w:hAnsi="ＭＳ Ｐゴシック"/>
          <w:color w:val="000000" w:themeColor="text1"/>
        </w:rPr>
        <w:t xml:space="preserve"> </w:t>
      </w:r>
      <w:hyperlink r:id="rId16" w:history="1">
        <w:r w:rsidR="005C5F2A" w:rsidRPr="0075746A">
          <w:rPr>
            <w:rStyle w:val="aa"/>
            <w:rFonts w:ascii="ＭＳ Ｐゴシック" w:hAnsi="ＭＳ Ｐゴシック"/>
            <w:color w:val="000000" w:themeColor="text1"/>
          </w:rPr>
          <w:t>http://sennokura.biglemon.jp/</w:t>
        </w:r>
      </w:hyperlink>
    </w:p>
    <w:p w:rsidR="005C5F2A" w:rsidRPr="0075746A" w:rsidRDefault="005C5F2A" w:rsidP="00465E8D">
      <w:pPr>
        <w:rPr>
          <w:rFonts w:ascii="ＭＳ Ｐゴシック" w:hAnsi="ＭＳ Ｐゴシック"/>
          <w:color w:val="000000" w:themeColor="text1"/>
        </w:rPr>
      </w:pPr>
    </w:p>
    <w:p w:rsidR="00614183" w:rsidRPr="0075746A" w:rsidRDefault="0088349C" w:rsidP="00DA7D59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新進商事は</w:t>
      </w:r>
      <w:r w:rsidR="009646CE" w:rsidRPr="0075746A">
        <w:rPr>
          <w:rFonts w:ascii="ＭＳ Ｐゴシック" w:hAnsi="ＭＳ Ｐゴシック" w:hint="eastAsia"/>
          <w:color w:val="000000" w:themeColor="text1"/>
        </w:rPr>
        <w:t>皆様の</w:t>
      </w:r>
      <w:r w:rsidR="00614183" w:rsidRPr="0075746A">
        <w:rPr>
          <w:rFonts w:ascii="ＭＳ Ｐゴシック" w:hAnsi="ＭＳ Ｐゴシック" w:hint="eastAsia"/>
          <w:color w:val="000000" w:themeColor="text1"/>
        </w:rPr>
        <w:t>ニーズに応え</w:t>
      </w:r>
      <w:r w:rsidR="00E15D05" w:rsidRPr="0075746A">
        <w:rPr>
          <w:rFonts w:ascii="ＭＳ Ｐゴシック" w:hAnsi="ＭＳ Ｐゴシック" w:hint="eastAsia"/>
          <w:color w:val="000000" w:themeColor="text1"/>
        </w:rPr>
        <w:t>、</w:t>
      </w:r>
      <w:r w:rsidRPr="0075746A">
        <w:rPr>
          <w:rFonts w:ascii="ＭＳ Ｐゴシック" w:hAnsi="ＭＳ Ｐゴシック" w:hint="eastAsia"/>
          <w:color w:val="000000" w:themeColor="text1"/>
        </w:rPr>
        <w:t>これからも</w:t>
      </w:r>
      <w:r w:rsidR="00407D6D" w:rsidRPr="0075746A">
        <w:rPr>
          <w:rFonts w:ascii="ＭＳ Ｐゴシック" w:hAnsi="ＭＳ Ｐゴシック" w:hint="eastAsia"/>
          <w:color w:val="000000" w:themeColor="text1"/>
        </w:rPr>
        <w:t>建機</w:t>
      </w:r>
      <w:r w:rsidRPr="0075746A">
        <w:rPr>
          <w:rFonts w:ascii="ＭＳ Ｐゴシック" w:hAnsi="ＭＳ Ｐゴシック" w:hint="eastAsia"/>
          <w:color w:val="000000" w:themeColor="text1"/>
        </w:rPr>
        <w:t>業界の</w:t>
      </w:r>
      <w:r w:rsidR="00614183" w:rsidRPr="0075746A">
        <w:rPr>
          <w:rFonts w:ascii="ＭＳ Ｐゴシック" w:hAnsi="ＭＳ Ｐゴシック" w:hint="eastAsia"/>
          <w:color w:val="000000" w:themeColor="text1"/>
        </w:rPr>
        <w:t>情報化に貢献していきます。</w:t>
      </w:r>
    </w:p>
    <w:p w:rsidR="001170AA" w:rsidRPr="0075746A" w:rsidRDefault="001170AA">
      <w:pPr>
        <w:rPr>
          <w:rFonts w:ascii="ＭＳ Ｐゴシック" w:hAnsi="ＭＳ Ｐゴシック"/>
          <w:color w:val="000000" w:themeColor="text1"/>
        </w:rPr>
      </w:pPr>
    </w:p>
    <w:p w:rsidR="001477A6" w:rsidRPr="0075746A" w:rsidRDefault="001477A6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【本リリースに関するお問い合わせ先】</w:t>
      </w:r>
    </w:p>
    <w:p w:rsidR="001477A6" w:rsidRPr="0075746A" w:rsidRDefault="00614183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新進商事株式会社</w:t>
      </w:r>
      <w:r w:rsidR="00FC6A9C" w:rsidRPr="0075746A">
        <w:rPr>
          <w:rFonts w:ascii="ＭＳ Ｐゴシック" w:hAnsi="ＭＳ Ｐゴシック" w:hint="eastAsia"/>
          <w:color w:val="000000" w:themeColor="text1"/>
        </w:rPr>
        <w:t xml:space="preserve">　企画部　森、岡村</w:t>
      </w:r>
    </w:p>
    <w:p w:rsidR="001477A6" w:rsidRPr="0075746A" w:rsidRDefault="001477A6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 w:hint="eastAsia"/>
          <w:color w:val="000000" w:themeColor="text1"/>
        </w:rPr>
        <w:t>TEL：</w:t>
      </w:r>
      <w:r w:rsidR="00651334" w:rsidRPr="0075746A">
        <w:rPr>
          <w:rFonts w:ascii="ＭＳ Ｐゴシック" w:hAnsi="ＭＳ Ｐゴシック"/>
          <w:color w:val="000000" w:themeColor="text1"/>
        </w:rPr>
        <w:t>03-5609-7051</w:t>
      </w:r>
      <w:r w:rsidRPr="0075746A">
        <w:rPr>
          <w:rFonts w:ascii="ＭＳ Ｐゴシック" w:hAnsi="ＭＳ Ｐゴシック" w:hint="eastAsia"/>
          <w:color w:val="000000" w:themeColor="text1"/>
        </w:rPr>
        <w:t>（</w:t>
      </w:r>
      <w:r w:rsidR="00651334" w:rsidRPr="0075746A">
        <w:rPr>
          <w:rFonts w:ascii="ＭＳ Ｐゴシック" w:hAnsi="ＭＳ Ｐゴシック" w:hint="eastAsia"/>
          <w:color w:val="000000" w:themeColor="text1"/>
        </w:rPr>
        <w:t>平日9:00～18:00</w:t>
      </w:r>
      <w:r w:rsidRPr="0075746A">
        <w:rPr>
          <w:rFonts w:ascii="ＭＳ Ｐゴシック" w:hAnsi="ＭＳ Ｐゴシック" w:hint="eastAsia"/>
          <w:color w:val="000000" w:themeColor="text1"/>
        </w:rPr>
        <w:t>）</w:t>
      </w:r>
    </w:p>
    <w:p w:rsidR="001477A6" w:rsidRPr="0075746A" w:rsidRDefault="00F9076B">
      <w:pPr>
        <w:rPr>
          <w:rFonts w:ascii="ＭＳ Ｐゴシック" w:hAnsi="ＭＳ Ｐゴシック"/>
          <w:color w:val="000000" w:themeColor="text1"/>
        </w:rPr>
      </w:pPr>
      <w:r w:rsidRPr="0075746A">
        <w:rPr>
          <w:rFonts w:ascii="ＭＳ Ｐゴシック" w:hAnsi="ＭＳ Ｐゴシック"/>
          <w:color w:val="000000" w:themeColor="text1"/>
        </w:rPr>
        <w:t>e</w:t>
      </w:r>
      <w:r w:rsidR="001477A6" w:rsidRPr="0075746A">
        <w:rPr>
          <w:rFonts w:ascii="ＭＳ Ｐゴシック" w:hAnsi="ＭＳ Ｐゴシック" w:hint="eastAsia"/>
          <w:color w:val="000000" w:themeColor="text1"/>
        </w:rPr>
        <w:t>-mail</w:t>
      </w:r>
      <w:r w:rsidRPr="0075746A">
        <w:rPr>
          <w:rFonts w:ascii="ＭＳ Ｐゴシック" w:hAnsi="ＭＳ Ｐゴシック" w:hint="eastAsia"/>
          <w:color w:val="000000" w:themeColor="text1"/>
        </w:rPr>
        <w:t>：</w:t>
      </w:r>
      <w:r w:rsidR="00651334" w:rsidRPr="0075746A">
        <w:rPr>
          <w:rFonts w:ascii="ＭＳ Ｐゴシック" w:hAnsi="ＭＳ Ｐゴシック"/>
          <w:color w:val="000000" w:themeColor="text1"/>
        </w:rPr>
        <w:t>info@biglemon.jp</w:t>
      </w:r>
    </w:p>
    <w:sectPr w:rsidR="001477A6" w:rsidRPr="0075746A" w:rsidSect="00D26D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4EB" w:rsidRDefault="00FD24EB" w:rsidP="00AD5677">
      <w:r>
        <w:separator/>
      </w:r>
    </w:p>
  </w:endnote>
  <w:endnote w:type="continuationSeparator" w:id="0">
    <w:p w:rsidR="00FD24EB" w:rsidRDefault="00FD24EB" w:rsidP="00AD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4EB" w:rsidRDefault="00FD24EB" w:rsidP="00AD5677">
      <w:r>
        <w:separator/>
      </w:r>
    </w:p>
  </w:footnote>
  <w:footnote w:type="continuationSeparator" w:id="0">
    <w:p w:rsidR="00FD24EB" w:rsidRDefault="00FD24EB" w:rsidP="00AD5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D2"/>
    <w:rsid w:val="00002FC9"/>
    <w:rsid w:val="000853D4"/>
    <w:rsid w:val="000F12B1"/>
    <w:rsid w:val="000F472D"/>
    <w:rsid w:val="001170AA"/>
    <w:rsid w:val="001477A6"/>
    <w:rsid w:val="00156BF7"/>
    <w:rsid w:val="001876CB"/>
    <w:rsid w:val="00190666"/>
    <w:rsid w:val="001A18B5"/>
    <w:rsid w:val="001D27AF"/>
    <w:rsid w:val="00207554"/>
    <w:rsid w:val="00212C42"/>
    <w:rsid w:val="00267DC1"/>
    <w:rsid w:val="002C3BDD"/>
    <w:rsid w:val="002F0F4E"/>
    <w:rsid w:val="003018F9"/>
    <w:rsid w:val="003031A0"/>
    <w:rsid w:val="00307909"/>
    <w:rsid w:val="00353859"/>
    <w:rsid w:val="00364021"/>
    <w:rsid w:val="00366C74"/>
    <w:rsid w:val="0037391E"/>
    <w:rsid w:val="003A6998"/>
    <w:rsid w:val="003E3129"/>
    <w:rsid w:val="003F63BE"/>
    <w:rsid w:val="00407D6D"/>
    <w:rsid w:val="00423F25"/>
    <w:rsid w:val="00462BD2"/>
    <w:rsid w:val="00465E8D"/>
    <w:rsid w:val="004D27A6"/>
    <w:rsid w:val="005059B6"/>
    <w:rsid w:val="00525D23"/>
    <w:rsid w:val="005353AF"/>
    <w:rsid w:val="00564728"/>
    <w:rsid w:val="00581C62"/>
    <w:rsid w:val="005A1302"/>
    <w:rsid w:val="005B025B"/>
    <w:rsid w:val="005C5F2A"/>
    <w:rsid w:val="00604754"/>
    <w:rsid w:val="00610FB8"/>
    <w:rsid w:val="00614183"/>
    <w:rsid w:val="00651334"/>
    <w:rsid w:val="006666D8"/>
    <w:rsid w:val="00666F1F"/>
    <w:rsid w:val="0068546F"/>
    <w:rsid w:val="00696771"/>
    <w:rsid w:val="006D4D9D"/>
    <w:rsid w:val="007037AB"/>
    <w:rsid w:val="007066FA"/>
    <w:rsid w:val="00712EC5"/>
    <w:rsid w:val="00736748"/>
    <w:rsid w:val="0075746A"/>
    <w:rsid w:val="00771743"/>
    <w:rsid w:val="007C281B"/>
    <w:rsid w:val="007D43DD"/>
    <w:rsid w:val="007D4A78"/>
    <w:rsid w:val="007D5C8E"/>
    <w:rsid w:val="008332D9"/>
    <w:rsid w:val="008434F1"/>
    <w:rsid w:val="00867B85"/>
    <w:rsid w:val="00870FC8"/>
    <w:rsid w:val="00873ED9"/>
    <w:rsid w:val="0088349C"/>
    <w:rsid w:val="009315C5"/>
    <w:rsid w:val="009646CE"/>
    <w:rsid w:val="00967722"/>
    <w:rsid w:val="00981983"/>
    <w:rsid w:val="0099525A"/>
    <w:rsid w:val="00996798"/>
    <w:rsid w:val="009B73D7"/>
    <w:rsid w:val="009C678B"/>
    <w:rsid w:val="00A147A2"/>
    <w:rsid w:val="00A1714A"/>
    <w:rsid w:val="00A377D3"/>
    <w:rsid w:val="00A50E6C"/>
    <w:rsid w:val="00AD5677"/>
    <w:rsid w:val="00AF382D"/>
    <w:rsid w:val="00B0024F"/>
    <w:rsid w:val="00BA4705"/>
    <w:rsid w:val="00BC0616"/>
    <w:rsid w:val="00BC52B6"/>
    <w:rsid w:val="00BD1AED"/>
    <w:rsid w:val="00BE2A94"/>
    <w:rsid w:val="00BE4741"/>
    <w:rsid w:val="00C36B84"/>
    <w:rsid w:val="00C64CA4"/>
    <w:rsid w:val="00C80978"/>
    <w:rsid w:val="00C8320B"/>
    <w:rsid w:val="00C87FA9"/>
    <w:rsid w:val="00C92F3D"/>
    <w:rsid w:val="00C93C63"/>
    <w:rsid w:val="00CB122A"/>
    <w:rsid w:val="00CB7B65"/>
    <w:rsid w:val="00CC3E75"/>
    <w:rsid w:val="00CD7F3B"/>
    <w:rsid w:val="00CF2ADF"/>
    <w:rsid w:val="00D01701"/>
    <w:rsid w:val="00D26DB2"/>
    <w:rsid w:val="00D34E6B"/>
    <w:rsid w:val="00D44E0A"/>
    <w:rsid w:val="00D55722"/>
    <w:rsid w:val="00D73859"/>
    <w:rsid w:val="00D74F1C"/>
    <w:rsid w:val="00DA7D59"/>
    <w:rsid w:val="00DE07C9"/>
    <w:rsid w:val="00E15D05"/>
    <w:rsid w:val="00E42893"/>
    <w:rsid w:val="00E6480D"/>
    <w:rsid w:val="00EC6C25"/>
    <w:rsid w:val="00EE3231"/>
    <w:rsid w:val="00EF463E"/>
    <w:rsid w:val="00F319E5"/>
    <w:rsid w:val="00F342D7"/>
    <w:rsid w:val="00F43232"/>
    <w:rsid w:val="00F572E9"/>
    <w:rsid w:val="00F7645A"/>
    <w:rsid w:val="00F9076B"/>
    <w:rsid w:val="00F93D89"/>
    <w:rsid w:val="00FC6A9C"/>
    <w:rsid w:val="00FD24EB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9F905B3-380C-402E-B0FF-7A9D5A7E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DB2"/>
    <w:pPr>
      <w:widowControl w:val="0"/>
      <w:jc w:val="both"/>
    </w:pPr>
    <w:rPr>
      <w:rFonts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434F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434F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8434F1"/>
  </w:style>
  <w:style w:type="paragraph" w:styleId="a6">
    <w:name w:val="annotation subject"/>
    <w:basedOn w:val="a4"/>
    <w:next w:val="a4"/>
    <w:link w:val="a7"/>
    <w:uiPriority w:val="99"/>
    <w:semiHidden/>
    <w:unhideWhenUsed/>
    <w:rsid w:val="008434F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434F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3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34F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477A6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AD567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D5677"/>
  </w:style>
  <w:style w:type="paragraph" w:styleId="ad">
    <w:name w:val="footer"/>
    <w:basedOn w:val="a"/>
    <w:link w:val="ae"/>
    <w:uiPriority w:val="99"/>
    <w:unhideWhenUsed/>
    <w:rsid w:val="00AD567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D5677"/>
  </w:style>
  <w:style w:type="character" w:styleId="af">
    <w:name w:val="FollowedHyperlink"/>
    <w:basedOn w:val="a0"/>
    <w:uiPriority w:val="99"/>
    <w:semiHidden/>
    <w:unhideWhenUsed/>
    <w:rsid w:val="00AF382D"/>
    <w:rPr>
      <w:color w:val="954F72" w:themeColor="followedHyperlink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366C74"/>
  </w:style>
  <w:style w:type="character" w:customStyle="1" w:styleId="af1">
    <w:name w:val="日付 (文字)"/>
    <w:basedOn w:val="a0"/>
    <w:link w:val="af0"/>
    <w:uiPriority w:val="99"/>
    <w:semiHidden/>
    <w:rsid w:val="00366C74"/>
    <w:rPr>
      <w:rFonts w:eastAsia="ＭＳ Ｐゴシック"/>
    </w:rPr>
  </w:style>
  <w:style w:type="paragraph" w:styleId="af2">
    <w:name w:val="Closing"/>
    <w:basedOn w:val="a"/>
    <w:link w:val="af3"/>
    <w:uiPriority w:val="99"/>
    <w:unhideWhenUsed/>
    <w:rsid w:val="00614183"/>
    <w:pPr>
      <w:jc w:val="right"/>
    </w:pPr>
    <w:rPr>
      <w:rFonts w:ascii="ＭＳ Ｐゴシック" w:hAnsi="ＭＳ Ｐゴシック"/>
      <w:color w:val="0070C0"/>
    </w:rPr>
  </w:style>
  <w:style w:type="character" w:customStyle="1" w:styleId="af3">
    <w:name w:val="結語 (文字)"/>
    <w:basedOn w:val="a0"/>
    <w:link w:val="af2"/>
    <w:uiPriority w:val="99"/>
    <w:rsid w:val="00614183"/>
    <w:rPr>
      <w:rFonts w:ascii="ＭＳ Ｐゴシック" w:eastAsia="ＭＳ Ｐゴシック" w:hAnsi="ＭＳ Ｐゴシック"/>
      <w:color w:val="0070C0"/>
    </w:rPr>
  </w:style>
  <w:style w:type="paragraph" w:styleId="af4">
    <w:name w:val="List Paragraph"/>
    <w:basedOn w:val="a"/>
    <w:uiPriority w:val="34"/>
    <w:qFormat/>
    <w:rsid w:val="002075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59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4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050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5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24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0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shinshin-co.jp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iglemon.jp/service/bbs" TargetMode="External"/><Relationship Id="rId12" Type="http://schemas.openxmlformats.org/officeDocument/2006/relationships/hyperlink" Target="http://www.biglemon.jp/bulletin_board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ennokura.biglemon.jp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biglemon.jp/service/bb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iglemon.jp/service/bbs" TargetMode="Externa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g"/><Relationship Id="rId14" Type="http://schemas.openxmlformats.org/officeDocument/2006/relationships/hyperlink" Target="http://www.biglemo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sales6</dc:creator>
  <cp:keywords/>
  <dc:description/>
  <cp:lastModifiedBy>新進商事</cp:lastModifiedBy>
  <cp:revision>34</cp:revision>
  <cp:lastPrinted>2016-06-03T02:47:00Z</cp:lastPrinted>
  <dcterms:created xsi:type="dcterms:W3CDTF">2016-06-02T08:03:00Z</dcterms:created>
  <dcterms:modified xsi:type="dcterms:W3CDTF">2016-06-03T07:06:00Z</dcterms:modified>
</cp:coreProperties>
</file>