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E39" w:rsidRPr="00FD12DD" w:rsidRDefault="00104E39">
      <w:pPr>
        <w:rPr>
          <w:rFonts w:asciiTheme="majorEastAsia" w:eastAsiaTheme="majorEastAsia" w:hAnsiTheme="majorEastAsia" w:cs="ＭＳ ゴシック"/>
          <w:b/>
          <w:sz w:val="24"/>
        </w:rPr>
      </w:pPr>
    </w:p>
    <w:p w:rsidR="00110352" w:rsidRPr="00FD12DD" w:rsidRDefault="007D4D60">
      <w:pPr>
        <w:rPr>
          <w:rFonts w:asciiTheme="majorEastAsia" w:eastAsiaTheme="majorEastAsia" w:hAnsiTheme="majorEastAsia" w:cs="ＭＳ ゴシック"/>
          <w:b/>
          <w:sz w:val="24"/>
          <w:bdr w:val="single" w:sz="4" w:space="0" w:color="auto"/>
        </w:rPr>
      </w:pPr>
      <w:r w:rsidRPr="00FD12DD">
        <w:rPr>
          <w:rFonts w:asciiTheme="majorEastAsia" w:eastAsiaTheme="majorEastAsia" w:hAnsiTheme="majorEastAsia" w:cs="ＭＳ ゴシック"/>
          <w:b/>
          <w:sz w:val="24"/>
          <w:bdr w:val="single" w:sz="4" w:space="0" w:color="auto"/>
        </w:rPr>
        <w:t>プレスリリース</w:t>
      </w:r>
    </w:p>
    <w:p w:rsidR="00110352" w:rsidRPr="00FD12DD" w:rsidRDefault="007D4D60">
      <w:pPr>
        <w:jc w:val="right"/>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2016年</w:t>
      </w:r>
      <w:r w:rsidR="004E6CF7">
        <w:rPr>
          <w:rFonts w:asciiTheme="majorEastAsia" w:eastAsiaTheme="majorEastAsia" w:hAnsiTheme="majorEastAsia" w:cs="ＭＳ ゴシック" w:hint="eastAsia"/>
          <w:sz w:val="22"/>
        </w:rPr>
        <w:t>6</w:t>
      </w:r>
      <w:r w:rsidRPr="00FD12DD">
        <w:rPr>
          <w:rFonts w:asciiTheme="majorEastAsia" w:eastAsiaTheme="majorEastAsia" w:hAnsiTheme="majorEastAsia" w:cs="ＭＳ ゴシック"/>
          <w:sz w:val="22"/>
        </w:rPr>
        <w:t>月</w:t>
      </w:r>
      <w:r w:rsidR="004E6CF7">
        <w:rPr>
          <w:rFonts w:asciiTheme="majorEastAsia" w:eastAsiaTheme="majorEastAsia" w:hAnsiTheme="majorEastAsia" w:cs="ＭＳ ゴシック" w:hint="eastAsia"/>
          <w:sz w:val="22"/>
        </w:rPr>
        <w:t>2</w:t>
      </w:r>
      <w:bookmarkStart w:id="0" w:name="_GoBack"/>
      <w:bookmarkEnd w:id="0"/>
      <w:r w:rsidRPr="00FD12DD">
        <w:rPr>
          <w:rFonts w:asciiTheme="majorEastAsia" w:eastAsiaTheme="majorEastAsia" w:hAnsiTheme="majorEastAsia" w:cs="ＭＳ ゴシック"/>
          <w:sz w:val="22"/>
        </w:rPr>
        <w:t>日</w:t>
      </w:r>
    </w:p>
    <w:p w:rsidR="00110352" w:rsidRPr="00FD12DD" w:rsidRDefault="007D4D60">
      <w:pPr>
        <w:jc w:val="right"/>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株式会社コズレ</w:t>
      </w:r>
    </w:p>
    <w:p w:rsidR="00C91593" w:rsidRDefault="00C91593" w:rsidP="00090C04">
      <w:pPr>
        <w:spacing w:line="0" w:lineRule="atLeast"/>
        <w:rPr>
          <w:rFonts w:asciiTheme="majorEastAsia" w:eastAsiaTheme="majorEastAsia" w:hAnsiTheme="majorEastAsia" w:cs="ＭＳ ゴシック"/>
          <w:b/>
          <w:sz w:val="28"/>
        </w:rPr>
      </w:pPr>
    </w:p>
    <w:p w:rsidR="007F4AF8" w:rsidRDefault="007F4AF8" w:rsidP="007F4AF8">
      <w:pPr>
        <w:spacing w:line="0" w:lineRule="atLeast"/>
        <w:jc w:val="center"/>
        <w:rPr>
          <w:rFonts w:asciiTheme="majorEastAsia" w:eastAsiaTheme="majorEastAsia" w:hAnsiTheme="majorEastAsia" w:cs="ＭＳ ゴシック"/>
          <w:b/>
          <w:sz w:val="28"/>
          <w:szCs w:val="28"/>
        </w:rPr>
      </w:pPr>
      <w:r>
        <w:rPr>
          <w:rFonts w:asciiTheme="majorEastAsia" w:eastAsiaTheme="majorEastAsia" w:hAnsiTheme="majorEastAsia" w:cs="ＭＳ ゴシック" w:hint="eastAsia"/>
          <w:b/>
          <w:sz w:val="28"/>
          <w:szCs w:val="28"/>
        </w:rPr>
        <w:t>0歳児を自転車に乗せる</w:t>
      </w:r>
      <w:r w:rsidR="009A73D7" w:rsidRPr="00BC1419">
        <w:rPr>
          <w:rFonts w:asciiTheme="majorEastAsia" w:eastAsiaTheme="majorEastAsia" w:hAnsiTheme="majorEastAsia" w:cs="ＭＳ ゴシック" w:hint="eastAsia"/>
          <w:b/>
          <w:sz w:val="28"/>
          <w:szCs w:val="28"/>
        </w:rPr>
        <w:t>パパママ</w:t>
      </w:r>
      <w:r>
        <w:rPr>
          <w:rFonts w:asciiTheme="majorEastAsia" w:eastAsiaTheme="majorEastAsia" w:hAnsiTheme="majorEastAsia" w:cs="ＭＳ ゴシック" w:hint="eastAsia"/>
          <w:b/>
          <w:sz w:val="28"/>
          <w:szCs w:val="28"/>
        </w:rPr>
        <w:t>の</w:t>
      </w:r>
      <w:r w:rsidR="00090C04" w:rsidRPr="00BC1419">
        <w:rPr>
          <w:rFonts w:asciiTheme="majorEastAsia" w:eastAsiaTheme="majorEastAsia" w:hAnsiTheme="majorEastAsia" w:cs="ＭＳ ゴシック" w:hint="eastAsia"/>
          <w:b/>
          <w:sz w:val="28"/>
          <w:szCs w:val="28"/>
        </w:rPr>
        <w:t>2人に1人が</w:t>
      </w:r>
    </w:p>
    <w:p w:rsidR="007F4AF8" w:rsidRPr="007F4AF8" w:rsidRDefault="007F4AF8" w:rsidP="007F4AF8">
      <w:pPr>
        <w:spacing w:line="0" w:lineRule="atLeast"/>
        <w:jc w:val="center"/>
        <w:rPr>
          <w:rFonts w:asciiTheme="majorEastAsia" w:eastAsiaTheme="majorEastAsia" w:hAnsiTheme="majorEastAsia" w:cs="ＭＳ ゴシック"/>
          <w:b/>
          <w:sz w:val="28"/>
          <w:szCs w:val="28"/>
        </w:rPr>
      </w:pPr>
      <w:r>
        <w:rPr>
          <w:rFonts w:asciiTheme="majorEastAsia" w:eastAsiaTheme="majorEastAsia" w:hAnsiTheme="majorEastAsia" w:cs="ＭＳ ゴシック" w:hint="eastAsia"/>
          <w:b/>
          <w:sz w:val="28"/>
          <w:szCs w:val="28"/>
        </w:rPr>
        <w:t>禁止された「だっこ」による乗車</w:t>
      </w:r>
    </w:p>
    <w:p w:rsidR="00090C04" w:rsidRPr="00BC1419" w:rsidRDefault="00090C04" w:rsidP="00090C04">
      <w:pPr>
        <w:spacing w:line="0" w:lineRule="atLeast"/>
        <w:jc w:val="center"/>
        <w:rPr>
          <w:rFonts w:asciiTheme="majorEastAsia" w:eastAsiaTheme="majorEastAsia" w:hAnsiTheme="majorEastAsia" w:cs="ＭＳ ゴシック"/>
          <w:b/>
          <w:sz w:val="28"/>
          <w:szCs w:val="28"/>
        </w:rPr>
      </w:pPr>
      <w:r w:rsidRPr="00BC1419">
        <w:rPr>
          <w:rFonts w:asciiTheme="majorEastAsia" w:eastAsiaTheme="majorEastAsia" w:hAnsiTheme="majorEastAsia" w:cs="ＭＳ ゴシック"/>
          <w:b/>
          <w:sz w:val="28"/>
          <w:szCs w:val="28"/>
        </w:rPr>
        <w:t>株式会社コズレ、</w:t>
      </w:r>
      <w:r w:rsidRPr="00BC1419">
        <w:rPr>
          <w:rFonts w:asciiTheme="majorEastAsia" w:eastAsiaTheme="majorEastAsia" w:hAnsiTheme="majorEastAsia" w:cs="ＭＳ ゴシック" w:hint="eastAsia"/>
          <w:b/>
          <w:sz w:val="28"/>
          <w:szCs w:val="28"/>
        </w:rPr>
        <w:t>親子の自転車乗車に関するアンケート実施</w:t>
      </w:r>
    </w:p>
    <w:p w:rsidR="00090C04" w:rsidRPr="00090C04" w:rsidRDefault="00090C04" w:rsidP="000A3C4C">
      <w:pPr>
        <w:spacing w:line="0" w:lineRule="atLeast"/>
        <w:jc w:val="center"/>
        <w:rPr>
          <w:rFonts w:asciiTheme="majorEastAsia" w:eastAsiaTheme="majorEastAsia" w:hAnsiTheme="majorEastAsia" w:cs="ＭＳ ゴシック"/>
          <w:b/>
          <w:sz w:val="28"/>
        </w:rPr>
      </w:pPr>
    </w:p>
    <w:p w:rsidR="00110352" w:rsidRPr="00FD12DD" w:rsidRDefault="00110352" w:rsidP="00CD0BBF">
      <w:pPr>
        <w:rPr>
          <w:rFonts w:asciiTheme="majorEastAsia" w:eastAsiaTheme="majorEastAsia" w:hAnsiTheme="majorEastAsia" w:cs="ＭＳ ゴシック"/>
          <w:sz w:val="24"/>
        </w:rPr>
      </w:pPr>
    </w:p>
    <w:p w:rsidR="00110352" w:rsidRPr="00FD12DD" w:rsidRDefault="007D4D60" w:rsidP="00987600">
      <w:pPr>
        <w:widowControl/>
        <w:jc w:val="left"/>
        <w:rPr>
          <w:rFonts w:asciiTheme="majorEastAsia" w:eastAsiaTheme="majorEastAsia" w:hAnsiTheme="majorEastAsia" w:cs="Calibri"/>
          <w:kern w:val="0"/>
          <w:sz w:val="22"/>
        </w:rPr>
      </w:pPr>
      <w:r w:rsidRPr="00FD12DD">
        <w:rPr>
          <w:rFonts w:asciiTheme="majorEastAsia" w:eastAsiaTheme="majorEastAsia" w:hAnsiTheme="majorEastAsia" w:cs="ＭＳ ゴシック"/>
          <w:sz w:val="22"/>
          <w:shd w:val="clear" w:color="auto" w:fill="FFFFFF"/>
        </w:rPr>
        <w:t>子育てに楽しさと新たな価値を提供する株式会社コズレ（本社：東京都千代田区、代表取締役：松本大希、以下コズレ）は、</w:t>
      </w:r>
      <w:r w:rsidR="00B376FD" w:rsidRPr="00FD12DD">
        <w:rPr>
          <w:rFonts w:asciiTheme="majorEastAsia" w:eastAsiaTheme="majorEastAsia" w:hAnsiTheme="majorEastAsia" w:cs="ＭＳ ゴシック" w:hint="eastAsia"/>
          <w:sz w:val="22"/>
        </w:rPr>
        <w:t>全国の</w:t>
      </w:r>
      <w:r w:rsidR="00B81A05" w:rsidRPr="00FD12DD">
        <w:rPr>
          <w:rFonts w:asciiTheme="majorEastAsia" w:eastAsiaTheme="majorEastAsia" w:hAnsiTheme="majorEastAsia" w:cs="ＭＳ ゴシック" w:hint="eastAsia"/>
          <w:sz w:val="22"/>
        </w:rPr>
        <w:t>パパママに</w:t>
      </w:r>
      <w:r w:rsidR="00987600" w:rsidRPr="00FD12DD">
        <w:rPr>
          <w:rFonts w:asciiTheme="majorEastAsia" w:eastAsiaTheme="majorEastAsia" w:hAnsiTheme="majorEastAsia" w:cs="ＭＳ ゴシック" w:hint="eastAsia"/>
          <w:sz w:val="22"/>
          <w:shd w:val="clear" w:color="auto" w:fill="FFFFFF"/>
        </w:rPr>
        <w:t>「</w:t>
      </w:r>
      <w:r w:rsidR="00BB753E">
        <w:rPr>
          <w:rFonts w:asciiTheme="majorEastAsia" w:eastAsiaTheme="majorEastAsia" w:hAnsiTheme="majorEastAsia" w:cs="ＭＳ ゴシック" w:hint="eastAsia"/>
          <w:sz w:val="22"/>
          <w:shd w:val="clear" w:color="auto" w:fill="FFFFFF"/>
        </w:rPr>
        <w:t>親子の自転車乗車</w:t>
      </w:r>
      <w:r w:rsidR="00177DD8">
        <w:rPr>
          <w:rFonts w:asciiTheme="majorEastAsia" w:eastAsiaTheme="majorEastAsia" w:hAnsiTheme="majorEastAsia" w:cs="ＭＳ ゴシック" w:hint="eastAsia"/>
          <w:sz w:val="22"/>
          <w:shd w:val="clear" w:color="auto" w:fill="FFFFFF"/>
        </w:rPr>
        <w:t>に関する</w:t>
      </w:r>
      <w:r w:rsidR="00987600" w:rsidRPr="00FD12DD">
        <w:rPr>
          <w:rFonts w:asciiTheme="majorEastAsia" w:eastAsiaTheme="majorEastAsia" w:hAnsiTheme="majorEastAsia" w:cs="ＭＳ ゴシック" w:hint="eastAsia"/>
          <w:sz w:val="22"/>
          <w:shd w:val="clear" w:color="auto" w:fill="FFFFFF"/>
        </w:rPr>
        <w:t>アンケート」を実施</w:t>
      </w:r>
      <w:r w:rsidR="00FC7521" w:rsidRPr="00FD12DD">
        <w:rPr>
          <w:rFonts w:asciiTheme="majorEastAsia" w:eastAsiaTheme="majorEastAsia" w:hAnsiTheme="majorEastAsia" w:cs="ＭＳ ゴシック" w:hint="eastAsia"/>
          <w:sz w:val="22"/>
          <w:shd w:val="clear" w:color="auto" w:fill="FFFFFF"/>
        </w:rPr>
        <w:t>（</w:t>
      </w:r>
      <w:r w:rsidR="00FC7521" w:rsidRPr="00FD12DD">
        <w:rPr>
          <w:rFonts w:asciiTheme="majorEastAsia" w:eastAsiaTheme="majorEastAsia" w:hAnsiTheme="majorEastAsia" w:cs="Calibri"/>
          <w:kern w:val="0"/>
          <w:sz w:val="22"/>
        </w:rPr>
        <w:t>期間：2016年</w:t>
      </w:r>
      <w:r w:rsidR="00153AA0">
        <w:rPr>
          <w:rFonts w:asciiTheme="majorEastAsia" w:eastAsiaTheme="majorEastAsia" w:hAnsiTheme="majorEastAsia" w:cs="Calibri" w:hint="eastAsia"/>
          <w:kern w:val="0"/>
          <w:sz w:val="22"/>
        </w:rPr>
        <w:t>5</w:t>
      </w:r>
      <w:r w:rsidR="00FC7521" w:rsidRPr="00FD12DD">
        <w:rPr>
          <w:rFonts w:asciiTheme="majorEastAsia" w:eastAsiaTheme="majorEastAsia" w:hAnsiTheme="majorEastAsia" w:cs="Calibri"/>
          <w:kern w:val="0"/>
          <w:sz w:val="22"/>
        </w:rPr>
        <w:t>月</w:t>
      </w:r>
      <w:r w:rsidR="00900D4D">
        <w:rPr>
          <w:rFonts w:asciiTheme="majorEastAsia" w:eastAsiaTheme="majorEastAsia" w:hAnsiTheme="majorEastAsia" w:cs="Calibri" w:hint="eastAsia"/>
          <w:kern w:val="0"/>
          <w:sz w:val="22"/>
        </w:rPr>
        <w:t>17</w:t>
      </w:r>
      <w:r w:rsidR="00FC7521" w:rsidRPr="00FD12DD">
        <w:rPr>
          <w:rFonts w:asciiTheme="majorEastAsia" w:eastAsiaTheme="majorEastAsia" w:hAnsiTheme="majorEastAsia" w:cs="Calibri"/>
          <w:kern w:val="0"/>
          <w:sz w:val="22"/>
        </w:rPr>
        <w:t>日〜</w:t>
      </w:r>
      <w:r w:rsidR="00153AA0">
        <w:rPr>
          <w:rFonts w:asciiTheme="majorEastAsia" w:eastAsiaTheme="majorEastAsia" w:hAnsiTheme="majorEastAsia" w:cs="Calibri" w:hint="eastAsia"/>
          <w:kern w:val="0"/>
          <w:sz w:val="22"/>
        </w:rPr>
        <w:t>5</w:t>
      </w:r>
      <w:r w:rsidR="00B85D45" w:rsidRPr="00FD12DD">
        <w:rPr>
          <w:rFonts w:asciiTheme="majorEastAsia" w:eastAsiaTheme="majorEastAsia" w:hAnsiTheme="majorEastAsia" w:cs="Calibri" w:hint="eastAsia"/>
          <w:kern w:val="0"/>
          <w:sz w:val="22"/>
        </w:rPr>
        <w:t>月</w:t>
      </w:r>
      <w:r w:rsidR="00900D4D">
        <w:rPr>
          <w:rFonts w:asciiTheme="majorEastAsia" w:eastAsiaTheme="majorEastAsia" w:hAnsiTheme="majorEastAsia" w:cs="Calibri" w:hint="eastAsia"/>
          <w:kern w:val="0"/>
          <w:sz w:val="22"/>
        </w:rPr>
        <w:t>19</w:t>
      </w:r>
      <w:r w:rsidR="00FC7521" w:rsidRPr="00FD12DD">
        <w:rPr>
          <w:rFonts w:asciiTheme="majorEastAsia" w:eastAsiaTheme="majorEastAsia" w:hAnsiTheme="majorEastAsia" w:cs="Calibri"/>
          <w:kern w:val="0"/>
          <w:sz w:val="22"/>
        </w:rPr>
        <w:t>日</w:t>
      </w:r>
      <w:r w:rsidR="00FC7521" w:rsidRPr="00FD12DD">
        <w:rPr>
          <w:rFonts w:asciiTheme="majorEastAsia" w:eastAsiaTheme="majorEastAsia" w:hAnsiTheme="majorEastAsia" w:cs="Calibri" w:hint="eastAsia"/>
          <w:kern w:val="0"/>
          <w:sz w:val="22"/>
        </w:rPr>
        <w:t>、</w:t>
      </w:r>
      <w:r w:rsidR="00FC7521" w:rsidRPr="00FD12DD">
        <w:rPr>
          <w:rFonts w:asciiTheme="majorEastAsia" w:eastAsiaTheme="majorEastAsia" w:hAnsiTheme="majorEastAsia" w:cs="Calibri"/>
          <w:kern w:val="0"/>
          <w:sz w:val="22"/>
        </w:rPr>
        <w:t>有効回答数：</w:t>
      </w:r>
      <w:r w:rsidR="00153AA0">
        <w:rPr>
          <w:rFonts w:asciiTheme="majorEastAsia" w:eastAsiaTheme="majorEastAsia" w:hAnsiTheme="majorEastAsia" w:cs="Calibri" w:hint="eastAsia"/>
          <w:kern w:val="0"/>
          <w:sz w:val="22"/>
        </w:rPr>
        <w:t>200</w:t>
      </w:r>
      <w:r w:rsidR="00FC7521" w:rsidRPr="00FD12DD">
        <w:rPr>
          <w:rFonts w:asciiTheme="majorEastAsia" w:eastAsiaTheme="majorEastAsia" w:hAnsiTheme="majorEastAsia" w:cs="Calibri"/>
          <w:kern w:val="0"/>
          <w:sz w:val="22"/>
        </w:rPr>
        <w:t>質問方法：webアンケート</w:t>
      </w:r>
      <w:r w:rsidR="00FC7521" w:rsidRPr="00FD12DD">
        <w:rPr>
          <w:rFonts w:asciiTheme="majorEastAsia" w:eastAsiaTheme="majorEastAsia" w:hAnsiTheme="majorEastAsia" w:cs="Calibri" w:hint="eastAsia"/>
          <w:kern w:val="0"/>
          <w:sz w:val="22"/>
        </w:rPr>
        <w:t>）</w:t>
      </w:r>
      <w:r w:rsidR="00C126CC" w:rsidRPr="00FD12DD">
        <w:rPr>
          <w:rFonts w:asciiTheme="majorEastAsia" w:eastAsiaTheme="majorEastAsia" w:hAnsiTheme="majorEastAsia" w:cs="Calibri" w:hint="eastAsia"/>
          <w:kern w:val="0"/>
          <w:sz w:val="22"/>
        </w:rPr>
        <w:t>し</w:t>
      </w:r>
      <w:r w:rsidR="00E42B8A" w:rsidRPr="00FD12DD">
        <w:rPr>
          <w:rFonts w:asciiTheme="majorEastAsia" w:eastAsiaTheme="majorEastAsia" w:hAnsiTheme="majorEastAsia" w:cs="Calibri" w:hint="eastAsia"/>
          <w:kern w:val="0"/>
          <w:sz w:val="22"/>
        </w:rPr>
        <w:t>、</w:t>
      </w:r>
      <w:r w:rsidR="00C126CC" w:rsidRPr="00FD12DD">
        <w:rPr>
          <w:rFonts w:asciiTheme="majorEastAsia" w:eastAsiaTheme="majorEastAsia" w:hAnsiTheme="majorEastAsia" w:cs="ＭＳ ゴシック" w:hint="eastAsia"/>
          <w:sz w:val="22"/>
          <w:shd w:val="clear" w:color="auto" w:fill="FFFFFF"/>
        </w:rPr>
        <w:t>その結果を本日、発表しました。</w:t>
      </w:r>
    </w:p>
    <w:p w:rsidR="00987600" w:rsidRPr="007F4AF8" w:rsidRDefault="00987600">
      <w:pPr>
        <w:rPr>
          <w:rFonts w:asciiTheme="majorEastAsia" w:eastAsiaTheme="majorEastAsia" w:hAnsiTheme="majorEastAsia" w:cs="ＭＳ ゴシック"/>
          <w:sz w:val="22"/>
          <w:shd w:val="clear" w:color="auto" w:fill="FFFFFF"/>
        </w:rPr>
      </w:pPr>
    </w:p>
    <w:p w:rsidR="00A54531" w:rsidRPr="00FD12DD" w:rsidRDefault="00E35B69" w:rsidP="00A54531">
      <w:pPr>
        <w:rPr>
          <w:rFonts w:asciiTheme="majorEastAsia" w:eastAsiaTheme="majorEastAsia" w:hAnsiTheme="majorEastAsia" w:cs="ＭＳ ゴシック"/>
          <w:b/>
          <w:sz w:val="22"/>
          <w:shd w:val="clear" w:color="auto" w:fill="FFFFFF"/>
        </w:rPr>
      </w:pPr>
      <w:r>
        <w:rPr>
          <w:rFonts w:asciiTheme="majorEastAsia" w:eastAsiaTheme="majorEastAsia" w:hAnsiTheme="majorEastAsia" w:cs="ＭＳ ゴシック" w:hint="eastAsia"/>
          <w:b/>
          <w:sz w:val="22"/>
          <w:shd w:val="clear" w:color="auto" w:fill="FFFFFF"/>
        </w:rPr>
        <w:t>●</w:t>
      </w:r>
      <w:r w:rsidR="00177DD8">
        <w:rPr>
          <w:rFonts w:asciiTheme="majorEastAsia" w:eastAsiaTheme="majorEastAsia" w:hAnsiTheme="majorEastAsia" w:cs="ＭＳ ゴシック" w:hint="eastAsia"/>
          <w:b/>
          <w:sz w:val="22"/>
          <w:shd w:val="clear" w:color="auto" w:fill="FFFFFF"/>
        </w:rPr>
        <w:t>子ども</w:t>
      </w:r>
      <w:r w:rsidR="00713494">
        <w:rPr>
          <w:rFonts w:asciiTheme="majorEastAsia" w:eastAsiaTheme="majorEastAsia" w:hAnsiTheme="majorEastAsia" w:cs="ＭＳ ゴシック" w:hint="eastAsia"/>
          <w:b/>
          <w:sz w:val="22"/>
          <w:shd w:val="clear" w:color="auto" w:fill="FFFFFF"/>
        </w:rPr>
        <w:t>を持つ家庭の80％が普通自転車、20％が電動アシスト自転車を利用</w:t>
      </w:r>
    </w:p>
    <w:p w:rsidR="000A3C4C" w:rsidRDefault="00E5559E" w:rsidP="00DC6F81">
      <w:pPr>
        <w:jc w:val="cente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noProof/>
          <w:sz w:val="22"/>
          <w:shd w:val="clear" w:color="auto" w:fill="FFFFFF"/>
        </w:rPr>
        <w:drawing>
          <wp:inline distT="0" distB="0" distL="0" distR="0">
            <wp:extent cx="2609850" cy="20574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普通自転車、電動自転車割合.jpg"/>
                    <pic:cNvPicPr/>
                  </pic:nvPicPr>
                  <pic:blipFill>
                    <a:blip r:embed="rId6">
                      <a:extLst>
                        <a:ext uri="{28A0092B-C50C-407E-A947-70E740481C1C}">
                          <a14:useLocalDpi xmlns:a14="http://schemas.microsoft.com/office/drawing/2010/main" val="0"/>
                        </a:ext>
                      </a:extLst>
                    </a:blip>
                    <a:stretch>
                      <a:fillRect/>
                    </a:stretch>
                  </pic:blipFill>
                  <pic:spPr>
                    <a:xfrm>
                      <a:off x="0" y="0"/>
                      <a:ext cx="2609850" cy="2057400"/>
                    </a:xfrm>
                    <a:prstGeom prst="rect">
                      <a:avLst/>
                    </a:prstGeom>
                  </pic:spPr>
                </pic:pic>
              </a:graphicData>
            </a:graphic>
          </wp:inline>
        </w:drawing>
      </w:r>
    </w:p>
    <w:p w:rsidR="00713494" w:rsidRDefault="00177DD8" w:rsidP="00C91593">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子ども</w:t>
      </w:r>
      <w:r w:rsidR="004569C4">
        <w:rPr>
          <w:rFonts w:asciiTheme="majorEastAsia" w:eastAsiaTheme="majorEastAsia" w:hAnsiTheme="majorEastAsia" w:cs="ＭＳ ゴシック" w:hint="eastAsia"/>
          <w:sz w:val="22"/>
          <w:shd w:val="clear" w:color="auto" w:fill="FFFFFF"/>
        </w:rPr>
        <w:t>を持つ</w:t>
      </w:r>
      <w:r>
        <w:rPr>
          <w:rFonts w:asciiTheme="majorEastAsia" w:eastAsiaTheme="majorEastAsia" w:hAnsiTheme="majorEastAsia" w:cs="ＭＳ ゴシック" w:hint="eastAsia"/>
          <w:sz w:val="22"/>
          <w:shd w:val="clear" w:color="auto" w:fill="FFFFFF"/>
        </w:rPr>
        <w:t>家庭が利用</w:t>
      </w:r>
      <w:r w:rsidR="004569C4">
        <w:rPr>
          <w:rFonts w:asciiTheme="majorEastAsia" w:eastAsiaTheme="majorEastAsia" w:hAnsiTheme="majorEastAsia" w:cs="ＭＳ ゴシック" w:hint="eastAsia"/>
          <w:sz w:val="22"/>
          <w:shd w:val="clear" w:color="auto" w:fill="FFFFFF"/>
        </w:rPr>
        <w:t>してい</w:t>
      </w:r>
      <w:r>
        <w:rPr>
          <w:rFonts w:asciiTheme="majorEastAsia" w:eastAsiaTheme="majorEastAsia" w:hAnsiTheme="majorEastAsia" w:cs="ＭＳ ゴシック" w:hint="eastAsia"/>
          <w:sz w:val="22"/>
          <w:shd w:val="clear" w:color="auto" w:fill="FFFFFF"/>
        </w:rPr>
        <w:t>る</w:t>
      </w:r>
      <w:r w:rsidR="00713494">
        <w:rPr>
          <w:rFonts w:asciiTheme="majorEastAsia" w:eastAsiaTheme="majorEastAsia" w:hAnsiTheme="majorEastAsia" w:cs="ＭＳ ゴシック" w:hint="eastAsia"/>
          <w:sz w:val="22"/>
          <w:shd w:val="clear" w:color="auto" w:fill="FFFFFF"/>
        </w:rPr>
        <w:t>自転車の</w:t>
      </w:r>
      <w:r>
        <w:rPr>
          <w:rFonts w:asciiTheme="majorEastAsia" w:eastAsiaTheme="majorEastAsia" w:hAnsiTheme="majorEastAsia" w:cs="ＭＳ ゴシック" w:hint="eastAsia"/>
          <w:sz w:val="22"/>
          <w:shd w:val="clear" w:color="auto" w:fill="FFFFFF"/>
        </w:rPr>
        <w:t>種別</w:t>
      </w:r>
      <w:r w:rsidR="00A82FB9">
        <w:rPr>
          <w:rFonts w:asciiTheme="majorEastAsia" w:eastAsiaTheme="majorEastAsia" w:hAnsiTheme="majorEastAsia" w:cs="ＭＳ ゴシック" w:hint="eastAsia"/>
          <w:sz w:val="22"/>
          <w:shd w:val="clear" w:color="auto" w:fill="FFFFFF"/>
        </w:rPr>
        <w:t>を調査したところ、電動アシスト</w:t>
      </w:r>
      <w:r w:rsidR="007E05D7">
        <w:rPr>
          <w:rFonts w:asciiTheme="majorEastAsia" w:eastAsiaTheme="majorEastAsia" w:hAnsiTheme="majorEastAsia" w:cs="ＭＳ ゴシック" w:hint="eastAsia"/>
          <w:sz w:val="22"/>
          <w:shd w:val="clear" w:color="auto" w:fill="FFFFFF"/>
        </w:rPr>
        <w:t>自転車は20％、</w:t>
      </w:r>
      <w:r w:rsidR="00713494">
        <w:rPr>
          <w:rFonts w:asciiTheme="majorEastAsia" w:eastAsiaTheme="majorEastAsia" w:hAnsiTheme="majorEastAsia" w:cs="ＭＳ ゴシック" w:hint="eastAsia"/>
          <w:sz w:val="22"/>
          <w:shd w:val="clear" w:color="auto" w:fill="FFFFFF"/>
        </w:rPr>
        <w:t>普通自転車が80％と</w:t>
      </w:r>
      <w:r>
        <w:rPr>
          <w:rFonts w:asciiTheme="majorEastAsia" w:eastAsiaTheme="majorEastAsia" w:hAnsiTheme="majorEastAsia" w:cs="ＭＳ ゴシック" w:hint="eastAsia"/>
          <w:sz w:val="22"/>
          <w:shd w:val="clear" w:color="auto" w:fill="FFFFFF"/>
        </w:rPr>
        <w:t>、</w:t>
      </w:r>
      <w:r w:rsidR="007E05D7">
        <w:rPr>
          <w:rFonts w:asciiTheme="majorEastAsia" w:eastAsiaTheme="majorEastAsia" w:hAnsiTheme="majorEastAsia" w:cs="ＭＳ ゴシック" w:hint="eastAsia"/>
          <w:sz w:val="22"/>
          <w:shd w:val="clear" w:color="auto" w:fill="FFFFFF"/>
        </w:rPr>
        <w:t>普通自転車の利用率が</w:t>
      </w:r>
      <w:r>
        <w:rPr>
          <w:rFonts w:asciiTheme="majorEastAsia" w:eastAsiaTheme="majorEastAsia" w:hAnsiTheme="majorEastAsia" w:cs="ＭＳ ゴシック" w:hint="eastAsia"/>
          <w:sz w:val="22"/>
          <w:shd w:val="clear" w:color="auto" w:fill="FFFFFF"/>
        </w:rPr>
        <w:t>圧倒的に高い</w:t>
      </w:r>
      <w:r w:rsidR="00713494">
        <w:rPr>
          <w:rFonts w:asciiTheme="majorEastAsia" w:eastAsiaTheme="majorEastAsia" w:hAnsiTheme="majorEastAsia" w:cs="ＭＳ ゴシック" w:hint="eastAsia"/>
          <w:sz w:val="22"/>
          <w:shd w:val="clear" w:color="auto" w:fill="FFFFFF"/>
        </w:rPr>
        <w:t>ことが分かりま</w:t>
      </w:r>
      <w:r w:rsidR="00A82FB9">
        <w:rPr>
          <w:rFonts w:asciiTheme="majorEastAsia" w:eastAsiaTheme="majorEastAsia" w:hAnsiTheme="majorEastAsia" w:cs="ＭＳ ゴシック" w:hint="eastAsia"/>
          <w:sz w:val="22"/>
          <w:shd w:val="clear" w:color="auto" w:fill="FFFFFF"/>
        </w:rPr>
        <w:t>した</w:t>
      </w:r>
      <w:r w:rsidR="00713494">
        <w:rPr>
          <w:rFonts w:asciiTheme="majorEastAsia" w:eastAsiaTheme="majorEastAsia" w:hAnsiTheme="majorEastAsia" w:cs="ＭＳ ゴシック" w:hint="eastAsia"/>
          <w:sz w:val="22"/>
          <w:shd w:val="clear" w:color="auto" w:fill="FFFFFF"/>
        </w:rPr>
        <w:t>。</w:t>
      </w:r>
    </w:p>
    <w:p w:rsidR="004569C4" w:rsidRDefault="00177DD8" w:rsidP="00C91593">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一昔前に比べると、最近は街中で電動アシスト自転車に子どもを乗せたパパママの姿を目にする機会が増えてきています。イノベーション理論によれば、電動アシスト自転車もマジョリティによる利用段階に入っているといえ、今後一気に普及が進むことが</w:t>
      </w:r>
      <w:r w:rsidR="004569C4">
        <w:rPr>
          <w:rFonts w:asciiTheme="majorEastAsia" w:eastAsiaTheme="majorEastAsia" w:hAnsiTheme="majorEastAsia" w:cs="ＭＳ ゴシック" w:hint="eastAsia"/>
          <w:sz w:val="22"/>
          <w:shd w:val="clear" w:color="auto" w:fill="FFFFFF"/>
        </w:rPr>
        <w:t>予想されます</w:t>
      </w:r>
      <w:r>
        <w:rPr>
          <w:rFonts w:asciiTheme="majorEastAsia" w:eastAsiaTheme="majorEastAsia" w:hAnsiTheme="majorEastAsia" w:cs="ＭＳ ゴシック" w:hint="eastAsia"/>
          <w:sz w:val="22"/>
          <w:shd w:val="clear" w:color="auto" w:fill="FFFFFF"/>
        </w:rPr>
        <w:t>。</w:t>
      </w:r>
    </w:p>
    <w:p w:rsidR="0089791F" w:rsidRDefault="004569C4" w:rsidP="00C91593">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なお、</w:t>
      </w:r>
      <w:r w:rsidR="00177DD8">
        <w:rPr>
          <w:rFonts w:asciiTheme="majorEastAsia" w:eastAsiaTheme="majorEastAsia" w:hAnsiTheme="majorEastAsia" w:cs="ＭＳ ゴシック" w:hint="eastAsia"/>
          <w:sz w:val="22"/>
          <w:shd w:val="clear" w:color="auto" w:fill="FFFFFF"/>
        </w:rPr>
        <w:t>電動アシスト自転車による</w:t>
      </w:r>
      <w:r w:rsidR="0089791F">
        <w:rPr>
          <w:rFonts w:asciiTheme="majorEastAsia" w:eastAsiaTheme="majorEastAsia" w:hAnsiTheme="majorEastAsia" w:cs="ＭＳ ゴシック" w:hint="eastAsia"/>
          <w:sz w:val="22"/>
          <w:shd w:val="clear" w:color="auto" w:fill="FFFFFF"/>
        </w:rPr>
        <w:t>事故のニュース</w:t>
      </w:r>
      <w:r w:rsidR="00177DD8">
        <w:rPr>
          <w:rFonts w:asciiTheme="majorEastAsia" w:eastAsiaTheme="majorEastAsia" w:hAnsiTheme="majorEastAsia" w:cs="ＭＳ ゴシック" w:hint="eastAsia"/>
          <w:sz w:val="22"/>
          <w:shd w:val="clear" w:color="auto" w:fill="FFFFFF"/>
        </w:rPr>
        <w:t>も増えており、</w:t>
      </w:r>
      <w:r>
        <w:rPr>
          <w:rFonts w:asciiTheme="majorEastAsia" w:eastAsiaTheme="majorEastAsia" w:hAnsiTheme="majorEastAsia" w:cs="ＭＳ ゴシック" w:hint="eastAsia"/>
          <w:sz w:val="22"/>
          <w:shd w:val="clear" w:color="auto" w:fill="FFFFFF"/>
        </w:rPr>
        <w:t>安全な利用が課題といえます</w:t>
      </w:r>
      <w:r w:rsidR="0089791F">
        <w:rPr>
          <w:rFonts w:asciiTheme="majorEastAsia" w:eastAsiaTheme="majorEastAsia" w:hAnsiTheme="majorEastAsia" w:cs="ＭＳ ゴシック" w:hint="eastAsia"/>
          <w:sz w:val="22"/>
          <w:shd w:val="clear" w:color="auto" w:fill="FFFFFF"/>
        </w:rPr>
        <w:t>。</w:t>
      </w:r>
    </w:p>
    <w:p w:rsidR="00E566D7" w:rsidRDefault="00E566D7" w:rsidP="00C91593">
      <w:pPr>
        <w:rPr>
          <w:rFonts w:asciiTheme="majorEastAsia" w:eastAsiaTheme="majorEastAsia" w:hAnsiTheme="majorEastAsia" w:cs="ＭＳ ゴシック"/>
          <w:sz w:val="22"/>
          <w:shd w:val="clear" w:color="auto" w:fill="FFFFFF"/>
        </w:rPr>
      </w:pPr>
    </w:p>
    <w:p w:rsidR="00A57C40" w:rsidRDefault="00A57C40" w:rsidP="000A3C4C">
      <w:pPr>
        <w:spacing w:beforeLines="50" w:before="180"/>
        <w:rPr>
          <w:rFonts w:asciiTheme="majorEastAsia" w:eastAsiaTheme="majorEastAsia" w:hAnsiTheme="majorEastAsia" w:cs="ＭＳ ゴシック"/>
          <w:sz w:val="22"/>
          <w:shd w:val="clear" w:color="auto" w:fill="FFFFFF"/>
        </w:rPr>
      </w:pPr>
    </w:p>
    <w:p w:rsidR="00A57C40" w:rsidRDefault="00A57C40" w:rsidP="000A3C4C">
      <w:pPr>
        <w:spacing w:beforeLines="50" w:before="180"/>
        <w:rPr>
          <w:rFonts w:asciiTheme="majorEastAsia" w:eastAsiaTheme="majorEastAsia" w:hAnsiTheme="majorEastAsia" w:cs="ＭＳ ゴシック"/>
          <w:sz w:val="22"/>
          <w:shd w:val="clear" w:color="auto" w:fill="FFFFFF"/>
        </w:rPr>
      </w:pPr>
    </w:p>
    <w:p w:rsidR="00A57C40" w:rsidRDefault="00A57C40" w:rsidP="000A3C4C">
      <w:pPr>
        <w:spacing w:beforeLines="50" w:before="180"/>
        <w:rPr>
          <w:rFonts w:asciiTheme="majorEastAsia" w:eastAsiaTheme="majorEastAsia" w:hAnsiTheme="majorEastAsia" w:cs="ＭＳ ゴシック"/>
          <w:sz w:val="22"/>
          <w:shd w:val="clear" w:color="auto" w:fill="FFFFFF"/>
        </w:rPr>
      </w:pPr>
    </w:p>
    <w:p w:rsidR="00A57C40" w:rsidRDefault="00A57C40" w:rsidP="000A3C4C">
      <w:pPr>
        <w:spacing w:beforeLines="50" w:before="180"/>
        <w:rPr>
          <w:rFonts w:asciiTheme="majorEastAsia" w:eastAsiaTheme="majorEastAsia" w:hAnsiTheme="majorEastAsia" w:cs="ＭＳ ゴシック"/>
          <w:sz w:val="22"/>
          <w:shd w:val="clear" w:color="auto" w:fill="FFFFFF"/>
        </w:rPr>
      </w:pPr>
    </w:p>
    <w:p w:rsidR="006D0C6A" w:rsidRPr="00FD12DD" w:rsidRDefault="00E35B69" w:rsidP="000A3C4C">
      <w:pPr>
        <w:spacing w:beforeLines="50" w:before="180"/>
        <w:rPr>
          <w:rFonts w:asciiTheme="majorEastAsia" w:eastAsiaTheme="majorEastAsia" w:hAnsiTheme="majorEastAsia" w:cs="ＭＳ ゴシック"/>
          <w:b/>
          <w:sz w:val="22"/>
          <w:shd w:val="clear" w:color="auto" w:fill="FFFFFF"/>
        </w:rPr>
      </w:pPr>
      <w:r>
        <w:rPr>
          <w:rFonts w:asciiTheme="majorEastAsia" w:eastAsiaTheme="majorEastAsia" w:hAnsiTheme="majorEastAsia" w:cs="ＭＳ ゴシック" w:hint="eastAsia"/>
          <w:b/>
          <w:sz w:val="22"/>
          <w:shd w:val="clear" w:color="auto" w:fill="FFFFFF"/>
        </w:rPr>
        <w:lastRenderedPageBreak/>
        <w:t>●</w:t>
      </w:r>
      <w:r w:rsidR="00A82FB9">
        <w:rPr>
          <w:rFonts w:asciiTheme="majorEastAsia" w:eastAsiaTheme="majorEastAsia" w:hAnsiTheme="majorEastAsia" w:cs="ＭＳ ゴシック" w:hint="eastAsia"/>
          <w:b/>
          <w:sz w:val="22"/>
          <w:shd w:val="clear" w:color="auto" w:fill="FFFFFF"/>
        </w:rPr>
        <w:t>電動アシスト</w:t>
      </w:r>
      <w:r w:rsidR="00007D16">
        <w:rPr>
          <w:rFonts w:asciiTheme="majorEastAsia" w:eastAsiaTheme="majorEastAsia" w:hAnsiTheme="majorEastAsia" w:cs="ＭＳ ゴシック" w:hint="eastAsia"/>
          <w:b/>
          <w:sz w:val="22"/>
          <w:shd w:val="clear" w:color="auto" w:fill="FFFFFF"/>
        </w:rPr>
        <w:t>自転車購入のきっかけ</w:t>
      </w:r>
      <w:r w:rsidR="00237785">
        <w:rPr>
          <w:rFonts w:asciiTheme="majorEastAsia" w:eastAsiaTheme="majorEastAsia" w:hAnsiTheme="majorEastAsia" w:cs="ＭＳ ゴシック" w:hint="eastAsia"/>
          <w:b/>
          <w:sz w:val="22"/>
          <w:shd w:val="clear" w:color="auto" w:fill="FFFFFF"/>
        </w:rPr>
        <w:t>の約6割が子ども関連</w:t>
      </w:r>
    </w:p>
    <w:p w:rsidR="00E070B9" w:rsidRPr="00FD12DD" w:rsidRDefault="002029FD" w:rsidP="00DC6F81">
      <w:pPr>
        <w:jc w:val="center"/>
        <w:rPr>
          <w:rFonts w:asciiTheme="majorEastAsia" w:eastAsiaTheme="majorEastAsia" w:hAnsiTheme="majorEastAsia" w:cs="ＭＳ ゴシック"/>
          <w:b/>
          <w:sz w:val="22"/>
          <w:shd w:val="clear" w:color="auto" w:fill="FFFFFF"/>
        </w:rPr>
      </w:pPr>
      <w:r>
        <w:rPr>
          <w:rFonts w:asciiTheme="majorEastAsia" w:eastAsiaTheme="majorEastAsia" w:hAnsiTheme="majorEastAsia" w:cs="ＭＳ ゴシック"/>
          <w:b/>
          <w:noProof/>
          <w:sz w:val="22"/>
          <w:shd w:val="clear" w:color="auto" w:fill="FFFFFF"/>
        </w:rPr>
        <w:drawing>
          <wp:inline distT="0" distB="0" distL="0" distR="0">
            <wp:extent cx="3619500" cy="2488406"/>
            <wp:effectExtent l="0" t="0" r="0" b="762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電動自転車乗り換え理由.jpg"/>
                    <pic:cNvPicPr/>
                  </pic:nvPicPr>
                  <pic:blipFill>
                    <a:blip r:embed="rId7">
                      <a:extLst>
                        <a:ext uri="{28A0092B-C50C-407E-A947-70E740481C1C}">
                          <a14:useLocalDpi xmlns:a14="http://schemas.microsoft.com/office/drawing/2010/main" val="0"/>
                        </a:ext>
                      </a:extLst>
                    </a:blip>
                    <a:stretch>
                      <a:fillRect/>
                    </a:stretch>
                  </pic:blipFill>
                  <pic:spPr>
                    <a:xfrm>
                      <a:off x="0" y="0"/>
                      <a:ext cx="3627152" cy="2493667"/>
                    </a:xfrm>
                    <a:prstGeom prst="rect">
                      <a:avLst/>
                    </a:prstGeom>
                  </pic:spPr>
                </pic:pic>
              </a:graphicData>
            </a:graphic>
          </wp:inline>
        </w:drawing>
      </w:r>
    </w:p>
    <w:p w:rsidR="007E05D7" w:rsidRDefault="00A82FB9" w:rsidP="007E05D7">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電動アシスト</w:t>
      </w:r>
      <w:r w:rsidR="007E05D7">
        <w:rPr>
          <w:rFonts w:asciiTheme="majorEastAsia" w:eastAsiaTheme="majorEastAsia" w:hAnsiTheme="majorEastAsia" w:cs="ＭＳ ゴシック" w:hint="eastAsia"/>
          <w:sz w:val="22"/>
          <w:shd w:val="clear" w:color="auto" w:fill="FFFFFF"/>
        </w:rPr>
        <w:t>自転車</w:t>
      </w:r>
      <w:r w:rsidR="00007D16">
        <w:rPr>
          <w:rFonts w:asciiTheme="majorEastAsia" w:eastAsiaTheme="majorEastAsia" w:hAnsiTheme="majorEastAsia" w:cs="ＭＳ ゴシック" w:hint="eastAsia"/>
          <w:sz w:val="22"/>
          <w:shd w:val="clear" w:color="auto" w:fill="FFFFFF"/>
        </w:rPr>
        <w:t>を購入したきっかけについて調査をしてみると、「保育園・幼稚園への送迎のため」</w:t>
      </w:r>
      <w:r w:rsidR="00950DB0">
        <w:rPr>
          <w:rFonts w:asciiTheme="majorEastAsia" w:eastAsiaTheme="majorEastAsia" w:hAnsiTheme="majorEastAsia" w:cs="ＭＳ ゴシック" w:hint="eastAsia"/>
          <w:sz w:val="22"/>
          <w:shd w:val="clear" w:color="auto" w:fill="FFFFFF"/>
        </w:rPr>
        <w:t>「出産を機に」</w:t>
      </w:r>
      <w:r w:rsidR="00B031DE">
        <w:rPr>
          <w:rFonts w:asciiTheme="majorEastAsia" w:eastAsiaTheme="majorEastAsia" w:hAnsiTheme="majorEastAsia" w:cs="ＭＳ ゴシック" w:hint="eastAsia"/>
          <w:sz w:val="22"/>
          <w:shd w:val="clear" w:color="auto" w:fill="FFFFFF"/>
        </w:rPr>
        <w:t>「兄弟・姉妹が増えたため」</w:t>
      </w:r>
      <w:r w:rsidR="00007D16">
        <w:rPr>
          <w:rFonts w:asciiTheme="majorEastAsia" w:eastAsiaTheme="majorEastAsia" w:hAnsiTheme="majorEastAsia" w:cs="ＭＳ ゴシック" w:hint="eastAsia"/>
          <w:sz w:val="22"/>
          <w:shd w:val="clear" w:color="auto" w:fill="FFFFFF"/>
        </w:rPr>
        <w:t>といった子ども関連のきっかけを回答した方が約6</w:t>
      </w:r>
      <w:r w:rsidR="00E5559E">
        <w:rPr>
          <w:rFonts w:asciiTheme="majorEastAsia" w:eastAsiaTheme="majorEastAsia" w:hAnsiTheme="majorEastAsia" w:cs="ＭＳ ゴシック" w:hint="eastAsia"/>
          <w:sz w:val="22"/>
          <w:shd w:val="clear" w:color="auto" w:fill="FFFFFF"/>
        </w:rPr>
        <w:t>割となりました。子どもを乗せる</w:t>
      </w:r>
      <w:r w:rsidR="00007D16">
        <w:rPr>
          <w:rFonts w:asciiTheme="majorEastAsia" w:eastAsiaTheme="majorEastAsia" w:hAnsiTheme="majorEastAsia" w:cs="ＭＳ ゴシック" w:hint="eastAsia"/>
          <w:sz w:val="22"/>
          <w:shd w:val="clear" w:color="auto" w:fill="FFFFFF"/>
        </w:rPr>
        <w:t>にあたり、電動アシスト自転車で負担を軽くしようとする</w:t>
      </w:r>
      <w:r w:rsidR="00D147D4">
        <w:rPr>
          <w:rFonts w:asciiTheme="majorEastAsia" w:eastAsiaTheme="majorEastAsia" w:hAnsiTheme="majorEastAsia" w:cs="ＭＳ ゴシック" w:hint="eastAsia"/>
          <w:sz w:val="22"/>
          <w:shd w:val="clear" w:color="auto" w:fill="FFFFFF"/>
        </w:rPr>
        <w:t>パパママが多いことが分かりま</w:t>
      </w:r>
      <w:r w:rsidR="00BD494F">
        <w:rPr>
          <w:rFonts w:asciiTheme="majorEastAsia" w:eastAsiaTheme="majorEastAsia" w:hAnsiTheme="majorEastAsia" w:cs="ＭＳ ゴシック" w:hint="eastAsia"/>
          <w:sz w:val="22"/>
          <w:shd w:val="clear" w:color="auto" w:fill="FFFFFF"/>
        </w:rPr>
        <w:t>す</w:t>
      </w:r>
      <w:r w:rsidR="00D147D4">
        <w:rPr>
          <w:rFonts w:asciiTheme="majorEastAsia" w:eastAsiaTheme="majorEastAsia" w:hAnsiTheme="majorEastAsia" w:cs="ＭＳ ゴシック" w:hint="eastAsia"/>
          <w:sz w:val="22"/>
          <w:shd w:val="clear" w:color="auto" w:fill="FFFFFF"/>
        </w:rPr>
        <w:t>。</w:t>
      </w:r>
    </w:p>
    <w:p w:rsidR="00F612F9" w:rsidRPr="00BD494F" w:rsidRDefault="00F612F9" w:rsidP="007E05D7">
      <w:pPr>
        <w:rPr>
          <w:rFonts w:asciiTheme="majorEastAsia" w:eastAsiaTheme="majorEastAsia" w:hAnsiTheme="majorEastAsia" w:cs="ＭＳ ゴシック"/>
          <w:b/>
          <w:sz w:val="22"/>
          <w:shd w:val="clear" w:color="auto" w:fill="FFFFFF"/>
        </w:rPr>
      </w:pPr>
    </w:p>
    <w:p w:rsidR="00950DB0" w:rsidRPr="004A7BFA" w:rsidRDefault="00950DB0" w:rsidP="00950DB0">
      <w:pPr>
        <w:rPr>
          <w:rFonts w:asciiTheme="majorEastAsia" w:eastAsiaTheme="majorEastAsia" w:hAnsiTheme="majorEastAsia" w:cs="ＭＳ ゴシック"/>
          <w:b/>
          <w:sz w:val="22"/>
          <w:shd w:val="clear" w:color="auto" w:fill="FFFFFF"/>
        </w:rPr>
      </w:pPr>
      <w:r>
        <w:rPr>
          <w:rFonts w:asciiTheme="majorEastAsia" w:eastAsiaTheme="majorEastAsia" w:hAnsiTheme="majorEastAsia" w:cs="ＭＳ ゴシック" w:hint="eastAsia"/>
          <w:b/>
          <w:sz w:val="22"/>
          <w:shd w:val="clear" w:color="auto" w:fill="FFFFFF"/>
        </w:rPr>
        <w:t>●</w:t>
      </w:r>
      <w:r w:rsidR="00A82FB9">
        <w:rPr>
          <w:rFonts w:asciiTheme="majorEastAsia" w:eastAsiaTheme="majorEastAsia" w:hAnsiTheme="majorEastAsia" w:cs="ＭＳ ゴシック" w:hint="eastAsia"/>
          <w:b/>
          <w:sz w:val="22"/>
          <w:shd w:val="clear" w:color="auto" w:fill="FFFFFF"/>
        </w:rPr>
        <w:t>電動アシスト自転車の</w:t>
      </w:r>
      <w:r w:rsidR="00F30384">
        <w:rPr>
          <w:rFonts w:asciiTheme="majorEastAsia" w:eastAsiaTheme="majorEastAsia" w:hAnsiTheme="majorEastAsia" w:cs="ＭＳ ゴシック" w:hint="eastAsia"/>
          <w:b/>
          <w:sz w:val="22"/>
          <w:shd w:val="clear" w:color="auto" w:fill="FFFFFF"/>
        </w:rPr>
        <w:t>使用</w:t>
      </w:r>
      <w:r>
        <w:rPr>
          <w:rFonts w:asciiTheme="majorEastAsia" w:eastAsiaTheme="majorEastAsia" w:hAnsiTheme="majorEastAsia" w:cs="ＭＳ ゴシック" w:hint="eastAsia"/>
          <w:b/>
          <w:sz w:val="22"/>
          <w:shd w:val="clear" w:color="auto" w:fill="FFFFFF"/>
        </w:rPr>
        <w:t>頻度は</w:t>
      </w:r>
      <w:r w:rsidR="00BD494F">
        <w:rPr>
          <w:rFonts w:asciiTheme="majorEastAsia" w:eastAsiaTheme="majorEastAsia" w:hAnsiTheme="majorEastAsia" w:cs="ＭＳ ゴシック" w:hint="eastAsia"/>
          <w:b/>
          <w:sz w:val="22"/>
          <w:shd w:val="clear" w:color="auto" w:fill="FFFFFF"/>
        </w:rPr>
        <w:t>普通自転車に比べて高い</w:t>
      </w:r>
    </w:p>
    <w:p w:rsidR="00950DB0" w:rsidRPr="00FD12DD" w:rsidRDefault="003D0AA0" w:rsidP="00DC6F81">
      <w:pPr>
        <w:tabs>
          <w:tab w:val="left" w:pos="7800"/>
        </w:tabs>
        <w:jc w:val="cente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noProof/>
          <w:sz w:val="22"/>
          <w:shd w:val="clear" w:color="auto" w:fill="FFFFFF"/>
        </w:rPr>
        <w:drawing>
          <wp:inline distT="0" distB="0" distL="0" distR="0">
            <wp:extent cx="3609975" cy="2152650"/>
            <wp:effectExtent l="0" t="0" r="9525"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使用頻度1.jpg"/>
                    <pic:cNvPicPr/>
                  </pic:nvPicPr>
                  <pic:blipFill>
                    <a:blip r:embed="rId8">
                      <a:extLst>
                        <a:ext uri="{28A0092B-C50C-407E-A947-70E740481C1C}">
                          <a14:useLocalDpi xmlns:a14="http://schemas.microsoft.com/office/drawing/2010/main" val="0"/>
                        </a:ext>
                      </a:extLst>
                    </a:blip>
                    <a:stretch>
                      <a:fillRect/>
                    </a:stretch>
                  </pic:blipFill>
                  <pic:spPr>
                    <a:xfrm>
                      <a:off x="0" y="0"/>
                      <a:ext cx="3609975" cy="2152650"/>
                    </a:xfrm>
                    <a:prstGeom prst="rect">
                      <a:avLst/>
                    </a:prstGeom>
                  </pic:spPr>
                </pic:pic>
              </a:graphicData>
            </a:graphic>
          </wp:inline>
        </w:drawing>
      </w:r>
    </w:p>
    <w:p w:rsidR="00CC0136" w:rsidRDefault="00BB753E" w:rsidP="00950DB0">
      <w:pPr>
        <w:tabs>
          <w:tab w:val="left" w:pos="7800"/>
        </w:tabs>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自転車の</w:t>
      </w:r>
      <w:r w:rsidR="003D0AA0">
        <w:rPr>
          <w:rFonts w:asciiTheme="majorEastAsia" w:eastAsiaTheme="majorEastAsia" w:hAnsiTheme="majorEastAsia" w:cs="ＭＳ ゴシック" w:hint="eastAsia"/>
          <w:sz w:val="22"/>
          <w:shd w:val="clear" w:color="auto" w:fill="FFFFFF"/>
        </w:rPr>
        <w:t>利用頻度に関して</w:t>
      </w:r>
      <w:r>
        <w:rPr>
          <w:rFonts w:asciiTheme="majorEastAsia" w:eastAsiaTheme="majorEastAsia" w:hAnsiTheme="majorEastAsia" w:cs="ＭＳ ゴシック" w:hint="eastAsia"/>
          <w:sz w:val="22"/>
          <w:shd w:val="clear" w:color="auto" w:fill="FFFFFF"/>
        </w:rPr>
        <w:t>調査をしてみると、</w:t>
      </w:r>
      <w:r w:rsidR="003D0AA0">
        <w:rPr>
          <w:rFonts w:asciiTheme="majorEastAsia" w:eastAsiaTheme="majorEastAsia" w:hAnsiTheme="majorEastAsia" w:cs="ＭＳ ゴシック" w:hint="eastAsia"/>
          <w:sz w:val="22"/>
          <w:shd w:val="clear" w:color="auto" w:fill="FFFFFF"/>
        </w:rPr>
        <w:t>普通自転車と電動アシスト自転車共に</w:t>
      </w:r>
      <w:r w:rsidR="00F30384">
        <w:rPr>
          <w:rFonts w:asciiTheme="majorEastAsia" w:eastAsiaTheme="majorEastAsia" w:hAnsiTheme="majorEastAsia" w:cs="ＭＳ ゴシック" w:hint="eastAsia"/>
          <w:sz w:val="22"/>
          <w:shd w:val="clear" w:color="auto" w:fill="FFFFFF"/>
        </w:rPr>
        <w:t>週3日以上使用する方が半数以上</w:t>
      </w:r>
      <w:r>
        <w:rPr>
          <w:rFonts w:asciiTheme="majorEastAsia" w:eastAsiaTheme="majorEastAsia" w:hAnsiTheme="majorEastAsia" w:cs="ＭＳ ゴシック" w:hint="eastAsia"/>
          <w:sz w:val="22"/>
          <w:shd w:val="clear" w:color="auto" w:fill="FFFFFF"/>
        </w:rPr>
        <w:t>。</w:t>
      </w:r>
      <w:r w:rsidR="003D0AA0">
        <w:rPr>
          <w:rFonts w:asciiTheme="majorEastAsia" w:eastAsiaTheme="majorEastAsia" w:hAnsiTheme="majorEastAsia" w:cs="ＭＳ ゴシック" w:hint="eastAsia"/>
          <w:sz w:val="22"/>
          <w:shd w:val="clear" w:color="auto" w:fill="FFFFFF"/>
        </w:rPr>
        <w:t>パパママにとって</w:t>
      </w:r>
      <w:r w:rsidR="00CC0136">
        <w:rPr>
          <w:rFonts w:asciiTheme="majorEastAsia" w:eastAsiaTheme="majorEastAsia" w:hAnsiTheme="majorEastAsia" w:cs="ＭＳ ゴシック" w:hint="eastAsia"/>
          <w:sz w:val="22"/>
          <w:shd w:val="clear" w:color="auto" w:fill="FFFFFF"/>
        </w:rPr>
        <w:t>自転車は</w:t>
      </w:r>
      <w:r w:rsidR="003D0AA0">
        <w:rPr>
          <w:rFonts w:asciiTheme="majorEastAsia" w:eastAsiaTheme="majorEastAsia" w:hAnsiTheme="majorEastAsia" w:cs="ＭＳ ゴシック" w:hint="eastAsia"/>
          <w:sz w:val="22"/>
          <w:shd w:val="clear" w:color="auto" w:fill="FFFFFF"/>
        </w:rPr>
        <w:t>必須</w:t>
      </w:r>
      <w:r w:rsidR="00CC0136">
        <w:rPr>
          <w:rFonts w:asciiTheme="majorEastAsia" w:eastAsiaTheme="majorEastAsia" w:hAnsiTheme="majorEastAsia" w:cs="ＭＳ ゴシック" w:hint="eastAsia"/>
          <w:sz w:val="22"/>
          <w:shd w:val="clear" w:color="auto" w:fill="FFFFFF"/>
        </w:rPr>
        <w:t>アイテム</w:t>
      </w:r>
      <w:r>
        <w:rPr>
          <w:rFonts w:asciiTheme="majorEastAsia" w:eastAsiaTheme="majorEastAsia" w:hAnsiTheme="majorEastAsia" w:cs="ＭＳ ゴシック" w:hint="eastAsia"/>
          <w:sz w:val="22"/>
          <w:shd w:val="clear" w:color="auto" w:fill="FFFFFF"/>
        </w:rPr>
        <w:t>である</w:t>
      </w:r>
      <w:r w:rsidR="00CC0136">
        <w:rPr>
          <w:rFonts w:asciiTheme="majorEastAsia" w:eastAsiaTheme="majorEastAsia" w:hAnsiTheme="majorEastAsia" w:cs="ＭＳ ゴシック" w:hint="eastAsia"/>
          <w:sz w:val="22"/>
          <w:shd w:val="clear" w:color="auto" w:fill="FFFFFF"/>
        </w:rPr>
        <w:t>ことが分かります。</w:t>
      </w:r>
    </w:p>
    <w:p w:rsidR="007F4AF8" w:rsidRDefault="007F4AF8" w:rsidP="00950DB0">
      <w:pPr>
        <w:tabs>
          <w:tab w:val="left" w:pos="7800"/>
        </w:tabs>
        <w:rPr>
          <w:rFonts w:asciiTheme="majorEastAsia" w:eastAsiaTheme="majorEastAsia" w:hAnsiTheme="majorEastAsia" w:cs="ＭＳ ゴシック"/>
          <w:sz w:val="22"/>
          <w:shd w:val="clear" w:color="auto" w:fill="FFFFFF"/>
        </w:rPr>
      </w:pPr>
    </w:p>
    <w:p w:rsidR="00950DB0" w:rsidRDefault="00CC0136" w:rsidP="00950DB0">
      <w:pPr>
        <w:tabs>
          <w:tab w:val="left" w:pos="7800"/>
        </w:tabs>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詳しく見ると</w:t>
      </w:r>
      <w:r w:rsidR="00BB753E">
        <w:rPr>
          <w:rFonts w:asciiTheme="majorEastAsia" w:eastAsiaTheme="majorEastAsia" w:hAnsiTheme="majorEastAsia" w:cs="ＭＳ ゴシック" w:hint="eastAsia"/>
          <w:sz w:val="22"/>
          <w:shd w:val="clear" w:color="auto" w:fill="FFFFFF"/>
        </w:rPr>
        <w:t>、</w:t>
      </w:r>
      <w:r w:rsidR="00950DB0">
        <w:rPr>
          <w:rFonts w:asciiTheme="majorEastAsia" w:eastAsiaTheme="majorEastAsia" w:hAnsiTheme="majorEastAsia" w:cs="ＭＳ ゴシック" w:hint="eastAsia"/>
          <w:sz w:val="22"/>
          <w:shd w:val="clear" w:color="auto" w:fill="FFFFFF"/>
        </w:rPr>
        <w:t>電動アシスト自転車は</w:t>
      </w:r>
      <w:r w:rsidR="00BB753E">
        <w:rPr>
          <w:rFonts w:asciiTheme="majorEastAsia" w:eastAsiaTheme="majorEastAsia" w:hAnsiTheme="majorEastAsia" w:cs="ＭＳ ゴシック" w:hint="eastAsia"/>
          <w:sz w:val="22"/>
          <w:shd w:val="clear" w:color="auto" w:fill="FFFFFF"/>
        </w:rPr>
        <w:t>「毎日」</w:t>
      </w:r>
      <w:r w:rsidR="00950DB0">
        <w:rPr>
          <w:rFonts w:asciiTheme="majorEastAsia" w:eastAsiaTheme="majorEastAsia" w:hAnsiTheme="majorEastAsia" w:cs="ＭＳ ゴシック" w:hint="eastAsia"/>
          <w:sz w:val="22"/>
          <w:shd w:val="clear" w:color="auto" w:fill="FFFFFF"/>
        </w:rPr>
        <w:t>「週5日」</w:t>
      </w:r>
      <w:r w:rsidR="00BB753E">
        <w:rPr>
          <w:rFonts w:asciiTheme="majorEastAsia" w:eastAsiaTheme="majorEastAsia" w:hAnsiTheme="majorEastAsia" w:cs="ＭＳ ゴシック" w:hint="eastAsia"/>
          <w:sz w:val="22"/>
          <w:shd w:val="clear" w:color="auto" w:fill="FFFFFF"/>
        </w:rPr>
        <w:t>が半数以上。</w:t>
      </w:r>
      <w:r>
        <w:rPr>
          <w:rFonts w:asciiTheme="majorEastAsia" w:eastAsiaTheme="majorEastAsia" w:hAnsiTheme="majorEastAsia" w:cs="ＭＳ ゴシック" w:hint="eastAsia"/>
          <w:sz w:val="22"/>
          <w:shd w:val="clear" w:color="auto" w:fill="FFFFFF"/>
        </w:rPr>
        <w:t>普通自転車と比べて</w:t>
      </w:r>
      <w:r w:rsidR="00F30384">
        <w:rPr>
          <w:rFonts w:asciiTheme="majorEastAsia" w:eastAsiaTheme="majorEastAsia" w:hAnsiTheme="majorEastAsia" w:cs="ＭＳ ゴシック" w:hint="eastAsia"/>
          <w:sz w:val="22"/>
          <w:shd w:val="clear" w:color="auto" w:fill="FFFFFF"/>
        </w:rPr>
        <w:t>使用</w:t>
      </w:r>
      <w:r w:rsidR="00950DB0">
        <w:rPr>
          <w:rFonts w:asciiTheme="majorEastAsia" w:eastAsiaTheme="majorEastAsia" w:hAnsiTheme="majorEastAsia" w:cs="ＭＳ ゴシック" w:hint="eastAsia"/>
          <w:sz w:val="22"/>
          <w:shd w:val="clear" w:color="auto" w:fill="FFFFFF"/>
        </w:rPr>
        <w:t>頻度が高</w:t>
      </w:r>
      <w:r>
        <w:rPr>
          <w:rFonts w:asciiTheme="majorEastAsia" w:eastAsiaTheme="majorEastAsia" w:hAnsiTheme="majorEastAsia" w:cs="ＭＳ ゴシック" w:hint="eastAsia"/>
          <w:sz w:val="22"/>
          <w:shd w:val="clear" w:color="auto" w:fill="FFFFFF"/>
        </w:rPr>
        <w:t>くなっており、</w:t>
      </w:r>
      <w:r w:rsidR="00BB753E">
        <w:rPr>
          <w:rFonts w:asciiTheme="majorEastAsia" w:eastAsiaTheme="majorEastAsia" w:hAnsiTheme="majorEastAsia" w:cs="ＭＳ ゴシック" w:hint="eastAsia"/>
          <w:sz w:val="22"/>
          <w:shd w:val="clear" w:color="auto" w:fill="FFFFFF"/>
        </w:rPr>
        <w:t>より生活の中で交通手段として定着していることが分かります。</w:t>
      </w:r>
      <w:r w:rsidR="00E5559E">
        <w:rPr>
          <w:rFonts w:asciiTheme="majorEastAsia" w:eastAsiaTheme="majorEastAsia" w:hAnsiTheme="majorEastAsia" w:cs="ＭＳ ゴシック" w:hint="eastAsia"/>
          <w:sz w:val="22"/>
          <w:shd w:val="clear" w:color="auto" w:fill="FFFFFF"/>
        </w:rPr>
        <w:t>前述の</w:t>
      </w:r>
      <w:r w:rsidR="00BB753E">
        <w:rPr>
          <w:rFonts w:asciiTheme="majorEastAsia" w:eastAsiaTheme="majorEastAsia" w:hAnsiTheme="majorEastAsia" w:cs="ＭＳ ゴシック" w:hint="eastAsia"/>
          <w:sz w:val="22"/>
          <w:shd w:val="clear" w:color="auto" w:fill="FFFFFF"/>
        </w:rPr>
        <w:t>購入の</w:t>
      </w:r>
      <w:r w:rsidR="00950DB0">
        <w:rPr>
          <w:rFonts w:asciiTheme="majorEastAsia" w:eastAsiaTheme="majorEastAsia" w:hAnsiTheme="majorEastAsia" w:cs="ＭＳ ゴシック" w:hint="eastAsia"/>
          <w:sz w:val="22"/>
          <w:shd w:val="clear" w:color="auto" w:fill="FFFFFF"/>
        </w:rPr>
        <w:t>きっかけ（「保育園・幼稚園送迎のため」）からも日常</w:t>
      </w:r>
      <w:r w:rsidR="00BB753E">
        <w:rPr>
          <w:rFonts w:asciiTheme="majorEastAsia" w:eastAsiaTheme="majorEastAsia" w:hAnsiTheme="majorEastAsia" w:cs="ＭＳ ゴシック" w:hint="eastAsia"/>
          <w:sz w:val="22"/>
          <w:shd w:val="clear" w:color="auto" w:fill="FFFFFF"/>
        </w:rPr>
        <w:t>的に</w:t>
      </w:r>
      <w:r w:rsidR="00F30384">
        <w:rPr>
          <w:rFonts w:asciiTheme="majorEastAsia" w:eastAsiaTheme="majorEastAsia" w:hAnsiTheme="majorEastAsia" w:cs="ＭＳ ゴシック" w:hint="eastAsia"/>
          <w:sz w:val="22"/>
          <w:shd w:val="clear" w:color="auto" w:fill="FFFFFF"/>
        </w:rPr>
        <w:t>使用</w:t>
      </w:r>
      <w:r w:rsidR="00BB753E">
        <w:rPr>
          <w:rFonts w:asciiTheme="majorEastAsia" w:eastAsiaTheme="majorEastAsia" w:hAnsiTheme="majorEastAsia" w:cs="ＭＳ ゴシック" w:hint="eastAsia"/>
          <w:sz w:val="22"/>
          <w:shd w:val="clear" w:color="auto" w:fill="FFFFFF"/>
        </w:rPr>
        <w:t>するパパママの姿が浮かび上がります。</w:t>
      </w:r>
    </w:p>
    <w:p w:rsidR="00950DB0" w:rsidRDefault="00950DB0" w:rsidP="007E05D7">
      <w:pPr>
        <w:rPr>
          <w:rFonts w:asciiTheme="majorEastAsia" w:eastAsiaTheme="majorEastAsia" w:hAnsiTheme="majorEastAsia" w:cs="ＭＳ ゴシック"/>
          <w:b/>
          <w:sz w:val="22"/>
          <w:shd w:val="clear" w:color="auto" w:fill="FFFFFF"/>
        </w:rPr>
      </w:pPr>
    </w:p>
    <w:p w:rsidR="00282359" w:rsidRDefault="00282359" w:rsidP="007E05D7">
      <w:pPr>
        <w:rPr>
          <w:rFonts w:asciiTheme="majorEastAsia" w:eastAsiaTheme="majorEastAsia" w:hAnsiTheme="majorEastAsia" w:cs="ＭＳ ゴシック"/>
          <w:b/>
          <w:sz w:val="22"/>
          <w:shd w:val="clear" w:color="auto" w:fill="FFFFFF"/>
        </w:rPr>
      </w:pPr>
    </w:p>
    <w:p w:rsidR="00A57C40" w:rsidRDefault="00A57C40" w:rsidP="007E05D7">
      <w:pPr>
        <w:rPr>
          <w:rFonts w:asciiTheme="majorEastAsia" w:eastAsiaTheme="majorEastAsia" w:hAnsiTheme="majorEastAsia" w:cs="ＭＳ ゴシック"/>
          <w:b/>
          <w:sz w:val="22"/>
          <w:shd w:val="clear" w:color="auto" w:fill="FFFFFF"/>
        </w:rPr>
      </w:pPr>
    </w:p>
    <w:p w:rsidR="00A57C40" w:rsidRDefault="00A57C40" w:rsidP="007E05D7">
      <w:pPr>
        <w:rPr>
          <w:rFonts w:asciiTheme="majorEastAsia" w:eastAsiaTheme="majorEastAsia" w:hAnsiTheme="majorEastAsia" w:cs="ＭＳ ゴシック"/>
          <w:b/>
          <w:sz w:val="22"/>
          <w:shd w:val="clear" w:color="auto" w:fill="FFFFFF"/>
        </w:rPr>
      </w:pPr>
    </w:p>
    <w:p w:rsidR="00282359" w:rsidRPr="00FD12DD" w:rsidRDefault="00282359" w:rsidP="00282359">
      <w:pPr>
        <w:spacing w:beforeLines="50" w:before="180"/>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b/>
          <w:sz w:val="22"/>
          <w:shd w:val="clear" w:color="auto" w:fill="FFFFFF"/>
        </w:rPr>
        <w:t>●雨の日に自転車を利用する割合は電動アシスト自転車利用者の方が多い</w:t>
      </w:r>
    </w:p>
    <w:p w:rsidR="00282359" w:rsidRPr="00741EEA" w:rsidRDefault="00741EEA" w:rsidP="00282359">
      <w:pPr>
        <w:rPr>
          <w:rFonts w:asciiTheme="majorEastAsia" w:eastAsiaTheme="majorEastAsia" w:hAnsiTheme="majorEastAsia" w:cs="ＭＳ ゴシック"/>
          <w:b/>
          <w:sz w:val="22"/>
          <w:shd w:val="clear" w:color="auto" w:fill="FFFFFF"/>
        </w:rPr>
      </w:pPr>
      <w:r>
        <w:rPr>
          <w:rFonts w:asciiTheme="majorEastAsia" w:eastAsiaTheme="majorEastAsia" w:hAnsiTheme="majorEastAsia" w:cs="ＭＳ ゴシック"/>
          <w:b/>
          <w:noProof/>
          <w:sz w:val="22"/>
          <w:shd w:val="clear" w:color="auto" w:fill="FFFFFF"/>
        </w:rPr>
        <w:drawing>
          <wp:inline distT="0" distB="0" distL="0" distR="0">
            <wp:extent cx="4524375" cy="2221971"/>
            <wp:effectExtent l="0" t="0" r="0" b="698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雨の日の自転車利用.jpg"/>
                    <pic:cNvPicPr/>
                  </pic:nvPicPr>
                  <pic:blipFill>
                    <a:blip r:embed="rId9">
                      <a:extLst>
                        <a:ext uri="{28A0092B-C50C-407E-A947-70E740481C1C}">
                          <a14:useLocalDpi xmlns:a14="http://schemas.microsoft.com/office/drawing/2010/main" val="0"/>
                        </a:ext>
                      </a:extLst>
                    </a:blip>
                    <a:stretch>
                      <a:fillRect/>
                    </a:stretch>
                  </pic:blipFill>
                  <pic:spPr>
                    <a:xfrm>
                      <a:off x="0" y="0"/>
                      <a:ext cx="4541553" cy="2230407"/>
                    </a:xfrm>
                    <a:prstGeom prst="rect">
                      <a:avLst/>
                    </a:prstGeom>
                  </pic:spPr>
                </pic:pic>
              </a:graphicData>
            </a:graphic>
          </wp:inline>
        </w:drawing>
      </w:r>
    </w:p>
    <w:p w:rsidR="00282359" w:rsidRDefault="007F4AF8" w:rsidP="00282359">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雨の日に自転車を利用するかについて調査をしたところ、普通自転車に比べ、電動アシスト自転車を</w:t>
      </w:r>
      <w:r w:rsidR="00282359">
        <w:rPr>
          <w:rFonts w:asciiTheme="majorEastAsia" w:eastAsiaTheme="majorEastAsia" w:hAnsiTheme="majorEastAsia" w:cs="ＭＳ ゴシック" w:hint="eastAsia"/>
          <w:sz w:val="22"/>
          <w:shd w:val="clear" w:color="auto" w:fill="FFFFFF"/>
        </w:rPr>
        <w:t>利用</w:t>
      </w:r>
      <w:r>
        <w:rPr>
          <w:rFonts w:asciiTheme="majorEastAsia" w:eastAsiaTheme="majorEastAsia" w:hAnsiTheme="majorEastAsia" w:cs="ＭＳ ゴシック" w:hint="eastAsia"/>
          <w:sz w:val="22"/>
          <w:shd w:val="clear" w:color="auto" w:fill="FFFFFF"/>
        </w:rPr>
        <w:t>するパパママの利用割合が5ポイント高いという結果が出ました。前述の通り、普段から電動アシスト自転車は</w:t>
      </w:r>
      <w:r w:rsidR="00282359">
        <w:rPr>
          <w:rFonts w:asciiTheme="majorEastAsia" w:eastAsiaTheme="majorEastAsia" w:hAnsiTheme="majorEastAsia" w:cs="ＭＳ ゴシック" w:hint="eastAsia"/>
          <w:sz w:val="22"/>
          <w:shd w:val="clear" w:color="auto" w:fill="FFFFFF"/>
        </w:rPr>
        <w:t>、</w:t>
      </w:r>
      <w:r>
        <w:rPr>
          <w:rFonts w:asciiTheme="majorEastAsia" w:eastAsiaTheme="majorEastAsia" w:hAnsiTheme="majorEastAsia" w:cs="ＭＳ ゴシック" w:hint="eastAsia"/>
          <w:sz w:val="22"/>
          <w:shd w:val="clear" w:color="auto" w:fill="FFFFFF"/>
        </w:rPr>
        <w:t>普通自転車に比べて高い頻度で利用されており、生活における依存度が高いことが背景にある</w:t>
      </w:r>
      <w:r w:rsidR="00E5559E">
        <w:rPr>
          <w:rFonts w:asciiTheme="majorEastAsia" w:eastAsiaTheme="majorEastAsia" w:hAnsiTheme="majorEastAsia" w:cs="ＭＳ ゴシック" w:hint="eastAsia"/>
          <w:sz w:val="22"/>
          <w:shd w:val="clear" w:color="auto" w:fill="FFFFFF"/>
        </w:rPr>
        <w:t>と考えられます</w:t>
      </w:r>
      <w:r w:rsidR="00282359">
        <w:rPr>
          <w:rFonts w:asciiTheme="majorEastAsia" w:eastAsiaTheme="majorEastAsia" w:hAnsiTheme="majorEastAsia" w:cs="ＭＳ ゴシック" w:hint="eastAsia"/>
          <w:sz w:val="22"/>
          <w:shd w:val="clear" w:color="auto" w:fill="FFFFFF"/>
        </w:rPr>
        <w:t>。</w:t>
      </w:r>
    </w:p>
    <w:p w:rsidR="00282359" w:rsidRDefault="00282359" w:rsidP="007E05D7">
      <w:pPr>
        <w:rPr>
          <w:rFonts w:asciiTheme="majorEastAsia" w:eastAsiaTheme="majorEastAsia" w:hAnsiTheme="majorEastAsia" w:cs="ＭＳ ゴシック"/>
          <w:b/>
          <w:sz w:val="22"/>
          <w:shd w:val="clear" w:color="auto" w:fill="FFFFFF"/>
        </w:rPr>
      </w:pPr>
    </w:p>
    <w:p w:rsidR="00E566D7" w:rsidRPr="00950DB0" w:rsidRDefault="00E566D7" w:rsidP="007E05D7">
      <w:pPr>
        <w:rPr>
          <w:rFonts w:asciiTheme="majorEastAsia" w:eastAsiaTheme="majorEastAsia" w:hAnsiTheme="majorEastAsia" w:cs="ＭＳ ゴシック"/>
          <w:b/>
          <w:sz w:val="22"/>
          <w:shd w:val="clear" w:color="auto" w:fill="FFFFFF"/>
        </w:rPr>
      </w:pPr>
    </w:p>
    <w:p w:rsidR="008E5A1E" w:rsidRDefault="00E35B69" w:rsidP="002029FD">
      <w:pPr>
        <w:jc w:val="left"/>
        <w:rPr>
          <w:rFonts w:asciiTheme="majorEastAsia" w:eastAsiaTheme="majorEastAsia" w:hAnsiTheme="majorEastAsia" w:cs="ＭＳ ゴシック"/>
          <w:b/>
          <w:sz w:val="22"/>
          <w:shd w:val="clear" w:color="auto" w:fill="FFFFFF"/>
        </w:rPr>
      </w:pPr>
      <w:r>
        <w:rPr>
          <w:rFonts w:asciiTheme="majorEastAsia" w:eastAsiaTheme="majorEastAsia" w:hAnsiTheme="majorEastAsia" w:cs="ＭＳ ゴシック" w:hint="eastAsia"/>
          <w:b/>
          <w:sz w:val="22"/>
          <w:shd w:val="clear" w:color="auto" w:fill="FFFFFF"/>
        </w:rPr>
        <w:t>●</w:t>
      </w:r>
      <w:r w:rsidR="002029FD">
        <w:rPr>
          <w:rFonts w:asciiTheme="majorEastAsia" w:eastAsiaTheme="majorEastAsia" w:hAnsiTheme="majorEastAsia" w:cs="ＭＳ ゴシック" w:hint="eastAsia"/>
          <w:b/>
          <w:sz w:val="22"/>
          <w:shd w:val="clear" w:color="auto" w:fill="FFFFFF"/>
        </w:rPr>
        <w:t>1</w:t>
      </w:r>
      <w:r w:rsidR="008E5A1E">
        <w:rPr>
          <w:rFonts w:asciiTheme="majorEastAsia" w:eastAsiaTheme="majorEastAsia" w:hAnsiTheme="majorEastAsia" w:cs="ＭＳ ゴシック" w:hint="eastAsia"/>
          <w:b/>
          <w:sz w:val="22"/>
          <w:shd w:val="clear" w:color="auto" w:fill="FFFFFF"/>
        </w:rPr>
        <w:t>歳児以下の時期から</w:t>
      </w:r>
      <w:r w:rsidR="00177DD8">
        <w:rPr>
          <w:rFonts w:asciiTheme="majorEastAsia" w:eastAsiaTheme="majorEastAsia" w:hAnsiTheme="majorEastAsia" w:cs="ＭＳ ゴシック" w:hint="eastAsia"/>
          <w:b/>
          <w:sz w:val="22"/>
          <w:shd w:val="clear" w:color="auto" w:fill="FFFFFF"/>
        </w:rPr>
        <w:t>子ども</w:t>
      </w:r>
      <w:r w:rsidR="008E5A1E">
        <w:rPr>
          <w:rFonts w:asciiTheme="majorEastAsia" w:eastAsiaTheme="majorEastAsia" w:hAnsiTheme="majorEastAsia" w:cs="ＭＳ ゴシック" w:hint="eastAsia"/>
          <w:b/>
          <w:sz w:val="22"/>
          <w:shd w:val="clear" w:color="auto" w:fill="FFFFFF"/>
        </w:rPr>
        <w:t>を</w:t>
      </w:r>
      <w:r w:rsidR="002029FD">
        <w:rPr>
          <w:rFonts w:asciiTheme="majorEastAsia" w:eastAsiaTheme="majorEastAsia" w:hAnsiTheme="majorEastAsia" w:cs="ＭＳ ゴシック" w:hint="eastAsia"/>
          <w:b/>
          <w:sz w:val="22"/>
          <w:shd w:val="clear" w:color="auto" w:fill="FFFFFF"/>
        </w:rPr>
        <w:t>自転車に</w:t>
      </w:r>
      <w:r w:rsidR="008E5A1E">
        <w:rPr>
          <w:rFonts w:asciiTheme="majorEastAsia" w:eastAsiaTheme="majorEastAsia" w:hAnsiTheme="majorEastAsia" w:cs="ＭＳ ゴシック" w:hint="eastAsia"/>
          <w:b/>
          <w:sz w:val="22"/>
          <w:shd w:val="clear" w:color="auto" w:fill="FFFFFF"/>
        </w:rPr>
        <w:t>乗せているパパママが約半数</w:t>
      </w:r>
    </w:p>
    <w:p w:rsidR="00B031DE" w:rsidRPr="00B031DE" w:rsidRDefault="008F1103" w:rsidP="00DC6F81">
      <w:pPr>
        <w:jc w:val="center"/>
        <w:rPr>
          <w:rFonts w:asciiTheme="majorEastAsia" w:eastAsiaTheme="majorEastAsia" w:hAnsiTheme="majorEastAsia" w:cs="ＭＳ ゴシック"/>
          <w:b/>
          <w:sz w:val="22"/>
          <w:shd w:val="clear" w:color="auto" w:fill="FFFFFF"/>
        </w:rPr>
      </w:pPr>
      <w:r>
        <w:rPr>
          <w:rFonts w:asciiTheme="majorEastAsia" w:eastAsiaTheme="majorEastAsia" w:hAnsiTheme="majorEastAsia" w:cs="ＭＳ ゴシック"/>
          <w:b/>
          <w:noProof/>
          <w:sz w:val="22"/>
          <w:shd w:val="clear" w:color="auto" w:fill="FFFFFF"/>
        </w:rPr>
        <w:drawing>
          <wp:inline distT="0" distB="0" distL="0" distR="0">
            <wp:extent cx="2590800" cy="245745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子供が初めて自転車に乗るタイミング.jpg"/>
                    <pic:cNvPicPr/>
                  </pic:nvPicPr>
                  <pic:blipFill>
                    <a:blip r:embed="rId10">
                      <a:extLst>
                        <a:ext uri="{28A0092B-C50C-407E-A947-70E740481C1C}">
                          <a14:useLocalDpi xmlns:a14="http://schemas.microsoft.com/office/drawing/2010/main" val="0"/>
                        </a:ext>
                      </a:extLst>
                    </a:blip>
                    <a:stretch>
                      <a:fillRect/>
                    </a:stretch>
                  </pic:blipFill>
                  <pic:spPr>
                    <a:xfrm>
                      <a:off x="0" y="0"/>
                      <a:ext cx="2590800" cy="2457450"/>
                    </a:xfrm>
                    <a:prstGeom prst="rect">
                      <a:avLst/>
                    </a:prstGeom>
                  </pic:spPr>
                </pic:pic>
              </a:graphicData>
            </a:graphic>
          </wp:inline>
        </w:drawing>
      </w:r>
    </w:p>
    <w:p w:rsidR="008E5A1E" w:rsidRDefault="008E5A1E" w:rsidP="006F7F17">
      <w:pPr>
        <w:rPr>
          <w:rFonts w:asciiTheme="majorEastAsia" w:eastAsiaTheme="majorEastAsia" w:hAnsiTheme="majorEastAsia" w:cs="ＭＳ ゴシック"/>
          <w:sz w:val="22"/>
          <w:shd w:val="clear" w:color="auto" w:fill="FFFFFF"/>
        </w:rPr>
      </w:pPr>
    </w:p>
    <w:p w:rsidR="00520B6C" w:rsidRDefault="00F612F9" w:rsidP="006F7F17">
      <w:pPr>
        <w:rPr>
          <w:rFonts w:asciiTheme="majorEastAsia" w:eastAsiaTheme="majorEastAsia" w:hAnsiTheme="majorEastAsia" w:cs="ＭＳ ゴシック"/>
          <w:sz w:val="22"/>
          <w:shd w:val="clear" w:color="auto" w:fill="FFFFFF"/>
        </w:rPr>
      </w:pPr>
      <w:r w:rsidRPr="00F612F9">
        <w:rPr>
          <w:rFonts w:asciiTheme="majorEastAsia" w:eastAsiaTheme="majorEastAsia" w:hAnsiTheme="majorEastAsia" w:cs="ＭＳ ゴシック" w:hint="eastAsia"/>
          <w:sz w:val="22"/>
          <w:shd w:val="clear" w:color="auto" w:fill="FFFFFF"/>
        </w:rPr>
        <w:t>初めて</w:t>
      </w:r>
      <w:r w:rsidR="00177DD8">
        <w:rPr>
          <w:rFonts w:asciiTheme="majorEastAsia" w:eastAsiaTheme="majorEastAsia" w:hAnsiTheme="majorEastAsia" w:cs="ＭＳ ゴシック" w:hint="eastAsia"/>
          <w:sz w:val="22"/>
          <w:shd w:val="clear" w:color="auto" w:fill="FFFFFF"/>
        </w:rPr>
        <w:t>子ども</w:t>
      </w:r>
      <w:r w:rsidR="008E5A1E">
        <w:rPr>
          <w:rFonts w:asciiTheme="majorEastAsia" w:eastAsiaTheme="majorEastAsia" w:hAnsiTheme="majorEastAsia" w:cs="ＭＳ ゴシック" w:hint="eastAsia"/>
          <w:sz w:val="22"/>
          <w:shd w:val="clear" w:color="auto" w:fill="FFFFFF"/>
        </w:rPr>
        <w:t>を</w:t>
      </w:r>
      <w:r w:rsidRPr="00F612F9">
        <w:rPr>
          <w:rFonts w:asciiTheme="majorEastAsia" w:eastAsiaTheme="majorEastAsia" w:hAnsiTheme="majorEastAsia" w:cs="ＭＳ ゴシック" w:hint="eastAsia"/>
          <w:sz w:val="22"/>
          <w:shd w:val="clear" w:color="auto" w:fill="FFFFFF"/>
        </w:rPr>
        <w:t>自転車に乗</w:t>
      </w:r>
      <w:r w:rsidR="008E5A1E">
        <w:rPr>
          <w:rFonts w:asciiTheme="majorEastAsia" w:eastAsiaTheme="majorEastAsia" w:hAnsiTheme="majorEastAsia" w:cs="ＭＳ ゴシック" w:hint="eastAsia"/>
          <w:sz w:val="22"/>
          <w:shd w:val="clear" w:color="auto" w:fill="FFFFFF"/>
        </w:rPr>
        <w:t>せた時期について調査を</w:t>
      </w:r>
      <w:r w:rsidRPr="00F612F9">
        <w:rPr>
          <w:rFonts w:asciiTheme="majorEastAsia" w:eastAsiaTheme="majorEastAsia" w:hAnsiTheme="majorEastAsia" w:cs="ＭＳ ゴシック" w:hint="eastAsia"/>
          <w:sz w:val="22"/>
          <w:shd w:val="clear" w:color="auto" w:fill="FFFFFF"/>
        </w:rPr>
        <w:t>したところ、</w:t>
      </w:r>
      <w:r w:rsidR="00950DB0">
        <w:rPr>
          <w:rFonts w:asciiTheme="majorEastAsia" w:eastAsiaTheme="majorEastAsia" w:hAnsiTheme="majorEastAsia" w:cs="ＭＳ ゴシック" w:hint="eastAsia"/>
          <w:sz w:val="22"/>
          <w:shd w:val="clear" w:color="auto" w:fill="FFFFFF"/>
        </w:rPr>
        <w:t>約半数の</w:t>
      </w:r>
      <w:r w:rsidR="008E5A1E">
        <w:rPr>
          <w:rFonts w:asciiTheme="majorEastAsia" w:eastAsiaTheme="majorEastAsia" w:hAnsiTheme="majorEastAsia" w:cs="ＭＳ ゴシック" w:hint="eastAsia"/>
          <w:sz w:val="22"/>
          <w:shd w:val="clear" w:color="auto" w:fill="FFFFFF"/>
        </w:rPr>
        <w:t>パパママ</w:t>
      </w:r>
      <w:r w:rsidRPr="00F612F9">
        <w:rPr>
          <w:rFonts w:asciiTheme="majorEastAsia" w:eastAsiaTheme="majorEastAsia" w:hAnsiTheme="majorEastAsia" w:cs="ＭＳ ゴシック" w:hint="eastAsia"/>
          <w:sz w:val="22"/>
          <w:shd w:val="clear" w:color="auto" w:fill="FFFFFF"/>
        </w:rPr>
        <w:t>が</w:t>
      </w:r>
      <w:r w:rsidR="00177DD8">
        <w:rPr>
          <w:rFonts w:asciiTheme="majorEastAsia" w:eastAsiaTheme="majorEastAsia" w:hAnsiTheme="majorEastAsia" w:cs="ＭＳ ゴシック" w:hint="eastAsia"/>
          <w:sz w:val="22"/>
          <w:shd w:val="clear" w:color="auto" w:fill="FFFFFF"/>
        </w:rPr>
        <w:t>子ども</w:t>
      </w:r>
      <w:r w:rsidR="00520B6C">
        <w:rPr>
          <w:rFonts w:asciiTheme="majorEastAsia" w:eastAsiaTheme="majorEastAsia" w:hAnsiTheme="majorEastAsia" w:cs="ＭＳ ゴシック" w:hint="eastAsia"/>
          <w:sz w:val="22"/>
          <w:shd w:val="clear" w:color="auto" w:fill="FFFFFF"/>
        </w:rPr>
        <w:t>の年齢が</w:t>
      </w:r>
      <w:r w:rsidRPr="00F612F9">
        <w:rPr>
          <w:rFonts w:asciiTheme="majorEastAsia" w:eastAsiaTheme="majorEastAsia" w:hAnsiTheme="majorEastAsia" w:cs="ＭＳ ゴシック" w:hint="eastAsia"/>
          <w:sz w:val="22"/>
          <w:shd w:val="clear" w:color="auto" w:fill="FFFFFF"/>
        </w:rPr>
        <w:t>0～1</w:t>
      </w:r>
      <w:r w:rsidR="008E5A1E">
        <w:rPr>
          <w:rFonts w:asciiTheme="majorEastAsia" w:eastAsiaTheme="majorEastAsia" w:hAnsiTheme="majorEastAsia" w:cs="ＭＳ ゴシック" w:hint="eastAsia"/>
          <w:sz w:val="22"/>
          <w:shd w:val="clear" w:color="auto" w:fill="FFFFFF"/>
        </w:rPr>
        <w:t>歳の間に自転車に乗せ始めたことが</w:t>
      </w:r>
      <w:r w:rsidRPr="00F612F9">
        <w:rPr>
          <w:rFonts w:asciiTheme="majorEastAsia" w:eastAsiaTheme="majorEastAsia" w:hAnsiTheme="majorEastAsia" w:cs="ＭＳ ゴシック" w:hint="eastAsia"/>
          <w:sz w:val="22"/>
          <w:shd w:val="clear" w:color="auto" w:fill="FFFFFF"/>
        </w:rPr>
        <w:t>分か</w:t>
      </w:r>
      <w:r>
        <w:rPr>
          <w:rFonts w:asciiTheme="majorEastAsia" w:eastAsiaTheme="majorEastAsia" w:hAnsiTheme="majorEastAsia" w:cs="ＭＳ ゴシック" w:hint="eastAsia"/>
          <w:sz w:val="22"/>
          <w:shd w:val="clear" w:color="auto" w:fill="FFFFFF"/>
        </w:rPr>
        <w:t>り</w:t>
      </w:r>
      <w:r w:rsidR="008E5A1E">
        <w:rPr>
          <w:rFonts w:asciiTheme="majorEastAsia" w:eastAsiaTheme="majorEastAsia" w:hAnsiTheme="majorEastAsia" w:cs="ＭＳ ゴシック" w:hint="eastAsia"/>
          <w:sz w:val="22"/>
          <w:shd w:val="clear" w:color="auto" w:fill="FFFFFF"/>
        </w:rPr>
        <w:t>ました。</w:t>
      </w:r>
      <w:r w:rsidR="008F1103">
        <w:rPr>
          <w:rFonts w:asciiTheme="majorEastAsia" w:eastAsiaTheme="majorEastAsia" w:hAnsiTheme="majorEastAsia" w:cs="ＭＳ ゴシック" w:hint="eastAsia"/>
          <w:sz w:val="22"/>
          <w:shd w:val="clear" w:color="auto" w:fill="FFFFFF"/>
        </w:rPr>
        <w:t>低年齢での乗車の実態が明らか</w:t>
      </w:r>
      <w:r w:rsidR="008E5A1E">
        <w:rPr>
          <w:rFonts w:asciiTheme="majorEastAsia" w:eastAsiaTheme="majorEastAsia" w:hAnsiTheme="majorEastAsia" w:cs="ＭＳ ゴシック" w:hint="eastAsia"/>
          <w:sz w:val="22"/>
          <w:shd w:val="clear" w:color="auto" w:fill="FFFFFF"/>
        </w:rPr>
        <w:t>となり、安全対策の</w:t>
      </w:r>
      <w:r w:rsidR="00E5559E">
        <w:rPr>
          <w:rFonts w:asciiTheme="majorEastAsia" w:eastAsiaTheme="majorEastAsia" w:hAnsiTheme="majorEastAsia" w:cs="ＭＳ ゴシック" w:hint="eastAsia"/>
          <w:sz w:val="22"/>
          <w:shd w:val="clear" w:color="auto" w:fill="FFFFFF"/>
        </w:rPr>
        <w:t>徹底が感じられます</w:t>
      </w:r>
      <w:r w:rsidR="008E5A1E">
        <w:rPr>
          <w:rFonts w:asciiTheme="majorEastAsia" w:eastAsiaTheme="majorEastAsia" w:hAnsiTheme="majorEastAsia" w:cs="ＭＳ ゴシック" w:hint="eastAsia"/>
          <w:sz w:val="22"/>
          <w:shd w:val="clear" w:color="auto" w:fill="FFFFFF"/>
        </w:rPr>
        <w:t>。</w:t>
      </w:r>
    </w:p>
    <w:p w:rsidR="008E5A1E" w:rsidRDefault="008E5A1E" w:rsidP="006F7F17">
      <w:pPr>
        <w:rPr>
          <w:rFonts w:asciiTheme="majorEastAsia" w:eastAsiaTheme="majorEastAsia" w:hAnsiTheme="majorEastAsia" w:cs="ＭＳ ゴシック"/>
          <w:sz w:val="22"/>
          <w:shd w:val="clear" w:color="auto" w:fill="FFFFFF"/>
        </w:rPr>
      </w:pPr>
    </w:p>
    <w:p w:rsidR="00A57C40" w:rsidRDefault="00A57C40" w:rsidP="006F7F17">
      <w:pPr>
        <w:rPr>
          <w:rFonts w:asciiTheme="majorEastAsia" w:eastAsiaTheme="majorEastAsia" w:hAnsiTheme="majorEastAsia" w:cs="ＭＳ ゴシック"/>
          <w:sz w:val="22"/>
          <w:shd w:val="clear" w:color="auto" w:fill="FFFFFF"/>
        </w:rPr>
      </w:pPr>
    </w:p>
    <w:p w:rsidR="00A57C40" w:rsidRDefault="00A57C40" w:rsidP="006F7F17">
      <w:pPr>
        <w:rPr>
          <w:rFonts w:asciiTheme="majorEastAsia" w:eastAsiaTheme="majorEastAsia" w:hAnsiTheme="majorEastAsia" w:cs="ＭＳ ゴシック"/>
          <w:sz w:val="22"/>
          <w:shd w:val="clear" w:color="auto" w:fill="FFFFFF"/>
        </w:rPr>
      </w:pPr>
    </w:p>
    <w:p w:rsidR="008E5A1E" w:rsidRDefault="008E5A1E" w:rsidP="006F7F17">
      <w:pPr>
        <w:rPr>
          <w:rFonts w:asciiTheme="majorEastAsia" w:eastAsiaTheme="majorEastAsia" w:hAnsiTheme="majorEastAsia" w:cs="ＭＳ ゴシック"/>
          <w:sz w:val="22"/>
          <w:shd w:val="clear" w:color="auto" w:fill="FFFFFF"/>
        </w:rPr>
      </w:pPr>
    </w:p>
    <w:p w:rsidR="00950DB0" w:rsidRPr="006F4D34" w:rsidRDefault="00950DB0" w:rsidP="00950DB0">
      <w:pPr>
        <w:rPr>
          <w:rFonts w:asciiTheme="majorEastAsia" w:eastAsiaTheme="majorEastAsia" w:hAnsiTheme="majorEastAsia" w:cs="ＭＳ Ｐゴシック"/>
          <w:b/>
          <w:kern w:val="0"/>
          <w:sz w:val="22"/>
        </w:rPr>
      </w:pPr>
      <w:r>
        <w:rPr>
          <w:rFonts w:asciiTheme="majorEastAsia" w:eastAsiaTheme="majorEastAsia" w:hAnsiTheme="majorEastAsia" w:cs="ＭＳ Ｐゴシック" w:hint="eastAsia"/>
          <w:b/>
          <w:kern w:val="0"/>
          <w:sz w:val="22"/>
        </w:rPr>
        <w:lastRenderedPageBreak/>
        <w:t>●</w:t>
      </w:r>
      <w:r w:rsidR="007228D4">
        <w:rPr>
          <w:rFonts w:asciiTheme="majorEastAsia" w:eastAsiaTheme="majorEastAsia" w:hAnsiTheme="majorEastAsia" w:cs="ＭＳ Ｐゴシック" w:hint="eastAsia"/>
          <w:b/>
          <w:kern w:val="0"/>
          <w:sz w:val="22"/>
        </w:rPr>
        <w:t>自転車運転のルールの中には、認知率が低く、浸透していないものも</w:t>
      </w:r>
    </w:p>
    <w:p w:rsidR="00950DB0" w:rsidRDefault="00A82FB9" w:rsidP="00950DB0">
      <w:pPr>
        <w:rPr>
          <w:rFonts w:asciiTheme="majorEastAsia" w:eastAsiaTheme="majorEastAsia" w:hAnsiTheme="majorEastAsia" w:cs="ＭＳ ゴシック"/>
          <w:sz w:val="22"/>
        </w:rPr>
      </w:pPr>
      <w:r>
        <w:rPr>
          <w:rFonts w:asciiTheme="majorEastAsia" w:eastAsiaTheme="majorEastAsia" w:hAnsiTheme="majorEastAsia" w:cs="ＭＳ ゴシック" w:hint="eastAsia"/>
          <w:noProof/>
          <w:sz w:val="22"/>
        </w:rPr>
        <w:drawing>
          <wp:inline distT="0" distB="0" distL="0" distR="0">
            <wp:extent cx="2838450" cy="2052967"/>
            <wp:effectExtent l="0" t="0" r="0" b="4445"/>
            <wp:docPr id="203" name="図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クイズおんぶOKか.jpg"/>
                    <pic:cNvPicPr/>
                  </pic:nvPicPr>
                  <pic:blipFill>
                    <a:blip r:embed="rId11">
                      <a:extLst>
                        <a:ext uri="{28A0092B-C50C-407E-A947-70E740481C1C}">
                          <a14:useLocalDpi xmlns:a14="http://schemas.microsoft.com/office/drawing/2010/main" val="0"/>
                        </a:ext>
                      </a:extLst>
                    </a:blip>
                    <a:stretch>
                      <a:fillRect/>
                    </a:stretch>
                  </pic:blipFill>
                  <pic:spPr>
                    <a:xfrm>
                      <a:off x="0" y="0"/>
                      <a:ext cx="2846761" cy="2058978"/>
                    </a:xfrm>
                    <a:prstGeom prst="rect">
                      <a:avLst/>
                    </a:prstGeom>
                  </pic:spPr>
                </pic:pic>
              </a:graphicData>
            </a:graphic>
          </wp:inline>
        </w:drawing>
      </w:r>
      <w:r w:rsidR="007412BE">
        <w:rPr>
          <w:rFonts w:asciiTheme="majorEastAsia" w:eastAsiaTheme="majorEastAsia" w:hAnsiTheme="majorEastAsia" w:cs="ＭＳ ゴシック" w:hint="eastAsia"/>
          <w:sz w:val="22"/>
        </w:rPr>
        <w:t xml:space="preserve">　</w:t>
      </w:r>
      <w:r>
        <w:rPr>
          <w:rFonts w:asciiTheme="majorEastAsia" w:eastAsiaTheme="majorEastAsia" w:hAnsiTheme="majorEastAsia" w:cs="ＭＳ ゴシック" w:hint="eastAsia"/>
          <w:noProof/>
          <w:sz w:val="22"/>
        </w:rPr>
        <w:drawing>
          <wp:inline distT="0" distB="0" distL="0" distR="0">
            <wp:extent cx="3050628" cy="2057400"/>
            <wp:effectExtent l="0" t="0" r="0" b="0"/>
            <wp:docPr id="204" name="図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クイズ抱っこOKか.jpg"/>
                    <pic:cNvPicPr/>
                  </pic:nvPicPr>
                  <pic:blipFill>
                    <a:blip r:embed="rId12">
                      <a:extLst>
                        <a:ext uri="{28A0092B-C50C-407E-A947-70E740481C1C}">
                          <a14:useLocalDpi xmlns:a14="http://schemas.microsoft.com/office/drawing/2010/main" val="0"/>
                        </a:ext>
                      </a:extLst>
                    </a:blip>
                    <a:stretch>
                      <a:fillRect/>
                    </a:stretch>
                  </pic:blipFill>
                  <pic:spPr>
                    <a:xfrm>
                      <a:off x="0" y="0"/>
                      <a:ext cx="3060381" cy="2063978"/>
                    </a:xfrm>
                    <a:prstGeom prst="rect">
                      <a:avLst/>
                    </a:prstGeom>
                  </pic:spPr>
                </pic:pic>
              </a:graphicData>
            </a:graphic>
          </wp:inline>
        </w:drawing>
      </w:r>
      <w:r w:rsidR="007412BE">
        <w:rPr>
          <w:rFonts w:asciiTheme="majorEastAsia" w:eastAsiaTheme="majorEastAsia" w:hAnsiTheme="majorEastAsia" w:cs="ＭＳ ゴシック" w:hint="eastAsia"/>
          <w:sz w:val="22"/>
        </w:rPr>
        <w:t xml:space="preserve">　　</w:t>
      </w:r>
    </w:p>
    <w:p w:rsidR="00950DB0" w:rsidRPr="0083586D" w:rsidRDefault="007412BE" w:rsidP="00950DB0">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 xml:space="preserve">　　</w:t>
      </w:r>
      <w:r w:rsidR="00DD455D">
        <w:rPr>
          <w:rFonts w:asciiTheme="majorEastAsia" w:eastAsiaTheme="majorEastAsia" w:hAnsiTheme="majorEastAsia" w:cs="ＭＳ ゴシック" w:hint="eastAsia"/>
          <w:noProof/>
          <w:sz w:val="22"/>
        </w:rPr>
        <w:drawing>
          <wp:inline distT="0" distB="0" distL="0" distR="0">
            <wp:extent cx="2324100" cy="22002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クイズヘルメット.jpg"/>
                    <pic:cNvPicPr/>
                  </pic:nvPicPr>
                  <pic:blipFill>
                    <a:blip r:embed="rId13">
                      <a:extLst>
                        <a:ext uri="{28A0092B-C50C-407E-A947-70E740481C1C}">
                          <a14:useLocalDpi xmlns:a14="http://schemas.microsoft.com/office/drawing/2010/main" val="0"/>
                        </a:ext>
                      </a:extLst>
                    </a:blip>
                    <a:stretch>
                      <a:fillRect/>
                    </a:stretch>
                  </pic:blipFill>
                  <pic:spPr>
                    <a:xfrm>
                      <a:off x="0" y="0"/>
                      <a:ext cx="2324100" cy="2200275"/>
                    </a:xfrm>
                    <a:prstGeom prst="rect">
                      <a:avLst/>
                    </a:prstGeom>
                  </pic:spPr>
                </pic:pic>
              </a:graphicData>
            </a:graphic>
          </wp:inline>
        </w:drawing>
      </w:r>
      <w:r>
        <w:rPr>
          <w:rFonts w:asciiTheme="majorEastAsia" w:eastAsiaTheme="majorEastAsia" w:hAnsiTheme="majorEastAsia" w:cs="ＭＳ ゴシック" w:hint="eastAsia"/>
          <w:sz w:val="22"/>
        </w:rPr>
        <w:t xml:space="preserve">　　　</w:t>
      </w:r>
      <w:r w:rsidR="007A4CD2">
        <w:rPr>
          <w:rFonts w:asciiTheme="majorEastAsia" w:eastAsiaTheme="majorEastAsia" w:hAnsiTheme="majorEastAsia" w:cs="ＭＳ ゴシック" w:hint="eastAsia"/>
          <w:sz w:val="22"/>
        </w:rPr>
        <w:t xml:space="preserve">　　</w:t>
      </w:r>
      <w:r w:rsidR="006018B5">
        <w:rPr>
          <w:rFonts w:asciiTheme="majorEastAsia" w:eastAsiaTheme="majorEastAsia" w:hAnsiTheme="majorEastAsia" w:cs="ＭＳ ゴシック" w:hint="eastAsia"/>
          <w:noProof/>
          <w:sz w:val="22"/>
        </w:rPr>
        <w:drawing>
          <wp:inline distT="0" distB="0" distL="0" distR="0" wp14:anchorId="2C03B006" wp14:editId="2484AD79">
            <wp:extent cx="2619375" cy="2209800"/>
            <wp:effectExtent l="0" t="0" r="9525" b="0"/>
            <wp:docPr id="206" name="図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クイズ2人乗せ.jpg"/>
                    <pic:cNvPicPr/>
                  </pic:nvPicPr>
                  <pic:blipFill>
                    <a:blip r:embed="rId14">
                      <a:extLst>
                        <a:ext uri="{28A0092B-C50C-407E-A947-70E740481C1C}">
                          <a14:useLocalDpi xmlns:a14="http://schemas.microsoft.com/office/drawing/2010/main" val="0"/>
                        </a:ext>
                      </a:extLst>
                    </a:blip>
                    <a:stretch>
                      <a:fillRect/>
                    </a:stretch>
                  </pic:blipFill>
                  <pic:spPr>
                    <a:xfrm>
                      <a:off x="0" y="0"/>
                      <a:ext cx="2619375" cy="2209800"/>
                    </a:xfrm>
                    <a:prstGeom prst="rect">
                      <a:avLst/>
                    </a:prstGeom>
                  </pic:spPr>
                </pic:pic>
              </a:graphicData>
            </a:graphic>
          </wp:inline>
        </w:drawing>
      </w:r>
      <w:r w:rsidR="007A4CD2">
        <w:rPr>
          <w:rFonts w:asciiTheme="majorEastAsia" w:eastAsiaTheme="majorEastAsia" w:hAnsiTheme="majorEastAsia" w:cs="ＭＳ ゴシック" w:hint="eastAsia"/>
          <w:sz w:val="22"/>
        </w:rPr>
        <w:t xml:space="preserve">　</w:t>
      </w:r>
    </w:p>
    <w:p w:rsidR="00327FAF" w:rsidRDefault="00327FAF" w:rsidP="00950DB0">
      <w:pPr>
        <w:rPr>
          <w:rFonts w:asciiTheme="majorEastAsia" w:eastAsiaTheme="majorEastAsia" w:hAnsiTheme="majorEastAsia" w:cs="ＭＳ Ｐゴシック"/>
          <w:kern w:val="0"/>
          <w:sz w:val="22"/>
        </w:rPr>
      </w:pPr>
    </w:p>
    <w:p w:rsidR="00157715" w:rsidRDefault="00327FAF" w:rsidP="00950DB0">
      <w:pP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道路交通法等で規定されている自転車運転のルールの理解度について調査をしました。①抱っこ紐で「おんぶ」をしながら自転車に乗車してよい、②抱っこ紐で</w:t>
      </w:r>
      <w:r w:rsidR="00C01C07">
        <w:rPr>
          <w:rFonts w:asciiTheme="majorEastAsia" w:eastAsiaTheme="majorEastAsia" w:hAnsiTheme="majorEastAsia" w:cs="ＭＳ Ｐゴシック" w:hint="eastAsia"/>
          <w:kern w:val="0"/>
          <w:sz w:val="22"/>
        </w:rPr>
        <w:t>「だっこ」をしながら自転車に乗車してはいけない、③幼児が自転車に乗る場合、ヘルメットの着用が推奨されている、④幼児2人を同乗させる場合、幼児2人同上基準適合車でなければならない、</w:t>
      </w:r>
      <w:r w:rsidR="00193118">
        <w:rPr>
          <w:rFonts w:asciiTheme="majorEastAsia" w:eastAsiaTheme="majorEastAsia" w:hAnsiTheme="majorEastAsia" w:cs="ＭＳ Ｐゴシック" w:hint="eastAsia"/>
          <w:kern w:val="0"/>
          <w:sz w:val="22"/>
        </w:rPr>
        <w:t>の4つのルール</w:t>
      </w:r>
      <w:r w:rsidR="00E5559E">
        <w:rPr>
          <w:rFonts w:asciiTheme="majorEastAsia" w:eastAsiaTheme="majorEastAsia" w:hAnsiTheme="majorEastAsia" w:cs="ＭＳ Ｐゴシック" w:hint="eastAsia"/>
          <w:kern w:val="0"/>
          <w:sz w:val="22"/>
        </w:rPr>
        <w:t>を理解しているか</w:t>
      </w:r>
      <w:r w:rsidR="00C01C07">
        <w:rPr>
          <w:rFonts w:asciiTheme="majorEastAsia" w:eastAsiaTheme="majorEastAsia" w:hAnsiTheme="majorEastAsia" w:cs="ＭＳ Ｐゴシック" w:hint="eastAsia"/>
          <w:kern w:val="0"/>
          <w:sz w:val="22"/>
        </w:rPr>
        <w:t>について</w:t>
      </w:r>
      <w:r w:rsidR="00157715">
        <w:rPr>
          <w:rFonts w:asciiTheme="majorEastAsia" w:eastAsiaTheme="majorEastAsia" w:hAnsiTheme="majorEastAsia" w:cs="ＭＳ Ｐゴシック" w:hint="eastAsia"/>
          <w:kern w:val="0"/>
          <w:sz w:val="22"/>
        </w:rPr>
        <w:t>質問を実施。</w:t>
      </w:r>
    </w:p>
    <w:p w:rsidR="00193118" w:rsidRDefault="00157715" w:rsidP="00193118">
      <w:pP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②～④については8～9割の方が正しく理解をしており、ルールが浸透していることが分かりました。一方、①については、正しく理解をしている方が4割弱。</w:t>
      </w:r>
    </w:p>
    <w:p w:rsidR="00950DB0" w:rsidRPr="00193118" w:rsidRDefault="00327FAF" w:rsidP="00193118">
      <w:pP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自転車の運転に関し、危険な行為が増加傾向にあるための措置として、平成27年6月1日より自転車運転者講習制度の受講が義務化され</w:t>
      </w:r>
      <w:r w:rsidR="00193118">
        <w:rPr>
          <w:rFonts w:asciiTheme="majorEastAsia" w:eastAsiaTheme="majorEastAsia" w:hAnsiTheme="majorEastAsia" w:cs="ＭＳ Ｐゴシック" w:hint="eastAsia"/>
          <w:kern w:val="0"/>
          <w:sz w:val="22"/>
        </w:rPr>
        <w:t>るなど、ルールの制定や強化が進む中で、実際の理解度については、ルールごとにばらつきが出ていることが分かりました。</w:t>
      </w:r>
    </w:p>
    <w:p w:rsidR="00327FAF" w:rsidRDefault="00327FAF" w:rsidP="004A7BFA">
      <w:pPr>
        <w:tabs>
          <w:tab w:val="left" w:pos="7800"/>
        </w:tabs>
        <w:rPr>
          <w:rFonts w:asciiTheme="majorEastAsia" w:eastAsiaTheme="majorEastAsia" w:hAnsiTheme="majorEastAsia" w:cs="ＭＳ ゴシック"/>
          <w:sz w:val="22"/>
          <w:shd w:val="clear" w:color="auto" w:fill="FFFFFF"/>
        </w:rPr>
      </w:pPr>
    </w:p>
    <w:p w:rsidR="00A57C40" w:rsidRDefault="00A57C40" w:rsidP="004A7BFA">
      <w:pPr>
        <w:tabs>
          <w:tab w:val="left" w:pos="7800"/>
        </w:tabs>
        <w:rPr>
          <w:rFonts w:asciiTheme="majorEastAsia" w:eastAsiaTheme="majorEastAsia" w:hAnsiTheme="majorEastAsia" w:cs="ＭＳ ゴシック"/>
          <w:sz w:val="22"/>
          <w:shd w:val="clear" w:color="auto" w:fill="FFFFFF"/>
        </w:rPr>
      </w:pPr>
    </w:p>
    <w:p w:rsidR="00A57C40" w:rsidRDefault="00A57C40" w:rsidP="004A7BFA">
      <w:pPr>
        <w:tabs>
          <w:tab w:val="left" w:pos="7800"/>
        </w:tabs>
        <w:rPr>
          <w:rFonts w:asciiTheme="majorEastAsia" w:eastAsiaTheme="majorEastAsia" w:hAnsiTheme="majorEastAsia" w:cs="ＭＳ ゴシック"/>
          <w:sz w:val="22"/>
          <w:shd w:val="clear" w:color="auto" w:fill="FFFFFF"/>
        </w:rPr>
      </w:pPr>
    </w:p>
    <w:p w:rsidR="00A57C40" w:rsidRDefault="00A57C40" w:rsidP="004A7BFA">
      <w:pPr>
        <w:tabs>
          <w:tab w:val="left" w:pos="7800"/>
        </w:tabs>
        <w:rPr>
          <w:rFonts w:asciiTheme="majorEastAsia" w:eastAsiaTheme="majorEastAsia" w:hAnsiTheme="majorEastAsia" w:cs="ＭＳ ゴシック"/>
          <w:sz w:val="22"/>
          <w:shd w:val="clear" w:color="auto" w:fill="FFFFFF"/>
        </w:rPr>
      </w:pPr>
    </w:p>
    <w:p w:rsidR="00A57C40" w:rsidRDefault="00A57C40" w:rsidP="004A7BFA">
      <w:pPr>
        <w:tabs>
          <w:tab w:val="left" w:pos="7800"/>
        </w:tabs>
        <w:rPr>
          <w:rFonts w:asciiTheme="majorEastAsia" w:eastAsiaTheme="majorEastAsia" w:hAnsiTheme="majorEastAsia" w:cs="ＭＳ ゴシック"/>
          <w:sz w:val="22"/>
          <w:shd w:val="clear" w:color="auto" w:fill="FFFFFF"/>
        </w:rPr>
      </w:pPr>
    </w:p>
    <w:p w:rsidR="00A57C40" w:rsidRDefault="00A57C40" w:rsidP="004A7BFA">
      <w:pPr>
        <w:tabs>
          <w:tab w:val="left" w:pos="7800"/>
        </w:tabs>
        <w:rPr>
          <w:rFonts w:asciiTheme="majorEastAsia" w:eastAsiaTheme="majorEastAsia" w:hAnsiTheme="majorEastAsia" w:cs="ＭＳ ゴシック"/>
          <w:sz w:val="22"/>
          <w:shd w:val="clear" w:color="auto" w:fill="FFFFFF"/>
        </w:rPr>
      </w:pPr>
    </w:p>
    <w:p w:rsidR="00327FAF" w:rsidRDefault="00327FAF" w:rsidP="004A7BFA">
      <w:pPr>
        <w:tabs>
          <w:tab w:val="left" w:pos="7800"/>
        </w:tabs>
        <w:rPr>
          <w:rFonts w:asciiTheme="majorEastAsia" w:eastAsiaTheme="majorEastAsia" w:hAnsiTheme="majorEastAsia" w:cs="ＭＳ ゴシック"/>
          <w:sz w:val="22"/>
          <w:shd w:val="clear" w:color="auto" w:fill="FFFFFF"/>
        </w:rPr>
      </w:pPr>
    </w:p>
    <w:p w:rsidR="00193118" w:rsidRPr="00520B6C" w:rsidRDefault="00193118" w:rsidP="00193118">
      <w:pPr>
        <w:rPr>
          <w:rFonts w:asciiTheme="majorEastAsia" w:eastAsiaTheme="majorEastAsia" w:hAnsiTheme="majorEastAsia" w:cs="ＭＳ ゴシック"/>
          <w:b/>
          <w:sz w:val="22"/>
          <w:shd w:val="clear" w:color="auto" w:fill="FFFFFF"/>
        </w:rPr>
      </w:pPr>
      <w:r>
        <w:rPr>
          <w:rFonts w:asciiTheme="majorEastAsia" w:eastAsiaTheme="majorEastAsia" w:hAnsiTheme="majorEastAsia" w:cs="ＭＳ ゴシック" w:hint="eastAsia"/>
          <w:b/>
          <w:sz w:val="22"/>
          <w:shd w:val="clear" w:color="auto" w:fill="FFFFFF"/>
        </w:rPr>
        <w:lastRenderedPageBreak/>
        <w:t>●</w:t>
      </w:r>
      <w:r w:rsidR="00282359">
        <w:rPr>
          <w:rFonts w:asciiTheme="majorEastAsia" w:eastAsiaTheme="majorEastAsia" w:hAnsiTheme="majorEastAsia" w:cs="ＭＳ ゴシック" w:hint="eastAsia"/>
          <w:b/>
          <w:sz w:val="22"/>
          <w:shd w:val="clear" w:color="auto" w:fill="FFFFFF"/>
        </w:rPr>
        <w:t>0歳児の</w:t>
      </w:r>
      <w:r w:rsidRPr="00520B6C">
        <w:rPr>
          <w:rFonts w:asciiTheme="majorEastAsia" w:eastAsiaTheme="majorEastAsia" w:hAnsiTheme="majorEastAsia" w:cs="ＭＳ ゴシック" w:hint="eastAsia"/>
          <w:b/>
          <w:sz w:val="22"/>
          <w:shd w:val="clear" w:color="auto" w:fill="FFFFFF"/>
        </w:rPr>
        <w:t>半数以上は</w:t>
      </w:r>
      <w:r w:rsidR="00282359">
        <w:rPr>
          <w:rFonts w:asciiTheme="majorEastAsia" w:eastAsiaTheme="majorEastAsia" w:hAnsiTheme="majorEastAsia" w:cs="ＭＳ ゴシック" w:hint="eastAsia"/>
          <w:b/>
          <w:sz w:val="22"/>
          <w:shd w:val="clear" w:color="auto" w:fill="FFFFFF"/>
        </w:rPr>
        <w:t>禁止された</w:t>
      </w:r>
      <w:r w:rsidRPr="00520B6C">
        <w:rPr>
          <w:rFonts w:asciiTheme="majorEastAsia" w:eastAsiaTheme="majorEastAsia" w:hAnsiTheme="majorEastAsia" w:cs="ＭＳ ゴシック" w:hint="eastAsia"/>
          <w:b/>
          <w:sz w:val="22"/>
          <w:shd w:val="clear" w:color="auto" w:fill="FFFFFF"/>
        </w:rPr>
        <w:t>「だっこ」</w:t>
      </w:r>
      <w:r w:rsidR="00282359">
        <w:rPr>
          <w:rFonts w:asciiTheme="majorEastAsia" w:eastAsiaTheme="majorEastAsia" w:hAnsiTheme="majorEastAsia" w:cs="ＭＳ ゴシック" w:hint="eastAsia"/>
          <w:b/>
          <w:sz w:val="22"/>
          <w:shd w:val="clear" w:color="auto" w:fill="FFFFFF"/>
        </w:rPr>
        <w:t>による乗車。パパママが目を届かせたい意識の表れか</w:t>
      </w:r>
    </w:p>
    <w:p w:rsidR="00193118" w:rsidRPr="00F612F9" w:rsidRDefault="00193118" w:rsidP="00193118">
      <w:pPr>
        <w:jc w:val="cente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noProof/>
          <w:sz w:val="22"/>
          <w:shd w:val="clear" w:color="auto" w:fill="FFFFFF"/>
        </w:rPr>
        <w:drawing>
          <wp:inline distT="0" distB="0" distL="0" distR="0" wp14:anchorId="41658CA8" wp14:editId="6FD1F0A8">
            <wp:extent cx="4543425" cy="2085975"/>
            <wp:effectExtent l="0" t="0" r="9525" b="9525"/>
            <wp:docPr id="193" name="図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初めて乗った時の乗せ方.jpg"/>
                    <pic:cNvPicPr/>
                  </pic:nvPicPr>
                  <pic:blipFill>
                    <a:blip r:embed="rId15">
                      <a:extLst>
                        <a:ext uri="{28A0092B-C50C-407E-A947-70E740481C1C}">
                          <a14:useLocalDpi xmlns:a14="http://schemas.microsoft.com/office/drawing/2010/main" val="0"/>
                        </a:ext>
                      </a:extLst>
                    </a:blip>
                    <a:stretch>
                      <a:fillRect/>
                    </a:stretch>
                  </pic:blipFill>
                  <pic:spPr>
                    <a:xfrm>
                      <a:off x="0" y="0"/>
                      <a:ext cx="4543425" cy="2085975"/>
                    </a:xfrm>
                    <a:prstGeom prst="rect">
                      <a:avLst/>
                    </a:prstGeom>
                  </pic:spPr>
                </pic:pic>
              </a:graphicData>
            </a:graphic>
          </wp:inline>
        </w:drawing>
      </w:r>
    </w:p>
    <w:p w:rsidR="00193118" w:rsidRDefault="00193118" w:rsidP="00193118">
      <w:pPr>
        <w:rPr>
          <w:rFonts w:asciiTheme="majorEastAsia" w:eastAsiaTheme="majorEastAsia" w:hAnsiTheme="majorEastAsia" w:cs="ＭＳ ゴシック"/>
          <w:sz w:val="22"/>
          <w:shd w:val="clear" w:color="auto" w:fill="FFFFFF"/>
        </w:rPr>
      </w:pPr>
    </w:p>
    <w:p w:rsidR="00282359" w:rsidRDefault="00282359" w:rsidP="00193118">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年齢別の乗車方法を調査してみると</w:t>
      </w:r>
      <w:r w:rsidR="00193118">
        <w:rPr>
          <w:rFonts w:asciiTheme="majorEastAsia" w:eastAsiaTheme="majorEastAsia" w:hAnsiTheme="majorEastAsia" w:cs="ＭＳ ゴシック" w:hint="eastAsia"/>
          <w:sz w:val="22"/>
          <w:shd w:val="clear" w:color="auto" w:fill="FFFFFF"/>
        </w:rPr>
        <w:t>、</w:t>
      </w:r>
      <w:r>
        <w:rPr>
          <w:rFonts w:asciiTheme="majorEastAsia" w:eastAsiaTheme="majorEastAsia" w:hAnsiTheme="majorEastAsia" w:cs="ＭＳ ゴシック" w:hint="eastAsia"/>
          <w:sz w:val="22"/>
          <w:shd w:val="clear" w:color="auto" w:fill="FFFFFF"/>
        </w:rPr>
        <w:t>0歳児で自転車に乗車させている方の</w:t>
      </w:r>
      <w:r w:rsidR="00DB517E" w:rsidRPr="00E5559E">
        <w:rPr>
          <w:rFonts w:asciiTheme="majorEastAsia" w:eastAsiaTheme="majorEastAsia" w:hAnsiTheme="majorEastAsia" w:cs="ＭＳ ゴシック" w:hint="eastAsia"/>
          <w:sz w:val="22"/>
          <w:shd w:val="clear" w:color="auto" w:fill="FFFFFF"/>
        </w:rPr>
        <w:t>2人に1人</w:t>
      </w:r>
      <w:r>
        <w:rPr>
          <w:rFonts w:asciiTheme="majorEastAsia" w:eastAsiaTheme="majorEastAsia" w:hAnsiTheme="majorEastAsia" w:cs="ＭＳ ゴシック" w:hint="eastAsia"/>
          <w:sz w:val="22"/>
          <w:shd w:val="clear" w:color="auto" w:fill="FFFFFF"/>
        </w:rPr>
        <w:t>が「だっこ」による乗車</w:t>
      </w:r>
      <w:r w:rsidR="00193118">
        <w:rPr>
          <w:rFonts w:asciiTheme="majorEastAsia" w:eastAsiaTheme="majorEastAsia" w:hAnsiTheme="majorEastAsia" w:cs="ＭＳ ゴシック" w:hint="eastAsia"/>
          <w:sz w:val="22"/>
          <w:shd w:val="clear" w:color="auto" w:fill="FFFFFF"/>
        </w:rPr>
        <w:t>であることが分かりました。</w:t>
      </w:r>
      <w:r>
        <w:rPr>
          <w:rFonts w:asciiTheme="majorEastAsia" w:eastAsiaTheme="majorEastAsia" w:hAnsiTheme="majorEastAsia" w:cs="ＭＳ ゴシック" w:hint="eastAsia"/>
          <w:sz w:val="22"/>
          <w:shd w:val="clear" w:color="auto" w:fill="FFFFFF"/>
        </w:rPr>
        <w:t>前述の通り、子どもを「だっこ」で自転車に乗せることは道路交通法に違反する行為で、8割以上の方がこ</w:t>
      </w:r>
      <w:r w:rsidR="00E5559E">
        <w:rPr>
          <w:rFonts w:asciiTheme="majorEastAsia" w:eastAsiaTheme="majorEastAsia" w:hAnsiTheme="majorEastAsia" w:cs="ＭＳ ゴシック" w:hint="eastAsia"/>
          <w:sz w:val="22"/>
          <w:shd w:val="clear" w:color="auto" w:fill="FFFFFF"/>
        </w:rPr>
        <w:t>のルールを理解しています。しかし理解と行動とが乖離しており、パパママに対する安全への意識の甘さ</w:t>
      </w:r>
      <w:r>
        <w:rPr>
          <w:rFonts w:asciiTheme="majorEastAsia" w:eastAsiaTheme="majorEastAsia" w:hAnsiTheme="majorEastAsia" w:cs="ＭＳ ゴシック" w:hint="eastAsia"/>
          <w:sz w:val="22"/>
          <w:shd w:val="clear" w:color="auto" w:fill="FFFFFF"/>
        </w:rPr>
        <w:t>が表れていると言えます。</w:t>
      </w:r>
    </w:p>
    <w:p w:rsidR="00282359" w:rsidRPr="00282359" w:rsidRDefault="00282359" w:rsidP="00193118">
      <w:pPr>
        <w:rPr>
          <w:rFonts w:asciiTheme="majorEastAsia" w:eastAsiaTheme="majorEastAsia" w:hAnsiTheme="majorEastAsia" w:cs="ＭＳ ゴシック"/>
          <w:sz w:val="22"/>
          <w:shd w:val="clear" w:color="auto" w:fill="FFFFFF"/>
        </w:rPr>
      </w:pPr>
    </w:p>
    <w:p w:rsidR="00193118" w:rsidRPr="00FD12DD" w:rsidRDefault="00193118" w:rsidP="00193118">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1</w:t>
      </w:r>
      <w:r w:rsidR="00282359">
        <w:rPr>
          <w:rFonts w:asciiTheme="majorEastAsia" w:eastAsiaTheme="majorEastAsia" w:hAnsiTheme="majorEastAsia" w:cs="ＭＳ ゴシック" w:hint="eastAsia"/>
          <w:sz w:val="22"/>
          <w:shd w:val="clear" w:color="auto" w:fill="FFFFFF"/>
        </w:rPr>
        <w:t>歳以降</w:t>
      </w:r>
      <w:r>
        <w:rPr>
          <w:rFonts w:asciiTheme="majorEastAsia" w:eastAsiaTheme="majorEastAsia" w:hAnsiTheme="majorEastAsia" w:cs="ＭＳ ゴシック" w:hint="eastAsia"/>
          <w:sz w:val="22"/>
          <w:shd w:val="clear" w:color="auto" w:fill="FFFFFF"/>
        </w:rPr>
        <w:t>は、自転車に子ども用の椅子を備え付けるタイプの乗車方法の割合が増え、その中でも、当初は前乗せ、次第に後ろ乗せが一般的になっていきます。子どもが低年齢であるほど、子どもに自分の目が届く抱っこや前乗せを選択する、というパパママの想いが読み取ることができます。</w:t>
      </w:r>
    </w:p>
    <w:p w:rsidR="00193118" w:rsidRDefault="00193118" w:rsidP="004A7BFA">
      <w:pPr>
        <w:tabs>
          <w:tab w:val="left" w:pos="7800"/>
        </w:tabs>
        <w:rPr>
          <w:rFonts w:asciiTheme="majorEastAsia" w:eastAsiaTheme="majorEastAsia" w:hAnsiTheme="majorEastAsia" w:cs="ＭＳ ゴシック"/>
          <w:sz w:val="22"/>
          <w:shd w:val="clear" w:color="auto" w:fill="FFFFFF"/>
        </w:rPr>
      </w:pPr>
    </w:p>
    <w:p w:rsidR="00193118" w:rsidRPr="00950DB0" w:rsidRDefault="00193118" w:rsidP="004A7BFA">
      <w:pPr>
        <w:tabs>
          <w:tab w:val="left" w:pos="7800"/>
        </w:tabs>
        <w:rPr>
          <w:rFonts w:asciiTheme="majorEastAsia" w:eastAsiaTheme="majorEastAsia" w:hAnsiTheme="majorEastAsia" w:cs="ＭＳ ゴシック"/>
          <w:sz w:val="22"/>
          <w:shd w:val="clear" w:color="auto" w:fill="FFFFFF"/>
        </w:rPr>
      </w:pPr>
    </w:p>
    <w:p w:rsidR="00E35B69" w:rsidRPr="00E35B69" w:rsidRDefault="00BF7A8B" w:rsidP="004A7BFA">
      <w:pPr>
        <w:tabs>
          <w:tab w:val="left" w:pos="7800"/>
        </w:tabs>
        <w:rPr>
          <w:rFonts w:asciiTheme="majorEastAsia" w:eastAsiaTheme="majorEastAsia" w:hAnsiTheme="majorEastAsia" w:cs="ＭＳ ゴシック"/>
          <w:b/>
          <w:sz w:val="22"/>
          <w:shd w:val="clear" w:color="auto" w:fill="FFFFFF"/>
        </w:rPr>
      </w:pPr>
      <w:r>
        <w:rPr>
          <w:rFonts w:asciiTheme="majorEastAsia" w:eastAsiaTheme="majorEastAsia" w:hAnsiTheme="majorEastAsia" w:cs="ＭＳ ゴシック" w:hint="eastAsia"/>
          <w:b/>
          <w:sz w:val="22"/>
          <w:shd w:val="clear" w:color="auto" w:fill="FFFFFF"/>
        </w:rPr>
        <w:t>●</w:t>
      </w:r>
      <w:r w:rsidR="00E35B69" w:rsidRPr="00E35B69">
        <w:rPr>
          <w:rFonts w:asciiTheme="majorEastAsia" w:eastAsiaTheme="majorEastAsia" w:hAnsiTheme="majorEastAsia" w:cs="ＭＳ ゴシック" w:hint="eastAsia"/>
          <w:b/>
          <w:sz w:val="22"/>
          <w:shd w:val="clear" w:color="auto" w:fill="FFFFFF"/>
        </w:rPr>
        <w:t>約4人に1人がヘルメット未着用</w:t>
      </w:r>
      <w:r>
        <w:rPr>
          <w:rFonts w:asciiTheme="majorEastAsia" w:eastAsiaTheme="majorEastAsia" w:hAnsiTheme="majorEastAsia" w:cs="ＭＳ ゴシック" w:hint="eastAsia"/>
          <w:b/>
          <w:sz w:val="22"/>
          <w:shd w:val="clear" w:color="auto" w:fill="FFFFFF"/>
        </w:rPr>
        <w:t>にて自転車に乗車</w:t>
      </w:r>
    </w:p>
    <w:p w:rsidR="00F9678F" w:rsidRPr="004A7BFA" w:rsidRDefault="00E5559E" w:rsidP="00282359">
      <w:pPr>
        <w:tabs>
          <w:tab w:val="left" w:pos="7800"/>
        </w:tabs>
        <w:jc w:val="cente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noProof/>
          <w:sz w:val="22"/>
          <w:shd w:val="clear" w:color="auto" w:fill="FFFFFF"/>
        </w:rPr>
        <w:drawing>
          <wp:inline distT="0" distB="0" distL="0" distR="0">
            <wp:extent cx="3267075" cy="2257425"/>
            <wp:effectExtent l="0" t="0" r="9525"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ヘルメット着用.jpg"/>
                    <pic:cNvPicPr/>
                  </pic:nvPicPr>
                  <pic:blipFill>
                    <a:blip r:embed="rId16">
                      <a:extLst>
                        <a:ext uri="{28A0092B-C50C-407E-A947-70E740481C1C}">
                          <a14:useLocalDpi xmlns:a14="http://schemas.microsoft.com/office/drawing/2010/main" val="0"/>
                        </a:ext>
                      </a:extLst>
                    </a:blip>
                    <a:stretch>
                      <a:fillRect/>
                    </a:stretch>
                  </pic:blipFill>
                  <pic:spPr>
                    <a:xfrm>
                      <a:off x="0" y="0"/>
                      <a:ext cx="3267075" cy="2257425"/>
                    </a:xfrm>
                    <a:prstGeom prst="rect">
                      <a:avLst/>
                    </a:prstGeom>
                  </pic:spPr>
                </pic:pic>
              </a:graphicData>
            </a:graphic>
          </wp:inline>
        </w:drawing>
      </w:r>
    </w:p>
    <w:p w:rsidR="004A4E0E" w:rsidRDefault="00282359" w:rsidP="00A57C40">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前述の通り、</w:t>
      </w:r>
      <w:r w:rsidR="00F53F34">
        <w:rPr>
          <w:rFonts w:asciiTheme="majorEastAsia" w:eastAsiaTheme="majorEastAsia" w:hAnsiTheme="majorEastAsia" w:cs="ＭＳ ゴシック" w:hint="eastAsia"/>
          <w:sz w:val="22"/>
          <w:shd w:val="clear" w:color="auto" w:fill="FFFFFF"/>
        </w:rPr>
        <w:t>「保護者は、13歳未満の</w:t>
      </w:r>
      <w:r w:rsidR="00177DD8">
        <w:rPr>
          <w:rFonts w:asciiTheme="majorEastAsia" w:eastAsiaTheme="majorEastAsia" w:hAnsiTheme="majorEastAsia" w:cs="ＭＳ ゴシック" w:hint="eastAsia"/>
          <w:sz w:val="22"/>
          <w:shd w:val="clear" w:color="auto" w:fill="FFFFFF"/>
        </w:rPr>
        <w:t>子ども</w:t>
      </w:r>
      <w:r w:rsidR="00F53F34">
        <w:rPr>
          <w:rFonts w:asciiTheme="majorEastAsia" w:eastAsiaTheme="majorEastAsia" w:hAnsiTheme="majorEastAsia" w:cs="ＭＳ ゴシック" w:hint="eastAsia"/>
          <w:sz w:val="22"/>
          <w:shd w:val="clear" w:color="auto" w:fill="FFFFFF"/>
        </w:rPr>
        <w:t>にヘルメットをかぶせるよう努めなければならない」（道路交通法第63条の11）</w:t>
      </w:r>
      <w:r>
        <w:rPr>
          <w:rFonts w:asciiTheme="majorEastAsia" w:eastAsiaTheme="majorEastAsia" w:hAnsiTheme="majorEastAsia" w:cs="ＭＳ ゴシック" w:hint="eastAsia"/>
          <w:sz w:val="22"/>
          <w:shd w:val="clear" w:color="auto" w:fill="FFFFFF"/>
        </w:rPr>
        <w:t>というルールの認知は</w:t>
      </w:r>
      <w:r w:rsidR="00F53F34">
        <w:rPr>
          <w:rFonts w:asciiTheme="majorEastAsia" w:eastAsiaTheme="majorEastAsia" w:hAnsiTheme="majorEastAsia" w:cs="ＭＳ ゴシック" w:hint="eastAsia"/>
          <w:sz w:val="22"/>
          <w:shd w:val="clear" w:color="auto" w:fill="FFFFFF"/>
        </w:rPr>
        <w:t>93</w:t>
      </w:r>
      <w:r>
        <w:rPr>
          <w:rFonts w:asciiTheme="majorEastAsia" w:eastAsiaTheme="majorEastAsia" w:hAnsiTheme="majorEastAsia" w:cs="ＭＳ ゴシック" w:hint="eastAsia"/>
          <w:sz w:val="22"/>
          <w:shd w:val="clear" w:color="auto" w:fill="FFFFFF"/>
        </w:rPr>
        <w:t>％と高い結果でした。しかし、</w:t>
      </w:r>
      <w:r w:rsidR="00F53F34">
        <w:rPr>
          <w:rFonts w:asciiTheme="majorEastAsia" w:eastAsiaTheme="majorEastAsia" w:hAnsiTheme="majorEastAsia" w:cs="ＭＳ ゴシック" w:hint="eastAsia"/>
          <w:sz w:val="22"/>
          <w:shd w:val="clear" w:color="auto" w:fill="FFFFFF"/>
        </w:rPr>
        <w:t>実際自転車を利用</w:t>
      </w:r>
      <w:r>
        <w:rPr>
          <w:rFonts w:asciiTheme="majorEastAsia" w:eastAsiaTheme="majorEastAsia" w:hAnsiTheme="majorEastAsia" w:cs="ＭＳ ゴシック" w:hint="eastAsia"/>
          <w:sz w:val="22"/>
          <w:shd w:val="clear" w:color="auto" w:fill="FFFFFF"/>
        </w:rPr>
        <w:t>する際、子どもにヘルメットを着用させているかを調査してみると、</w:t>
      </w:r>
      <w:r w:rsidR="004A4E0E">
        <w:rPr>
          <w:rFonts w:asciiTheme="majorEastAsia" w:eastAsiaTheme="majorEastAsia" w:hAnsiTheme="majorEastAsia" w:cs="ＭＳ ゴシック" w:hint="eastAsia"/>
          <w:sz w:val="22"/>
          <w:shd w:val="clear" w:color="auto" w:fill="FFFFFF"/>
        </w:rPr>
        <w:t>約30</w:t>
      </w:r>
      <w:r w:rsidR="00F53F34">
        <w:rPr>
          <w:rFonts w:asciiTheme="majorEastAsia" w:eastAsiaTheme="majorEastAsia" w:hAnsiTheme="majorEastAsia" w:cs="ＭＳ ゴシック" w:hint="eastAsia"/>
          <w:sz w:val="22"/>
          <w:shd w:val="clear" w:color="auto" w:fill="FFFFFF"/>
        </w:rPr>
        <w:t>％がヘルメットを着用せずに、</w:t>
      </w:r>
      <w:r w:rsidR="004A4E0E">
        <w:rPr>
          <w:rFonts w:asciiTheme="majorEastAsia" w:eastAsiaTheme="majorEastAsia" w:hAnsiTheme="majorEastAsia" w:cs="ＭＳ ゴシック" w:hint="eastAsia"/>
          <w:sz w:val="22"/>
          <w:shd w:val="clear" w:color="auto" w:fill="FFFFFF"/>
        </w:rPr>
        <w:t>乗車していることが分かりました。</w:t>
      </w:r>
      <w:r>
        <w:rPr>
          <w:rFonts w:asciiTheme="majorEastAsia" w:eastAsiaTheme="majorEastAsia" w:hAnsiTheme="majorEastAsia" w:cs="ＭＳ ゴシック" w:hint="eastAsia"/>
          <w:sz w:val="22"/>
          <w:shd w:val="clear" w:color="auto" w:fill="FFFFFF"/>
        </w:rPr>
        <w:t>ヘルメットの着用についても、パパママの安全に対する</w:t>
      </w:r>
      <w:r w:rsidR="00024312">
        <w:rPr>
          <w:rFonts w:asciiTheme="majorEastAsia" w:eastAsiaTheme="majorEastAsia" w:hAnsiTheme="majorEastAsia" w:cs="ＭＳ ゴシック" w:hint="eastAsia"/>
          <w:sz w:val="22"/>
          <w:shd w:val="clear" w:color="auto" w:fill="FFFFFF"/>
        </w:rPr>
        <w:t>意識の甘さが</w:t>
      </w:r>
      <w:r>
        <w:rPr>
          <w:rFonts w:asciiTheme="majorEastAsia" w:eastAsiaTheme="majorEastAsia" w:hAnsiTheme="majorEastAsia" w:cs="ＭＳ ゴシック" w:hint="eastAsia"/>
          <w:sz w:val="22"/>
          <w:shd w:val="clear" w:color="auto" w:fill="FFFFFF"/>
        </w:rPr>
        <w:t>垣間見えます</w:t>
      </w:r>
      <w:r w:rsidR="00024312">
        <w:rPr>
          <w:rFonts w:asciiTheme="majorEastAsia" w:eastAsiaTheme="majorEastAsia" w:hAnsiTheme="majorEastAsia" w:cs="ＭＳ ゴシック" w:hint="eastAsia"/>
          <w:sz w:val="22"/>
          <w:shd w:val="clear" w:color="auto" w:fill="FFFFFF"/>
        </w:rPr>
        <w:t>。</w:t>
      </w:r>
    </w:p>
    <w:p w:rsidR="00E5559E" w:rsidRDefault="00E5559E" w:rsidP="00A57C40">
      <w:pPr>
        <w:rPr>
          <w:rFonts w:asciiTheme="majorEastAsia" w:eastAsiaTheme="majorEastAsia" w:hAnsiTheme="majorEastAsia" w:cs="ＭＳ ゴシック"/>
          <w:sz w:val="22"/>
          <w:shd w:val="clear" w:color="auto" w:fill="FFFFFF"/>
        </w:rPr>
      </w:pPr>
    </w:p>
    <w:p w:rsidR="00E5559E" w:rsidRPr="00A57C40" w:rsidRDefault="00E5559E" w:rsidP="00A57C40">
      <w:pPr>
        <w:rPr>
          <w:rFonts w:asciiTheme="majorEastAsia" w:eastAsiaTheme="majorEastAsia" w:hAnsiTheme="majorEastAsia" w:cs="ＭＳ ゴシック"/>
          <w:sz w:val="22"/>
          <w:shd w:val="clear" w:color="auto" w:fill="FFFFFF"/>
        </w:rPr>
      </w:pPr>
    </w:p>
    <w:p w:rsidR="00BF7A8B" w:rsidRDefault="006F19F5" w:rsidP="003E4101">
      <w:pPr>
        <w:widowControl/>
        <w:jc w:val="left"/>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今回のアンケート</w:t>
      </w:r>
      <w:r w:rsidR="00D619E9">
        <w:rPr>
          <w:rFonts w:asciiTheme="majorEastAsia" w:eastAsiaTheme="majorEastAsia" w:hAnsiTheme="majorEastAsia" w:cs="ＭＳ ゴシック" w:hint="eastAsia"/>
          <w:sz w:val="22"/>
        </w:rPr>
        <w:t>結果から、</w:t>
      </w:r>
      <w:r w:rsidR="00BF7A8B">
        <w:rPr>
          <w:rFonts w:asciiTheme="majorEastAsia" w:eastAsiaTheme="majorEastAsia" w:hAnsiTheme="majorEastAsia" w:cs="ＭＳ ゴシック" w:hint="eastAsia"/>
          <w:sz w:val="22"/>
        </w:rPr>
        <w:t>自転車利用に関して、危険度や規則の理解はあるが</w:t>
      </w:r>
      <w:r>
        <w:rPr>
          <w:rFonts w:asciiTheme="majorEastAsia" w:eastAsiaTheme="majorEastAsia" w:hAnsiTheme="majorEastAsia" w:cs="ＭＳ ゴシック" w:hint="eastAsia"/>
          <w:sz w:val="22"/>
        </w:rPr>
        <w:t>、</w:t>
      </w:r>
      <w:r w:rsidR="00E5559E">
        <w:rPr>
          <w:rFonts w:asciiTheme="majorEastAsia" w:eastAsiaTheme="majorEastAsia" w:hAnsiTheme="majorEastAsia" w:cs="ＭＳ ゴシック" w:hint="eastAsia"/>
          <w:sz w:val="22"/>
        </w:rPr>
        <w:t>安全に対するパパママの</w:t>
      </w:r>
      <w:r w:rsidR="00BF7A8B">
        <w:rPr>
          <w:rFonts w:asciiTheme="majorEastAsia" w:eastAsiaTheme="majorEastAsia" w:hAnsiTheme="majorEastAsia" w:cs="ＭＳ ゴシック" w:hint="eastAsia"/>
          <w:sz w:val="22"/>
        </w:rPr>
        <w:t>意識の甘さも分かる結果となりました。</w:t>
      </w:r>
    </w:p>
    <w:p w:rsidR="004E158B" w:rsidRPr="00593F1B" w:rsidRDefault="00D619E9" w:rsidP="003E4101">
      <w:pPr>
        <w:widowControl/>
        <w:jc w:val="left"/>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私達が安心、安全に生活できるようコズレマガジン内でも道路交通法に関する理解を深められる記事を随時掲載し</w:t>
      </w:r>
      <w:r w:rsidR="00593F1B">
        <w:rPr>
          <w:rFonts w:asciiTheme="majorEastAsia" w:eastAsiaTheme="majorEastAsia" w:hAnsiTheme="majorEastAsia" w:cs="ＭＳ ゴシック" w:hint="eastAsia"/>
          <w:sz w:val="22"/>
        </w:rPr>
        <w:t>ていきます。</w:t>
      </w:r>
      <w:r>
        <w:rPr>
          <w:rFonts w:asciiTheme="majorEastAsia" w:eastAsiaTheme="majorEastAsia" w:hAnsiTheme="majorEastAsia" w:cs="ＭＳ ゴシック" w:hint="eastAsia"/>
          <w:sz w:val="22"/>
        </w:rPr>
        <w:t>一人でも多くの</w:t>
      </w:r>
      <w:r w:rsidR="00BC1419">
        <w:rPr>
          <w:rFonts w:asciiTheme="majorEastAsia" w:eastAsiaTheme="majorEastAsia" w:hAnsiTheme="majorEastAsia" w:cs="ＭＳ ゴシック" w:hint="eastAsia"/>
          <w:sz w:val="22"/>
        </w:rPr>
        <w:t>親子</w:t>
      </w:r>
      <w:r>
        <w:rPr>
          <w:rFonts w:asciiTheme="majorEastAsia" w:eastAsiaTheme="majorEastAsia" w:hAnsiTheme="majorEastAsia" w:cs="ＭＳ ゴシック" w:hint="eastAsia"/>
          <w:sz w:val="22"/>
        </w:rPr>
        <w:t>が安心して自転車乗車できる</w:t>
      </w:r>
      <w:r w:rsidR="00593F1B">
        <w:rPr>
          <w:rFonts w:asciiTheme="majorEastAsia" w:eastAsiaTheme="majorEastAsia" w:hAnsiTheme="majorEastAsia" w:cs="ＭＳ ゴシック" w:hint="eastAsia"/>
          <w:sz w:val="22"/>
        </w:rPr>
        <w:t>毎日がくることを願っています</w:t>
      </w:r>
      <w:r w:rsidRPr="00D619E9">
        <w:rPr>
          <w:rFonts w:asciiTheme="majorEastAsia" w:eastAsiaTheme="majorEastAsia" w:hAnsiTheme="majorEastAsia" w:cs="ＭＳ ゴシック" w:hint="eastAsia"/>
          <w:sz w:val="22"/>
        </w:rPr>
        <w:t>。</w:t>
      </w:r>
    </w:p>
    <w:p w:rsidR="00111D71" w:rsidRDefault="00111D71">
      <w:pPr>
        <w:rPr>
          <w:rFonts w:asciiTheme="majorEastAsia" w:eastAsiaTheme="majorEastAsia" w:hAnsiTheme="majorEastAsia" w:cs="ＭＳ ゴシック"/>
          <w:b/>
          <w:sz w:val="22"/>
        </w:rPr>
      </w:pPr>
    </w:p>
    <w:p w:rsidR="00111D71" w:rsidRDefault="00111D71">
      <w:pPr>
        <w:rPr>
          <w:rFonts w:asciiTheme="majorEastAsia" w:eastAsiaTheme="majorEastAsia" w:hAnsiTheme="majorEastAsia" w:cs="ＭＳ ゴシック"/>
          <w:b/>
          <w:sz w:val="22"/>
        </w:rPr>
      </w:pPr>
    </w:p>
    <w:p w:rsidR="00111D71" w:rsidRDefault="00111D71">
      <w:pPr>
        <w:rPr>
          <w:rFonts w:asciiTheme="majorEastAsia" w:eastAsiaTheme="majorEastAsia" w:hAnsiTheme="majorEastAsia" w:cs="ＭＳ ゴシック"/>
          <w:b/>
          <w:sz w:val="22"/>
        </w:rPr>
      </w:pPr>
    </w:p>
    <w:p w:rsidR="00111D71" w:rsidRDefault="00111D71">
      <w:pPr>
        <w:rPr>
          <w:rFonts w:asciiTheme="majorEastAsia" w:eastAsiaTheme="majorEastAsia" w:hAnsiTheme="majorEastAsia" w:cs="ＭＳ ゴシック"/>
          <w:b/>
          <w:sz w:val="22"/>
        </w:rPr>
      </w:pPr>
    </w:p>
    <w:p w:rsidR="00110352" w:rsidRPr="00FD12DD" w:rsidRDefault="007D4D60">
      <w:pPr>
        <w:rPr>
          <w:rFonts w:asciiTheme="majorEastAsia" w:eastAsiaTheme="majorEastAsia" w:hAnsiTheme="majorEastAsia" w:cs="ＭＳ ゴシック"/>
          <w:b/>
          <w:sz w:val="22"/>
        </w:rPr>
      </w:pPr>
      <w:r w:rsidRPr="00FD12DD">
        <w:rPr>
          <w:rFonts w:asciiTheme="majorEastAsia" w:eastAsiaTheme="majorEastAsia" w:hAnsiTheme="majorEastAsia" w:cs="ＭＳ ゴシック"/>
          <w:b/>
          <w:sz w:val="22"/>
        </w:rPr>
        <w:t>【株式会社コズレについて】</w:t>
      </w:r>
    </w:p>
    <w:p w:rsidR="00110352" w:rsidRPr="00FD12DD" w:rsidRDefault="007D4D60">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名称：株式会社コズレ/</w:t>
      </w:r>
      <w:proofErr w:type="spellStart"/>
      <w:r w:rsidRPr="00FD12DD">
        <w:rPr>
          <w:rFonts w:asciiTheme="majorEastAsia" w:eastAsiaTheme="majorEastAsia" w:hAnsiTheme="majorEastAsia" w:cs="ＭＳ ゴシック"/>
          <w:sz w:val="22"/>
        </w:rPr>
        <w:t>Cozre</w:t>
      </w:r>
      <w:proofErr w:type="spellEnd"/>
      <w:r w:rsidRPr="00FD12DD">
        <w:rPr>
          <w:rFonts w:asciiTheme="majorEastAsia" w:eastAsiaTheme="majorEastAsia" w:hAnsiTheme="majorEastAsia" w:cs="ＭＳ ゴシック"/>
          <w:sz w:val="22"/>
        </w:rPr>
        <w:t xml:space="preserve"> Inc.　 URL: </w:t>
      </w:r>
      <w:hyperlink r:id="rId17">
        <w:r w:rsidRPr="00FD12DD">
          <w:rPr>
            <w:rFonts w:asciiTheme="majorEastAsia" w:eastAsiaTheme="majorEastAsia" w:hAnsiTheme="majorEastAsia" w:cs="ＭＳ ゴシック"/>
            <w:sz w:val="22"/>
            <w:u w:val="single"/>
          </w:rPr>
          <w:t>http://www.cozre.co.jp/</w:t>
        </w:r>
      </w:hyperlink>
    </w:p>
    <w:p w:rsidR="00110352" w:rsidRPr="00FD12DD" w:rsidRDefault="007D4D60">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所在地：東京都千代田区飯田橋2-1-4 日東九段ビル2F</w:t>
      </w:r>
    </w:p>
    <w:p w:rsidR="00110352" w:rsidRPr="00FD12DD" w:rsidRDefault="007D4D60">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役員：松本 大希（代表取締役）、　田中 穣二郎（取締役）、早川 修平（取締役）</w:t>
      </w:r>
    </w:p>
    <w:p w:rsidR="00110352" w:rsidRPr="00FD12DD" w:rsidRDefault="007D4D60">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設立：2013年7月1日</w:t>
      </w:r>
    </w:p>
    <w:p w:rsidR="00110352" w:rsidRPr="00FD12DD" w:rsidRDefault="007D4D60">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ミッション：子育ての喜びをもっと大きく！</w:t>
      </w:r>
    </w:p>
    <w:p w:rsidR="00110352" w:rsidRPr="00FD12DD" w:rsidRDefault="007D4D60">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事業内容：インターネットメディア事業</w:t>
      </w:r>
    </w:p>
    <w:p w:rsidR="00110352" w:rsidRPr="00FD12DD" w:rsidRDefault="007D4D60">
      <w:pPr>
        <w:ind w:firstLine="360"/>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子育てナレッジシェアメディア「</w:t>
      </w:r>
      <w:proofErr w:type="spellStart"/>
      <w:r w:rsidRPr="00FD12DD">
        <w:rPr>
          <w:rFonts w:asciiTheme="majorEastAsia" w:eastAsiaTheme="majorEastAsia" w:hAnsiTheme="majorEastAsia" w:cs="ＭＳ ゴシック"/>
          <w:sz w:val="22"/>
        </w:rPr>
        <w:t>cozre</w:t>
      </w:r>
      <w:proofErr w:type="spellEnd"/>
      <w:r w:rsidRPr="00FD12DD">
        <w:rPr>
          <w:rFonts w:asciiTheme="majorEastAsia" w:eastAsiaTheme="majorEastAsia" w:hAnsiTheme="majorEastAsia" w:cs="ＭＳ ゴシック"/>
          <w:sz w:val="22"/>
        </w:rPr>
        <w:t>マガジン」</w:t>
      </w:r>
      <w:r w:rsidR="00F17674">
        <w:fldChar w:fldCharType="begin"/>
      </w:r>
      <w:r w:rsidR="00F17674">
        <w:instrText xml:space="preserve"> HYPERLINK "https://feature.cozre.jp/" \h </w:instrText>
      </w:r>
      <w:r w:rsidR="00F17674">
        <w:fldChar w:fldCharType="separate"/>
      </w:r>
      <w:r w:rsidRPr="00FD12DD">
        <w:rPr>
          <w:rFonts w:asciiTheme="majorEastAsia" w:eastAsiaTheme="majorEastAsia" w:hAnsiTheme="majorEastAsia" w:cs="ＭＳ ゴシック"/>
          <w:sz w:val="22"/>
          <w:u w:val="single"/>
        </w:rPr>
        <w:t>https://feature.cozre.jp/</w:t>
      </w:r>
      <w:r w:rsidR="00F17674">
        <w:rPr>
          <w:rFonts w:asciiTheme="majorEastAsia" w:eastAsiaTheme="majorEastAsia" w:hAnsiTheme="majorEastAsia" w:cs="ＭＳ ゴシック"/>
          <w:sz w:val="22"/>
          <w:u w:val="single"/>
        </w:rPr>
        <w:fldChar w:fldCharType="end"/>
      </w:r>
    </w:p>
    <w:p w:rsidR="00110352" w:rsidRPr="00FD12DD" w:rsidRDefault="007D4D60" w:rsidP="003E4101">
      <w:pPr>
        <w:ind w:left="360"/>
        <w:jc w:val="left"/>
        <w:rPr>
          <w:rFonts w:asciiTheme="majorEastAsia" w:eastAsiaTheme="majorEastAsia" w:hAnsiTheme="majorEastAsia" w:cs="ＭＳ ゴシック"/>
          <w:sz w:val="22"/>
          <w:u w:val="single"/>
        </w:rPr>
      </w:pPr>
      <w:r w:rsidRPr="00FD12DD">
        <w:rPr>
          <w:rFonts w:asciiTheme="majorEastAsia" w:eastAsiaTheme="majorEastAsia" w:hAnsiTheme="majorEastAsia" w:cs="ＭＳ ゴシック"/>
          <w:sz w:val="22"/>
        </w:rPr>
        <w:t>子連れのおでかけ情報に関する投稿・検索サイト「</w:t>
      </w:r>
      <w:proofErr w:type="spellStart"/>
      <w:r w:rsidRPr="00FD12DD">
        <w:rPr>
          <w:rFonts w:asciiTheme="majorEastAsia" w:eastAsiaTheme="majorEastAsia" w:hAnsiTheme="majorEastAsia" w:cs="ＭＳ ゴシック"/>
          <w:sz w:val="22"/>
        </w:rPr>
        <w:t>cozre</w:t>
      </w:r>
      <w:proofErr w:type="spellEnd"/>
      <w:r w:rsidR="003E4101" w:rsidRPr="00FD12DD">
        <w:rPr>
          <w:rFonts w:asciiTheme="majorEastAsia" w:eastAsiaTheme="majorEastAsia" w:hAnsiTheme="majorEastAsia" w:cs="ＭＳ ゴシック"/>
          <w:sz w:val="22"/>
        </w:rPr>
        <w:t>コミュニティ</w:t>
      </w:r>
      <w:r w:rsidR="00F17674">
        <w:fldChar w:fldCharType="begin"/>
      </w:r>
      <w:r w:rsidR="00F17674">
        <w:instrText xml:space="preserve"> HYPERLINK "https://www.cozre.jp/" \h </w:instrText>
      </w:r>
      <w:r w:rsidR="00F17674">
        <w:fldChar w:fldCharType="separate"/>
      </w:r>
      <w:r w:rsidRPr="00FD12DD">
        <w:rPr>
          <w:rFonts w:asciiTheme="majorEastAsia" w:eastAsiaTheme="majorEastAsia" w:hAnsiTheme="majorEastAsia" w:cs="ＭＳ ゴシック"/>
          <w:sz w:val="22"/>
          <w:u w:val="single"/>
        </w:rPr>
        <w:t>https://www.cozre.jp/</w:t>
      </w:r>
      <w:r w:rsidR="00F17674">
        <w:rPr>
          <w:rFonts w:asciiTheme="majorEastAsia" w:eastAsiaTheme="majorEastAsia" w:hAnsiTheme="majorEastAsia" w:cs="ＭＳ ゴシック"/>
          <w:sz w:val="22"/>
          <w:u w:val="single"/>
        </w:rPr>
        <w:fldChar w:fldCharType="end"/>
      </w:r>
    </w:p>
    <w:p w:rsidR="00BF682D" w:rsidRPr="00FD12DD" w:rsidRDefault="00BF682D" w:rsidP="00BF682D">
      <w:pPr>
        <w:ind w:firstLine="360"/>
        <w:rPr>
          <w:rFonts w:asciiTheme="majorEastAsia" w:eastAsiaTheme="majorEastAsia" w:hAnsiTheme="majorEastAsia" w:cs="ＭＳ ゴシック"/>
          <w:sz w:val="22"/>
        </w:rPr>
      </w:pPr>
      <w:r w:rsidRPr="00FD12DD">
        <w:rPr>
          <w:rFonts w:asciiTheme="majorEastAsia" w:eastAsiaTheme="majorEastAsia" w:hAnsiTheme="majorEastAsia" w:cs="Arial" w:hint="eastAsia"/>
          <w:kern w:val="0"/>
          <w:sz w:val="22"/>
        </w:rPr>
        <w:t>子育てナレッジシェアアプリ「コズレ」</w:t>
      </w:r>
    </w:p>
    <w:p w:rsidR="00110352" w:rsidRPr="00FD12DD" w:rsidRDefault="007D4D60">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受賞歴：東京都中小企業振興公社地域振興ファンド（第10回）支援事業、</w:t>
      </w:r>
    </w:p>
    <w:p w:rsidR="00110352" w:rsidRPr="00FD12DD" w:rsidRDefault="007D4D60">
      <w:pPr>
        <w:ind w:firstLine="880"/>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経済産業省公募「創業補助金（地域需要創造型等起業・創業促進事業）」認定</w:t>
      </w:r>
    </w:p>
    <w:p w:rsidR="008C2297" w:rsidRPr="00FD12DD" w:rsidRDefault="008C2297">
      <w:pPr>
        <w:ind w:firstLine="880"/>
        <w:rPr>
          <w:rFonts w:asciiTheme="majorEastAsia" w:eastAsiaTheme="majorEastAsia" w:hAnsiTheme="majorEastAsia" w:cs="ＭＳ ゴシック"/>
          <w:sz w:val="22"/>
        </w:rPr>
      </w:pPr>
    </w:p>
    <w:p w:rsidR="00B81A05" w:rsidRPr="00FD12DD" w:rsidRDefault="00B81A05" w:rsidP="00B81A05">
      <w:pPr>
        <w:rPr>
          <w:rFonts w:asciiTheme="majorEastAsia" w:eastAsiaTheme="majorEastAsia" w:hAnsiTheme="majorEastAsia" w:cs="Arial"/>
          <w:sz w:val="22"/>
          <w:shd w:val="clear" w:color="auto" w:fill="FFFFFF"/>
        </w:rPr>
      </w:pPr>
      <w:r w:rsidRPr="00FD12DD">
        <w:rPr>
          <w:rFonts w:asciiTheme="majorEastAsia" w:eastAsiaTheme="majorEastAsia" w:hAnsiTheme="majorEastAsia" w:cs="ＭＳ ゴシック" w:hint="eastAsia"/>
          <w:sz w:val="22"/>
        </w:rPr>
        <w:t>＜「</w:t>
      </w:r>
      <w:proofErr w:type="spellStart"/>
      <w:r w:rsidRPr="00FD12DD">
        <w:rPr>
          <w:rFonts w:asciiTheme="majorEastAsia" w:eastAsiaTheme="majorEastAsia" w:hAnsiTheme="majorEastAsia" w:cs="ＭＳ ゴシック" w:hint="eastAsia"/>
          <w:sz w:val="22"/>
        </w:rPr>
        <w:t>cozre</w:t>
      </w:r>
      <w:proofErr w:type="spellEnd"/>
      <w:r w:rsidRPr="00FD12DD">
        <w:rPr>
          <w:rFonts w:asciiTheme="majorEastAsia" w:eastAsiaTheme="majorEastAsia" w:hAnsiTheme="majorEastAsia" w:cs="ＭＳ ゴシック" w:hint="eastAsia"/>
          <w:sz w:val="22"/>
        </w:rPr>
        <w:t>マガジン」とは＞</w:t>
      </w:r>
    </w:p>
    <w:p w:rsidR="00B81A05" w:rsidRPr="00FD12DD" w:rsidRDefault="00B81A05" w:rsidP="00B81A05">
      <w:pPr>
        <w:rPr>
          <w:rFonts w:asciiTheme="majorEastAsia" w:eastAsiaTheme="majorEastAsia" w:hAnsiTheme="majorEastAsia" w:cs="ＭＳ ゴシック"/>
          <w:sz w:val="22"/>
        </w:rPr>
      </w:pPr>
      <w:r w:rsidRPr="00FD12DD">
        <w:rPr>
          <w:rFonts w:asciiTheme="majorEastAsia" w:eastAsiaTheme="majorEastAsia" w:hAnsiTheme="majorEastAsia" w:cs="ＭＳ ゴシック" w:hint="eastAsia"/>
          <w:sz w:val="22"/>
        </w:rPr>
        <w:t>2014年4月にスタートした子育てに関するナレッジシェアメディアです。自然体で子育てを楽しんでいるごく一般のパパママがナビゲーターとなって、子連れ歓迎のカフェやレストラン、穴場の遊び場やお得に遊びつくす裏ワザ情報等を投稿します。現在登録されているナビゲーターは約500名。0歳から小学生低学年の</w:t>
      </w:r>
      <w:r w:rsidR="00177DD8">
        <w:rPr>
          <w:rFonts w:asciiTheme="majorEastAsia" w:eastAsiaTheme="majorEastAsia" w:hAnsiTheme="majorEastAsia" w:cs="ＭＳ ゴシック" w:hint="eastAsia"/>
          <w:sz w:val="22"/>
        </w:rPr>
        <w:t>子ども</w:t>
      </w:r>
      <w:r w:rsidRPr="00FD12DD">
        <w:rPr>
          <w:rFonts w:asciiTheme="majorEastAsia" w:eastAsiaTheme="majorEastAsia" w:hAnsiTheme="majorEastAsia" w:cs="ＭＳ ゴシック" w:hint="eastAsia"/>
          <w:sz w:val="22"/>
        </w:rPr>
        <w:t>を持つ20代～40代のパパママを中心に全国で約150万人（月間ユニークユーザー）が利用しています。</w:t>
      </w:r>
    </w:p>
    <w:p w:rsidR="00804E15" w:rsidRPr="00FD12DD" w:rsidRDefault="00804E15">
      <w:pPr>
        <w:ind w:firstLine="840"/>
        <w:jc w:val="left"/>
        <w:rPr>
          <w:rFonts w:asciiTheme="majorEastAsia" w:eastAsiaTheme="majorEastAsia" w:hAnsiTheme="majorEastAsia" w:cs="ＭＳ ゴシック"/>
          <w:b/>
          <w:sz w:val="22"/>
        </w:rPr>
      </w:pPr>
    </w:p>
    <w:p w:rsidR="00804E15" w:rsidRPr="00FD12DD" w:rsidRDefault="00804E15">
      <w:pPr>
        <w:ind w:firstLine="840"/>
        <w:jc w:val="left"/>
        <w:rPr>
          <w:rFonts w:asciiTheme="majorEastAsia" w:eastAsiaTheme="majorEastAsia" w:hAnsiTheme="majorEastAsia" w:cs="ＭＳ ゴシック"/>
          <w:b/>
          <w:sz w:val="22"/>
        </w:rPr>
      </w:pPr>
      <w:r w:rsidRPr="00FD12DD">
        <w:rPr>
          <w:rFonts w:asciiTheme="majorEastAsia" w:eastAsiaTheme="majorEastAsia" w:hAnsiTheme="majorEastAsia" w:cs="ＭＳ ゴシック"/>
          <w:b/>
          <w:noProof/>
          <w:sz w:val="22"/>
        </w:rPr>
        <mc:AlternateContent>
          <mc:Choice Requires="wps">
            <w:drawing>
              <wp:anchor distT="0" distB="0" distL="114300" distR="114300" simplePos="0" relativeHeight="251658240" behindDoc="0" locked="0" layoutInCell="1" allowOverlap="1" wp14:anchorId="0325457F" wp14:editId="47E7C831">
                <wp:simplePos x="0" y="0"/>
                <wp:positionH relativeFrom="margin">
                  <wp:posOffset>790575</wp:posOffset>
                </wp:positionH>
                <wp:positionV relativeFrom="paragraph">
                  <wp:posOffset>95250</wp:posOffset>
                </wp:positionV>
                <wp:extent cx="4171950" cy="10382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1038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AB7C0" id="Rectangle 2" o:spid="_x0000_s1026" style="position:absolute;left:0;text-align:left;margin-left:62.25pt;margin-top:7.5pt;width:328.5pt;height:8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" filled="f">
                <v:textbox inset="5.85pt,.7pt,5.85pt,.7pt"/>
                <w10:wrap anchorx="margin"/>
              </v:rect>
            </w:pict>
          </mc:Fallback>
        </mc:AlternateContent>
      </w:r>
    </w:p>
    <w:p w:rsidR="00110352" w:rsidRPr="00FD12DD" w:rsidRDefault="007D4D60" w:rsidP="00E42B8A">
      <w:pPr>
        <w:ind w:left="840" w:firstLine="840"/>
        <w:jc w:val="left"/>
        <w:rPr>
          <w:rFonts w:asciiTheme="majorEastAsia" w:eastAsiaTheme="majorEastAsia" w:hAnsiTheme="majorEastAsia" w:cs="ＭＳ ゴシック"/>
          <w:b/>
          <w:sz w:val="22"/>
        </w:rPr>
      </w:pPr>
      <w:r w:rsidRPr="00FD12DD">
        <w:rPr>
          <w:rFonts w:asciiTheme="majorEastAsia" w:eastAsiaTheme="majorEastAsia" w:hAnsiTheme="majorEastAsia" w:cs="ＭＳ ゴシック"/>
          <w:b/>
          <w:sz w:val="22"/>
        </w:rPr>
        <w:t>【当リリースに関する報道関係者お問い合わせ先】</w:t>
      </w:r>
    </w:p>
    <w:p w:rsidR="003E4101" w:rsidRPr="00FD12DD" w:rsidRDefault="003E4101" w:rsidP="00E42B8A">
      <w:pPr>
        <w:ind w:left="840" w:firstLine="840"/>
        <w:jc w:val="left"/>
        <w:rPr>
          <w:rFonts w:asciiTheme="majorEastAsia" w:eastAsiaTheme="majorEastAsia" w:hAnsiTheme="majorEastAsia" w:cs="Segoe UI Symbol"/>
          <w:sz w:val="22"/>
        </w:rPr>
      </w:pPr>
      <w:r w:rsidRPr="00FD12DD">
        <w:rPr>
          <w:rFonts w:asciiTheme="majorEastAsia" w:eastAsiaTheme="majorEastAsia" w:hAnsiTheme="majorEastAsia" w:cs="Segoe UI Symbol" w:hint="eastAsia"/>
          <w:sz w:val="22"/>
        </w:rPr>
        <w:t>■コズレ　広報　奥村　智子</w:t>
      </w:r>
    </w:p>
    <w:p w:rsidR="003E4101" w:rsidRPr="00FD12DD" w:rsidRDefault="003E4101" w:rsidP="003E4101">
      <w:pPr>
        <w:ind w:left="840" w:firstLine="840"/>
        <w:jc w:val="left"/>
        <w:rPr>
          <w:rFonts w:asciiTheme="majorEastAsia" w:eastAsiaTheme="majorEastAsia" w:hAnsiTheme="majorEastAsia" w:cs="Segoe UI Symbol"/>
          <w:sz w:val="22"/>
        </w:rPr>
      </w:pPr>
      <w:r w:rsidRPr="00FD12DD">
        <w:rPr>
          <w:rFonts w:asciiTheme="majorEastAsia" w:eastAsiaTheme="majorEastAsia" w:hAnsiTheme="majorEastAsia" w:cs="Segoe UI Symbol" w:hint="eastAsia"/>
          <w:sz w:val="22"/>
        </w:rPr>
        <w:t>TEL:03-6265-6877　　メール:tomoko-okumura@cozre.co.jp</w:t>
      </w:r>
    </w:p>
    <w:p w:rsidR="003E4101" w:rsidRPr="00FD12DD" w:rsidRDefault="003E4101" w:rsidP="003E4101">
      <w:pPr>
        <w:ind w:left="840" w:firstLine="840"/>
        <w:jc w:val="left"/>
        <w:rPr>
          <w:rFonts w:asciiTheme="majorEastAsia" w:eastAsiaTheme="majorEastAsia" w:hAnsiTheme="majorEastAsia" w:cs="Segoe UI Symbol"/>
          <w:sz w:val="22"/>
        </w:rPr>
      </w:pPr>
    </w:p>
    <w:p w:rsidR="00110352" w:rsidRPr="00FD12DD" w:rsidRDefault="00110352" w:rsidP="001B00A9">
      <w:pPr>
        <w:rPr>
          <w:rFonts w:asciiTheme="majorEastAsia" w:eastAsiaTheme="majorEastAsia" w:hAnsiTheme="majorEastAsia" w:cs="ＭＳ ゴシック"/>
          <w:sz w:val="22"/>
          <w:u w:val="single"/>
        </w:rPr>
      </w:pPr>
    </w:p>
    <w:sectPr w:rsidR="00110352" w:rsidRPr="00FD12DD" w:rsidSect="00804E15">
      <w:headerReference w:type="default" r:id="rId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450" w:rsidRDefault="00F61450" w:rsidP="00216184">
      <w:r>
        <w:separator/>
      </w:r>
    </w:p>
  </w:endnote>
  <w:endnote w:type="continuationSeparator" w:id="0">
    <w:p w:rsidR="00F61450" w:rsidRDefault="00F61450" w:rsidP="0021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450" w:rsidRDefault="00F61450" w:rsidP="00216184">
      <w:r>
        <w:separator/>
      </w:r>
    </w:p>
  </w:footnote>
  <w:footnote w:type="continuationSeparator" w:id="0">
    <w:p w:rsidR="00F61450" w:rsidRDefault="00F61450" w:rsidP="00216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198" w:rsidRDefault="00FF6198">
    <w:pPr>
      <w:pStyle w:val="a5"/>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-102235</wp:posOffset>
          </wp:positionV>
          <wp:extent cx="1447800" cy="288290"/>
          <wp:effectExtent l="0" t="0" r="0" b="0"/>
          <wp:wrapSquare wrapText="bothSides"/>
          <wp:docPr id="2" name="図 2" descr="cozre"/>
          <wp:cNvGraphicFramePr/>
          <a:graphic xmlns:a="http://schemas.openxmlformats.org/drawingml/2006/main">
            <a:graphicData uri="http://schemas.openxmlformats.org/drawingml/2006/picture">
              <pic:pic xmlns:pic="http://schemas.openxmlformats.org/drawingml/2006/picture">
                <pic:nvPicPr>
                  <pic:cNvPr id="2" name="図 2" descr="cozr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7800" cy="288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52"/>
    <w:rsid w:val="0000112A"/>
    <w:rsid w:val="00005A3D"/>
    <w:rsid w:val="00007D16"/>
    <w:rsid w:val="00024312"/>
    <w:rsid w:val="00025198"/>
    <w:rsid w:val="00035E11"/>
    <w:rsid w:val="000435F4"/>
    <w:rsid w:val="00064345"/>
    <w:rsid w:val="00090C04"/>
    <w:rsid w:val="00096548"/>
    <w:rsid w:val="000A3C4C"/>
    <w:rsid w:val="000B1473"/>
    <w:rsid w:val="000D5206"/>
    <w:rsid w:val="000E5FFF"/>
    <w:rsid w:val="000F3776"/>
    <w:rsid w:val="00104E39"/>
    <w:rsid w:val="00110352"/>
    <w:rsid w:val="00110F64"/>
    <w:rsid w:val="00111D71"/>
    <w:rsid w:val="00135815"/>
    <w:rsid w:val="001426A3"/>
    <w:rsid w:val="001535E4"/>
    <w:rsid w:val="00153AA0"/>
    <w:rsid w:val="00157715"/>
    <w:rsid w:val="00161FA5"/>
    <w:rsid w:val="001738A9"/>
    <w:rsid w:val="00177DD8"/>
    <w:rsid w:val="00191866"/>
    <w:rsid w:val="00191A59"/>
    <w:rsid w:val="00193118"/>
    <w:rsid w:val="00194674"/>
    <w:rsid w:val="001B00A9"/>
    <w:rsid w:val="001E6160"/>
    <w:rsid w:val="002029FD"/>
    <w:rsid w:val="00215CBB"/>
    <w:rsid w:val="00216184"/>
    <w:rsid w:val="00233BD1"/>
    <w:rsid w:val="00237785"/>
    <w:rsid w:val="00264204"/>
    <w:rsid w:val="002643C2"/>
    <w:rsid w:val="00276023"/>
    <w:rsid w:val="00282359"/>
    <w:rsid w:val="002B6FE2"/>
    <w:rsid w:val="002C305C"/>
    <w:rsid w:val="0030307D"/>
    <w:rsid w:val="003035CA"/>
    <w:rsid w:val="00322FF1"/>
    <w:rsid w:val="00327FAF"/>
    <w:rsid w:val="00350448"/>
    <w:rsid w:val="00375439"/>
    <w:rsid w:val="00377F38"/>
    <w:rsid w:val="00383D06"/>
    <w:rsid w:val="003857BE"/>
    <w:rsid w:val="003C4CFC"/>
    <w:rsid w:val="003D0AA0"/>
    <w:rsid w:val="003E4101"/>
    <w:rsid w:val="003F79CD"/>
    <w:rsid w:val="00427861"/>
    <w:rsid w:val="00433A20"/>
    <w:rsid w:val="0043772E"/>
    <w:rsid w:val="00446F84"/>
    <w:rsid w:val="004569C4"/>
    <w:rsid w:val="00460089"/>
    <w:rsid w:val="00466941"/>
    <w:rsid w:val="00481E59"/>
    <w:rsid w:val="004A4E0E"/>
    <w:rsid w:val="004A7BFA"/>
    <w:rsid w:val="004B7114"/>
    <w:rsid w:val="004C2E70"/>
    <w:rsid w:val="004E158B"/>
    <w:rsid w:val="004E1A3F"/>
    <w:rsid w:val="004E6CF7"/>
    <w:rsid w:val="004F0D28"/>
    <w:rsid w:val="005036B0"/>
    <w:rsid w:val="00520B6C"/>
    <w:rsid w:val="00533F2D"/>
    <w:rsid w:val="0054258A"/>
    <w:rsid w:val="00560034"/>
    <w:rsid w:val="00560B51"/>
    <w:rsid w:val="00576241"/>
    <w:rsid w:val="005918F8"/>
    <w:rsid w:val="00593F1B"/>
    <w:rsid w:val="005C75B1"/>
    <w:rsid w:val="005F66C3"/>
    <w:rsid w:val="006018B5"/>
    <w:rsid w:val="00611E0C"/>
    <w:rsid w:val="00615D05"/>
    <w:rsid w:val="006216DD"/>
    <w:rsid w:val="00640A86"/>
    <w:rsid w:val="00657F1C"/>
    <w:rsid w:val="00677207"/>
    <w:rsid w:val="006875E0"/>
    <w:rsid w:val="006B1A21"/>
    <w:rsid w:val="006C17A7"/>
    <w:rsid w:val="006C4B2D"/>
    <w:rsid w:val="006D0C6A"/>
    <w:rsid w:val="006E1E53"/>
    <w:rsid w:val="006F19F5"/>
    <w:rsid w:val="006F4D34"/>
    <w:rsid w:val="006F5C4D"/>
    <w:rsid w:val="006F7F17"/>
    <w:rsid w:val="00713494"/>
    <w:rsid w:val="007228D4"/>
    <w:rsid w:val="007412BE"/>
    <w:rsid w:val="00741EEA"/>
    <w:rsid w:val="00785934"/>
    <w:rsid w:val="007A4CD2"/>
    <w:rsid w:val="007C0874"/>
    <w:rsid w:val="007C4AFA"/>
    <w:rsid w:val="007D29E4"/>
    <w:rsid w:val="007D4D60"/>
    <w:rsid w:val="007E05D7"/>
    <w:rsid w:val="007E4AA6"/>
    <w:rsid w:val="007E6CAF"/>
    <w:rsid w:val="007F4AF8"/>
    <w:rsid w:val="008049FA"/>
    <w:rsid w:val="00804E15"/>
    <w:rsid w:val="00807B3B"/>
    <w:rsid w:val="00816ACE"/>
    <w:rsid w:val="0082720F"/>
    <w:rsid w:val="0083586D"/>
    <w:rsid w:val="00855882"/>
    <w:rsid w:val="008727E7"/>
    <w:rsid w:val="0089791F"/>
    <w:rsid w:val="008A691C"/>
    <w:rsid w:val="008C2297"/>
    <w:rsid w:val="008E5A1E"/>
    <w:rsid w:val="008F1103"/>
    <w:rsid w:val="008F4696"/>
    <w:rsid w:val="00900D4D"/>
    <w:rsid w:val="00905D3F"/>
    <w:rsid w:val="0090683C"/>
    <w:rsid w:val="00913C7F"/>
    <w:rsid w:val="00923AE1"/>
    <w:rsid w:val="00950DB0"/>
    <w:rsid w:val="009555A1"/>
    <w:rsid w:val="00970D53"/>
    <w:rsid w:val="00971625"/>
    <w:rsid w:val="0097335F"/>
    <w:rsid w:val="00982B05"/>
    <w:rsid w:val="00987600"/>
    <w:rsid w:val="009A73D7"/>
    <w:rsid w:val="009C586A"/>
    <w:rsid w:val="00A31142"/>
    <w:rsid w:val="00A35881"/>
    <w:rsid w:val="00A36787"/>
    <w:rsid w:val="00A3696A"/>
    <w:rsid w:val="00A54531"/>
    <w:rsid w:val="00A545FB"/>
    <w:rsid w:val="00A56EDB"/>
    <w:rsid w:val="00A57C40"/>
    <w:rsid w:val="00A82FB9"/>
    <w:rsid w:val="00A8713D"/>
    <w:rsid w:val="00A91873"/>
    <w:rsid w:val="00AA2196"/>
    <w:rsid w:val="00AE2848"/>
    <w:rsid w:val="00B031DE"/>
    <w:rsid w:val="00B21779"/>
    <w:rsid w:val="00B21F10"/>
    <w:rsid w:val="00B376FD"/>
    <w:rsid w:val="00B6765E"/>
    <w:rsid w:val="00B80E6D"/>
    <w:rsid w:val="00B81A05"/>
    <w:rsid w:val="00B8465E"/>
    <w:rsid w:val="00B85D45"/>
    <w:rsid w:val="00BB753E"/>
    <w:rsid w:val="00BC0286"/>
    <w:rsid w:val="00BC1419"/>
    <w:rsid w:val="00BC5958"/>
    <w:rsid w:val="00BD494F"/>
    <w:rsid w:val="00BD5AE1"/>
    <w:rsid w:val="00BE42CB"/>
    <w:rsid w:val="00BF4100"/>
    <w:rsid w:val="00BF4BFD"/>
    <w:rsid w:val="00BF4C9B"/>
    <w:rsid w:val="00BF682D"/>
    <w:rsid w:val="00BF7A8B"/>
    <w:rsid w:val="00C01C07"/>
    <w:rsid w:val="00C10317"/>
    <w:rsid w:val="00C126CC"/>
    <w:rsid w:val="00C25621"/>
    <w:rsid w:val="00C330AD"/>
    <w:rsid w:val="00C44ADE"/>
    <w:rsid w:val="00C628D3"/>
    <w:rsid w:val="00C82072"/>
    <w:rsid w:val="00C91593"/>
    <w:rsid w:val="00CA483A"/>
    <w:rsid w:val="00CC0136"/>
    <w:rsid w:val="00CC31E9"/>
    <w:rsid w:val="00CD0BBF"/>
    <w:rsid w:val="00CD1EB4"/>
    <w:rsid w:val="00CD4203"/>
    <w:rsid w:val="00CE5A32"/>
    <w:rsid w:val="00CF6B5C"/>
    <w:rsid w:val="00CF76CB"/>
    <w:rsid w:val="00D147D4"/>
    <w:rsid w:val="00D263A2"/>
    <w:rsid w:val="00D36448"/>
    <w:rsid w:val="00D619E9"/>
    <w:rsid w:val="00D8016E"/>
    <w:rsid w:val="00D822DB"/>
    <w:rsid w:val="00D87BBF"/>
    <w:rsid w:val="00DA173D"/>
    <w:rsid w:val="00DB517E"/>
    <w:rsid w:val="00DC6F81"/>
    <w:rsid w:val="00DD14B8"/>
    <w:rsid w:val="00DD1FF1"/>
    <w:rsid w:val="00DD455D"/>
    <w:rsid w:val="00DD58CB"/>
    <w:rsid w:val="00DD7A0F"/>
    <w:rsid w:val="00DF3B72"/>
    <w:rsid w:val="00E070B9"/>
    <w:rsid w:val="00E33DBD"/>
    <w:rsid w:val="00E35B69"/>
    <w:rsid w:val="00E35D07"/>
    <w:rsid w:val="00E42B8A"/>
    <w:rsid w:val="00E4638A"/>
    <w:rsid w:val="00E5559E"/>
    <w:rsid w:val="00E56341"/>
    <w:rsid w:val="00E566D7"/>
    <w:rsid w:val="00E6121D"/>
    <w:rsid w:val="00E71C52"/>
    <w:rsid w:val="00EA4CAF"/>
    <w:rsid w:val="00EB3F19"/>
    <w:rsid w:val="00EC15CA"/>
    <w:rsid w:val="00EC51BB"/>
    <w:rsid w:val="00ED4DA7"/>
    <w:rsid w:val="00EE7F43"/>
    <w:rsid w:val="00F17674"/>
    <w:rsid w:val="00F30384"/>
    <w:rsid w:val="00F40744"/>
    <w:rsid w:val="00F45FB3"/>
    <w:rsid w:val="00F53F34"/>
    <w:rsid w:val="00F612F9"/>
    <w:rsid w:val="00F61450"/>
    <w:rsid w:val="00F72C1B"/>
    <w:rsid w:val="00F73CCC"/>
    <w:rsid w:val="00F818EA"/>
    <w:rsid w:val="00F84125"/>
    <w:rsid w:val="00F86E4A"/>
    <w:rsid w:val="00F9678F"/>
    <w:rsid w:val="00F97225"/>
    <w:rsid w:val="00FC5CD0"/>
    <w:rsid w:val="00FC7521"/>
    <w:rsid w:val="00FD12DD"/>
    <w:rsid w:val="00FE276F"/>
    <w:rsid w:val="00FF6110"/>
    <w:rsid w:val="00FF6198"/>
    <w:rsid w:val="00FF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3D446BB-75A3-45C2-A582-B1A5B820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F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3F19"/>
    <w:rPr>
      <w:rFonts w:asciiTheme="majorHAnsi" w:eastAsiaTheme="majorEastAsia" w:hAnsiTheme="majorHAnsi" w:cstheme="majorBidi"/>
      <w:sz w:val="18"/>
      <w:szCs w:val="18"/>
    </w:rPr>
  </w:style>
  <w:style w:type="paragraph" w:styleId="a5">
    <w:name w:val="header"/>
    <w:basedOn w:val="a"/>
    <w:link w:val="a6"/>
    <w:uiPriority w:val="99"/>
    <w:unhideWhenUsed/>
    <w:rsid w:val="00216184"/>
    <w:pPr>
      <w:tabs>
        <w:tab w:val="center" w:pos="4252"/>
        <w:tab w:val="right" w:pos="8504"/>
      </w:tabs>
      <w:snapToGrid w:val="0"/>
    </w:pPr>
  </w:style>
  <w:style w:type="character" w:customStyle="1" w:styleId="a6">
    <w:name w:val="ヘッダー (文字)"/>
    <w:basedOn w:val="a0"/>
    <w:link w:val="a5"/>
    <w:uiPriority w:val="99"/>
    <w:rsid w:val="00216184"/>
  </w:style>
  <w:style w:type="paragraph" w:styleId="a7">
    <w:name w:val="footer"/>
    <w:basedOn w:val="a"/>
    <w:link w:val="a8"/>
    <w:uiPriority w:val="99"/>
    <w:unhideWhenUsed/>
    <w:rsid w:val="00216184"/>
    <w:pPr>
      <w:tabs>
        <w:tab w:val="center" w:pos="4252"/>
        <w:tab w:val="right" w:pos="8504"/>
      </w:tabs>
      <w:snapToGrid w:val="0"/>
    </w:pPr>
  </w:style>
  <w:style w:type="character" w:customStyle="1" w:styleId="a8">
    <w:name w:val="フッター (文字)"/>
    <w:basedOn w:val="a0"/>
    <w:link w:val="a7"/>
    <w:uiPriority w:val="99"/>
    <w:rsid w:val="00216184"/>
  </w:style>
  <w:style w:type="character" w:styleId="a9">
    <w:name w:val="Hyperlink"/>
    <w:basedOn w:val="a0"/>
    <w:uiPriority w:val="99"/>
    <w:unhideWhenUsed/>
    <w:rsid w:val="00615D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71809">
      <w:bodyDiv w:val="1"/>
      <w:marLeft w:val="0"/>
      <w:marRight w:val="0"/>
      <w:marTop w:val="0"/>
      <w:marBottom w:val="0"/>
      <w:divBdr>
        <w:top w:val="none" w:sz="0" w:space="0" w:color="auto"/>
        <w:left w:val="none" w:sz="0" w:space="0" w:color="auto"/>
        <w:bottom w:val="none" w:sz="0" w:space="0" w:color="auto"/>
        <w:right w:val="none" w:sz="0" w:space="0" w:color="auto"/>
      </w:divBdr>
    </w:div>
    <w:div w:id="1545872079">
      <w:bodyDiv w:val="1"/>
      <w:marLeft w:val="0"/>
      <w:marRight w:val="0"/>
      <w:marTop w:val="0"/>
      <w:marBottom w:val="0"/>
      <w:divBdr>
        <w:top w:val="none" w:sz="0" w:space="0" w:color="auto"/>
        <w:left w:val="none" w:sz="0" w:space="0" w:color="auto"/>
        <w:bottom w:val="none" w:sz="0" w:space="0" w:color="auto"/>
        <w:right w:val="none" w:sz="0" w:space="0" w:color="auto"/>
      </w:divBdr>
    </w:div>
    <w:div w:id="1837262997">
      <w:bodyDiv w:val="1"/>
      <w:marLeft w:val="0"/>
      <w:marRight w:val="0"/>
      <w:marTop w:val="0"/>
      <w:marBottom w:val="0"/>
      <w:divBdr>
        <w:top w:val="none" w:sz="0" w:space="0" w:color="auto"/>
        <w:left w:val="none" w:sz="0" w:space="0" w:color="auto"/>
        <w:bottom w:val="none" w:sz="0" w:space="0" w:color="auto"/>
        <w:right w:val="none" w:sz="0" w:space="0" w:color="auto"/>
      </w:divBdr>
      <w:divsChild>
        <w:div w:id="434834792">
          <w:marLeft w:val="0"/>
          <w:marRight w:val="0"/>
          <w:marTop w:val="0"/>
          <w:marBottom w:val="0"/>
          <w:divBdr>
            <w:top w:val="none" w:sz="0" w:space="0" w:color="auto"/>
            <w:left w:val="none" w:sz="0" w:space="0" w:color="auto"/>
            <w:bottom w:val="none" w:sz="0" w:space="0" w:color="auto"/>
            <w:right w:val="none" w:sz="0" w:space="0" w:color="auto"/>
          </w:divBdr>
          <w:divsChild>
            <w:div w:id="1114130371">
              <w:marLeft w:val="0"/>
              <w:marRight w:val="0"/>
              <w:marTop w:val="0"/>
              <w:marBottom w:val="0"/>
              <w:divBdr>
                <w:top w:val="none" w:sz="0" w:space="0" w:color="auto"/>
                <w:left w:val="none" w:sz="0" w:space="0" w:color="auto"/>
                <w:bottom w:val="none" w:sz="0" w:space="0" w:color="auto"/>
                <w:right w:val="none" w:sz="0" w:space="0" w:color="auto"/>
              </w:divBdr>
              <w:divsChild>
                <w:div w:id="15834845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4181733">
                      <w:marLeft w:val="0"/>
                      <w:marRight w:val="0"/>
                      <w:marTop w:val="0"/>
                      <w:marBottom w:val="0"/>
                      <w:divBdr>
                        <w:top w:val="none" w:sz="0" w:space="0" w:color="auto"/>
                        <w:left w:val="none" w:sz="0" w:space="0" w:color="auto"/>
                        <w:bottom w:val="none" w:sz="0" w:space="0" w:color="auto"/>
                        <w:right w:val="none" w:sz="0" w:space="0" w:color="auto"/>
                      </w:divBdr>
                      <w:divsChild>
                        <w:div w:id="1928223877">
                          <w:marLeft w:val="0"/>
                          <w:marRight w:val="0"/>
                          <w:marTop w:val="0"/>
                          <w:marBottom w:val="0"/>
                          <w:divBdr>
                            <w:top w:val="none" w:sz="0" w:space="0" w:color="auto"/>
                            <w:left w:val="none" w:sz="0" w:space="0" w:color="auto"/>
                            <w:bottom w:val="none" w:sz="0" w:space="0" w:color="auto"/>
                            <w:right w:val="none" w:sz="0" w:space="0" w:color="auto"/>
                          </w:divBdr>
                          <w:divsChild>
                            <w:div w:id="1790322060">
                              <w:marLeft w:val="0"/>
                              <w:marRight w:val="0"/>
                              <w:marTop w:val="0"/>
                              <w:marBottom w:val="0"/>
                              <w:divBdr>
                                <w:top w:val="none" w:sz="0" w:space="0" w:color="auto"/>
                                <w:left w:val="none" w:sz="0" w:space="0" w:color="auto"/>
                                <w:bottom w:val="none" w:sz="0" w:space="0" w:color="auto"/>
                                <w:right w:val="none" w:sz="0" w:space="0" w:color="auto"/>
                              </w:divBdr>
                              <w:divsChild>
                                <w:div w:id="1252005238">
                                  <w:marLeft w:val="0"/>
                                  <w:marRight w:val="0"/>
                                  <w:marTop w:val="0"/>
                                  <w:marBottom w:val="0"/>
                                  <w:divBdr>
                                    <w:top w:val="none" w:sz="0" w:space="0" w:color="auto"/>
                                    <w:left w:val="none" w:sz="0" w:space="0" w:color="auto"/>
                                    <w:bottom w:val="none" w:sz="0" w:space="0" w:color="auto"/>
                                    <w:right w:val="none" w:sz="0" w:space="0" w:color="auto"/>
                                  </w:divBdr>
                                  <w:divsChild>
                                    <w:div w:id="192620045">
                                      <w:marLeft w:val="0"/>
                                      <w:marRight w:val="0"/>
                                      <w:marTop w:val="0"/>
                                      <w:marBottom w:val="0"/>
                                      <w:divBdr>
                                        <w:top w:val="none" w:sz="0" w:space="0" w:color="auto"/>
                                        <w:left w:val="none" w:sz="0" w:space="0" w:color="auto"/>
                                        <w:bottom w:val="none" w:sz="0" w:space="0" w:color="auto"/>
                                        <w:right w:val="none" w:sz="0" w:space="0" w:color="auto"/>
                                      </w:divBdr>
                                      <w:divsChild>
                                        <w:div w:id="628390938">
                                          <w:marLeft w:val="0"/>
                                          <w:marRight w:val="0"/>
                                          <w:marTop w:val="0"/>
                                          <w:marBottom w:val="0"/>
                                          <w:divBdr>
                                            <w:top w:val="none" w:sz="0" w:space="0" w:color="auto"/>
                                            <w:left w:val="none" w:sz="0" w:space="0" w:color="auto"/>
                                            <w:bottom w:val="none" w:sz="0" w:space="0" w:color="auto"/>
                                            <w:right w:val="none" w:sz="0" w:space="0" w:color="auto"/>
                                          </w:divBdr>
                                          <w:divsChild>
                                            <w:div w:id="568928733">
                                              <w:marLeft w:val="0"/>
                                              <w:marRight w:val="0"/>
                                              <w:marTop w:val="0"/>
                                              <w:marBottom w:val="0"/>
                                              <w:divBdr>
                                                <w:top w:val="none" w:sz="0" w:space="0" w:color="auto"/>
                                                <w:left w:val="none" w:sz="0" w:space="0" w:color="auto"/>
                                                <w:bottom w:val="none" w:sz="0" w:space="0" w:color="auto"/>
                                                <w:right w:val="none" w:sz="0" w:space="0" w:color="auto"/>
                                              </w:divBdr>
                                              <w:divsChild>
                                                <w:div w:id="784426829">
                                                  <w:marLeft w:val="0"/>
                                                  <w:marRight w:val="0"/>
                                                  <w:marTop w:val="0"/>
                                                  <w:marBottom w:val="0"/>
                                                  <w:divBdr>
                                                    <w:top w:val="none" w:sz="0" w:space="0" w:color="auto"/>
                                                    <w:left w:val="none" w:sz="0" w:space="0" w:color="auto"/>
                                                    <w:bottom w:val="none" w:sz="0" w:space="0" w:color="auto"/>
                                                    <w:right w:val="none" w:sz="0" w:space="0" w:color="auto"/>
                                                  </w:divBdr>
                                                </w:div>
                                                <w:div w:id="213739859">
                                                  <w:marLeft w:val="0"/>
                                                  <w:marRight w:val="0"/>
                                                  <w:marTop w:val="0"/>
                                                  <w:marBottom w:val="0"/>
                                                  <w:divBdr>
                                                    <w:top w:val="none" w:sz="0" w:space="0" w:color="auto"/>
                                                    <w:left w:val="none" w:sz="0" w:space="0" w:color="auto"/>
                                                    <w:bottom w:val="none" w:sz="0" w:space="0" w:color="auto"/>
                                                    <w:right w:val="none" w:sz="0" w:space="0" w:color="auto"/>
                                                  </w:divBdr>
                                                </w:div>
                                                <w:div w:id="9712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514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hyperlink" Target="http://www.cozre.co.jp/" TargetMode="External"/><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494</Words>
  <Characters>2818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uozaki</dc:creator>
  <cp:lastModifiedBy>cozre-pc04</cp:lastModifiedBy>
  <cp:revision>7</cp:revision>
  <cp:lastPrinted>2016-05-30T05:52:00Z</cp:lastPrinted>
  <dcterms:created xsi:type="dcterms:W3CDTF">2016-05-31T08:00:00Z</dcterms:created>
  <dcterms:modified xsi:type="dcterms:W3CDTF">2016-06-02T01:46:00Z</dcterms:modified>
</cp:coreProperties>
</file>