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F3" w:rsidRDefault="00E22584" w:rsidP="007B0744">
      <w:pPr>
        <w:rPr>
          <w:rFonts w:asciiTheme="majorEastAsia" w:eastAsiaTheme="majorEastAsia" w:hAnsiTheme="majorEastAsia" w:cs="メイリオ"/>
          <w:b/>
          <w:color w:val="1A1A1A"/>
          <w:sz w:val="20"/>
          <w:szCs w:val="20"/>
        </w:rPr>
      </w:pPr>
      <w:r w:rsidRPr="00E22584">
        <w:rPr>
          <w:rFonts w:asciiTheme="majorEastAsia" w:eastAsiaTheme="majorEastAsia" w:hAnsiTheme="majorEastAsia" w:cs="メイリオ" w:hint="eastAsia"/>
          <w:b/>
          <w:color w:val="1A1A1A"/>
          <w:sz w:val="20"/>
          <w:szCs w:val="20"/>
        </w:rPr>
        <w:t xml:space="preserve">【2016年8月30日】ホスピタリティ ツーリズム専門学校大阪、大阪ブライダル専門学校が主催！ </w:t>
      </w:r>
    </w:p>
    <w:p w:rsidR="00E22584" w:rsidRPr="00E22584" w:rsidRDefault="00E22584" w:rsidP="007B0744">
      <w:pPr>
        <w:rPr>
          <w:rFonts w:asciiTheme="majorEastAsia" w:eastAsiaTheme="majorEastAsia" w:hAnsiTheme="majorEastAsia"/>
          <w:b/>
          <w:sz w:val="18"/>
          <w:szCs w:val="18"/>
        </w:rPr>
      </w:pPr>
      <w:r w:rsidRPr="00E22584">
        <w:rPr>
          <w:rFonts w:asciiTheme="majorEastAsia" w:eastAsiaTheme="majorEastAsia" w:hAnsiTheme="majorEastAsia" w:cs="メイリオ" w:hint="eastAsia"/>
          <w:b/>
          <w:color w:val="1A1A1A"/>
          <w:sz w:val="20"/>
          <w:szCs w:val="20"/>
        </w:rPr>
        <w:t>観光・ブライダル業界の仕事を楽しく体験できる、子供向けイベント『ホスピタリティキッズパーク』開催</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報道関係者　各位</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プレスリリース</w:t>
      </w:r>
    </w:p>
    <w:p w:rsidR="007B0744" w:rsidRPr="007B0744" w:rsidRDefault="004861DD" w:rsidP="007B0744">
      <w:pPr>
        <w:rPr>
          <w:rFonts w:asciiTheme="majorEastAsia" w:eastAsiaTheme="majorEastAsia" w:hAnsiTheme="majorEastAsia"/>
          <w:sz w:val="18"/>
          <w:szCs w:val="18"/>
        </w:rPr>
      </w:pPr>
      <w:r>
        <w:rPr>
          <w:rFonts w:asciiTheme="majorEastAsia" w:eastAsiaTheme="majorEastAsia" w:hAnsiTheme="majorEastAsia"/>
          <w:sz w:val="18"/>
          <w:szCs w:val="18"/>
        </w:rPr>
        <w:t>201</w:t>
      </w:r>
      <w:r>
        <w:rPr>
          <w:rFonts w:asciiTheme="majorEastAsia" w:eastAsiaTheme="majorEastAsia" w:hAnsiTheme="majorEastAsia" w:hint="eastAsia"/>
          <w:sz w:val="18"/>
          <w:szCs w:val="18"/>
        </w:rPr>
        <w:t>6</w:t>
      </w:r>
      <w:r w:rsidR="007B0744" w:rsidRPr="007B0744">
        <w:rPr>
          <w:rFonts w:asciiTheme="majorEastAsia" w:eastAsiaTheme="majorEastAsia" w:hAnsiTheme="majorEastAsia"/>
          <w:sz w:val="18"/>
          <w:szCs w:val="18"/>
        </w:rPr>
        <w:t>/</w:t>
      </w:r>
      <w:r w:rsidR="007B0744">
        <w:rPr>
          <w:rFonts w:asciiTheme="majorEastAsia" w:eastAsiaTheme="majorEastAsia" w:hAnsiTheme="majorEastAsia" w:hint="eastAsia"/>
          <w:sz w:val="18"/>
          <w:szCs w:val="18"/>
        </w:rPr>
        <w:t>8</w:t>
      </w:r>
      <w:r w:rsidR="007B0744" w:rsidRPr="007B0744">
        <w:rPr>
          <w:rFonts w:asciiTheme="majorEastAsia" w:eastAsiaTheme="majorEastAsia" w:hAnsiTheme="majorEastAsia"/>
          <w:sz w:val="18"/>
          <w:szCs w:val="18"/>
        </w:rPr>
        <w:t>/</w:t>
      </w:r>
      <w:r w:rsidR="00652A3A">
        <w:rPr>
          <w:rFonts w:asciiTheme="majorEastAsia" w:eastAsiaTheme="majorEastAsia" w:hAnsiTheme="majorEastAsia" w:hint="eastAsia"/>
          <w:sz w:val="18"/>
          <w:szCs w:val="18"/>
        </w:rPr>
        <w:t>2</w:t>
      </w:r>
      <w:r w:rsidR="00070862">
        <w:rPr>
          <w:rFonts w:asciiTheme="majorEastAsia" w:eastAsiaTheme="majorEastAsia" w:hAnsiTheme="majorEastAsia" w:hint="eastAsia"/>
          <w:sz w:val="18"/>
          <w:szCs w:val="18"/>
        </w:rPr>
        <w:t>4</w:t>
      </w:r>
    </w:p>
    <w:p w:rsidR="007B0744" w:rsidRPr="007B0744" w:rsidRDefault="007B0744" w:rsidP="00341925">
      <w:pPr>
        <w:jc w:val="right"/>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B0744">
        <w:rPr>
          <w:rFonts w:asciiTheme="majorEastAsia" w:eastAsiaTheme="majorEastAsia" w:hAnsiTheme="majorEastAsia" w:hint="eastAsia"/>
          <w:sz w:val="18"/>
          <w:szCs w:val="18"/>
        </w:rPr>
        <w:t>ホスピタリティ ツーリズム専門学校大阪</w:t>
      </w:r>
    </w:p>
    <w:p w:rsidR="00341925" w:rsidRDefault="007B0744" w:rsidP="00341925">
      <w:pPr>
        <w:ind w:left="5040" w:hangingChars="2800" w:hanging="5040"/>
        <w:jc w:val="right"/>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00341925">
        <w:rPr>
          <w:rFonts w:asciiTheme="majorEastAsia" w:eastAsiaTheme="majorEastAsia" w:hAnsiTheme="majorEastAsia" w:hint="eastAsia"/>
          <w:sz w:val="18"/>
          <w:szCs w:val="18"/>
        </w:rPr>
        <w:t xml:space="preserve">　　　　　　　　　　　　　　　　　</w:t>
      </w:r>
      <w:r w:rsidR="004861DD">
        <w:rPr>
          <w:rFonts w:asciiTheme="majorEastAsia" w:eastAsiaTheme="majorEastAsia" w:hAnsiTheme="majorEastAsia" w:hint="eastAsia"/>
          <w:sz w:val="18"/>
          <w:szCs w:val="18"/>
        </w:rPr>
        <w:t>http://www/trajal</w:t>
      </w:r>
      <w:r>
        <w:rPr>
          <w:rFonts w:asciiTheme="majorEastAsia" w:eastAsiaTheme="majorEastAsia" w:hAnsiTheme="majorEastAsia" w:hint="eastAsia"/>
          <w:sz w:val="18"/>
          <w:szCs w:val="18"/>
        </w:rPr>
        <w:t xml:space="preserve">.ac.jp　　　　　　　　　　　　</w:t>
      </w:r>
    </w:p>
    <w:p w:rsidR="007B0744" w:rsidRDefault="007B0744" w:rsidP="00341925">
      <w:pPr>
        <w:ind w:leftChars="2500" w:left="5790" w:hangingChars="300" w:hanging="540"/>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大阪ブライダル専門学校</w:t>
      </w:r>
    </w:p>
    <w:p w:rsidR="007B0744" w:rsidRPr="007B0744" w:rsidRDefault="007B0744" w:rsidP="00341925">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http://www.osaka-bridal.ac.jp</w:t>
      </w:r>
    </w:p>
    <w:p w:rsidR="007B0744" w:rsidRPr="007B0744" w:rsidRDefault="007B0744" w:rsidP="007B0744">
      <w:pPr>
        <w:rPr>
          <w:rFonts w:asciiTheme="majorEastAsia" w:eastAsiaTheme="majorEastAsia" w:hAnsiTheme="majorEastAsia"/>
          <w:sz w:val="18"/>
          <w:szCs w:val="18"/>
        </w:rPr>
      </w:pPr>
    </w:p>
    <w:p w:rsidR="003D7CE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ホテルやブライダル、テーマパーク、鉄道など観光・ブライダル業界への就職をめざす専門学校、ホスピタリティ ツーリズム専門学校大阪・大阪ブライダル専門学校（大阪市西区）は、子供達を対象とした観光業界職業体験イベント『ホスピタリティキッズパーク』を開催いたします。</w:t>
      </w:r>
    </w:p>
    <w:p w:rsidR="007B0744" w:rsidRPr="007B0744" w:rsidRDefault="007B0744" w:rsidP="00341925">
      <w:pPr>
        <w:ind w:firstLineChars="100" w:firstLine="180"/>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従来の雇用形態が変化し、またそれぞれの職業の役割が専門特化する中、「働く」ことに対する意識付けや、様々な「職業」に対する理解を深める環境が「教育」、初等教育において非常に重視されるようになりました。 特に大型職業体験施設「キッザニア」は大きな注目を浴び、様々な職業を経験することで「楽しみながら働く」ことがいかに大切かを学べる場として人気を博しています。 また、ホテルや旅行会社など観光業界でも、そのような職業体験が経験できるプログラムを実施し、体験を通して「観光・ブライダル業界」の様々な仕事の内容や魅力を理解してもらう場を提供する場を設け、人気を呼んでいます。</w:t>
      </w:r>
    </w:p>
    <w:p w:rsidR="007B0744" w:rsidRPr="007B0744" w:rsidRDefault="007B0744" w:rsidP="00341925">
      <w:pPr>
        <w:ind w:firstLineChars="100" w:firstLine="180"/>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学校法人 トラベルジャーナル学園 ホスピタリティ ツーリズム専門学校大阪・大阪ブライダル専門学校では、そのような状況を踏まえ、2007年より「観光・ブライダル業界」の人材を育成する専門の教育機関としては初めて、子供向けの職業体験イベントを開催、その後現在に至るまで毎年夏に１回開催を継続しております。</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今回は、各業界で活躍する卒業生たちがお子様たちの先生役として参加し、将来を担うお子様たちに観光・ブライダル業界の仕事をわかりやすく紹介すると共に、実際にその職業を体験して頂くイベントとなります。 昨年開催した際の参加者は１００名を超えており、今年も更なる参加者が見込まれます。</w:t>
      </w:r>
    </w:p>
    <w:p w:rsidR="007B0744" w:rsidRPr="007B0744" w:rsidRDefault="0053113E" w:rsidP="00341925">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キッズパークで体験していただく仕事内容として</w:t>
      </w:r>
      <w:r w:rsidR="002D7A67">
        <w:rPr>
          <w:rFonts w:asciiTheme="majorEastAsia" w:eastAsiaTheme="majorEastAsia" w:hAnsiTheme="majorEastAsia" w:hint="eastAsia"/>
          <w:sz w:val="18"/>
          <w:szCs w:val="18"/>
        </w:rPr>
        <w:t>、ホテルのフロントオペレーション体験</w:t>
      </w:r>
      <w:r w:rsidR="007B0744" w:rsidRPr="007B0744">
        <w:rPr>
          <w:rFonts w:asciiTheme="majorEastAsia" w:eastAsiaTheme="majorEastAsia" w:hAnsiTheme="majorEastAsia" w:hint="eastAsia"/>
          <w:sz w:val="18"/>
          <w:szCs w:val="18"/>
        </w:rPr>
        <w:t>、電車運転士体験などをご用意しております。またどの仕事体験も現場をリアルに再現した実習室（TV撮影等でも使用）を使用いたしますので、様々な観光・ブライダル業界の仕事をリアルに体感していただくことが可能です。 また、実際に働いて頂いた全てのお子様にはお給料（ホスピタリティ＄）をお支払させて頂き、単に「職業を体験する」だけでなく、働くことの大切さと喜びも同時に理解して頂けるイベントです。</w:t>
      </w:r>
    </w:p>
    <w:p w:rsidR="007B0744" w:rsidRPr="007B0744" w:rsidRDefault="007B0744" w:rsidP="007B0744">
      <w:pPr>
        <w:rPr>
          <w:rFonts w:asciiTheme="majorEastAsia" w:eastAsiaTheme="majorEastAsia" w:hAnsiTheme="majorEastAsia"/>
          <w:sz w:val="18"/>
          <w:szCs w:val="18"/>
        </w:rPr>
      </w:pP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■イベント名：ホスピタリティキッズパーク</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■日　　時：</w:t>
      </w:r>
      <w:r w:rsidR="004861DD">
        <w:rPr>
          <w:rFonts w:asciiTheme="majorEastAsia" w:eastAsiaTheme="majorEastAsia" w:hAnsiTheme="majorEastAsia" w:hint="eastAsia"/>
          <w:sz w:val="18"/>
          <w:szCs w:val="18"/>
        </w:rPr>
        <w:t>2016</w:t>
      </w:r>
      <w:r w:rsidRPr="007B0744">
        <w:rPr>
          <w:rFonts w:asciiTheme="majorEastAsia" w:eastAsiaTheme="majorEastAsia" w:hAnsiTheme="majorEastAsia" w:hint="eastAsia"/>
          <w:sz w:val="18"/>
          <w:szCs w:val="18"/>
        </w:rPr>
        <w:t>年8月</w:t>
      </w:r>
      <w:r w:rsidR="004861DD">
        <w:rPr>
          <w:rFonts w:asciiTheme="majorEastAsia" w:eastAsiaTheme="majorEastAsia" w:hAnsiTheme="majorEastAsia" w:hint="eastAsia"/>
          <w:sz w:val="18"/>
          <w:szCs w:val="18"/>
        </w:rPr>
        <w:t>30</w:t>
      </w:r>
      <w:r w:rsidRPr="007B0744">
        <w:rPr>
          <w:rFonts w:asciiTheme="majorEastAsia" w:eastAsiaTheme="majorEastAsia" w:hAnsiTheme="majorEastAsia" w:hint="eastAsia"/>
          <w:sz w:val="18"/>
          <w:szCs w:val="18"/>
        </w:rPr>
        <w:t xml:space="preserve">日（火曜日）　</w:t>
      </w:r>
    </w:p>
    <w:p w:rsidR="007B0744" w:rsidRPr="007B0744" w:rsidRDefault="004861DD" w:rsidP="007B0744">
      <w:pPr>
        <w:rPr>
          <w:rFonts w:asciiTheme="majorEastAsia" w:eastAsiaTheme="majorEastAsia" w:hAnsiTheme="majorEastAsia"/>
          <w:sz w:val="18"/>
          <w:szCs w:val="18"/>
        </w:rPr>
      </w:pPr>
      <w:r>
        <w:rPr>
          <w:rFonts w:asciiTheme="majorEastAsia" w:eastAsiaTheme="majorEastAsia" w:hAnsiTheme="majorEastAsia" w:hint="eastAsia"/>
          <w:sz w:val="18"/>
          <w:szCs w:val="18"/>
        </w:rPr>
        <w:t>■受付開始：11:</w:t>
      </w:r>
      <w:r w:rsidR="007B0744" w:rsidRPr="007B0744">
        <w:rPr>
          <w:rFonts w:asciiTheme="majorEastAsia" w:eastAsiaTheme="majorEastAsia" w:hAnsiTheme="majorEastAsia" w:hint="eastAsia"/>
          <w:sz w:val="18"/>
          <w:szCs w:val="18"/>
        </w:rPr>
        <w:t>00</w:t>
      </w:r>
      <w:r>
        <w:rPr>
          <w:rFonts w:asciiTheme="majorEastAsia" w:eastAsiaTheme="majorEastAsia" w:hAnsiTheme="majorEastAsia" w:hint="eastAsia"/>
          <w:sz w:val="18"/>
          <w:szCs w:val="18"/>
        </w:rPr>
        <w:t>～</w:t>
      </w:r>
    </w:p>
    <w:p w:rsidR="007B0744" w:rsidRPr="007B0744" w:rsidRDefault="004861DD" w:rsidP="007B0744">
      <w:pPr>
        <w:rPr>
          <w:rFonts w:asciiTheme="majorEastAsia" w:eastAsiaTheme="majorEastAsia" w:hAnsiTheme="majorEastAsia"/>
          <w:sz w:val="18"/>
          <w:szCs w:val="18"/>
        </w:rPr>
      </w:pPr>
      <w:r>
        <w:rPr>
          <w:rFonts w:asciiTheme="majorEastAsia" w:eastAsiaTheme="majorEastAsia" w:hAnsiTheme="majorEastAsia" w:hint="eastAsia"/>
          <w:sz w:val="18"/>
          <w:szCs w:val="18"/>
        </w:rPr>
        <w:t>■開催時間：12:00～15:00</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■参加費用：無　料</w:t>
      </w:r>
    </w:p>
    <w:p w:rsidR="007B0744" w:rsidRPr="007B0744" w:rsidRDefault="00E2237A" w:rsidP="007B0744">
      <w:pPr>
        <w:rPr>
          <w:rFonts w:asciiTheme="majorEastAsia" w:eastAsiaTheme="majorEastAsia" w:hAnsiTheme="majorEastAsia"/>
          <w:sz w:val="18"/>
          <w:szCs w:val="18"/>
        </w:rPr>
      </w:pPr>
      <w:r>
        <w:rPr>
          <w:rFonts w:asciiTheme="majorEastAsia" w:eastAsiaTheme="majorEastAsia" w:hAnsiTheme="majorEastAsia" w:hint="eastAsia"/>
          <w:sz w:val="18"/>
          <w:szCs w:val="18"/>
        </w:rPr>
        <w:t>■対象年齢：小学1年生～6</w:t>
      </w:r>
      <w:r w:rsidR="007B0744" w:rsidRPr="007B0744">
        <w:rPr>
          <w:rFonts w:asciiTheme="majorEastAsia" w:eastAsiaTheme="majorEastAsia" w:hAnsiTheme="majorEastAsia" w:hint="eastAsia"/>
          <w:sz w:val="18"/>
          <w:szCs w:val="18"/>
        </w:rPr>
        <w:t>年生</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■場　　所：ホスピタリティ </w:t>
      </w:r>
      <w:r w:rsidR="00E2237A">
        <w:rPr>
          <w:rFonts w:asciiTheme="majorEastAsia" w:eastAsiaTheme="majorEastAsia" w:hAnsiTheme="majorEastAsia" w:hint="eastAsia"/>
          <w:sz w:val="18"/>
          <w:szCs w:val="18"/>
        </w:rPr>
        <w:t>ツーリズム専門学校大阪・大阪ブライダル専門学校　3</w:t>
      </w:r>
      <w:r w:rsidRPr="007B0744">
        <w:rPr>
          <w:rFonts w:asciiTheme="majorEastAsia" w:eastAsiaTheme="majorEastAsia" w:hAnsiTheme="majorEastAsia" w:hint="eastAsia"/>
          <w:sz w:val="18"/>
          <w:szCs w:val="18"/>
        </w:rPr>
        <w:t>号館</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■担 当 者：現役業界人卒業生【当日は約20名前後が集まります】 　</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※旅行・ホテル・ブライダル・テーマパーク・航空・鉄道業界　等 </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■協力：大阪市輝け『未来』・こども夢体験プロジェクト、江戸堀連合会振興町会、フレンズ子ども会</w:t>
      </w:r>
    </w:p>
    <w:p w:rsidR="007B0744" w:rsidRDefault="007B0744" w:rsidP="007B0744">
      <w:pPr>
        <w:rPr>
          <w:rFonts w:asciiTheme="majorEastAsia" w:eastAsiaTheme="majorEastAsia" w:hAnsiTheme="majorEastAsia" w:hint="eastAsia"/>
          <w:sz w:val="18"/>
          <w:szCs w:val="18"/>
        </w:rPr>
      </w:pPr>
    </w:p>
    <w:p w:rsidR="00904B55" w:rsidRDefault="00904B55" w:rsidP="007B0744">
      <w:pPr>
        <w:rPr>
          <w:rFonts w:asciiTheme="majorEastAsia" w:eastAsiaTheme="majorEastAsia" w:hAnsiTheme="majorEastAsia" w:hint="eastAsia"/>
          <w:sz w:val="18"/>
          <w:szCs w:val="18"/>
        </w:rPr>
      </w:pPr>
    </w:p>
    <w:p w:rsidR="00904B55" w:rsidRPr="007B0744" w:rsidRDefault="00904B55" w:rsidP="007B0744">
      <w:pPr>
        <w:rPr>
          <w:rFonts w:asciiTheme="majorEastAsia" w:eastAsiaTheme="majorEastAsia" w:hAnsiTheme="majorEastAsia"/>
          <w:sz w:val="18"/>
          <w:szCs w:val="18"/>
        </w:rPr>
      </w:pPr>
      <w:bookmarkStart w:id="0" w:name="_GoBack"/>
      <w:bookmarkEnd w:id="0"/>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lastRenderedPageBreak/>
        <w:t xml:space="preserve">ホスピタリティ ツーリズム専門学校大阪・大阪ブライダル専門学校では、このようなイベントを通じて、単に「人材育成」を行うだけでなく、一般の職業理解や働くことに対する意識改革を行うとともに、「観光・ブライダル業界」全体の職業意識を向上し貢献していく所存です。 </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sz w:val="18"/>
          <w:szCs w:val="18"/>
        </w:rPr>
        <w:t xml:space="preserve">  </w:t>
      </w:r>
    </w:p>
    <w:p w:rsidR="00341925" w:rsidRDefault="009201F1" w:rsidP="007B0744">
      <w:pPr>
        <w:rPr>
          <w:rFonts w:asciiTheme="majorEastAsia" w:eastAsiaTheme="majorEastAsia" w:hAnsiTheme="majorEastAsia"/>
          <w:sz w:val="18"/>
          <w:szCs w:val="18"/>
        </w:rPr>
      </w:pPr>
      <w:r>
        <w:rPr>
          <w:rFonts w:asciiTheme="majorEastAsia" w:eastAsiaTheme="majorEastAsia" w:hAnsiTheme="majorEastAsia"/>
          <w:noProof/>
          <w:sz w:val="18"/>
          <w:szCs w:val="18"/>
        </w:rPr>
        <w:drawing>
          <wp:inline distT="0" distB="0" distL="0" distR="0">
            <wp:extent cx="3067050" cy="2046654"/>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5878" cy="2045872"/>
                    </a:xfrm>
                    <a:prstGeom prst="rect">
                      <a:avLst/>
                    </a:prstGeom>
                  </pic:spPr>
                </pic:pic>
              </a:graphicData>
            </a:graphic>
          </wp:inline>
        </w:drawing>
      </w:r>
      <w:r>
        <w:rPr>
          <w:rFonts w:asciiTheme="majorEastAsia" w:eastAsiaTheme="majorEastAsia" w:hAnsiTheme="majorEastAsia" w:hint="eastAsia"/>
          <w:sz w:val="18"/>
          <w:szCs w:val="18"/>
        </w:rPr>
        <w:t xml:space="preserve">　</w:t>
      </w:r>
      <w:r>
        <w:rPr>
          <w:rFonts w:asciiTheme="majorEastAsia" w:eastAsiaTheme="majorEastAsia" w:hAnsiTheme="majorEastAsia"/>
          <w:noProof/>
          <w:sz w:val="18"/>
          <w:szCs w:val="18"/>
        </w:rPr>
        <w:drawing>
          <wp:inline distT="0" distB="0" distL="0" distR="0">
            <wp:extent cx="2728800" cy="2046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400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8800" cy="2046600"/>
                    </a:xfrm>
                    <a:prstGeom prst="rect">
                      <a:avLst/>
                    </a:prstGeom>
                  </pic:spPr>
                </pic:pic>
              </a:graphicData>
            </a:graphic>
          </wp:inline>
        </w:drawing>
      </w:r>
    </w:p>
    <w:p w:rsidR="00341925" w:rsidRPr="007B0744" w:rsidRDefault="007F4559" w:rsidP="007B0744">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rsidR="00784978" w:rsidRDefault="00EE1B49" w:rsidP="007B0744">
      <w:pPr>
        <w:rPr>
          <w:rFonts w:asciiTheme="majorEastAsia" w:eastAsiaTheme="majorEastAsia" w:hAnsiTheme="majorEastAsia"/>
          <w:sz w:val="18"/>
          <w:szCs w:val="18"/>
        </w:rPr>
      </w:pPr>
      <w:r>
        <w:rPr>
          <w:rFonts w:asciiTheme="majorEastAsia" w:eastAsiaTheme="majorEastAsia" w:hAnsiTheme="majorEastAsia"/>
          <w:sz w:val="18"/>
          <w:szCs w:val="18"/>
        </w:rPr>
        <w:t xml:space="preserve"> </w:t>
      </w:r>
      <w:r w:rsidR="007B0744" w:rsidRPr="007B0744">
        <w:rPr>
          <w:rFonts w:asciiTheme="majorEastAsia" w:eastAsiaTheme="majorEastAsia" w:hAnsiTheme="majorEastAsia" w:hint="eastAsia"/>
          <w:sz w:val="18"/>
          <w:szCs w:val="18"/>
        </w:rPr>
        <w:t xml:space="preserve">学校法人トラベルジャーナル学園　ホスピタリティ ツーリズム専門学校大阪・大阪ブライダル専門学校について </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ホテルやテーマパークなどの観光施設、華やかな結婚式場、また鉄道などの</w:t>
      </w:r>
      <w:r w:rsidR="00E2237A">
        <w:rPr>
          <w:rFonts w:asciiTheme="majorEastAsia" w:eastAsiaTheme="majorEastAsia" w:hAnsiTheme="majorEastAsia" w:hint="eastAsia"/>
          <w:sz w:val="18"/>
          <w:szCs w:val="18"/>
        </w:rPr>
        <w:t>公共移動機関で働く人材を育成する専門機関として、現在までに4万2</w:t>
      </w:r>
      <w:r w:rsidRPr="007B0744">
        <w:rPr>
          <w:rFonts w:asciiTheme="majorEastAsia" w:eastAsiaTheme="majorEastAsia" w:hAnsiTheme="majorEastAsia" w:hint="eastAsia"/>
          <w:sz w:val="18"/>
          <w:szCs w:val="18"/>
        </w:rPr>
        <w:t>千人以上の卒業生（東京校も含む）を送り出し、その卒業生は一流ホテルや有名施設などで活躍。また、産学連携や社会・地域貢献活動にも力を入れた独自の専門教育機関。</w:t>
      </w:r>
    </w:p>
    <w:p w:rsidR="007B0744" w:rsidRPr="007B0744" w:rsidRDefault="007B0744" w:rsidP="007B0744">
      <w:pPr>
        <w:rPr>
          <w:rFonts w:asciiTheme="majorEastAsia" w:eastAsiaTheme="majorEastAsia" w:hAnsiTheme="majorEastAsia"/>
          <w:sz w:val="18"/>
          <w:szCs w:val="18"/>
        </w:rPr>
      </w:pP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 【学校概要】</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■学校名　学校法人トラベルジャーナル学園　ホスピタリティツーリズム専門学校大阪・大阪ブライダル専門学校</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■代表者　校長　高田直樹</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■設　立　　1981年4月　（大阪校）</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■所在地　大阪市西区江戸堀2-1-25 </w:t>
      </w:r>
    </w:p>
    <w:p w:rsidR="00440478"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■学科（大阪ブライダル専門学校）ブライダル学科 （ホスピタリティ ツーリズム専門学校大阪）ホテル科、ホテル科 海外キャリア専攻、旅行科、テーマパーク科、テーマパーク科 エンターテイメント専攻、鉄道サービス科、エアライン科、エアポート科、</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英語コミュニケーション科</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■ＴＥＬ　　0120-550861（フリーダイヤル）</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■ＦＡＸ　　06-6447-0398</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■URL 　ホスピタリティ ツーリズム専門学校大阪　http://www.trajal.info</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大阪ブライダル専門学校　http://</w:t>
      </w:r>
      <w:r w:rsidR="00652A3A">
        <w:rPr>
          <w:rFonts w:asciiTheme="majorEastAsia" w:eastAsiaTheme="majorEastAsia" w:hAnsiTheme="majorEastAsia" w:hint="eastAsia"/>
          <w:sz w:val="18"/>
          <w:szCs w:val="18"/>
        </w:rPr>
        <w:t>www.</w:t>
      </w:r>
      <w:r w:rsidRPr="007B0744">
        <w:rPr>
          <w:rFonts w:asciiTheme="majorEastAsia" w:eastAsiaTheme="majorEastAsia" w:hAnsiTheme="majorEastAsia" w:hint="eastAsia"/>
          <w:sz w:val="18"/>
          <w:szCs w:val="18"/>
        </w:rPr>
        <w:t>osaka-bridal.ac.jp/</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ホスピタリティキッズパーク　</w:t>
      </w:r>
      <w:r w:rsidR="004861DD" w:rsidRPr="004861DD">
        <w:rPr>
          <w:rFonts w:asciiTheme="majorEastAsia" w:eastAsiaTheme="majorEastAsia" w:hAnsiTheme="majorEastAsia"/>
          <w:sz w:val="18"/>
          <w:szCs w:val="18"/>
        </w:rPr>
        <w:t>http://www.trajal.info/kidspark/</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sz w:val="18"/>
          <w:szCs w:val="18"/>
        </w:rPr>
        <w:t xml:space="preserve"> --------------------------------------------------------------------------------</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【本件に関するお問い合わせ】　</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※事後掲載も可能でございます。情報、写真提供も随時対応可能でございます。</w:t>
      </w:r>
    </w:p>
    <w:p w:rsidR="007B0744" w:rsidRPr="007B0744" w:rsidRDefault="004861DD" w:rsidP="007B0744">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■担当者　　広報部広報課メディア担当　</w:t>
      </w:r>
      <w:r w:rsidR="007B0744" w:rsidRPr="007B0744">
        <w:rPr>
          <w:rFonts w:asciiTheme="majorEastAsia" w:eastAsiaTheme="majorEastAsia" w:hAnsiTheme="majorEastAsia" w:hint="eastAsia"/>
          <w:sz w:val="18"/>
          <w:szCs w:val="18"/>
        </w:rPr>
        <w:t>大道紀代美</w:t>
      </w:r>
      <w:r>
        <w:rPr>
          <w:rFonts w:asciiTheme="majorEastAsia" w:eastAsiaTheme="majorEastAsia" w:hAnsiTheme="majorEastAsia" w:hint="eastAsia"/>
          <w:sz w:val="18"/>
          <w:szCs w:val="18"/>
        </w:rPr>
        <w:t>・福永尚志</w:t>
      </w:r>
    </w:p>
    <w:p w:rsidR="007B0744" w:rsidRPr="007B0744" w:rsidRDefault="007B0744" w:rsidP="007B0744">
      <w:pPr>
        <w:rPr>
          <w:rFonts w:asciiTheme="majorEastAsia" w:eastAsiaTheme="majorEastAsia" w:hAnsiTheme="majorEastAsia"/>
          <w:sz w:val="18"/>
          <w:szCs w:val="18"/>
        </w:rPr>
      </w:pPr>
      <w:r w:rsidRPr="007B0744">
        <w:rPr>
          <w:rFonts w:asciiTheme="majorEastAsia" w:eastAsiaTheme="majorEastAsia" w:hAnsiTheme="majorEastAsia" w:hint="eastAsia"/>
          <w:sz w:val="18"/>
          <w:szCs w:val="18"/>
        </w:rPr>
        <w:t xml:space="preserve">■ＴＥＬ　　　 0120-550861（フリーダイヤル） </w:t>
      </w:r>
    </w:p>
    <w:p w:rsidR="007B0744" w:rsidRDefault="007B0744" w:rsidP="007B0744">
      <w:pPr>
        <w:rPr>
          <w:rFonts w:asciiTheme="majorEastAsia" w:eastAsiaTheme="majorEastAsia" w:hAnsiTheme="majorEastAsia"/>
        </w:rPr>
      </w:pPr>
      <w:r w:rsidRPr="007B0744">
        <w:rPr>
          <w:rFonts w:asciiTheme="majorEastAsia" w:eastAsiaTheme="majorEastAsia" w:hAnsiTheme="majorEastAsia" w:hint="eastAsia"/>
          <w:sz w:val="18"/>
          <w:szCs w:val="18"/>
        </w:rPr>
        <w:t xml:space="preserve">■Email　　　</w:t>
      </w:r>
      <w:hyperlink r:id="rId9" w:history="1">
        <w:r w:rsidR="004861DD" w:rsidRPr="009109A4">
          <w:rPr>
            <w:rStyle w:val="a3"/>
            <w:rFonts w:asciiTheme="majorEastAsia" w:eastAsiaTheme="majorEastAsia" w:hAnsiTheme="majorEastAsia" w:hint="eastAsia"/>
          </w:rPr>
          <w:t>k_omichi@osaka.trajal.ac.jp</w:t>
        </w:r>
      </w:hyperlink>
      <w:r w:rsidR="004861DD">
        <w:rPr>
          <w:rFonts w:asciiTheme="majorEastAsia" w:eastAsiaTheme="majorEastAsia" w:hAnsiTheme="majorEastAsia" w:hint="eastAsia"/>
        </w:rPr>
        <w:t xml:space="preserve">　</w:t>
      </w:r>
      <w:hyperlink r:id="rId10" w:history="1">
        <w:r w:rsidR="004861DD" w:rsidRPr="009109A4">
          <w:rPr>
            <w:rStyle w:val="a3"/>
            <w:rFonts w:asciiTheme="majorEastAsia" w:eastAsiaTheme="majorEastAsia" w:hAnsiTheme="majorEastAsia" w:hint="eastAsia"/>
          </w:rPr>
          <w:t>t_fukuna@osaka.trajal.ac.jp</w:t>
        </w:r>
      </w:hyperlink>
    </w:p>
    <w:sectPr w:rsidR="007B0744" w:rsidSect="00EE1B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84" w:rsidRDefault="00997584" w:rsidP="005F51F3">
      <w:r>
        <w:separator/>
      </w:r>
    </w:p>
  </w:endnote>
  <w:endnote w:type="continuationSeparator" w:id="0">
    <w:p w:rsidR="00997584" w:rsidRDefault="00997584" w:rsidP="005F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84" w:rsidRDefault="00997584" w:rsidP="005F51F3">
      <w:r>
        <w:separator/>
      </w:r>
    </w:p>
  </w:footnote>
  <w:footnote w:type="continuationSeparator" w:id="0">
    <w:p w:rsidR="00997584" w:rsidRDefault="00997584" w:rsidP="005F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44"/>
    <w:rsid w:val="00070862"/>
    <w:rsid w:val="002D7A67"/>
    <w:rsid w:val="00341925"/>
    <w:rsid w:val="003D7CE4"/>
    <w:rsid w:val="00440478"/>
    <w:rsid w:val="004861DD"/>
    <w:rsid w:val="0053113E"/>
    <w:rsid w:val="005F51F3"/>
    <w:rsid w:val="00652A3A"/>
    <w:rsid w:val="00784978"/>
    <w:rsid w:val="007B0744"/>
    <w:rsid w:val="007F4559"/>
    <w:rsid w:val="00904B55"/>
    <w:rsid w:val="009201F1"/>
    <w:rsid w:val="00997584"/>
    <w:rsid w:val="00A464C8"/>
    <w:rsid w:val="00B17F60"/>
    <w:rsid w:val="00E2237A"/>
    <w:rsid w:val="00E22584"/>
    <w:rsid w:val="00EB2BF3"/>
    <w:rsid w:val="00EE1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744"/>
    <w:rPr>
      <w:color w:val="0000FF" w:themeColor="hyperlink"/>
      <w:u w:val="single"/>
    </w:rPr>
  </w:style>
  <w:style w:type="paragraph" w:styleId="a4">
    <w:name w:val="Balloon Text"/>
    <w:basedOn w:val="a"/>
    <w:link w:val="a5"/>
    <w:uiPriority w:val="99"/>
    <w:semiHidden/>
    <w:unhideWhenUsed/>
    <w:rsid w:val="003419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1925"/>
    <w:rPr>
      <w:rFonts w:asciiTheme="majorHAnsi" w:eastAsiaTheme="majorEastAsia" w:hAnsiTheme="majorHAnsi" w:cstheme="majorBidi"/>
      <w:sz w:val="18"/>
      <w:szCs w:val="18"/>
    </w:rPr>
  </w:style>
  <w:style w:type="paragraph" w:styleId="a6">
    <w:name w:val="header"/>
    <w:basedOn w:val="a"/>
    <w:link w:val="a7"/>
    <w:uiPriority w:val="99"/>
    <w:unhideWhenUsed/>
    <w:rsid w:val="005F51F3"/>
    <w:pPr>
      <w:tabs>
        <w:tab w:val="center" w:pos="4252"/>
        <w:tab w:val="right" w:pos="8504"/>
      </w:tabs>
      <w:snapToGrid w:val="0"/>
    </w:pPr>
  </w:style>
  <w:style w:type="character" w:customStyle="1" w:styleId="a7">
    <w:name w:val="ヘッダー (文字)"/>
    <w:basedOn w:val="a0"/>
    <w:link w:val="a6"/>
    <w:uiPriority w:val="99"/>
    <w:rsid w:val="005F51F3"/>
  </w:style>
  <w:style w:type="paragraph" w:styleId="a8">
    <w:name w:val="footer"/>
    <w:basedOn w:val="a"/>
    <w:link w:val="a9"/>
    <w:uiPriority w:val="99"/>
    <w:unhideWhenUsed/>
    <w:rsid w:val="005F51F3"/>
    <w:pPr>
      <w:tabs>
        <w:tab w:val="center" w:pos="4252"/>
        <w:tab w:val="right" w:pos="8504"/>
      </w:tabs>
      <w:snapToGrid w:val="0"/>
    </w:pPr>
  </w:style>
  <w:style w:type="character" w:customStyle="1" w:styleId="a9">
    <w:name w:val="フッター (文字)"/>
    <w:basedOn w:val="a0"/>
    <w:link w:val="a8"/>
    <w:uiPriority w:val="99"/>
    <w:rsid w:val="005F5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744"/>
    <w:rPr>
      <w:color w:val="0000FF" w:themeColor="hyperlink"/>
      <w:u w:val="single"/>
    </w:rPr>
  </w:style>
  <w:style w:type="paragraph" w:styleId="a4">
    <w:name w:val="Balloon Text"/>
    <w:basedOn w:val="a"/>
    <w:link w:val="a5"/>
    <w:uiPriority w:val="99"/>
    <w:semiHidden/>
    <w:unhideWhenUsed/>
    <w:rsid w:val="003419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1925"/>
    <w:rPr>
      <w:rFonts w:asciiTheme="majorHAnsi" w:eastAsiaTheme="majorEastAsia" w:hAnsiTheme="majorHAnsi" w:cstheme="majorBidi"/>
      <w:sz w:val="18"/>
      <w:szCs w:val="18"/>
    </w:rPr>
  </w:style>
  <w:style w:type="paragraph" w:styleId="a6">
    <w:name w:val="header"/>
    <w:basedOn w:val="a"/>
    <w:link w:val="a7"/>
    <w:uiPriority w:val="99"/>
    <w:unhideWhenUsed/>
    <w:rsid w:val="005F51F3"/>
    <w:pPr>
      <w:tabs>
        <w:tab w:val="center" w:pos="4252"/>
        <w:tab w:val="right" w:pos="8504"/>
      </w:tabs>
      <w:snapToGrid w:val="0"/>
    </w:pPr>
  </w:style>
  <w:style w:type="character" w:customStyle="1" w:styleId="a7">
    <w:name w:val="ヘッダー (文字)"/>
    <w:basedOn w:val="a0"/>
    <w:link w:val="a6"/>
    <w:uiPriority w:val="99"/>
    <w:rsid w:val="005F51F3"/>
  </w:style>
  <w:style w:type="paragraph" w:styleId="a8">
    <w:name w:val="footer"/>
    <w:basedOn w:val="a"/>
    <w:link w:val="a9"/>
    <w:uiPriority w:val="99"/>
    <w:unhideWhenUsed/>
    <w:rsid w:val="005F51F3"/>
    <w:pPr>
      <w:tabs>
        <w:tab w:val="center" w:pos="4252"/>
        <w:tab w:val="right" w:pos="8504"/>
      </w:tabs>
      <w:snapToGrid w:val="0"/>
    </w:pPr>
  </w:style>
  <w:style w:type="character" w:customStyle="1" w:styleId="a9">
    <w:name w:val="フッター (文字)"/>
    <w:basedOn w:val="a0"/>
    <w:link w:val="a8"/>
    <w:uiPriority w:val="99"/>
    <w:rsid w:val="005F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_fukuna@osaka.trajal.ac.jp" TargetMode="External"/><Relationship Id="rId4" Type="http://schemas.openxmlformats.org/officeDocument/2006/relationships/webSettings" Target="webSettings.xml"/><Relationship Id="rId9" Type="http://schemas.openxmlformats.org/officeDocument/2006/relationships/hyperlink" Target="mailto:k_omichi@osaka.trajal.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1698FFBA</Template>
  <TotalTime>134</TotalTime>
  <Pages>2</Pages>
  <Words>391</Words>
  <Characters>2233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OTJC</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久美子</dc:creator>
  <cp:lastModifiedBy>福永 尚志</cp:lastModifiedBy>
  <cp:revision>18</cp:revision>
  <dcterms:created xsi:type="dcterms:W3CDTF">2015-08-04T05:22:00Z</dcterms:created>
  <dcterms:modified xsi:type="dcterms:W3CDTF">2016-08-24T01:41:00Z</dcterms:modified>
</cp:coreProperties>
</file>