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53DC" w14:textId="77777777" w:rsidR="007949F3" w:rsidRDefault="007949F3" w:rsidP="007949F3">
      <w:pPr>
        <w:widowControl/>
        <w:autoSpaceDE w:val="0"/>
        <w:autoSpaceDN w:val="0"/>
        <w:adjustRightInd w:val="0"/>
        <w:jc w:val="left"/>
        <w:rPr>
          <w:rFonts w:ascii="Helvetica" w:hAnsi="Helvetica" w:cs="Helvetica"/>
          <w:b/>
          <w:bCs/>
          <w:kern w:val="0"/>
          <w:sz w:val="36"/>
          <w:szCs w:val="36"/>
        </w:rPr>
      </w:pPr>
      <w:r w:rsidRPr="00A92E5C">
        <w:rPr>
          <w:rFonts w:ascii="Helvetica" w:hAnsi="Helvetica" w:cs="Helvetica" w:hint="eastAsia"/>
          <w:b/>
          <w:bCs/>
          <w:kern w:val="0"/>
        </w:rPr>
        <w:t>報道関係者各位</w:t>
      </w:r>
    </w:p>
    <w:p w14:paraId="4AA6EA60" w14:textId="49A6944E" w:rsidR="007949F3" w:rsidRPr="00A92E5C" w:rsidRDefault="00DB7E9B" w:rsidP="007949F3">
      <w:pPr>
        <w:widowControl/>
        <w:autoSpaceDE w:val="0"/>
        <w:autoSpaceDN w:val="0"/>
        <w:adjustRightInd w:val="0"/>
        <w:jc w:val="right"/>
        <w:rPr>
          <w:rFonts w:ascii="Helvetica" w:hAnsi="Helvetica" w:cs="Helvetica"/>
          <w:b/>
          <w:bCs/>
          <w:kern w:val="0"/>
          <w:sz w:val="36"/>
          <w:szCs w:val="36"/>
        </w:rPr>
      </w:pPr>
      <w:r>
        <w:rPr>
          <w:rFonts w:hint="eastAsia"/>
        </w:rPr>
        <w:t>2016</w:t>
      </w:r>
      <w:r>
        <w:rPr>
          <w:rFonts w:hint="eastAsia"/>
        </w:rPr>
        <w:t>年</w:t>
      </w:r>
      <w:r w:rsidR="00EA3BB4">
        <w:t>8</w:t>
      </w:r>
      <w:r>
        <w:rPr>
          <w:rFonts w:hint="eastAsia"/>
        </w:rPr>
        <w:t>月</w:t>
      </w:r>
      <w:r w:rsidR="006C2DBF">
        <w:rPr>
          <w:rFonts w:hint="eastAsia"/>
        </w:rPr>
        <w:t>2</w:t>
      </w:r>
      <w:r w:rsidR="00061096">
        <w:t>5</w:t>
      </w:r>
      <w:r>
        <w:rPr>
          <w:rFonts w:hint="eastAsia"/>
        </w:rPr>
        <w:t>日</w:t>
      </w:r>
    </w:p>
    <w:p w14:paraId="467A92E4" w14:textId="6CF0CC3F" w:rsidR="00C23ACF" w:rsidRPr="00082646" w:rsidRDefault="00B37986" w:rsidP="00082646">
      <w:pPr>
        <w:widowControl/>
        <w:autoSpaceDE w:val="0"/>
        <w:autoSpaceDN w:val="0"/>
        <w:adjustRightInd w:val="0"/>
        <w:spacing w:before="100" w:after="100"/>
        <w:ind w:right="-1826"/>
        <w:jc w:val="left"/>
        <w:rPr>
          <w:rFonts w:ascii="ＭＳ 明朝" w:eastAsia="ＭＳ 明朝" w:cs="ＭＳ 明朝"/>
          <w:color w:val="222222"/>
          <w:kern w:val="0"/>
          <w:sz w:val="28"/>
          <w:szCs w:val="28"/>
        </w:rPr>
      </w:pPr>
      <w:r w:rsidRPr="00FA1096">
        <w:rPr>
          <w:rFonts w:asciiTheme="minorEastAsia" w:hAnsiTheme="minorEastAsia" w:cs="Arial" w:hint="eastAsia"/>
          <w:b/>
          <w:bCs/>
          <w:color w:val="222222"/>
          <w:kern w:val="36"/>
          <w:sz w:val="28"/>
          <w:szCs w:val="28"/>
        </w:rPr>
        <w:t>京都デニム</w:t>
      </w:r>
      <w:r w:rsidR="00FA1096">
        <w:rPr>
          <w:rFonts w:asciiTheme="minorEastAsia" w:hAnsiTheme="minorEastAsia" w:cs="Arial"/>
          <w:b/>
          <w:bCs/>
          <w:color w:val="222222"/>
          <w:kern w:val="36"/>
          <w:sz w:val="28"/>
          <w:szCs w:val="28"/>
        </w:rPr>
        <w:t xml:space="preserve"> </w:t>
      </w:r>
      <w:r w:rsidR="00082646">
        <w:rPr>
          <w:rFonts w:ascii="ＭＳ 明朝" w:eastAsia="ＭＳ 明朝" w:cs="ＭＳ 明朝" w:hint="eastAsia"/>
          <w:color w:val="222222"/>
          <w:kern w:val="0"/>
          <w:sz w:val="28"/>
          <w:szCs w:val="28"/>
        </w:rPr>
        <w:t>「着物の老舗が手がける京小紋染ジーンズ」</w:t>
      </w:r>
      <w:r w:rsidR="00082646">
        <w:rPr>
          <w:rFonts w:ascii="ＭＳ 明朝" w:eastAsia="ＭＳ 明朝" w:cs="ＭＳ 明朝"/>
          <w:color w:val="222222"/>
          <w:kern w:val="0"/>
          <w:sz w:val="28"/>
          <w:szCs w:val="28"/>
        </w:rPr>
        <w:br/>
      </w:r>
      <w:r w:rsidR="00082646">
        <w:rPr>
          <w:rFonts w:ascii="ＭＳ 明朝" w:eastAsia="ＭＳ 明朝" w:cs="ＭＳ 明朝" w:hint="eastAsia"/>
          <w:kern w:val="0"/>
          <w:sz w:val="28"/>
          <w:szCs w:val="28"/>
        </w:rPr>
        <w:t>大きいサイズのジーンズを制作するクラウドファンディングをスタート</w:t>
      </w:r>
    </w:p>
    <w:p w14:paraId="355B6481" w14:textId="1344D68D" w:rsidR="00B37986" w:rsidRPr="007949F3" w:rsidRDefault="00082646" w:rsidP="00B37986">
      <w:pPr>
        <w:rPr>
          <w:rFonts w:asciiTheme="minorEastAsia" w:hAnsiTheme="minorEastAsia"/>
          <w:sz w:val="24"/>
          <w:szCs w:val="24"/>
        </w:rPr>
      </w:pPr>
      <w:r>
        <w:rPr>
          <w:rFonts w:ascii="ＭＳ 明朝" w:eastAsia="ＭＳ 明朝" w:cs="ＭＳ 明朝" w:hint="eastAsia"/>
          <w:kern w:val="0"/>
          <w:sz w:val="24"/>
          <w:szCs w:val="24"/>
        </w:rPr>
        <w:t>京都デニムを手掛ける、有限会社豊明（所在地：京都府京都市下京区小稲荷町</w:t>
      </w:r>
      <w:r>
        <w:rPr>
          <w:rFonts w:ascii="ＭＳ 明朝" w:eastAsia="ＭＳ 明朝" w:cs="ＭＳ 明朝"/>
          <w:kern w:val="0"/>
          <w:sz w:val="24"/>
          <w:szCs w:val="24"/>
        </w:rPr>
        <w:t>79-3-104</w:t>
      </w:r>
      <w:r>
        <w:rPr>
          <w:rFonts w:ascii="ＭＳ 明朝" w:eastAsia="ＭＳ 明朝" w:cs="ＭＳ 明朝" w:hint="eastAsia"/>
          <w:kern w:val="0"/>
          <w:sz w:val="24"/>
          <w:szCs w:val="24"/>
        </w:rPr>
        <w:t>、代表取締役：桑山豊章）は、８月２４日から、クラウドファンディング</w:t>
      </w:r>
      <w:r>
        <w:rPr>
          <w:rFonts w:ascii="ＭＳ 明朝" w:eastAsia="ＭＳ 明朝" w:cs="ＭＳ 明朝"/>
          <w:kern w:val="0"/>
          <w:sz w:val="24"/>
          <w:szCs w:val="24"/>
        </w:rPr>
        <w:t xml:space="preserve"> </w:t>
      </w:r>
      <w:proofErr w:type="spellStart"/>
      <w:r>
        <w:rPr>
          <w:rFonts w:ascii="ＭＳ 明朝" w:eastAsia="ＭＳ 明朝" w:cs="ＭＳ 明朝"/>
          <w:kern w:val="0"/>
          <w:sz w:val="24"/>
          <w:szCs w:val="24"/>
        </w:rPr>
        <w:t>Makuake</w:t>
      </w:r>
      <w:proofErr w:type="spellEnd"/>
      <w:r>
        <w:rPr>
          <w:rFonts w:ascii="ＭＳ 明朝" w:eastAsia="ＭＳ 明朝" w:cs="ＭＳ 明朝" w:hint="eastAsia"/>
          <w:kern w:val="0"/>
          <w:sz w:val="24"/>
          <w:szCs w:val="24"/>
        </w:rPr>
        <w:t>にて大きいサイズのジーンズ「オーシャン」を制作するするプロジェクトをスタートしました。</w:t>
      </w:r>
      <w:r>
        <w:rPr>
          <w:rFonts w:ascii="ＭＳ 明朝" w:eastAsia="ＭＳ 明朝" w:cs="ＭＳ 明朝"/>
          <w:kern w:val="0"/>
          <w:sz w:val="24"/>
          <w:szCs w:val="24"/>
        </w:rPr>
        <w:br/>
      </w:r>
    </w:p>
    <w:p w14:paraId="17244490" w14:textId="3DE62F34" w:rsidR="008A290F" w:rsidRPr="00A51188" w:rsidRDefault="00082646" w:rsidP="00B37986">
      <w:pPr>
        <w:rPr>
          <w:rFonts w:asciiTheme="minorEastAsia" w:hAnsiTheme="minorEastAsia" w:hint="eastAsia"/>
          <w:sz w:val="24"/>
          <w:szCs w:val="24"/>
        </w:rPr>
      </w:pPr>
      <w:r>
        <w:rPr>
          <w:rFonts w:ascii="ＭＳ 明朝" w:eastAsia="ＭＳ 明朝" w:cs="ＭＳ 明朝" w:hint="eastAsia"/>
          <w:color w:val="000000"/>
          <w:kern w:val="0"/>
          <w:sz w:val="24"/>
          <w:szCs w:val="24"/>
        </w:rPr>
        <w:t>▼着物の老舗が手掛ける京小紋染ジーンズ！大きいサイズの京都デニムオーシャン限定発売</w:t>
      </w:r>
      <w:r>
        <w:rPr>
          <w:rFonts w:ascii="ヒラギノ明朝 ProN W3" w:eastAsia="ヒラギノ明朝 ProN W3" w:cs="ヒラギノ明朝 ProN W3" w:hint="eastAsia"/>
          <w:kern w:val="1"/>
          <w:szCs w:val="21"/>
        </w:rPr>
        <w:t>｜</w:t>
      </w:r>
      <w:proofErr w:type="spellStart"/>
      <w:r>
        <w:rPr>
          <w:rFonts w:ascii="Century" w:eastAsia="ヒラギノ明朝 ProN W3" w:hAnsi="Century" w:cs="Century"/>
          <w:kern w:val="1"/>
          <w:szCs w:val="21"/>
        </w:rPr>
        <w:t>Makuake</w:t>
      </w:r>
      <w:proofErr w:type="spellEnd"/>
      <w:r>
        <w:rPr>
          <w:rFonts w:ascii="ヒラギノ明朝 ProN W3" w:eastAsia="ヒラギノ明朝 ProN W3" w:hAnsi="Century" w:cs="ヒラギノ明朝 ProN W3" w:hint="eastAsia"/>
          <w:kern w:val="1"/>
          <w:szCs w:val="21"/>
        </w:rPr>
        <w:t>：</w:t>
      </w:r>
      <w:r>
        <w:rPr>
          <w:rFonts w:ascii="Century" w:eastAsia="ヒラギノ明朝 ProN W3" w:hAnsi="Century" w:cs="Century"/>
          <w:kern w:val="1"/>
          <w:szCs w:val="21"/>
        </w:rPr>
        <w:t>https://www.makuake.com/project/kyotodenim/</w:t>
      </w:r>
      <w:r w:rsidR="00EA018F">
        <w:br/>
      </w:r>
      <w:r>
        <w:rPr>
          <w:noProof/>
        </w:rPr>
        <w:drawing>
          <wp:inline distT="0" distB="0" distL="0" distR="0" wp14:anchorId="428659E1" wp14:editId="02E6CFE0">
            <wp:extent cx="6642100" cy="3733800"/>
            <wp:effectExtent l="0" t="0" r="12700" b="0"/>
            <wp:docPr id="3" name="図 3" descr="Macintosh HD:Users:kuwayamatoyoaki:Desktop:OCE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uwayamatoyoaki:Desktop:OCEAN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0" cy="3733800"/>
                    </a:xfrm>
                    <a:prstGeom prst="rect">
                      <a:avLst/>
                    </a:prstGeom>
                    <a:noFill/>
                    <a:ln>
                      <a:noFill/>
                    </a:ln>
                  </pic:spPr>
                </pic:pic>
              </a:graphicData>
            </a:graphic>
          </wp:inline>
        </w:drawing>
      </w:r>
      <w:r>
        <w:rPr>
          <w:rFonts w:asciiTheme="minorEastAsia" w:hAnsiTheme="minorEastAsia"/>
          <w:sz w:val="24"/>
          <w:szCs w:val="24"/>
        </w:rPr>
        <w:br/>
      </w:r>
    </w:p>
    <w:p w14:paraId="74D68401" w14:textId="617182EB" w:rsidR="00A51188" w:rsidRPr="00A937D9" w:rsidRDefault="00A51188" w:rsidP="00A51188">
      <w:pPr>
        <w:rPr>
          <w:rFonts w:asciiTheme="minorEastAsia" w:hAnsiTheme="minorEastAsia"/>
          <w:b/>
          <w:sz w:val="24"/>
          <w:szCs w:val="24"/>
        </w:rPr>
      </w:pPr>
      <w:r w:rsidRPr="00A937D9">
        <w:rPr>
          <w:rFonts w:asciiTheme="minorEastAsia" w:hAnsiTheme="minorEastAsia" w:hint="eastAsia"/>
          <w:b/>
          <w:sz w:val="24"/>
          <w:szCs w:val="24"/>
        </w:rPr>
        <w:t>【１</w:t>
      </w:r>
      <w:r w:rsidR="00A937D9">
        <w:rPr>
          <w:rFonts w:asciiTheme="minorEastAsia" w:hAnsiTheme="minorEastAsia" w:hint="eastAsia"/>
          <w:b/>
          <w:sz w:val="24"/>
          <w:szCs w:val="24"/>
        </w:rPr>
        <w:t xml:space="preserve">　</w:t>
      </w:r>
      <w:r w:rsidR="00082646" w:rsidRPr="00082646">
        <w:rPr>
          <w:rFonts w:ascii="ＭＳ 明朝" w:eastAsia="ＭＳ 明朝" w:cs="ＭＳ 明朝" w:hint="eastAsia"/>
          <w:b/>
          <w:kern w:val="0"/>
          <w:sz w:val="24"/>
          <w:szCs w:val="24"/>
        </w:rPr>
        <w:t>プロジェクトの概要</w:t>
      </w:r>
      <w:r w:rsidRPr="00A937D9">
        <w:rPr>
          <w:rFonts w:asciiTheme="minorEastAsia" w:hAnsiTheme="minorEastAsia" w:hint="eastAsia"/>
          <w:b/>
          <w:sz w:val="24"/>
          <w:szCs w:val="24"/>
        </w:rPr>
        <w:t>】</w:t>
      </w:r>
    </w:p>
    <w:p w14:paraId="16944FC0" w14:textId="77777777" w:rsidR="00061096" w:rsidRDefault="00082646" w:rsidP="00082646">
      <w:pPr>
        <w:widowControl/>
        <w:numPr>
          <w:ilvl w:val="0"/>
          <w:numId w:val="2"/>
        </w:numPr>
        <w:autoSpaceDE w:val="0"/>
        <w:autoSpaceDN w:val="0"/>
        <w:adjustRightInd w:val="0"/>
        <w:ind w:left="360" w:right="-1826"/>
        <w:rPr>
          <w:rFonts w:ascii="ＭＳ 明朝" w:eastAsia="ＭＳ 明朝" w:cs="ＭＳ 明朝"/>
          <w:kern w:val="0"/>
          <w:sz w:val="24"/>
          <w:szCs w:val="24"/>
        </w:rPr>
      </w:pPr>
      <w:r>
        <w:rPr>
          <w:rFonts w:ascii="ＭＳ 明朝" w:eastAsia="ＭＳ 明朝" w:cs="ＭＳ 明朝" w:hint="eastAsia"/>
          <w:kern w:val="0"/>
          <w:sz w:val="24"/>
          <w:szCs w:val="24"/>
        </w:rPr>
        <w:t>普段制作をしていない３６インチから最大４４インチ（ウエスト：約１１２センチ程度）まで</w:t>
      </w:r>
    </w:p>
    <w:p w14:paraId="5BD3C07E" w14:textId="4E56D6E9" w:rsidR="00082646" w:rsidRDefault="00082646" w:rsidP="00061096">
      <w:pPr>
        <w:widowControl/>
        <w:autoSpaceDE w:val="0"/>
        <w:autoSpaceDN w:val="0"/>
        <w:adjustRightInd w:val="0"/>
        <w:ind w:left="360" w:right="-1826"/>
        <w:rPr>
          <w:rFonts w:ascii="ＭＳ 明朝" w:eastAsia="ＭＳ 明朝" w:cs="ＭＳ 明朝" w:hint="eastAsia"/>
          <w:kern w:val="0"/>
          <w:sz w:val="24"/>
          <w:szCs w:val="24"/>
        </w:rPr>
      </w:pPr>
      <w:r>
        <w:rPr>
          <w:rFonts w:ascii="ＭＳ 明朝" w:eastAsia="ＭＳ 明朝" w:cs="ＭＳ 明朝" w:hint="eastAsia"/>
          <w:kern w:val="0"/>
          <w:sz w:val="24"/>
          <w:szCs w:val="24"/>
        </w:rPr>
        <w:t>をカバーする大きいサイズの方専用のデニムを「</w:t>
      </w:r>
      <w:proofErr w:type="spellStart"/>
      <w:r>
        <w:rPr>
          <w:rFonts w:ascii="ＭＳ 明朝" w:eastAsia="ＭＳ 明朝" w:cs="ＭＳ 明朝"/>
          <w:kern w:val="0"/>
          <w:sz w:val="24"/>
          <w:szCs w:val="24"/>
        </w:rPr>
        <w:t>Makuake</w:t>
      </w:r>
      <w:proofErr w:type="spellEnd"/>
      <w:r>
        <w:rPr>
          <w:rFonts w:ascii="ＭＳ 明朝" w:eastAsia="ＭＳ 明朝" w:cs="ＭＳ 明朝" w:hint="eastAsia"/>
          <w:kern w:val="0"/>
          <w:sz w:val="24"/>
          <w:szCs w:val="24"/>
        </w:rPr>
        <w:t>」限定販売します。</w:t>
      </w:r>
    </w:p>
    <w:p w14:paraId="5DC495C9" w14:textId="6B01DF06" w:rsidR="00082646" w:rsidRPr="00082646" w:rsidRDefault="00082646" w:rsidP="00082646">
      <w:pPr>
        <w:widowControl/>
        <w:numPr>
          <w:ilvl w:val="0"/>
          <w:numId w:val="2"/>
        </w:numPr>
        <w:autoSpaceDE w:val="0"/>
        <w:autoSpaceDN w:val="0"/>
        <w:adjustRightInd w:val="0"/>
        <w:ind w:left="360" w:right="-1826"/>
        <w:rPr>
          <w:rFonts w:ascii="ＭＳ 明朝" w:eastAsia="ＭＳ 明朝" w:cs="ＭＳ 明朝"/>
          <w:kern w:val="0"/>
          <w:sz w:val="24"/>
          <w:szCs w:val="24"/>
        </w:rPr>
      </w:pPr>
      <w:r>
        <w:rPr>
          <w:rFonts w:ascii="ＭＳ 明朝" w:eastAsia="ＭＳ 明朝" w:cs="ＭＳ 明朝" w:hint="eastAsia"/>
          <w:kern w:val="0"/>
          <w:sz w:val="24"/>
          <w:szCs w:val="24"/>
        </w:rPr>
        <w:t>大きいサイズのデザイン、カラーはクラウドファンディング限定。</w:t>
      </w:r>
      <w:r>
        <w:rPr>
          <w:rFonts w:ascii="ＭＳ 明朝" w:eastAsia="ＭＳ 明朝" w:cs="ＭＳ 明朝"/>
          <w:kern w:val="0"/>
          <w:sz w:val="24"/>
          <w:szCs w:val="24"/>
        </w:rPr>
        <w:br/>
      </w:r>
      <w:r>
        <w:rPr>
          <w:rFonts w:ascii="ＭＳ 明朝" w:eastAsia="ＭＳ 明朝" w:cs="ＭＳ 明朝" w:hint="eastAsia"/>
          <w:kern w:val="0"/>
          <w:sz w:val="24"/>
          <w:szCs w:val="24"/>
        </w:rPr>
        <w:t>店頭販売されないモデルです。</w:t>
      </w:r>
      <w:r>
        <w:rPr>
          <w:rFonts w:ascii="ＭＳ 明朝" w:eastAsia="ＭＳ 明朝" w:cs="ＭＳ 明朝"/>
          <w:kern w:val="0"/>
          <w:sz w:val="24"/>
          <w:szCs w:val="24"/>
        </w:rPr>
        <w:br/>
      </w:r>
      <w:r>
        <w:rPr>
          <w:rFonts w:ascii="ＭＳ 明朝" w:eastAsia="ＭＳ 明朝" w:cs="ＭＳ 明朝" w:hint="eastAsia"/>
          <w:kern w:val="0"/>
          <w:sz w:val="24"/>
          <w:szCs w:val="24"/>
        </w:rPr>
        <w:t>シンプルなモデルから、色や柄をカスタマイズ出来る特別リターンも用意。</w:t>
      </w:r>
      <w:r>
        <w:rPr>
          <w:rFonts w:ascii="ＭＳ 明朝" w:eastAsia="ＭＳ 明朝" w:cs="ＭＳ 明朝"/>
          <w:kern w:val="0"/>
          <w:sz w:val="24"/>
          <w:szCs w:val="24"/>
        </w:rPr>
        <w:br/>
      </w:r>
      <w:r>
        <w:rPr>
          <w:rFonts w:ascii="ＭＳ 明朝" w:eastAsia="ＭＳ 明朝" w:cs="ＭＳ 明朝" w:hint="eastAsia"/>
          <w:kern w:val="0"/>
          <w:sz w:val="24"/>
          <w:szCs w:val="24"/>
        </w:rPr>
        <w:t>支援価格：１９，９８０円～５０，０００円</w:t>
      </w:r>
      <w:bookmarkStart w:id="0" w:name="_GoBack"/>
      <w:bookmarkEnd w:id="0"/>
    </w:p>
    <w:p w14:paraId="2E0ADDB4" w14:textId="77777777" w:rsidR="00061096" w:rsidRDefault="00082646" w:rsidP="00082646">
      <w:pPr>
        <w:widowControl/>
        <w:numPr>
          <w:ilvl w:val="0"/>
          <w:numId w:val="2"/>
        </w:numPr>
        <w:autoSpaceDE w:val="0"/>
        <w:autoSpaceDN w:val="0"/>
        <w:adjustRightInd w:val="0"/>
        <w:ind w:left="360" w:right="-1826"/>
        <w:rPr>
          <w:rFonts w:ascii="ＭＳ 明朝" w:eastAsia="ＭＳ 明朝" w:cs="ＭＳ 明朝"/>
          <w:kern w:val="0"/>
          <w:sz w:val="24"/>
          <w:szCs w:val="24"/>
        </w:rPr>
      </w:pPr>
      <w:r>
        <w:rPr>
          <w:rFonts w:ascii="ＭＳ 明朝" w:eastAsia="ＭＳ 明朝" w:cs="ＭＳ 明朝" w:hint="eastAsia"/>
          <w:kern w:val="0"/>
          <w:sz w:val="24"/>
          <w:szCs w:val="24"/>
        </w:rPr>
        <w:t>カードケース（２，１６０円）、ブックカバー（４，３２０円）、</w:t>
      </w:r>
    </w:p>
    <w:p w14:paraId="59B32DF0" w14:textId="6C03A97B" w:rsidR="00082646" w:rsidRDefault="00082646" w:rsidP="00061096">
      <w:pPr>
        <w:widowControl/>
        <w:autoSpaceDE w:val="0"/>
        <w:autoSpaceDN w:val="0"/>
        <w:adjustRightInd w:val="0"/>
        <w:ind w:left="360" w:right="-1826"/>
        <w:rPr>
          <w:rFonts w:ascii="ＭＳ 明朝" w:eastAsia="ＭＳ 明朝" w:cs="ＭＳ 明朝"/>
          <w:kern w:val="0"/>
          <w:sz w:val="24"/>
          <w:szCs w:val="24"/>
        </w:rPr>
      </w:pPr>
      <w:r>
        <w:rPr>
          <w:rFonts w:ascii="ＭＳ 明朝" w:eastAsia="ＭＳ 明朝" w:cs="ＭＳ 明朝" w:hint="eastAsia"/>
          <w:kern w:val="0"/>
          <w:sz w:val="24"/>
          <w:szCs w:val="24"/>
        </w:rPr>
        <w:t>デニムキャップ（８，１００円）など、ジーンズ以外の支援リターンも準備。</w:t>
      </w:r>
    </w:p>
    <w:p w14:paraId="673CFCFE" w14:textId="3EC987C1" w:rsidR="00A51188" w:rsidRDefault="00A51188" w:rsidP="00A51188">
      <w:pPr>
        <w:rPr>
          <w:rFonts w:asciiTheme="minorEastAsia" w:hAnsiTheme="minorEastAsia"/>
          <w:color w:val="FF0000"/>
          <w:sz w:val="24"/>
          <w:szCs w:val="24"/>
        </w:rPr>
      </w:pPr>
    </w:p>
    <w:p w14:paraId="0F799350" w14:textId="77777777" w:rsidR="00DE5CC1" w:rsidRDefault="00DE5CC1" w:rsidP="00A51188">
      <w:pPr>
        <w:rPr>
          <w:rFonts w:asciiTheme="minorEastAsia" w:hAnsiTheme="minorEastAsia"/>
          <w:b/>
          <w:sz w:val="24"/>
          <w:szCs w:val="24"/>
        </w:rPr>
      </w:pPr>
    </w:p>
    <w:p w14:paraId="28059C7F" w14:textId="3A1E367F" w:rsidR="00A51188" w:rsidRPr="00A937D9" w:rsidRDefault="00EA3BB4" w:rsidP="00A51188">
      <w:pPr>
        <w:rPr>
          <w:rFonts w:asciiTheme="minorEastAsia" w:hAnsiTheme="minorEastAsia"/>
          <w:b/>
          <w:sz w:val="24"/>
          <w:szCs w:val="24"/>
        </w:rPr>
      </w:pPr>
      <w:r>
        <w:rPr>
          <w:rFonts w:asciiTheme="minorEastAsia" w:hAnsiTheme="minorEastAsia"/>
          <w:b/>
          <w:noProof/>
          <w:sz w:val="24"/>
          <w:szCs w:val="24"/>
        </w:rPr>
        <w:lastRenderedPageBreak/>
        <w:drawing>
          <wp:inline distT="0" distB="0" distL="0" distR="0" wp14:anchorId="25827FB1" wp14:editId="491FBF50">
            <wp:extent cx="3400425" cy="2009046"/>
            <wp:effectExtent l="0" t="0" r="3175" b="0"/>
            <wp:docPr id="4" name="図 4" descr="Macintosh HD:Users:kuwayamatoyoaki:Desktop:Makuake:オーシャ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uwayamatoyoaki:Desktop:Makuake:オーシャン.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2725" cy="2010405"/>
                    </a:xfrm>
                    <a:prstGeom prst="rect">
                      <a:avLst/>
                    </a:prstGeom>
                    <a:noFill/>
                    <a:ln>
                      <a:noFill/>
                    </a:ln>
                  </pic:spPr>
                </pic:pic>
              </a:graphicData>
            </a:graphic>
          </wp:inline>
        </w:drawing>
      </w:r>
      <w:r>
        <w:rPr>
          <w:rFonts w:asciiTheme="minorEastAsia" w:hAnsiTheme="minorEastAsia" w:hint="eastAsia"/>
          <w:b/>
          <w:noProof/>
          <w:sz w:val="24"/>
          <w:szCs w:val="24"/>
        </w:rPr>
        <w:drawing>
          <wp:inline distT="0" distB="0" distL="0" distR="0" wp14:anchorId="74DBBB56" wp14:editId="628597D2">
            <wp:extent cx="3018014" cy="2008163"/>
            <wp:effectExtent l="0" t="0" r="5080" b="0"/>
            <wp:docPr id="5" name="図 5" descr="Macintosh HD:Users:kuwayamatoyoaki:Desktop:Makuake:U5A08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uwayamatoyoaki:Desktop:Makuake:U5A0836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362" cy="2009060"/>
                    </a:xfrm>
                    <a:prstGeom prst="rect">
                      <a:avLst/>
                    </a:prstGeom>
                    <a:noFill/>
                    <a:ln>
                      <a:noFill/>
                    </a:ln>
                  </pic:spPr>
                </pic:pic>
              </a:graphicData>
            </a:graphic>
          </wp:inline>
        </w:drawing>
      </w:r>
      <w:r>
        <w:rPr>
          <w:rFonts w:asciiTheme="minorEastAsia" w:hAnsiTheme="minorEastAsia"/>
          <w:b/>
          <w:sz w:val="24"/>
          <w:szCs w:val="24"/>
        </w:rPr>
        <w:br/>
      </w:r>
      <w:r>
        <w:rPr>
          <w:rFonts w:asciiTheme="minorEastAsia" w:hAnsiTheme="minorEastAsia"/>
          <w:b/>
          <w:sz w:val="24"/>
          <w:szCs w:val="24"/>
        </w:rPr>
        <w:br/>
      </w:r>
      <w:r w:rsidR="00A51188" w:rsidRPr="00A937D9">
        <w:rPr>
          <w:rFonts w:asciiTheme="minorEastAsia" w:hAnsiTheme="minorEastAsia" w:hint="eastAsia"/>
          <w:b/>
          <w:sz w:val="24"/>
          <w:szCs w:val="24"/>
        </w:rPr>
        <w:t>【</w:t>
      </w:r>
      <w:r w:rsidR="006233A6">
        <w:rPr>
          <w:rFonts w:asciiTheme="minorEastAsia" w:hAnsiTheme="minorEastAsia" w:hint="eastAsia"/>
          <w:b/>
          <w:sz w:val="24"/>
          <w:szCs w:val="24"/>
        </w:rPr>
        <w:t>２</w:t>
      </w:r>
      <w:r w:rsidR="00A51188" w:rsidRPr="00A937D9">
        <w:rPr>
          <w:rFonts w:asciiTheme="minorEastAsia" w:hAnsiTheme="minorEastAsia" w:hint="eastAsia"/>
          <w:b/>
          <w:sz w:val="24"/>
          <w:szCs w:val="24"/>
        </w:rPr>
        <w:t xml:space="preserve">　商品の特徴】</w:t>
      </w:r>
    </w:p>
    <w:p w14:paraId="52F91F21" w14:textId="77777777" w:rsidR="004E044D" w:rsidRPr="004E044D" w:rsidRDefault="004E044D" w:rsidP="004E044D">
      <w:pPr>
        <w:widowControl/>
        <w:autoSpaceDE w:val="0"/>
        <w:autoSpaceDN w:val="0"/>
        <w:adjustRightInd w:val="0"/>
        <w:ind w:right="-1826"/>
        <w:rPr>
          <w:rFonts w:ascii="ＭＳ 明朝" w:eastAsia="ＭＳ 明朝" w:cs="ＭＳ 明朝"/>
          <w:b/>
          <w:kern w:val="0"/>
          <w:sz w:val="24"/>
          <w:szCs w:val="24"/>
        </w:rPr>
      </w:pPr>
      <w:r w:rsidRPr="004E044D">
        <w:rPr>
          <w:rFonts w:ascii="ＭＳ 明朝" w:eastAsia="ＭＳ 明朝" w:cs="ＭＳ 明朝"/>
          <w:b/>
          <w:kern w:val="0"/>
          <w:sz w:val="24"/>
          <w:szCs w:val="24"/>
        </w:rPr>
        <w:t>1</w:t>
      </w:r>
      <w:r w:rsidRPr="004E044D">
        <w:rPr>
          <w:rFonts w:ascii="ＭＳ 明朝" w:eastAsia="ＭＳ 明朝" w:cs="ＭＳ 明朝" w:hint="eastAsia"/>
          <w:b/>
          <w:kern w:val="0"/>
          <w:sz w:val="24"/>
          <w:szCs w:val="24"/>
        </w:rPr>
        <w:t>：岡山産の青耳セルビッチデニムを使用</w:t>
      </w:r>
    </w:p>
    <w:p w14:paraId="23E916B4" w14:textId="604EA96A" w:rsidR="00A51188" w:rsidRDefault="004E044D" w:rsidP="004E044D">
      <w:pPr>
        <w:rPr>
          <w:rFonts w:asciiTheme="minorEastAsia" w:hAnsiTheme="minorEastAsia"/>
          <w:sz w:val="24"/>
          <w:szCs w:val="24"/>
        </w:rPr>
      </w:pPr>
      <w:r>
        <w:rPr>
          <w:rFonts w:ascii="ＭＳ 明朝" w:eastAsia="ＭＳ 明朝" w:cs="ＭＳ 明朝" w:hint="eastAsia"/>
          <w:kern w:val="0"/>
          <w:sz w:val="24"/>
          <w:szCs w:val="24"/>
        </w:rPr>
        <w:t>海外からも評価の高い、岡山産のセルビッチデニムを使用。独特の素材感で色が落ちた時の経年変化も楽しめます。耳部分にはオーシャンをイメージした「青耳」。 </w:t>
      </w:r>
      <w:r w:rsidR="00A937D9">
        <w:rPr>
          <w:rFonts w:asciiTheme="minorEastAsia" w:hAnsiTheme="minorEastAsia"/>
          <w:sz w:val="24"/>
          <w:szCs w:val="24"/>
        </w:rPr>
        <w:br/>
      </w:r>
    </w:p>
    <w:p w14:paraId="08D6F755" w14:textId="77777777" w:rsidR="004E044D" w:rsidRPr="004E044D" w:rsidRDefault="004E044D" w:rsidP="004E044D">
      <w:pPr>
        <w:widowControl/>
        <w:autoSpaceDE w:val="0"/>
        <w:autoSpaceDN w:val="0"/>
        <w:adjustRightInd w:val="0"/>
        <w:ind w:right="-1826"/>
        <w:rPr>
          <w:rFonts w:ascii="ＭＳ 明朝" w:eastAsia="ＭＳ 明朝" w:cs="ＭＳ 明朝"/>
          <w:b/>
          <w:kern w:val="0"/>
          <w:sz w:val="24"/>
          <w:szCs w:val="24"/>
        </w:rPr>
      </w:pPr>
      <w:r w:rsidRPr="004E044D">
        <w:rPr>
          <w:rFonts w:ascii="ＭＳ 明朝" w:eastAsia="ＭＳ 明朝" w:cs="ＭＳ 明朝"/>
          <w:b/>
          <w:kern w:val="0"/>
          <w:sz w:val="24"/>
          <w:szCs w:val="24"/>
        </w:rPr>
        <w:t>2</w:t>
      </w:r>
      <w:r w:rsidRPr="004E044D">
        <w:rPr>
          <w:rFonts w:ascii="ＭＳ 明朝" w:eastAsia="ＭＳ 明朝" w:cs="ＭＳ 明朝" w:hint="eastAsia"/>
          <w:b/>
          <w:kern w:val="0"/>
          <w:sz w:val="24"/>
          <w:szCs w:val="24"/>
        </w:rPr>
        <w:t>：京都の職人が手仕事で染めるデニム生地</w:t>
      </w:r>
    </w:p>
    <w:p w14:paraId="1E21C134" w14:textId="18CB8DDA" w:rsidR="00A51188" w:rsidRPr="00366414" w:rsidRDefault="004E044D" w:rsidP="004E044D">
      <w:pPr>
        <w:rPr>
          <w:rFonts w:asciiTheme="minorEastAsia" w:hAnsiTheme="minorEastAsia"/>
          <w:sz w:val="24"/>
          <w:szCs w:val="24"/>
        </w:rPr>
      </w:pPr>
      <w:r>
        <w:rPr>
          <w:rFonts w:ascii="ＭＳ 明朝" w:eastAsia="ＭＳ 明朝" w:cs="ＭＳ 明朝" w:hint="eastAsia"/>
          <w:kern w:val="0"/>
          <w:sz w:val="24"/>
          <w:szCs w:val="24"/>
        </w:rPr>
        <w:t>右バックポケットに一部あしらった抜染生地は「京小紋染め」の伝統的な型紙を使って、抜染されたデニム生地です。</w:t>
      </w:r>
      <w:r w:rsidR="00C25711">
        <w:rPr>
          <w:rFonts w:ascii="ＭＳ 明朝" w:eastAsia="ＭＳ 明朝" w:cs="ＭＳ 明朝" w:hint="eastAsia"/>
          <w:kern w:val="0"/>
          <w:sz w:val="24"/>
          <w:szCs w:val="24"/>
        </w:rPr>
        <w:t>職人の手仕事を伝える</w:t>
      </w:r>
      <w:r w:rsidR="002A4085">
        <w:rPr>
          <w:rFonts w:ascii="ＭＳ 明朝" w:eastAsia="ＭＳ 明朝" w:cs="ＭＳ 明朝" w:hint="eastAsia"/>
          <w:kern w:val="0"/>
          <w:sz w:val="24"/>
          <w:szCs w:val="24"/>
        </w:rPr>
        <w:t>京都デニムならではの</w:t>
      </w:r>
      <w:r w:rsidR="004F7AB8">
        <w:rPr>
          <w:rFonts w:ascii="ＭＳ 明朝" w:eastAsia="ＭＳ 明朝" w:cs="ＭＳ 明朝" w:hint="eastAsia"/>
          <w:kern w:val="0"/>
          <w:sz w:val="24"/>
          <w:szCs w:val="24"/>
        </w:rPr>
        <w:t>染めが生きています。</w:t>
      </w:r>
    </w:p>
    <w:p w14:paraId="0FFD9B12" w14:textId="77777777" w:rsidR="00A51188" w:rsidRPr="00CA1947" w:rsidRDefault="00A51188" w:rsidP="00A51188">
      <w:pPr>
        <w:rPr>
          <w:rFonts w:asciiTheme="minorEastAsia" w:hAnsiTheme="minorEastAsia"/>
          <w:color w:val="FF0000"/>
          <w:sz w:val="24"/>
          <w:szCs w:val="24"/>
        </w:rPr>
      </w:pPr>
    </w:p>
    <w:p w14:paraId="5F233DA1" w14:textId="5FD9D22C" w:rsidR="004E044D" w:rsidRPr="004E044D" w:rsidRDefault="004E044D" w:rsidP="004E044D">
      <w:pPr>
        <w:widowControl/>
        <w:autoSpaceDE w:val="0"/>
        <w:autoSpaceDN w:val="0"/>
        <w:adjustRightInd w:val="0"/>
        <w:ind w:right="-1826"/>
        <w:rPr>
          <w:rFonts w:ascii="ＭＳ 明朝" w:eastAsia="ＭＳ 明朝" w:cs="ＭＳ 明朝"/>
          <w:b/>
          <w:kern w:val="0"/>
          <w:sz w:val="24"/>
          <w:szCs w:val="24"/>
        </w:rPr>
      </w:pPr>
      <w:r w:rsidRPr="004E044D">
        <w:rPr>
          <w:rFonts w:ascii="ＭＳ 明朝" w:eastAsia="ＭＳ 明朝" w:cs="ＭＳ 明朝"/>
          <w:b/>
          <w:kern w:val="0"/>
          <w:sz w:val="24"/>
          <w:szCs w:val="24"/>
        </w:rPr>
        <w:t>3</w:t>
      </w:r>
      <w:r w:rsidR="00CC34B6">
        <w:rPr>
          <w:rFonts w:ascii="ＭＳ 明朝" w:eastAsia="ＭＳ 明朝" w:cs="ＭＳ 明朝" w:hint="eastAsia"/>
          <w:b/>
          <w:kern w:val="0"/>
          <w:sz w:val="24"/>
          <w:szCs w:val="24"/>
        </w:rPr>
        <w:t>：大きなサイズもすっきりと見せるオリジナルシルエット「オーシャン」</w:t>
      </w:r>
    </w:p>
    <w:p w14:paraId="66003875" w14:textId="2D7FDC82" w:rsidR="003756FC" w:rsidRPr="005A7FD6" w:rsidRDefault="00601551" w:rsidP="003756FC">
      <w:pPr>
        <w:widowControl/>
        <w:autoSpaceDE w:val="0"/>
        <w:autoSpaceDN w:val="0"/>
        <w:adjustRightInd w:val="0"/>
        <w:spacing w:after="240" w:line="280" w:lineRule="atLeast"/>
        <w:jc w:val="left"/>
        <w:rPr>
          <w:rFonts w:asciiTheme="minorEastAsia" w:hAnsiTheme="minorEastAsia"/>
          <w:sz w:val="24"/>
          <w:szCs w:val="24"/>
        </w:rPr>
      </w:pPr>
      <w:r>
        <w:rPr>
          <w:rFonts w:ascii="ＭＳ 明朝" w:eastAsia="ＭＳ 明朝" w:cs="ＭＳ 明朝" w:hint="eastAsia"/>
          <w:kern w:val="0"/>
          <w:sz w:val="24"/>
          <w:szCs w:val="24"/>
        </w:rPr>
        <w:t>単純に大きなサイズではなく、ウエスト・ヒップの</w:t>
      </w:r>
      <w:r w:rsidR="002A4085">
        <w:rPr>
          <w:rFonts w:ascii="ＭＳ 明朝" w:eastAsia="ＭＳ 明朝" w:cs="ＭＳ 明朝" w:hint="eastAsia"/>
          <w:kern w:val="0"/>
          <w:sz w:val="24"/>
          <w:szCs w:val="24"/>
        </w:rPr>
        <w:t>バランスを取りながら</w:t>
      </w:r>
      <w:r w:rsidR="003756FC">
        <w:rPr>
          <w:rFonts w:ascii="ＭＳ 明朝" w:eastAsia="ＭＳ 明朝" w:cs="ＭＳ 明朝" w:hint="eastAsia"/>
          <w:kern w:val="0"/>
          <w:sz w:val="24"/>
          <w:szCs w:val="24"/>
        </w:rPr>
        <w:t>すっきりと見せるシルエットパターンで制作。</w:t>
      </w:r>
      <w:r w:rsidR="004F7AB8">
        <w:rPr>
          <w:rFonts w:ascii="ＭＳ 明朝" w:eastAsia="ＭＳ 明朝" w:cs="ＭＳ 明朝" w:hint="eastAsia"/>
          <w:kern w:val="0"/>
          <w:sz w:val="24"/>
          <w:szCs w:val="24"/>
        </w:rPr>
        <w:t>ダボッとした印象にならないように、配慮したシルエットです。</w:t>
      </w:r>
    </w:p>
    <w:p w14:paraId="7BDB3359" w14:textId="64BC2C47" w:rsidR="00A51188" w:rsidRPr="005A7FD6" w:rsidRDefault="003B0458" w:rsidP="004E044D">
      <w:pPr>
        <w:rPr>
          <w:rFonts w:asciiTheme="minorEastAsia" w:hAnsiTheme="minorEastAsia"/>
          <w:sz w:val="24"/>
          <w:szCs w:val="24"/>
        </w:rPr>
      </w:pPr>
      <w:r>
        <w:rPr>
          <w:rFonts w:asciiTheme="minorEastAsia" w:hAnsiTheme="minorEastAsia"/>
          <w:noProof/>
          <w:sz w:val="24"/>
          <w:szCs w:val="24"/>
        </w:rPr>
        <w:drawing>
          <wp:inline distT="0" distB="0" distL="0" distR="0" wp14:anchorId="0BDFCE6E" wp14:editId="6532B0F9">
            <wp:extent cx="3333750" cy="2224305"/>
            <wp:effectExtent l="0" t="0" r="0" b="1143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_2059_1471677302.jpg"/>
                    <pic:cNvPicPr/>
                  </pic:nvPicPr>
                  <pic:blipFill>
                    <a:blip r:embed="rId11">
                      <a:extLst>
                        <a:ext uri="{28A0092B-C50C-407E-A947-70E740481C1C}">
                          <a14:useLocalDpi xmlns:a14="http://schemas.microsoft.com/office/drawing/2010/main" val="0"/>
                        </a:ext>
                      </a:extLst>
                    </a:blip>
                    <a:stretch>
                      <a:fillRect/>
                    </a:stretch>
                  </pic:blipFill>
                  <pic:spPr>
                    <a:xfrm>
                      <a:off x="0" y="0"/>
                      <a:ext cx="3334867" cy="2225050"/>
                    </a:xfrm>
                    <a:prstGeom prst="rect">
                      <a:avLst/>
                    </a:prstGeom>
                  </pic:spPr>
                </pic:pic>
              </a:graphicData>
            </a:graphic>
          </wp:inline>
        </w:drawing>
      </w:r>
      <w:r w:rsidR="00061096">
        <w:rPr>
          <w:rFonts w:asciiTheme="minorEastAsia" w:hAnsiTheme="minorEastAsia"/>
          <w:noProof/>
          <w:sz w:val="24"/>
          <w:szCs w:val="24"/>
        </w:rPr>
        <w:drawing>
          <wp:inline distT="0" distB="0" distL="0" distR="0" wp14:anchorId="4F257445" wp14:editId="3079B396">
            <wp:extent cx="3006399" cy="2241729"/>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_2059_1471677530.jpg"/>
                    <pic:cNvPicPr/>
                  </pic:nvPicPr>
                  <pic:blipFill>
                    <a:blip r:embed="rId12">
                      <a:extLst>
                        <a:ext uri="{28A0092B-C50C-407E-A947-70E740481C1C}">
                          <a14:useLocalDpi xmlns:a14="http://schemas.microsoft.com/office/drawing/2010/main" val="0"/>
                        </a:ext>
                      </a:extLst>
                    </a:blip>
                    <a:stretch>
                      <a:fillRect/>
                    </a:stretch>
                  </pic:blipFill>
                  <pic:spPr>
                    <a:xfrm>
                      <a:off x="0" y="0"/>
                      <a:ext cx="3006399" cy="2241729"/>
                    </a:xfrm>
                    <a:prstGeom prst="rect">
                      <a:avLst/>
                    </a:prstGeom>
                  </pic:spPr>
                </pic:pic>
              </a:graphicData>
            </a:graphic>
          </wp:inline>
        </w:drawing>
      </w:r>
      <w:r w:rsidR="00061096">
        <w:rPr>
          <w:rFonts w:asciiTheme="minorEastAsia" w:hAnsiTheme="minorEastAsia"/>
          <w:sz w:val="24"/>
          <w:szCs w:val="24"/>
        </w:rPr>
        <w:br/>
      </w:r>
    </w:p>
    <w:p w14:paraId="20D386AE" w14:textId="2152A58D" w:rsidR="004E044D" w:rsidRDefault="004E044D" w:rsidP="004E044D">
      <w:pPr>
        <w:widowControl/>
        <w:autoSpaceDE w:val="0"/>
        <w:autoSpaceDN w:val="0"/>
        <w:adjustRightInd w:val="0"/>
        <w:ind w:right="-1826"/>
        <w:rPr>
          <w:rFonts w:ascii="ＭＳ 明朝" w:eastAsia="ＭＳ 明朝" w:cs="ＭＳ 明朝" w:hint="eastAsia"/>
          <w:kern w:val="0"/>
          <w:sz w:val="24"/>
          <w:szCs w:val="24"/>
        </w:rPr>
      </w:pPr>
      <w:r>
        <w:rPr>
          <w:rFonts w:ascii="ＭＳ 明朝" w:eastAsia="ＭＳ 明朝" w:cs="ＭＳ 明朝" w:hint="eastAsia"/>
          <w:kern w:val="0"/>
          <w:sz w:val="24"/>
          <w:szCs w:val="24"/>
        </w:rPr>
        <w:t>【オーシャンについて】</w:t>
      </w:r>
    </w:p>
    <w:p w14:paraId="6DE27DE6" w14:textId="77777777" w:rsidR="004E044D" w:rsidRDefault="004E044D" w:rsidP="004E044D">
      <w:pPr>
        <w:widowControl/>
        <w:autoSpaceDE w:val="0"/>
        <w:autoSpaceDN w:val="0"/>
        <w:adjustRightInd w:val="0"/>
        <w:ind w:right="-1826"/>
        <w:rPr>
          <w:rFonts w:ascii="ＭＳ 明朝" w:eastAsia="ＭＳ 明朝" w:cs="ＭＳ 明朝" w:hint="eastAsia"/>
          <w:kern w:val="0"/>
          <w:sz w:val="24"/>
          <w:szCs w:val="24"/>
        </w:rPr>
      </w:pPr>
      <w:r>
        <w:rPr>
          <w:rFonts w:ascii="ＭＳ 明朝" w:eastAsia="ＭＳ 明朝" w:cs="ＭＳ 明朝" w:hint="eastAsia"/>
          <w:kern w:val="0"/>
          <w:sz w:val="24"/>
          <w:szCs w:val="24"/>
        </w:rPr>
        <w:t>商品名：大きいサイズの京都デニム「オーシャン」</w:t>
      </w:r>
    </w:p>
    <w:p w14:paraId="7AA5C997" w14:textId="4CEAB87E" w:rsidR="00D542EB" w:rsidRDefault="00D542EB" w:rsidP="004E044D">
      <w:pPr>
        <w:widowControl/>
        <w:autoSpaceDE w:val="0"/>
        <w:autoSpaceDN w:val="0"/>
        <w:adjustRightInd w:val="0"/>
        <w:ind w:right="-1826"/>
        <w:rPr>
          <w:rFonts w:ascii="ＭＳ 明朝" w:eastAsia="ＭＳ 明朝" w:cs="ＭＳ 明朝"/>
          <w:kern w:val="0"/>
          <w:sz w:val="24"/>
          <w:szCs w:val="24"/>
        </w:rPr>
      </w:pPr>
      <w:r>
        <w:rPr>
          <w:rFonts w:ascii="ＭＳ 明朝" w:eastAsia="ＭＳ 明朝" w:cs="ＭＳ 明朝" w:hint="eastAsia"/>
          <w:kern w:val="0"/>
          <w:sz w:val="24"/>
          <w:szCs w:val="24"/>
        </w:rPr>
        <w:t>サイズ：28インチ〜44インチ（ウエスト112センチくらいまで）</w:t>
      </w:r>
    </w:p>
    <w:p w14:paraId="2504E5B4" w14:textId="77777777" w:rsidR="004E044D" w:rsidRDefault="004E044D" w:rsidP="004E044D">
      <w:pPr>
        <w:widowControl/>
        <w:autoSpaceDE w:val="0"/>
        <w:autoSpaceDN w:val="0"/>
        <w:adjustRightInd w:val="0"/>
        <w:ind w:right="-1826"/>
        <w:rPr>
          <w:rFonts w:ascii="ＭＳ 明朝" w:eastAsia="ＭＳ 明朝" w:cs="ＭＳ 明朝"/>
          <w:kern w:val="0"/>
          <w:sz w:val="24"/>
          <w:szCs w:val="24"/>
        </w:rPr>
      </w:pPr>
      <w:r>
        <w:rPr>
          <w:rFonts w:ascii="ＭＳ 明朝" w:eastAsia="ＭＳ 明朝" w:cs="ＭＳ 明朝" w:hint="eastAsia"/>
          <w:kern w:val="0"/>
          <w:sz w:val="24"/>
          <w:szCs w:val="24"/>
        </w:rPr>
        <w:t>リターン価格：１９，９８０円～５０，０００円（税込）</w:t>
      </w:r>
    </w:p>
    <w:p w14:paraId="69806BD9" w14:textId="74F2CA95" w:rsidR="004E044D" w:rsidRDefault="004E044D" w:rsidP="004E044D">
      <w:pPr>
        <w:widowControl/>
        <w:autoSpaceDE w:val="0"/>
        <w:autoSpaceDN w:val="0"/>
        <w:adjustRightInd w:val="0"/>
        <w:ind w:right="-1826"/>
        <w:rPr>
          <w:rFonts w:ascii="ＭＳ 明朝" w:eastAsia="ＭＳ 明朝" w:cs="ＭＳ 明朝" w:hint="eastAsia"/>
          <w:kern w:val="0"/>
          <w:sz w:val="24"/>
          <w:szCs w:val="24"/>
        </w:rPr>
      </w:pPr>
      <w:r>
        <w:rPr>
          <w:rFonts w:ascii="ＭＳ 明朝" w:eastAsia="ＭＳ 明朝" w:cs="ＭＳ 明朝" w:hint="eastAsia"/>
          <w:kern w:val="0"/>
          <w:sz w:val="24"/>
          <w:szCs w:val="24"/>
        </w:rPr>
        <w:t>支援方法：クラウドファンディング</w:t>
      </w:r>
      <w:r>
        <w:rPr>
          <w:rFonts w:ascii="ＭＳ 明朝" w:eastAsia="ＭＳ 明朝" w:cs="ＭＳ 明朝"/>
          <w:kern w:val="0"/>
          <w:sz w:val="24"/>
          <w:szCs w:val="24"/>
        </w:rPr>
        <w:t xml:space="preserve"> </w:t>
      </w:r>
      <w:proofErr w:type="spellStart"/>
      <w:r>
        <w:rPr>
          <w:rFonts w:ascii="ＭＳ 明朝" w:eastAsia="ＭＳ 明朝" w:cs="ＭＳ 明朝"/>
          <w:kern w:val="0"/>
          <w:sz w:val="24"/>
          <w:szCs w:val="24"/>
        </w:rPr>
        <w:t>Makuake</w:t>
      </w:r>
      <w:proofErr w:type="spellEnd"/>
      <w:r>
        <w:rPr>
          <w:rFonts w:ascii="ＭＳ 明朝" w:eastAsia="ＭＳ 明朝" w:cs="ＭＳ 明朝"/>
          <w:kern w:val="0"/>
          <w:sz w:val="24"/>
          <w:szCs w:val="24"/>
        </w:rPr>
        <w:t>(</w:t>
      </w:r>
      <w:r>
        <w:rPr>
          <w:rFonts w:ascii="ＭＳ 明朝" w:eastAsia="ＭＳ 明朝" w:cs="ＭＳ 明朝" w:hint="eastAsia"/>
          <w:kern w:val="0"/>
          <w:sz w:val="24"/>
          <w:szCs w:val="24"/>
        </w:rPr>
        <w:t>マクアケ)</w:t>
      </w:r>
      <w:r w:rsidR="00D542EB">
        <w:rPr>
          <w:rFonts w:ascii="ＭＳ 明朝" w:eastAsia="ＭＳ 明朝" w:cs="ＭＳ 明朝" w:hint="eastAsia"/>
          <w:kern w:val="0"/>
          <w:sz w:val="24"/>
          <w:szCs w:val="24"/>
        </w:rPr>
        <w:t>にて</w:t>
      </w:r>
    </w:p>
    <w:p w14:paraId="07B18070" w14:textId="207A2809" w:rsidR="00B37986" w:rsidRPr="007949F3" w:rsidRDefault="004E044D" w:rsidP="004E044D">
      <w:pPr>
        <w:rPr>
          <w:rFonts w:asciiTheme="minorEastAsia" w:hAnsiTheme="minorEastAsia"/>
          <w:sz w:val="24"/>
          <w:szCs w:val="24"/>
        </w:rPr>
      </w:pPr>
      <w:r>
        <w:rPr>
          <w:rFonts w:ascii="ＭＳ 明朝" w:eastAsia="ＭＳ 明朝" w:cs="ＭＳ 明朝"/>
          <w:kern w:val="0"/>
          <w:sz w:val="24"/>
          <w:szCs w:val="24"/>
        </w:rPr>
        <w:t>URL</w:t>
      </w:r>
      <w:r>
        <w:rPr>
          <w:rFonts w:ascii="ＭＳ 明朝" w:eastAsia="ＭＳ 明朝" w:cs="ＭＳ 明朝" w:hint="eastAsia"/>
          <w:kern w:val="0"/>
          <w:sz w:val="24"/>
          <w:szCs w:val="24"/>
        </w:rPr>
        <w:t>：</w:t>
      </w:r>
      <w:r>
        <w:rPr>
          <w:rFonts w:ascii="Century" w:eastAsia="ＭＳ 明朝" w:hAnsi="Century" w:cs="Century"/>
          <w:kern w:val="0"/>
          <w:szCs w:val="21"/>
        </w:rPr>
        <w:t>https://www.makuake.com/project/kyotodenim/</w:t>
      </w:r>
      <w:r>
        <w:rPr>
          <w:rFonts w:ascii="Century" w:eastAsia="ＭＳ 明朝" w:hAnsi="Century" w:cs="Century"/>
          <w:kern w:val="0"/>
          <w:szCs w:val="21"/>
        </w:rPr>
        <w:br/>
      </w:r>
    </w:p>
    <w:p w14:paraId="3F98F3B2" w14:textId="77777777" w:rsidR="00B37986" w:rsidRPr="0053161E" w:rsidRDefault="00B37986" w:rsidP="00B37986">
      <w:pPr>
        <w:rPr>
          <w:rFonts w:asciiTheme="minorEastAsia" w:hAnsiTheme="minorEastAsia"/>
          <w:sz w:val="24"/>
          <w:szCs w:val="24"/>
        </w:rPr>
      </w:pPr>
      <w:r w:rsidRPr="0053161E">
        <w:rPr>
          <w:rFonts w:asciiTheme="minorEastAsia" w:hAnsiTheme="minorEastAsia" w:hint="eastAsia"/>
          <w:sz w:val="24"/>
          <w:szCs w:val="24"/>
        </w:rPr>
        <w:t>≪会社概要≫</w:t>
      </w:r>
    </w:p>
    <w:p w14:paraId="69C9D78B" w14:textId="41562E0C" w:rsidR="00B37986" w:rsidRPr="0053161E" w:rsidRDefault="00DB7E9B" w:rsidP="00B37986">
      <w:pPr>
        <w:rPr>
          <w:rFonts w:asciiTheme="minorEastAsia" w:hAnsiTheme="minorEastAsia"/>
          <w:sz w:val="24"/>
          <w:szCs w:val="24"/>
        </w:rPr>
      </w:pPr>
      <w:r>
        <w:rPr>
          <w:rFonts w:asciiTheme="minorEastAsia" w:hAnsiTheme="minorEastAsia" w:hint="eastAsia"/>
          <w:sz w:val="24"/>
          <w:szCs w:val="24"/>
        </w:rPr>
        <w:t>所在地</w:t>
      </w:r>
      <w:r w:rsidR="00B37986" w:rsidRPr="0053161E">
        <w:rPr>
          <w:rFonts w:asciiTheme="minorEastAsia" w:hAnsiTheme="minorEastAsia" w:hint="eastAsia"/>
          <w:sz w:val="24"/>
          <w:szCs w:val="24"/>
        </w:rPr>
        <w:t>：〒600-8208 京都市下京区小稲荷町79-3-104</w:t>
      </w:r>
    </w:p>
    <w:p w14:paraId="7F5ECE34" w14:textId="77777777" w:rsidR="00B37986" w:rsidRPr="0053161E" w:rsidRDefault="00B37986" w:rsidP="00B37986">
      <w:pPr>
        <w:rPr>
          <w:rFonts w:asciiTheme="minorEastAsia" w:hAnsiTheme="minorEastAsia"/>
          <w:sz w:val="24"/>
          <w:szCs w:val="24"/>
        </w:rPr>
      </w:pPr>
      <w:r w:rsidRPr="0053161E">
        <w:rPr>
          <w:rFonts w:asciiTheme="minorEastAsia" w:hAnsiTheme="minorEastAsia" w:hint="eastAsia"/>
          <w:sz w:val="24"/>
          <w:szCs w:val="24"/>
        </w:rPr>
        <w:lastRenderedPageBreak/>
        <w:t>代表者：代表取締役　桑山豊章</w:t>
      </w:r>
    </w:p>
    <w:p w14:paraId="73199181" w14:textId="77777777" w:rsidR="00B37986" w:rsidRPr="0053161E" w:rsidRDefault="00B37986" w:rsidP="00B37986">
      <w:pPr>
        <w:rPr>
          <w:rFonts w:asciiTheme="minorEastAsia" w:hAnsiTheme="minorEastAsia"/>
          <w:sz w:val="24"/>
          <w:szCs w:val="24"/>
        </w:rPr>
      </w:pPr>
      <w:r w:rsidRPr="0053161E">
        <w:rPr>
          <w:rFonts w:asciiTheme="minorEastAsia" w:hAnsiTheme="minorEastAsia" w:hint="eastAsia"/>
          <w:sz w:val="24"/>
          <w:szCs w:val="24"/>
        </w:rPr>
        <w:t>Tel：075-352-1053</w:t>
      </w:r>
    </w:p>
    <w:p w14:paraId="71995294" w14:textId="77777777" w:rsidR="00DB7E9B" w:rsidRPr="009C1320" w:rsidRDefault="00DB7E9B" w:rsidP="00DB7E9B">
      <w:pPr>
        <w:rPr>
          <w:rFonts w:asciiTheme="minorEastAsia" w:hAnsiTheme="minorEastAsia"/>
          <w:color w:val="000000" w:themeColor="text1"/>
          <w:sz w:val="24"/>
          <w:szCs w:val="24"/>
        </w:rPr>
      </w:pPr>
      <w:r w:rsidRPr="009C1320">
        <w:rPr>
          <w:rFonts w:asciiTheme="minorEastAsia" w:hAnsiTheme="minorEastAsia" w:hint="eastAsia"/>
          <w:color w:val="000000" w:themeColor="text1"/>
          <w:sz w:val="24"/>
          <w:szCs w:val="24"/>
        </w:rPr>
        <w:t>URL：http://</w:t>
      </w:r>
      <w:r w:rsidRPr="009C1320">
        <w:rPr>
          <w:rFonts w:asciiTheme="minorEastAsia" w:hAnsiTheme="minorEastAsia"/>
          <w:color w:val="000000" w:themeColor="text1"/>
          <w:sz w:val="24"/>
          <w:szCs w:val="24"/>
        </w:rPr>
        <w:t>kyoto-denim</w:t>
      </w:r>
      <w:r w:rsidRPr="009C1320">
        <w:rPr>
          <w:rFonts w:asciiTheme="minorEastAsia" w:hAnsiTheme="minorEastAsia" w:hint="eastAsia"/>
          <w:color w:val="000000" w:themeColor="text1"/>
          <w:sz w:val="24"/>
          <w:szCs w:val="24"/>
        </w:rPr>
        <w:t>.jp</w:t>
      </w:r>
    </w:p>
    <w:p w14:paraId="0C5E888C" w14:textId="77777777" w:rsidR="00DB7E9B" w:rsidRPr="00C467C1" w:rsidRDefault="00DB7E9B" w:rsidP="00DB7E9B">
      <w:pPr>
        <w:rPr>
          <w:rFonts w:asciiTheme="minorEastAsia" w:hAnsiTheme="minorEastAsia"/>
          <w:sz w:val="24"/>
          <w:szCs w:val="24"/>
        </w:rPr>
      </w:pPr>
      <w:r w:rsidRPr="009C1320">
        <w:rPr>
          <w:rFonts w:asciiTheme="minorEastAsia" w:hAnsiTheme="minorEastAsia" w:hint="eastAsia"/>
          <w:color w:val="000000" w:themeColor="text1"/>
          <w:sz w:val="24"/>
          <w:szCs w:val="24"/>
        </w:rPr>
        <w:t>沿革：江戸中期から続く、着物</w:t>
      </w:r>
      <w:r w:rsidRPr="00C467C1">
        <w:rPr>
          <w:rFonts w:asciiTheme="minorEastAsia" w:hAnsiTheme="minorEastAsia" w:hint="eastAsia"/>
          <w:sz w:val="24"/>
          <w:szCs w:val="24"/>
        </w:rPr>
        <w:t>製造の老舗が2008年より展開するデニムブランド「京都デニム」。  着物の染色技術や京都の伝統技法を現代のライフスタイルに生かし、地域の着物産業の活性化、後継者育成を目指します。</w:t>
      </w:r>
    </w:p>
    <w:p w14:paraId="77A91FA0" w14:textId="77777777" w:rsidR="00DB7E9B" w:rsidRPr="0053161E" w:rsidRDefault="00DB7E9B" w:rsidP="00B37986">
      <w:pPr>
        <w:rPr>
          <w:rFonts w:asciiTheme="minorEastAsia" w:hAnsiTheme="minorEastAsia"/>
          <w:sz w:val="24"/>
          <w:szCs w:val="24"/>
        </w:rPr>
      </w:pPr>
    </w:p>
    <w:p w14:paraId="429840A8" w14:textId="77777777" w:rsidR="00B37986" w:rsidRPr="0053161E" w:rsidRDefault="00B37986" w:rsidP="00B37986">
      <w:pPr>
        <w:rPr>
          <w:rFonts w:asciiTheme="minorEastAsia" w:hAnsiTheme="minorEastAsia"/>
          <w:sz w:val="24"/>
          <w:szCs w:val="24"/>
        </w:rPr>
      </w:pPr>
    </w:p>
    <w:p w14:paraId="2C16B40C" w14:textId="77777777" w:rsidR="0053161E" w:rsidRPr="0053161E" w:rsidRDefault="0053161E" w:rsidP="0053161E">
      <w:pPr>
        <w:widowControl/>
        <w:autoSpaceDE w:val="0"/>
        <w:autoSpaceDN w:val="0"/>
        <w:adjustRightInd w:val="0"/>
        <w:jc w:val="left"/>
        <w:rPr>
          <w:rFonts w:asciiTheme="minorEastAsia" w:hAnsiTheme="minorEastAsia" w:cs="Helvetica"/>
          <w:kern w:val="0"/>
          <w:sz w:val="24"/>
          <w:szCs w:val="24"/>
        </w:rPr>
      </w:pPr>
      <w:r w:rsidRPr="0053161E">
        <w:rPr>
          <w:rFonts w:asciiTheme="minorEastAsia" w:hAnsiTheme="minorEastAsia" w:cs="Helvetica"/>
          <w:kern w:val="0"/>
          <w:sz w:val="24"/>
          <w:szCs w:val="24"/>
        </w:rPr>
        <w:t>【本件に関するお問い合わせ先】</w:t>
      </w:r>
    </w:p>
    <w:p w14:paraId="7E060014" w14:textId="77777777" w:rsidR="0053161E" w:rsidRPr="0053161E" w:rsidRDefault="0053161E" w:rsidP="0053161E">
      <w:pPr>
        <w:widowControl/>
        <w:autoSpaceDE w:val="0"/>
        <w:autoSpaceDN w:val="0"/>
        <w:adjustRightInd w:val="0"/>
        <w:jc w:val="left"/>
        <w:rPr>
          <w:rFonts w:asciiTheme="minorEastAsia" w:hAnsiTheme="minorEastAsia" w:cs="Helvetica"/>
          <w:kern w:val="0"/>
          <w:sz w:val="24"/>
          <w:szCs w:val="24"/>
        </w:rPr>
      </w:pPr>
      <w:r w:rsidRPr="0053161E">
        <w:rPr>
          <w:rFonts w:asciiTheme="minorEastAsia" w:hAnsiTheme="minorEastAsia" w:cs="Helvetica"/>
          <w:kern w:val="0"/>
          <w:sz w:val="24"/>
          <w:szCs w:val="24"/>
        </w:rPr>
        <w:t>企業名：京都デニム</w:t>
      </w:r>
      <w:r w:rsidRPr="0053161E">
        <w:rPr>
          <w:rFonts w:asciiTheme="minorEastAsia" w:hAnsiTheme="minorEastAsia" w:cs="Helvetica" w:hint="eastAsia"/>
          <w:kern w:val="0"/>
          <w:sz w:val="24"/>
          <w:szCs w:val="24"/>
        </w:rPr>
        <w:t xml:space="preserve">　</w:t>
      </w:r>
      <w:r w:rsidRPr="0053161E">
        <w:rPr>
          <w:rFonts w:asciiTheme="minorEastAsia" w:hAnsiTheme="minorEastAsia" w:cs="Helvetica"/>
          <w:kern w:val="0"/>
          <w:sz w:val="24"/>
          <w:szCs w:val="24"/>
        </w:rPr>
        <w:t>担当者名：宮本和友</w:t>
      </w:r>
    </w:p>
    <w:p w14:paraId="473E09A8" w14:textId="77777777" w:rsidR="0053161E" w:rsidRPr="0053161E" w:rsidRDefault="0053161E" w:rsidP="0053161E">
      <w:pPr>
        <w:widowControl/>
        <w:autoSpaceDE w:val="0"/>
        <w:autoSpaceDN w:val="0"/>
        <w:adjustRightInd w:val="0"/>
        <w:jc w:val="left"/>
        <w:rPr>
          <w:rFonts w:asciiTheme="minorEastAsia" w:hAnsiTheme="minorEastAsia" w:cs="Helvetica"/>
          <w:kern w:val="0"/>
          <w:sz w:val="24"/>
          <w:szCs w:val="24"/>
        </w:rPr>
      </w:pPr>
      <w:r w:rsidRPr="0053161E">
        <w:rPr>
          <w:rFonts w:asciiTheme="minorEastAsia" w:hAnsiTheme="minorEastAsia" w:cs="Helvetica"/>
          <w:kern w:val="0"/>
          <w:sz w:val="24"/>
          <w:szCs w:val="24"/>
        </w:rPr>
        <w:t>TEL：075-352-1053</w:t>
      </w:r>
      <w:r w:rsidRPr="0053161E">
        <w:rPr>
          <w:rFonts w:asciiTheme="minorEastAsia" w:hAnsiTheme="minorEastAsia" w:cs="Helvetica" w:hint="eastAsia"/>
          <w:kern w:val="0"/>
          <w:sz w:val="24"/>
          <w:szCs w:val="24"/>
        </w:rPr>
        <w:t xml:space="preserve">　　</w:t>
      </w:r>
      <w:r w:rsidRPr="0053161E">
        <w:rPr>
          <w:rFonts w:asciiTheme="minorEastAsia" w:hAnsiTheme="minorEastAsia" w:cs="Helvetica"/>
          <w:kern w:val="0"/>
          <w:sz w:val="24"/>
          <w:szCs w:val="24"/>
        </w:rPr>
        <w:t>Email:otoiawase@</w:t>
      </w:r>
      <w:hyperlink r:id="rId13" w:history="1">
        <w:r w:rsidRPr="0053161E">
          <w:rPr>
            <w:rFonts w:asciiTheme="minorEastAsia" w:hAnsiTheme="minorEastAsia" w:cs="Helvetica"/>
            <w:color w:val="386EFF"/>
            <w:kern w:val="0"/>
            <w:sz w:val="24"/>
            <w:szCs w:val="24"/>
            <w:u w:val="single" w:color="386EFF"/>
          </w:rPr>
          <w:t>homay.jp</w:t>
        </w:r>
      </w:hyperlink>
    </w:p>
    <w:p w14:paraId="65F538A2" w14:textId="77777777" w:rsidR="007949F3" w:rsidRPr="007949F3" w:rsidRDefault="007949F3" w:rsidP="00B37986">
      <w:pPr>
        <w:rPr>
          <w:rFonts w:asciiTheme="minorEastAsia" w:hAnsiTheme="minorEastAsia"/>
          <w:color w:val="5B9BD5" w:themeColor="accent1"/>
          <w:sz w:val="24"/>
          <w:szCs w:val="24"/>
        </w:rPr>
      </w:pPr>
    </w:p>
    <w:sectPr w:rsidR="007949F3" w:rsidRPr="007949F3" w:rsidSect="00061096">
      <w:pgSz w:w="11900" w:h="16820"/>
      <w:pgMar w:top="720" w:right="720" w:bottom="720" w:left="720" w:header="851" w:footer="992" w:gutter="0"/>
      <w:cols w:space="425"/>
      <w:docGrid w:type="lines" w:linePitch="360"/>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FFF20" w14:textId="77777777" w:rsidR="00061096" w:rsidRDefault="00061096"/>
  </w:endnote>
  <w:endnote w:type="continuationSeparator" w:id="0">
    <w:p w14:paraId="56FFABAB" w14:textId="77777777" w:rsidR="00061096" w:rsidRDefault="00061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明朝 ProN W3">
    <w:panose1 w:val="02020300000000000000"/>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6AD3A" w14:textId="77777777" w:rsidR="00061096" w:rsidRDefault="00061096"/>
  </w:footnote>
  <w:footnote w:type="continuationSeparator" w:id="0">
    <w:p w14:paraId="58CB7762" w14:textId="77777777" w:rsidR="00061096" w:rsidRDefault="00061096"/>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508B1"/>
    <w:multiLevelType w:val="hybridMultilevel"/>
    <w:tmpl w:val="F556965E"/>
    <w:lvl w:ilvl="0" w:tplc="027C926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86"/>
    <w:rsid w:val="00061096"/>
    <w:rsid w:val="00082646"/>
    <w:rsid w:val="000A40CE"/>
    <w:rsid w:val="000D1690"/>
    <w:rsid w:val="000F4638"/>
    <w:rsid w:val="00104F9D"/>
    <w:rsid w:val="001718EF"/>
    <w:rsid w:val="001A555B"/>
    <w:rsid w:val="001A5C8C"/>
    <w:rsid w:val="001C1FC6"/>
    <w:rsid w:val="001D53A9"/>
    <w:rsid w:val="001E2D47"/>
    <w:rsid w:val="002A4085"/>
    <w:rsid w:val="002B43D5"/>
    <w:rsid w:val="003756FC"/>
    <w:rsid w:val="00381C29"/>
    <w:rsid w:val="003B0458"/>
    <w:rsid w:val="004143C9"/>
    <w:rsid w:val="00475FFC"/>
    <w:rsid w:val="004B0051"/>
    <w:rsid w:val="004E044D"/>
    <w:rsid w:val="004E4547"/>
    <w:rsid w:val="004E6957"/>
    <w:rsid w:val="004F7AB8"/>
    <w:rsid w:val="005168AD"/>
    <w:rsid w:val="0053161E"/>
    <w:rsid w:val="005913D5"/>
    <w:rsid w:val="005969D0"/>
    <w:rsid w:val="005F2800"/>
    <w:rsid w:val="00601551"/>
    <w:rsid w:val="006233A6"/>
    <w:rsid w:val="00673C95"/>
    <w:rsid w:val="006C18D3"/>
    <w:rsid w:val="006C2DBF"/>
    <w:rsid w:val="006F1598"/>
    <w:rsid w:val="007337C9"/>
    <w:rsid w:val="007949F3"/>
    <w:rsid w:val="00887C5E"/>
    <w:rsid w:val="008A290F"/>
    <w:rsid w:val="008A3C5D"/>
    <w:rsid w:val="008E5C83"/>
    <w:rsid w:val="008F4E32"/>
    <w:rsid w:val="009B033A"/>
    <w:rsid w:val="00A255D8"/>
    <w:rsid w:val="00A43069"/>
    <w:rsid w:val="00A51188"/>
    <w:rsid w:val="00A606CB"/>
    <w:rsid w:val="00A91673"/>
    <w:rsid w:val="00A937D9"/>
    <w:rsid w:val="00AC20E3"/>
    <w:rsid w:val="00AE0FEB"/>
    <w:rsid w:val="00B24DD6"/>
    <w:rsid w:val="00B37986"/>
    <w:rsid w:val="00BE1D1D"/>
    <w:rsid w:val="00C00801"/>
    <w:rsid w:val="00C23ACF"/>
    <w:rsid w:val="00C25711"/>
    <w:rsid w:val="00C52DDF"/>
    <w:rsid w:val="00CC34B6"/>
    <w:rsid w:val="00CC518E"/>
    <w:rsid w:val="00D542EB"/>
    <w:rsid w:val="00DB425F"/>
    <w:rsid w:val="00DB7E9B"/>
    <w:rsid w:val="00DC630A"/>
    <w:rsid w:val="00DE5CC1"/>
    <w:rsid w:val="00E77817"/>
    <w:rsid w:val="00EA018F"/>
    <w:rsid w:val="00EA3BB4"/>
    <w:rsid w:val="00EC4930"/>
    <w:rsid w:val="00ED633B"/>
    <w:rsid w:val="00ED6B9D"/>
    <w:rsid w:val="00EE03F3"/>
    <w:rsid w:val="00F579B8"/>
    <w:rsid w:val="00FA1096"/>
    <w:rsid w:val="00FA6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EB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83"/>
    <w:pPr>
      <w:widowControl w:val="0"/>
      <w:jc w:val="both"/>
    </w:pPr>
  </w:style>
  <w:style w:type="paragraph" w:styleId="1">
    <w:name w:val="heading 1"/>
    <w:basedOn w:val="a"/>
    <w:link w:val="10"/>
    <w:uiPriority w:val="9"/>
    <w:qFormat/>
    <w:rsid w:val="00B3798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B379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986"/>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B37986"/>
    <w:rPr>
      <w:rFonts w:ascii="ＭＳ Ｐゴシック" w:eastAsia="ＭＳ Ｐゴシック" w:hAnsi="ＭＳ Ｐゴシック" w:cs="ＭＳ Ｐゴシック"/>
      <w:b/>
      <w:bCs/>
      <w:kern w:val="0"/>
      <w:sz w:val="36"/>
      <w:szCs w:val="36"/>
    </w:rPr>
  </w:style>
  <w:style w:type="character" w:styleId="a3">
    <w:name w:val="Hyperlink"/>
    <w:basedOn w:val="a0"/>
    <w:uiPriority w:val="99"/>
    <w:unhideWhenUsed/>
    <w:rsid w:val="007337C9"/>
    <w:rPr>
      <w:color w:val="0000FF"/>
      <w:u w:val="single"/>
    </w:rPr>
  </w:style>
  <w:style w:type="paragraph" w:styleId="a4">
    <w:name w:val="Balloon Text"/>
    <w:basedOn w:val="a"/>
    <w:link w:val="a5"/>
    <w:uiPriority w:val="99"/>
    <w:semiHidden/>
    <w:unhideWhenUsed/>
    <w:rsid w:val="00887C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7C5E"/>
    <w:rPr>
      <w:rFonts w:asciiTheme="majorHAnsi" w:eastAsiaTheme="majorEastAsia" w:hAnsiTheme="majorHAnsi" w:cstheme="majorBidi"/>
      <w:sz w:val="18"/>
      <w:szCs w:val="18"/>
    </w:rPr>
  </w:style>
  <w:style w:type="paragraph" w:styleId="a6">
    <w:name w:val="header"/>
    <w:basedOn w:val="a"/>
    <w:link w:val="a7"/>
    <w:uiPriority w:val="99"/>
    <w:semiHidden/>
    <w:unhideWhenUsed/>
    <w:rsid w:val="00887C5E"/>
    <w:pPr>
      <w:tabs>
        <w:tab w:val="center" w:pos="4252"/>
        <w:tab w:val="right" w:pos="8504"/>
      </w:tabs>
      <w:snapToGrid w:val="0"/>
    </w:pPr>
  </w:style>
  <w:style w:type="character" w:customStyle="1" w:styleId="a7">
    <w:name w:val="ヘッダー (文字)"/>
    <w:basedOn w:val="a0"/>
    <w:link w:val="a6"/>
    <w:uiPriority w:val="99"/>
    <w:semiHidden/>
    <w:rsid w:val="00887C5E"/>
  </w:style>
  <w:style w:type="paragraph" w:styleId="a8">
    <w:name w:val="footer"/>
    <w:basedOn w:val="a"/>
    <w:link w:val="a9"/>
    <w:uiPriority w:val="99"/>
    <w:semiHidden/>
    <w:unhideWhenUsed/>
    <w:rsid w:val="00887C5E"/>
    <w:pPr>
      <w:tabs>
        <w:tab w:val="center" w:pos="4252"/>
        <w:tab w:val="right" w:pos="8504"/>
      </w:tabs>
      <w:snapToGrid w:val="0"/>
    </w:pPr>
  </w:style>
  <w:style w:type="character" w:customStyle="1" w:styleId="a9">
    <w:name w:val="フッター (文字)"/>
    <w:basedOn w:val="a0"/>
    <w:link w:val="a8"/>
    <w:uiPriority w:val="99"/>
    <w:semiHidden/>
    <w:rsid w:val="00887C5E"/>
  </w:style>
  <w:style w:type="paragraph" w:styleId="aa">
    <w:name w:val="List Paragraph"/>
    <w:basedOn w:val="a"/>
    <w:uiPriority w:val="34"/>
    <w:qFormat/>
    <w:rsid w:val="00A51188"/>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83"/>
    <w:pPr>
      <w:widowControl w:val="0"/>
      <w:jc w:val="both"/>
    </w:pPr>
  </w:style>
  <w:style w:type="paragraph" w:styleId="1">
    <w:name w:val="heading 1"/>
    <w:basedOn w:val="a"/>
    <w:link w:val="10"/>
    <w:uiPriority w:val="9"/>
    <w:qFormat/>
    <w:rsid w:val="00B3798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B379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986"/>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B37986"/>
    <w:rPr>
      <w:rFonts w:ascii="ＭＳ Ｐゴシック" w:eastAsia="ＭＳ Ｐゴシック" w:hAnsi="ＭＳ Ｐゴシック" w:cs="ＭＳ Ｐゴシック"/>
      <w:b/>
      <w:bCs/>
      <w:kern w:val="0"/>
      <w:sz w:val="36"/>
      <w:szCs w:val="36"/>
    </w:rPr>
  </w:style>
  <w:style w:type="character" w:styleId="a3">
    <w:name w:val="Hyperlink"/>
    <w:basedOn w:val="a0"/>
    <w:uiPriority w:val="99"/>
    <w:unhideWhenUsed/>
    <w:rsid w:val="007337C9"/>
    <w:rPr>
      <w:color w:val="0000FF"/>
      <w:u w:val="single"/>
    </w:rPr>
  </w:style>
  <w:style w:type="paragraph" w:styleId="a4">
    <w:name w:val="Balloon Text"/>
    <w:basedOn w:val="a"/>
    <w:link w:val="a5"/>
    <w:uiPriority w:val="99"/>
    <w:semiHidden/>
    <w:unhideWhenUsed/>
    <w:rsid w:val="00887C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7C5E"/>
    <w:rPr>
      <w:rFonts w:asciiTheme="majorHAnsi" w:eastAsiaTheme="majorEastAsia" w:hAnsiTheme="majorHAnsi" w:cstheme="majorBidi"/>
      <w:sz w:val="18"/>
      <w:szCs w:val="18"/>
    </w:rPr>
  </w:style>
  <w:style w:type="paragraph" w:styleId="a6">
    <w:name w:val="header"/>
    <w:basedOn w:val="a"/>
    <w:link w:val="a7"/>
    <w:uiPriority w:val="99"/>
    <w:semiHidden/>
    <w:unhideWhenUsed/>
    <w:rsid w:val="00887C5E"/>
    <w:pPr>
      <w:tabs>
        <w:tab w:val="center" w:pos="4252"/>
        <w:tab w:val="right" w:pos="8504"/>
      </w:tabs>
      <w:snapToGrid w:val="0"/>
    </w:pPr>
  </w:style>
  <w:style w:type="character" w:customStyle="1" w:styleId="a7">
    <w:name w:val="ヘッダー (文字)"/>
    <w:basedOn w:val="a0"/>
    <w:link w:val="a6"/>
    <w:uiPriority w:val="99"/>
    <w:semiHidden/>
    <w:rsid w:val="00887C5E"/>
  </w:style>
  <w:style w:type="paragraph" w:styleId="a8">
    <w:name w:val="footer"/>
    <w:basedOn w:val="a"/>
    <w:link w:val="a9"/>
    <w:uiPriority w:val="99"/>
    <w:semiHidden/>
    <w:unhideWhenUsed/>
    <w:rsid w:val="00887C5E"/>
    <w:pPr>
      <w:tabs>
        <w:tab w:val="center" w:pos="4252"/>
        <w:tab w:val="right" w:pos="8504"/>
      </w:tabs>
      <w:snapToGrid w:val="0"/>
    </w:pPr>
  </w:style>
  <w:style w:type="character" w:customStyle="1" w:styleId="a9">
    <w:name w:val="フッター (文字)"/>
    <w:basedOn w:val="a0"/>
    <w:link w:val="a8"/>
    <w:uiPriority w:val="99"/>
    <w:semiHidden/>
    <w:rsid w:val="00887C5E"/>
  </w:style>
  <w:style w:type="paragraph" w:styleId="aa">
    <w:name w:val="List Paragraph"/>
    <w:basedOn w:val="a"/>
    <w:uiPriority w:val="34"/>
    <w:qFormat/>
    <w:rsid w:val="00A511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5929">
      <w:bodyDiv w:val="1"/>
      <w:marLeft w:val="0"/>
      <w:marRight w:val="0"/>
      <w:marTop w:val="0"/>
      <w:marBottom w:val="0"/>
      <w:divBdr>
        <w:top w:val="none" w:sz="0" w:space="0" w:color="auto"/>
        <w:left w:val="none" w:sz="0" w:space="0" w:color="auto"/>
        <w:bottom w:val="none" w:sz="0" w:space="0" w:color="auto"/>
        <w:right w:val="none" w:sz="0" w:space="0" w:color="auto"/>
      </w:divBdr>
    </w:div>
    <w:div w:id="517279961">
      <w:bodyDiv w:val="1"/>
      <w:marLeft w:val="0"/>
      <w:marRight w:val="0"/>
      <w:marTop w:val="0"/>
      <w:marBottom w:val="0"/>
      <w:divBdr>
        <w:top w:val="none" w:sz="0" w:space="0" w:color="auto"/>
        <w:left w:val="none" w:sz="0" w:space="0" w:color="auto"/>
        <w:bottom w:val="none" w:sz="0" w:space="0" w:color="auto"/>
        <w:right w:val="none" w:sz="0" w:space="0" w:color="auto"/>
      </w:divBdr>
    </w:div>
    <w:div w:id="1440030695">
      <w:bodyDiv w:val="1"/>
      <w:marLeft w:val="0"/>
      <w:marRight w:val="0"/>
      <w:marTop w:val="0"/>
      <w:marBottom w:val="0"/>
      <w:divBdr>
        <w:top w:val="none" w:sz="0" w:space="0" w:color="auto"/>
        <w:left w:val="none" w:sz="0" w:space="0" w:color="auto"/>
        <w:bottom w:val="none" w:sz="0" w:space="0" w:color="auto"/>
        <w:right w:val="none" w:sz="0" w:space="0" w:color="auto"/>
      </w:divBdr>
    </w:div>
    <w:div w:id="1874221303">
      <w:bodyDiv w:val="1"/>
      <w:marLeft w:val="0"/>
      <w:marRight w:val="0"/>
      <w:marTop w:val="0"/>
      <w:marBottom w:val="0"/>
      <w:divBdr>
        <w:top w:val="none" w:sz="0" w:space="0" w:color="auto"/>
        <w:left w:val="none" w:sz="0" w:space="0" w:color="auto"/>
        <w:bottom w:val="none" w:sz="0" w:space="0" w:color="auto"/>
        <w:right w:val="none" w:sz="0" w:space="0" w:color="auto"/>
      </w:divBdr>
    </w:div>
    <w:div w:id="18961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hyperlink" Target="http://homay.jp/" TargetMode="Externa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1197</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藤原七彩</dc:creator>
  <cp:lastModifiedBy>桑山 豊章</cp:lastModifiedBy>
  <cp:revision>2</cp:revision>
  <cp:lastPrinted>2016-08-24T10:18:00Z</cp:lastPrinted>
  <dcterms:created xsi:type="dcterms:W3CDTF">2016-08-24T10:25:00Z</dcterms:created>
  <dcterms:modified xsi:type="dcterms:W3CDTF">2016-08-24T10:25:00Z</dcterms:modified>
</cp:coreProperties>
</file>