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16BCC1" w14:textId="2F966C32" w:rsidR="00C7763C" w:rsidRPr="005268A3" w:rsidRDefault="00C7763C" w:rsidP="00E37FB6">
      <w:pPr>
        <w:snapToGrid w:val="0"/>
        <w:jc w:val="right"/>
        <w:outlineLvl w:val="2"/>
        <w:rPr>
          <w:rFonts w:ascii="ＭＳ Ｐ明朝" w:eastAsia="ＭＳ Ｐ明朝" w:hAnsi="ＭＳ Ｐ明朝" w:cstheme="majorHAnsi"/>
          <w:sz w:val="21"/>
          <w:szCs w:val="21"/>
          <w:lang w:eastAsia="ja-JP"/>
        </w:rPr>
      </w:pPr>
      <w:r>
        <w:rPr>
          <w:rFonts w:asciiTheme="minorEastAsia" w:hAnsiTheme="minorEastAsia" w:cstheme="majorHAnsi"/>
          <w:sz w:val="20"/>
          <w:szCs w:val="20"/>
          <w:lang w:eastAsia="ja-JP"/>
        </w:rPr>
        <w:t>2</w:t>
      </w:r>
      <w:r w:rsidRPr="005268A3">
        <w:rPr>
          <w:rFonts w:ascii="ＭＳ Ｐ明朝" w:eastAsia="ＭＳ Ｐ明朝" w:hAnsi="ＭＳ Ｐ明朝" w:cstheme="majorHAnsi"/>
          <w:sz w:val="21"/>
          <w:szCs w:val="21"/>
          <w:lang w:eastAsia="ja-JP"/>
        </w:rPr>
        <w:t>016年</w:t>
      </w:r>
      <w:r w:rsidR="00140C77" w:rsidRPr="005268A3">
        <w:rPr>
          <w:rFonts w:ascii="ＭＳ Ｐ明朝" w:eastAsia="ＭＳ Ｐ明朝" w:hAnsi="ＭＳ Ｐ明朝" w:cstheme="majorHAnsi" w:hint="eastAsia"/>
          <w:sz w:val="21"/>
          <w:szCs w:val="21"/>
          <w:lang w:eastAsia="ja-JP"/>
        </w:rPr>
        <w:t>1</w:t>
      </w:r>
      <w:r w:rsidR="00A863A4" w:rsidRPr="005268A3">
        <w:rPr>
          <w:rFonts w:ascii="ＭＳ Ｐ明朝" w:eastAsia="ＭＳ Ｐ明朝" w:hAnsi="ＭＳ Ｐ明朝" w:cstheme="majorHAnsi" w:hint="eastAsia"/>
          <w:sz w:val="21"/>
          <w:szCs w:val="21"/>
          <w:lang w:eastAsia="ja-JP"/>
        </w:rPr>
        <w:t>2</w:t>
      </w:r>
      <w:r w:rsidRPr="005268A3">
        <w:rPr>
          <w:rFonts w:ascii="ＭＳ Ｐ明朝" w:eastAsia="ＭＳ Ｐ明朝" w:hAnsi="ＭＳ Ｐ明朝" w:cstheme="majorHAnsi"/>
          <w:sz w:val="21"/>
          <w:szCs w:val="21"/>
          <w:lang w:eastAsia="ja-JP"/>
        </w:rPr>
        <w:t>月</w:t>
      </w:r>
      <w:r w:rsidR="00A863A4" w:rsidRPr="005268A3">
        <w:rPr>
          <w:rFonts w:ascii="ＭＳ Ｐ明朝" w:eastAsia="ＭＳ Ｐ明朝" w:hAnsi="ＭＳ Ｐ明朝" w:cstheme="majorHAnsi" w:hint="eastAsia"/>
          <w:sz w:val="21"/>
          <w:szCs w:val="21"/>
          <w:lang w:eastAsia="ja-JP"/>
        </w:rPr>
        <w:t>1</w:t>
      </w:r>
      <w:r w:rsidRPr="005268A3">
        <w:rPr>
          <w:rFonts w:ascii="ＭＳ Ｐ明朝" w:eastAsia="ＭＳ Ｐ明朝" w:hAnsi="ＭＳ Ｐ明朝" w:cstheme="majorHAnsi"/>
          <w:sz w:val="21"/>
          <w:szCs w:val="21"/>
          <w:lang w:eastAsia="ja-JP"/>
        </w:rPr>
        <w:t>日</w:t>
      </w:r>
    </w:p>
    <w:p w14:paraId="14C5FF13" w14:textId="77777777" w:rsidR="00187D71" w:rsidRPr="005268A3" w:rsidRDefault="00187D71" w:rsidP="00E37FB6">
      <w:pPr>
        <w:snapToGrid w:val="0"/>
        <w:jc w:val="right"/>
        <w:outlineLvl w:val="2"/>
        <w:rPr>
          <w:rFonts w:ascii="ＭＳ Ｐ明朝" w:eastAsia="ＭＳ Ｐ明朝" w:hAnsi="ＭＳ Ｐ明朝" w:cstheme="majorHAnsi"/>
          <w:sz w:val="21"/>
          <w:szCs w:val="21"/>
          <w:lang w:eastAsia="ja-JP"/>
        </w:rPr>
      </w:pPr>
    </w:p>
    <w:p w14:paraId="17D02A99" w14:textId="77777777" w:rsidR="00FA7D83" w:rsidRPr="002511DD" w:rsidRDefault="00FA7D83" w:rsidP="00FA7D83">
      <w:pPr>
        <w:snapToGrid w:val="0"/>
        <w:ind w:right="772"/>
        <w:outlineLvl w:val="2"/>
        <w:rPr>
          <w:rFonts w:ascii="ＭＳ Ｐ明朝" w:eastAsia="ＭＳ Ｐ明朝" w:hAnsi="ＭＳ Ｐ明朝" w:cstheme="majorHAnsi"/>
          <w:sz w:val="21"/>
          <w:szCs w:val="21"/>
          <w:lang w:eastAsia="ja-JP"/>
        </w:rPr>
      </w:pPr>
      <w:r w:rsidRPr="002511DD">
        <w:rPr>
          <w:rFonts w:ascii="ＭＳ Ｐ明朝" w:eastAsia="ＭＳ Ｐ明朝" w:hAnsi="ＭＳ Ｐ明朝" w:cstheme="majorHAnsi"/>
          <w:sz w:val="21"/>
          <w:szCs w:val="21"/>
          <w:lang w:eastAsia="ja-JP"/>
        </w:rPr>
        <w:t>報道関係各位</w:t>
      </w:r>
    </w:p>
    <w:p w14:paraId="29DE1B3B" w14:textId="77777777" w:rsidR="00E37FB6" w:rsidRPr="002511DD" w:rsidRDefault="00E37FB6" w:rsidP="00FA7D83">
      <w:pPr>
        <w:snapToGrid w:val="0"/>
        <w:ind w:right="772"/>
        <w:outlineLvl w:val="2"/>
        <w:rPr>
          <w:rFonts w:ascii="ＭＳ Ｐ明朝" w:eastAsia="ＭＳ Ｐ明朝" w:hAnsi="ＭＳ Ｐ明朝" w:cstheme="majorHAnsi"/>
          <w:sz w:val="21"/>
          <w:szCs w:val="21"/>
          <w:lang w:eastAsia="ja-JP"/>
        </w:rPr>
      </w:pPr>
    </w:p>
    <w:p w14:paraId="3386E5EA" w14:textId="77777777" w:rsidR="002511DD" w:rsidRPr="002511DD" w:rsidRDefault="002511DD" w:rsidP="00B65010">
      <w:pPr>
        <w:ind w:left="1" w:right="1"/>
        <w:jc w:val="center"/>
        <w:rPr>
          <w:rFonts w:ascii="ＭＳ Ｐ明朝" w:eastAsia="ＭＳ Ｐ明朝" w:hAnsi="ＭＳ Ｐ明朝"/>
          <w:szCs w:val="20"/>
          <w:lang w:eastAsia="ja-JP"/>
        </w:rPr>
      </w:pPr>
      <w:r w:rsidRPr="002511DD">
        <w:rPr>
          <w:rFonts w:ascii="ＭＳ Ｐ明朝" w:eastAsia="ＭＳ Ｐ明朝" w:hAnsi="ＭＳ Ｐ明朝" w:hint="eastAsia"/>
          <w:szCs w:val="20"/>
          <w:lang w:eastAsia="ja-JP"/>
        </w:rPr>
        <w:t>プラントロニクス、</w:t>
      </w:r>
    </w:p>
    <w:p w14:paraId="7B20510C" w14:textId="77777777" w:rsidR="002511DD" w:rsidRPr="002511DD" w:rsidRDefault="002511DD" w:rsidP="00B65010">
      <w:pPr>
        <w:ind w:left="1" w:right="1"/>
        <w:jc w:val="center"/>
        <w:rPr>
          <w:rFonts w:ascii="ＭＳ Ｐ明朝" w:eastAsia="ＭＳ Ｐ明朝" w:hAnsi="ＭＳ Ｐ明朝"/>
          <w:szCs w:val="20"/>
          <w:lang w:eastAsia="ja-JP"/>
        </w:rPr>
      </w:pPr>
      <w:r w:rsidRPr="002511DD">
        <w:rPr>
          <w:rFonts w:ascii="ＭＳ Ｐ明朝" w:eastAsia="ＭＳ Ｐ明朝" w:hAnsi="ＭＳ Ｐ明朝" w:hint="eastAsia"/>
          <w:szCs w:val="20"/>
          <w:lang w:eastAsia="ja-JP"/>
        </w:rPr>
        <w:t>セットアップが簡単で長時間連続通話が可能になった</w:t>
      </w:r>
    </w:p>
    <w:p w14:paraId="17AF69CE" w14:textId="77777777" w:rsidR="002511DD" w:rsidRPr="002511DD" w:rsidRDefault="002511DD" w:rsidP="00B65010">
      <w:pPr>
        <w:ind w:left="1" w:right="1"/>
        <w:jc w:val="center"/>
        <w:rPr>
          <w:rFonts w:ascii="ＭＳ Ｐ明朝" w:eastAsia="ＭＳ Ｐ明朝" w:hAnsi="ＭＳ Ｐ明朝"/>
          <w:szCs w:val="20"/>
          <w:lang w:eastAsia="ja-JP"/>
        </w:rPr>
      </w:pPr>
      <w:r w:rsidRPr="002511DD">
        <w:rPr>
          <w:rFonts w:ascii="ＭＳ Ｐ明朝" w:eastAsia="ＭＳ Ｐ明朝" w:hAnsi="ＭＳ Ｐ明朝" w:hint="eastAsia"/>
          <w:szCs w:val="20"/>
          <w:lang w:eastAsia="ja-JP"/>
        </w:rPr>
        <w:t>Bluetooth®ヘッドセット「Explorer 80」と</w:t>
      </w:r>
    </w:p>
    <w:p w14:paraId="6E32F7B2" w14:textId="3F7AC746" w:rsidR="002511DD" w:rsidRPr="002511DD" w:rsidRDefault="002511DD" w:rsidP="00B65010">
      <w:pPr>
        <w:ind w:left="1" w:right="1"/>
        <w:jc w:val="center"/>
        <w:rPr>
          <w:rFonts w:ascii="ＭＳ Ｐ明朝" w:eastAsia="ＭＳ Ｐ明朝" w:hAnsi="ＭＳ Ｐ明朝" w:cstheme="majorHAnsi"/>
          <w:b/>
          <w:sz w:val="36"/>
          <w:szCs w:val="21"/>
          <w:lang w:eastAsia="ja-JP"/>
        </w:rPr>
      </w:pPr>
      <w:r w:rsidRPr="002511DD">
        <w:rPr>
          <w:rFonts w:ascii="ＭＳ Ｐ明朝" w:eastAsia="ＭＳ Ｐ明朝" w:hAnsi="ＭＳ Ｐ明朝" w:hint="eastAsia"/>
          <w:szCs w:val="20"/>
          <w:lang w:eastAsia="ja-JP"/>
        </w:rPr>
        <w:t>スタイリッシュでコンパクトな「Explorer 100シリーズ」を発表</w:t>
      </w:r>
    </w:p>
    <w:p w14:paraId="48C76539" w14:textId="77777777" w:rsidR="00E37FB6" w:rsidRPr="002511DD" w:rsidRDefault="00E37FB6" w:rsidP="002511DD">
      <w:pPr>
        <w:ind w:right="1"/>
        <w:rPr>
          <w:rFonts w:ascii="ＭＳ Ｐ明朝" w:eastAsia="ＭＳ Ｐ明朝" w:hAnsi="ＭＳ Ｐ明朝"/>
          <w:b/>
          <w:sz w:val="21"/>
          <w:szCs w:val="21"/>
          <w:lang w:eastAsia="ja-JP"/>
        </w:rPr>
      </w:pPr>
    </w:p>
    <w:p w14:paraId="23D064AE" w14:textId="22B34E33" w:rsidR="00586FCF" w:rsidRPr="005268A3" w:rsidRDefault="00FA7D83" w:rsidP="00A863A4">
      <w:pPr>
        <w:pStyle w:val="Default"/>
        <w:spacing w:beforeLines="50" w:before="120" w:line="276" w:lineRule="auto"/>
        <w:ind w:firstLineChars="100" w:firstLine="210"/>
        <w:rPr>
          <w:rFonts w:ascii="ＭＳ Ｐ明朝" w:eastAsia="ＭＳ Ｐ明朝" w:hAnsi="ＭＳ Ｐ明朝" w:cstheme="majorHAnsi"/>
          <w:sz w:val="21"/>
          <w:szCs w:val="21"/>
          <w:lang w:eastAsia="ja-JP"/>
        </w:rPr>
      </w:pPr>
      <w:r w:rsidRPr="005268A3">
        <w:rPr>
          <w:rFonts w:ascii="ＭＳ Ｐ明朝" w:eastAsia="ＭＳ Ｐ明朝" w:hAnsi="ＭＳ Ｐ明朝" w:cstheme="majorHAnsi"/>
          <w:sz w:val="21"/>
          <w:szCs w:val="21"/>
          <w:lang w:eastAsia="ja-JP"/>
        </w:rPr>
        <w:t>日本プラントロニクス株式会社（所在地：東京都千代田区　代表取締役社長：村田浩志）は、</w:t>
      </w:r>
      <w:r w:rsidR="004306D9" w:rsidRPr="005268A3">
        <w:rPr>
          <w:rFonts w:ascii="ＭＳ Ｐ明朝" w:eastAsia="ＭＳ Ｐ明朝" w:hAnsi="ＭＳ Ｐ明朝" w:cstheme="majorHAnsi" w:hint="eastAsia"/>
          <w:color w:val="auto"/>
          <w:sz w:val="21"/>
          <w:szCs w:val="21"/>
          <w:lang w:eastAsia="ja-JP"/>
        </w:rPr>
        <w:t>誰でも簡単に使い始められる</w:t>
      </w:r>
      <w:r w:rsidR="00C7763C" w:rsidRPr="005268A3">
        <w:rPr>
          <w:rFonts w:ascii="ＭＳ Ｐ明朝" w:eastAsia="ＭＳ Ｐ明朝" w:hAnsi="ＭＳ Ｐ明朝" w:hint="eastAsia"/>
          <w:color w:val="auto"/>
          <w:sz w:val="21"/>
          <w:szCs w:val="21"/>
          <w:lang w:eastAsia="ja-JP"/>
        </w:rPr>
        <w:t>B</w:t>
      </w:r>
      <w:r w:rsidR="00C7763C" w:rsidRPr="005268A3">
        <w:rPr>
          <w:rFonts w:ascii="ＭＳ Ｐ明朝" w:eastAsia="ＭＳ Ｐ明朝" w:hAnsi="ＭＳ Ｐ明朝" w:hint="eastAsia"/>
          <w:sz w:val="21"/>
          <w:szCs w:val="21"/>
          <w:lang w:eastAsia="ja-JP"/>
        </w:rPr>
        <w:t>luetooth</w:t>
      </w:r>
      <w:r w:rsidR="00C7763C" w:rsidRPr="005268A3">
        <w:rPr>
          <w:rFonts w:ascii="ＭＳ Ｐ明朝" w:eastAsia="ＭＳ Ｐ明朝" w:hAnsi="ＭＳ Ｐ明朝"/>
          <w:b/>
          <w:sz w:val="21"/>
          <w:szCs w:val="21"/>
          <w:lang w:eastAsia="ja-JP"/>
        </w:rPr>
        <w:t>®</w:t>
      </w:r>
      <w:r w:rsidR="006743FE" w:rsidRPr="005268A3">
        <w:rPr>
          <w:rFonts w:ascii="ＭＳ Ｐ明朝" w:eastAsia="ＭＳ Ｐ明朝" w:hAnsi="ＭＳ Ｐ明朝" w:hint="eastAsia"/>
          <w:sz w:val="21"/>
          <w:szCs w:val="21"/>
          <w:lang w:eastAsia="ja-JP"/>
        </w:rPr>
        <w:t>ヘッドセット「</w:t>
      </w:r>
      <w:r w:rsidR="00327472" w:rsidRPr="005268A3">
        <w:rPr>
          <w:rFonts w:ascii="ＭＳ Ｐ明朝" w:eastAsia="ＭＳ Ｐ明朝" w:hAnsi="ＭＳ Ｐ明朝"/>
          <w:sz w:val="21"/>
          <w:szCs w:val="21"/>
          <w:lang w:eastAsia="ja-JP"/>
        </w:rPr>
        <w:t>Explorer 80</w:t>
      </w:r>
      <w:r w:rsidR="006743FE" w:rsidRPr="005268A3">
        <w:rPr>
          <w:rFonts w:ascii="ＭＳ Ｐ明朝" w:eastAsia="ＭＳ Ｐ明朝" w:hAnsi="ＭＳ Ｐ明朝" w:hint="eastAsia"/>
          <w:sz w:val="21"/>
          <w:szCs w:val="21"/>
          <w:lang w:eastAsia="ja-JP"/>
        </w:rPr>
        <w:t>」</w:t>
      </w:r>
      <w:r w:rsidR="00884BE3" w:rsidRPr="005268A3">
        <w:rPr>
          <w:rFonts w:ascii="ＭＳ Ｐ明朝" w:eastAsia="ＭＳ Ｐ明朝" w:hAnsi="ＭＳ Ｐ明朝" w:hint="eastAsia"/>
          <w:sz w:val="21"/>
          <w:szCs w:val="21"/>
          <w:lang w:eastAsia="ja-JP"/>
        </w:rPr>
        <w:t>とスタイリッシュで</w:t>
      </w:r>
      <w:r w:rsidR="00057EE1" w:rsidRPr="005268A3">
        <w:rPr>
          <w:rFonts w:ascii="ＭＳ Ｐ明朝" w:eastAsia="ＭＳ Ｐ明朝" w:hAnsi="ＭＳ Ｐ明朝" w:hint="eastAsia"/>
          <w:sz w:val="21"/>
          <w:szCs w:val="21"/>
          <w:lang w:eastAsia="ja-JP"/>
        </w:rPr>
        <w:t>コンパクトデザインのBluetooth</w:t>
      </w:r>
      <w:r w:rsidR="00057EE1" w:rsidRPr="005268A3">
        <w:rPr>
          <w:rFonts w:ascii="ＭＳ Ｐ明朝" w:eastAsia="ＭＳ Ｐ明朝" w:hAnsi="ＭＳ Ｐ明朝"/>
          <w:b/>
          <w:sz w:val="21"/>
          <w:szCs w:val="21"/>
          <w:lang w:eastAsia="ja-JP"/>
        </w:rPr>
        <w:t>®</w:t>
      </w:r>
      <w:r w:rsidR="00057EE1" w:rsidRPr="005268A3">
        <w:rPr>
          <w:rFonts w:ascii="ＭＳ Ｐ明朝" w:eastAsia="ＭＳ Ｐ明朝" w:hAnsi="ＭＳ Ｐ明朝" w:hint="eastAsia"/>
          <w:sz w:val="21"/>
          <w:szCs w:val="21"/>
          <w:lang w:eastAsia="ja-JP"/>
        </w:rPr>
        <w:t>ヘ</w:t>
      </w:r>
      <w:r w:rsidR="00884BE3" w:rsidRPr="005268A3">
        <w:rPr>
          <w:rFonts w:ascii="ＭＳ Ｐ明朝" w:eastAsia="ＭＳ Ｐ明朝" w:hAnsi="ＭＳ Ｐ明朝" w:hint="eastAsia"/>
          <w:sz w:val="21"/>
          <w:szCs w:val="21"/>
          <w:lang w:eastAsia="ja-JP"/>
        </w:rPr>
        <w:t>ッドセット「</w:t>
      </w:r>
      <w:r w:rsidR="00884BE3" w:rsidRPr="005268A3">
        <w:rPr>
          <w:rFonts w:ascii="ＭＳ Ｐ明朝" w:eastAsia="ＭＳ Ｐ明朝" w:hAnsi="ＭＳ Ｐ明朝"/>
          <w:sz w:val="21"/>
          <w:szCs w:val="21"/>
          <w:lang w:eastAsia="ja-JP"/>
        </w:rPr>
        <w:t>Explorer 100</w:t>
      </w:r>
      <w:r w:rsidR="00811697" w:rsidRPr="005268A3">
        <w:rPr>
          <w:rFonts w:ascii="ＭＳ Ｐ明朝" w:eastAsia="ＭＳ Ｐ明朝" w:hAnsi="ＭＳ Ｐ明朝" w:hint="eastAsia"/>
          <w:sz w:val="21"/>
          <w:szCs w:val="21"/>
          <w:lang w:eastAsia="ja-JP"/>
        </w:rPr>
        <w:t>シリーズ」</w:t>
      </w:r>
      <w:r w:rsidR="00884BE3" w:rsidRPr="005268A3">
        <w:rPr>
          <w:rFonts w:ascii="ＭＳ Ｐ明朝" w:eastAsia="ＭＳ Ｐ明朝" w:hAnsi="ＭＳ Ｐ明朝" w:hint="eastAsia"/>
          <w:sz w:val="21"/>
          <w:szCs w:val="21"/>
          <w:lang w:eastAsia="ja-JP"/>
        </w:rPr>
        <w:t>を</w:t>
      </w:r>
      <w:r w:rsidR="003554BE" w:rsidRPr="005268A3">
        <w:rPr>
          <w:rFonts w:ascii="ＭＳ Ｐ明朝" w:eastAsia="ＭＳ Ｐ明朝" w:hAnsi="ＭＳ Ｐ明朝" w:cs="Times New Roman" w:hint="eastAsia"/>
          <w:sz w:val="21"/>
          <w:szCs w:val="21"/>
          <w:lang w:eastAsia="ja-JP"/>
        </w:rPr>
        <w:t>2016</w:t>
      </w:r>
      <w:r w:rsidRPr="005268A3">
        <w:rPr>
          <w:rFonts w:ascii="ＭＳ Ｐ明朝" w:eastAsia="ＭＳ Ｐ明朝" w:hAnsi="ＭＳ Ｐ明朝" w:cs="Times New Roman" w:hint="eastAsia"/>
          <w:sz w:val="21"/>
          <w:szCs w:val="21"/>
          <w:lang w:eastAsia="ja-JP"/>
        </w:rPr>
        <w:t>年</w:t>
      </w:r>
      <w:r w:rsidR="00884BE3" w:rsidRPr="005268A3">
        <w:rPr>
          <w:rFonts w:ascii="ＭＳ Ｐ明朝" w:eastAsia="ＭＳ Ｐ明朝" w:hAnsi="ＭＳ Ｐ明朝" w:cstheme="majorHAnsi" w:hint="eastAsia"/>
          <w:sz w:val="21"/>
          <w:szCs w:val="21"/>
          <w:lang w:eastAsia="ja-JP"/>
        </w:rPr>
        <w:t>1</w:t>
      </w:r>
      <w:r w:rsidR="00A863A4" w:rsidRPr="005268A3">
        <w:rPr>
          <w:rFonts w:ascii="ＭＳ Ｐ明朝" w:eastAsia="ＭＳ Ｐ明朝" w:hAnsi="ＭＳ Ｐ明朝" w:cstheme="majorHAnsi" w:hint="eastAsia"/>
          <w:sz w:val="21"/>
          <w:szCs w:val="21"/>
          <w:lang w:eastAsia="ja-JP"/>
        </w:rPr>
        <w:t>2</w:t>
      </w:r>
      <w:r w:rsidRPr="005268A3">
        <w:rPr>
          <w:rFonts w:ascii="ＭＳ Ｐ明朝" w:eastAsia="ＭＳ Ｐ明朝" w:hAnsi="ＭＳ Ｐ明朝" w:cstheme="majorHAnsi"/>
          <w:sz w:val="21"/>
          <w:szCs w:val="21"/>
          <w:lang w:eastAsia="ja-JP"/>
        </w:rPr>
        <w:t>月</w:t>
      </w:r>
      <w:r w:rsidR="00A863A4" w:rsidRPr="005268A3">
        <w:rPr>
          <w:rFonts w:ascii="ＭＳ Ｐ明朝" w:eastAsia="ＭＳ Ｐ明朝" w:hAnsi="ＭＳ Ｐ明朝" w:cstheme="majorHAnsi" w:hint="eastAsia"/>
          <w:sz w:val="21"/>
          <w:szCs w:val="21"/>
          <w:lang w:eastAsia="ja-JP"/>
        </w:rPr>
        <w:t>8</w:t>
      </w:r>
      <w:r w:rsidRPr="005268A3">
        <w:rPr>
          <w:rFonts w:ascii="ＭＳ Ｐ明朝" w:eastAsia="ＭＳ Ｐ明朝" w:hAnsi="ＭＳ Ｐ明朝" w:cstheme="majorHAnsi"/>
          <w:sz w:val="21"/>
          <w:szCs w:val="21"/>
          <w:lang w:eastAsia="ja-JP"/>
        </w:rPr>
        <w:t>日（</w:t>
      </w:r>
      <w:r w:rsidR="00A863A4" w:rsidRPr="005268A3">
        <w:rPr>
          <w:rFonts w:ascii="ＭＳ Ｐ明朝" w:eastAsia="ＭＳ Ｐ明朝" w:hAnsi="ＭＳ Ｐ明朝" w:cstheme="majorHAnsi" w:hint="eastAsia"/>
          <w:sz w:val="21"/>
          <w:szCs w:val="21"/>
          <w:lang w:eastAsia="ja-JP"/>
        </w:rPr>
        <w:t>木</w:t>
      </w:r>
      <w:r w:rsidRPr="005268A3">
        <w:rPr>
          <w:rFonts w:ascii="ＭＳ Ｐ明朝" w:eastAsia="ＭＳ Ｐ明朝" w:hAnsi="ＭＳ Ｐ明朝" w:cstheme="majorHAnsi"/>
          <w:sz w:val="21"/>
          <w:szCs w:val="21"/>
          <w:lang w:eastAsia="ja-JP"/>
        </w:rPr>
        <w:t>）より</w:t>
      </w:r>
      <w:r w:rsidR="00962E71" w:rsidRPr="005268A3">
        <w:rPr>
          <w:rFonts w:ascii="ＭＳ Ｐ明朝" w:eastAsia="ＭＳ Ｐ明朝" w:hAnsi="ＭＳ Ｐ明朝" w:cstheme="majorHAnsi" w:hint="eastAsia"/>
          <w:sz w:val="21"/>
          <w:szCs w:val="21"/>
          <w:lang w:eastAsia="ja-JP"/>
        </w:rPr>
        <w:t>大手量販店</w:t>
      </w:r>
      <w:r w:rsidR="00C7763C" w:rsidRPr="005268A3">
        <w:rPr>
          <w:rFonts w:ascii="ＭＳ Ｐ明朝" w:eastAsia="ＭＳ Ｐ明朝" w:hAnsi="ＭＳ Ｐ明朝" w:cstheme="majorHAnsi" w:hint="eastAsia"/>
          <w:sz w:val="21"/>
          <w:szCs w:val="21"/>
          <w:lang w:eastAsia="ja-JP"/>
        </w:rPr>
        <w:t>を通じて</w:t>
      </w:r>
      <w:r w:rsidRPr="005268A3">
        <w:rPr>
          <w:rFonts w:ascii="ＭＳ Ｐ明朝" w:eastAsia="ＭＳ Ｐ明朝" w:hAnsi="ＭＳ Ｐ明朝" w:cstheme="majorHAnsi"/>
          <w:sz w:val="21"/>
          <w:szCs w:val="21"/>
          <w:lang w:eastAsia="ja-JP"/>
        </w:rPr>
        <w:t>販売</w:t>
      </w:r>
      <w:r w:rsidR="00C7763C" w:rsidRPr="005268A3">
        <w:rPr>
          <w:rFonts w:ascii="ＭＳ Ｐ明朝" w:eastAsia="ＭＳ Ｐ明朝" w:hAnsi="ＭＳ Ｐ明朝" w:cstheme="majorHAnsi" w:hint="eastAsia"/>
          <w:sz w:val="21"/>
          <w:szCs w:val="21"/>
          <w:lang w:eastAsia="ja-JP"/>
        </w:rPr>
        <w:t>いたします。</w:t>
      </w:r>
      <w:r w:rsidR="003F5077" w:rsidRPr="005268A3">
        <w:rPr>
          <w:rFonts w:ascii="ＭＳ Ｐ明朝" w:eastAsia="ＭＳ Ｐ明朝" w:hAnsi="ＭＳ Ｐ明朝" w:cstheme="majorHAnsi"/>
          <w:sz w:val="21"/>
          <w:szCs w:val="21"/>
          <w:lang w:eastAsia="ja-JP"/>
        </w:rPr>
        <w:br/>
      </w:r>
      <w:r w:rsidR="00586FCF" w:rsidRPr="005268A3">
        <w:rPr>
          <w:rFonts w:ascii="ＭＳ Ｐ明朝" w:eastAsia="ＭＳ Ｐ明朝" w:hAnsi="ＭＳ Ｐ明朝" w:cstheme="majorHAnsi"/>
          <w:sz w:val="21"/>
          <w:szCs w:val="21"/>
          <w:lang w:eastAsia="ja-JP"/>
        </w:rPr>
        <w:br/>
      </w:r>
      <w:r w:rsidR="00586FCF" w:rsidRPr="005268A3">
        <w:rPr>
          <w:rFonts w:ascii="ＭＳ Ｐ明朝" w:eastAsia="ＭＳ Ｐ明朝" w:hAnsi="ＭＳ Ｐ明朝" w:cstheme="majorHAnsi" w:hint="eastAsia"/>
          <w:sz w:val="21"/>
          <w:szCs w:val="21"/>
          <w:lang w:eastAsia="ja-JP"/>
        </w:rPr>
        <w:t>▼</w:t>
      </w:r>
      <w:r w:rsidR="00586FCF" w:rsidRPr="005268A3">
        <w:rPr>
          <w:rFonts w:ascii="ＭＳ Ｐ明朝" w:eastAsia="ＭＳ Ｐ明朝" w:hAnsi="ＭＳ Ｐ明朝" w:cstheme="majorHAnsi"/>
          <w:sz w:val="21"/>
          <w:szCs w:val="21"/>
          <w:lang w:eastAsia="ja-JP"/>
        </w:rPr>
        <w:t>Explorer</w:t>
      </w:r>
      <w:r w:rsidR="00057EE1" w:rsidRPr="005268A3">
        <w:rPr>
          <w:rFonts w:ascii="ＭＳ Ｐ明朝" w:eastAsia="ＭＳ Ｐ明朝" w:hAnsi="ＭＳ Ｐ明朝" w:cstheme="majorHAnsi" w:hint="eastAsia"/>
          <w:sz w:val="21"/>
          <w:szCs w:val="21"/>
          <w:lang w:eastAsia="ja-JP"/>
        </w:rPr>
        <w:t xml:space="preserve"> </w:t>
      </w:r>
      <w:r w:rsidR="00586FCF" w:rsidRPr="005268A3">
        <w:rPr>
          <w:rFonts w:ascii="ＭＳ Ｐ明朝" w:eastAsia="ＭＳ Ｐ明朝" w:hAnsi="ＭＳ Ｐ明朝" w:cstheme="majorHAnsi"/>
          <w:sz w:val="21"/>
          <w:szCs w:val="21"/>
          <w:lang w:eastAsia="ja-JP"/>
        </w:rPr>
        <w:t>80</w:t>
      </w:r>
      <w:r w:rsidR="00057EE1" w:rsidRPr="005268A3">
        <w:rPr>
          <w:rFonts w:ascii="ＭＳ Ｐ明朝" w:eastAsia="ＭＳ Ｐ明朝" w:hAnsi="ＭＳ Ｐ明朝" w:cstheme="majorHAnsi"/>
          <w:sz w:val="21"/>
          <w:szCs w:val="21"/>
          <w:lang w:eastAsia="ja-JP"/>
        </w:rPr>
        <w:t xml:space="preserve"> </w:t>
      </w:r>
      <w:r w:rsidR="00057EE1" w:rsidRPr="005268A3">
        <w:rPr>
          <w:rFonts w:ascii="ＭＳ Ｐ明朝" w:eastAsia="ＭＳ Ｐ明朝" w:hAnsi="ＭＳ Ｐ明朝" w:cstheme="majorHAnsi" w:hint="eastAsia"/>
          <w:sz w:val="21"/>
          <w:szCs w:val="21"/>
          <w:lang w:eastAsia="ja-JP"/>
        </w:rPr>
        <w:t>ブラック</w:t>
      </w:r>
    </w:p>
    <w:p w14:paraId="5E97830A" w14:textId="73736A8C" w:rsidR="00586FCF" w:rsidRPr="005268A3" w:rsidRDefault="0045162D" w:rsidP="004314ED">
      <w:pPr>
        <w:widowControl w:val="0"/>
        <w:spacing w:line="276" w:lineRule="auto"/>
        <w:jc w:val="center"/>
        <w:rPr>
          <w:rFonts w:ascii="ＭＳ Ｐ明朝" w:eastAsia="ＭＳ Ｐ明朝" w:hAnsi="ＭＳ Ｐ明朝" w:cstheme="majorHAnsi"/>
          <w:b/>
          <w:sz w:val="21"/>
          <w:szCs w:val="21"/>
          <w:lang w:eastAsia="ja-JP"/>
        </w:rPr>
      </w:pPr>
      <w:r w:rsidRPr="005268A3">
        <w:rPr>
          <w:rFonts w:ascii="ＭＳ Ｐ明朝" w:eastAsia="ＭＳ Ｐ明朝" w:hAnsi="ＭＳ Ｐ明朝" w:cstheme="majorHAnsi"/>
          <w:b/>
          <w:noProof/>
          <w:sz w:val="21"/>
          <w:szCs w:val="21"/>
          <w:lang w:eastAsia="ja-JP"/>
        </w:rPr>
        <w:drawing>
          <wp:inline distT="0" distB="0" distL="0" distR="0" wp14:anchorId="050ABF9B" wp14:editId="4B5B6A25">
            <wp:extent cx="3786854" cy="1826368"/>
            <wp:effectExtent l="0" t="0" r="0" b="2540"/>
            <wp:docPr id="1" name="図 1" descr="Macintosh HD:Users:mami.naito:Desktop:Ex80:Ex80.0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mi.naito:Desktop:Ex80:Ex80.001.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87462" cy="1826661"/>
                    </a:xfrm>
                    <a:prstGeom prst="rect">
                      <a:avLst/>
                    </a:prstGeom>
                    <a:noFill/>
                    <a:ln>
                      <a:noFill/>
                    </a:ln>
                  </pic:spPr>
                </pic:pic>
              </a:graphicData>
            </a:graphic>
          </wp:inline>
        </w:drawing>
      </w:r>
    </w:p>
    <w:p w14:paraId="7C65F1D5" w14:textId="4A622325" w:rsidR="00586FCF" w:rsidRPr="005268A3" w:rsidRDefault="00586FCF" w:rsidP="00A863A4">
      <w:pPr>
        <w:widowControl w:val="0"/>
        <w:spacing w:line="276" w:lineRule="auto"/>
        <w:rPr>
          <w:rFonts w:ascii="ＭＳ Ｐ明朝" w:eastAsia="ＭＳ Ｐ明朝" w:hAnsi="ＭＳ Ｐ明朝" w:cstheme="majorHAnsi"/>
          <w:sz w:val="21"/>
          <w:szCs w:val="21"/>
          <w:lang w:eastAsia="ja-JP"/>
        </w:rPr>
      </w:pPr>
      <w:r w:rsidRPr="005268A3">
        <w:rPr>
          <w:rFonts w:ascii="ＭＳ Ｐ明朝" w:eastAsia="ＭＳ Ｐ明朝" w:hAnsi="ＭＳ Ｐ明朝" w:cstheme="majorHAnsi" w:hint="eastAsia"/>
          <w:sz w:val="21"/>
          <w:szCs w:val="21"/>
          <w:lang w:eastAsia="ja-JP"/>
        </w:rPr>
        <w:t>▼</w:t>
      </w:r>
      <w:r w:rsidRPr="005268A3">
        <w:rPr>
          <w:rFonts w:ascii="ＭＳ Ｐ明朝" w:eastAsia="ＭＳ Ｐ明朝" w:hAnsi="ＭＳ Ｐ明朝" w:cstheme="majorHAnsi"/>
          <w:sz w:val="21"/>
          <w:szCs w:val="21"/>
          <w:lang w:eastAsia="ja-JP"/>
        </w:rPr>
        <w:t>Explorer</w:t>
      </w:r>
      <w:r w:rsidR="00057EE1" w:rsidRPr="005268A3">
        <w:rPr>
          <w:rFonts w:ascii="ＭＳ Ｐ明朝" w:eastAsia="ＭＳ Ｐ明朝" w:hAnsi="ＭＳ Ｐ明朝" w:cstheme="majorHAnsi"/>
          <w:sz w:val="21"/>
          <w:szCs w:val="21"/>
          <w:lang w:eastAsia="ja-JP"/>
        </w:rPr>
        <w:t xml:space="preserve"> </w:t>
      </w:r>
      <w:r w:rsidRPr="005268A3">
        <w:rPr>
          <w:rFonts w:ascii="ＭＳ Ｐ明朝" w:eastAsia="ＭＳ Ｐ明朝" w:hAnsi="ＭＳ Ｐ明朝" w:cstheme="majorHAnsi"/>
          <w:sz w:val="21"/>
          <w:szCs w:val="21"/>
          <w:lang w:eastAsia="ja-JP"/>
        </w:rPr>
        <w:t>100</w:t>
      </w:r>
      <w:r w:rsidR="00057EE1" w:rsidRPr="005268A3">
        <w:rPr>
          <w:rFonts w:ascii="ＭＳ Ｐ明朝" w:eastAsia="ＭＳ Ｐ明朝" w:hAnsi="ＭＳ Ｐ明朝" w:cstheme="majorHAnsi" w:hint="eastAsia"/>
          <w:sz w:val="21"/>
          <w:szCs w:val="21"/>
          <w:lang w:eastAsia="ja-JP"/>
        </w:rPr>
        <w:t xml:space="preserve"> ブラック</w:t>
      </w:r>
    </w:p>
    <w:p w14:paraId="3D77CE2A" w14:textId="36DEA4A3" w:rsidR="00E86338" w:rsidRPr="005268A3" w:rsidRDefault="00E86338" w:rsidP="00884BE3">
      <w:pPr>
        <w:widowControl w:val="0"/>
        <w:spacing w:line="276" w:lineRule="auto"/>
        <w:jc w:val="center"/>
        <w:rPr>
          <w:rFonts w:ascii="ＭＳ Ｐ明朝" w:eastAsia="ＭＳ Ｐ明朝" w:hAnsi="ＭＳ Ｐ明朝" w:cstheme="majorHAnsi"/>
          <w:sz w:val="21"/>
          <w:szCs w:val="21"/>
          <w:lang w:eastAsia="ja-JP"/>
        </w:rPr>
      </w:pPr>
      <w:r w:rsidRPr="005268A3">
        <w:rPr>
          <w:rFonts w:ascii="ＭＳ Ｐ明朝" w:eastAsia="ＭＳ Ｐ明朝" w:hAnsi="ＭＳ Ｐ明朝" w:cstheme="majorHAnsi"/>
          <w:noProof/>
          <w:sz w:val="21"/>
          <w:szCs w:val="21"/>
          <w:lang w:eastAsia="ja-JP"/>
        </w:rPr>
        <w:drawing>
          <wp:inline distT="0" distB="0" distL="0" distR="0" wp14:anchorId="312B19EF" wp14:editId="2A537208">
            <wp:extent cx="4127770" cy="1685851"/>
            <wp:effectExtent l="0" t="0" r="0" b="0"/>
            <wp:docPr id="4" name="図 4" descr="Macintosh HD:Users:kyoko.kimura:Desktop:スクリーンショット 2016-11-24 11.46.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yoko.kimura:Desktop:スクリーンショット 2016-11-24 11.46.1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30302" cy="1686885"/>
                    </a:xfrm>
                    <a:prstGeom prst="rect">
                      <a:avLst/>
                    </a:prstGeom>
                    <a:noFill/>
                    <a:ln>
                      <a:noFill/>
                    </a:ln>
                  </pic:spPr>
                </pic:pic>
              </a:graphicData>
            </a:graphic>
          </wp:inline>
        </w:drawing>
      </w:r>
    </w:p>
    <w:p w14:paraId="537964CD" w14:textId="696D88F6" w:rsidR="00A863A4" w:rsidRPr="005268A3" w:rsidRDefault="00A863A4" w:rsidP="00A863A4">
      <w:pPr>
        <w:widowControl w:val="0"/>
        <w:spacing w:line="276" w:lineRule="auto"/>
        <w:rPr>
          <w:rFonts w:ascii="ＭＳ Ｐ明朝" w:eastAsia="ＭＳ Ｐ明朝" w:hAnsi="ＭＳ Ｐ明朝" w:cstheme="majorHAnsi"/>
          <w:sz w:val="21"/>
          <w:szCs w:val="21"/>
          <w:lang w:eastAsia="ja-JP"/>
        </w:rPr>
      </w:pPr>
      <w:r w:rsidRPr="005268A3">
        <w:rPr>
          <w:rFonts w:ascii="ＭＳ Ｐ明朝" w:eastAsia="ＭＳ Ｐ明朝" w:hAnsi="ＭＳ Ｐ明朝" w:cstheme="majorHAnsi" w:hint="eastAsia"/>
          <w:sz w:val="21"/>
          <w:szCs w:val="21"/>
          <w:lang w:eastAsia="ja-JP"/>
        </w:rPr>
        <w:t>▼</w:t>
      </w:r>
      <w:r w:rsidRPr="005268A3">
        <w:rPr>
          <w:rFonts w:ascii="ＭＳ Ｐ明朝" w:eastAsia="ＭＳ Ｐ明朝" w:hAnsi="ＭＳ Ｐ明朝" w:cstheme="majorHAnsi"/>
          <w:sz w:val="21"/>
          <w:szCs w:val="21"/>
          <w:lang w:eastAsia="ja-JP"/>
        </w:rPr>
        <w:t>Explorer</w:t>
      </w:r>
      <w:r w:rsidR="00057EE1" w:rsidRPr="005268A3">
        <w:rPr>
          <w:rFonts w:ascii="ＭＳ Ｐ明朝" w:eastAsia="ＭＳ Ｐ明朝" w:hAnsi="ＭＳ Ｐ明朝" w:cstheme="majorHAnsi"/>
          <w:sz w:val="21"/>
          <w:szCs w:val="21"/>
          <w:lang w:eastAsia="ja-JP"/>
        </w:rPr>
        <w:t xml:space="preserve"> </w:t>
      </w:r>
      <w:r w:rsidRPr="005268A3">
        <w:rPr>
          <w:rFonts w:ascii="ＭＳ Ｐ明朝" w:eastAsia="ＭＳ Ｐ明朝" w:hAnsi="ＭＳ Ｐ明朝" w:cstheme="majorHAnsi"/>
          <w:sz w:val="21"/>
          <w:szCs w:val="21"/>
          <w:lang w:eastAsia="ja-JP"/>
        </w:rPr>
        <w:t>1</w:t>
      </w:r>
      <w:r w:rsidRPr="005268A3">
        <w:rPr>
          <w:rFonts w:ascii="ＭＳ Ｐ明朝" w:eastAsia="ＭＳ Ｐ明朝" w:hAnsi="ＭＳ Ｐ明朝" w:cstheme="majorHAnsi" w:hint="eastAsia"/>
          <w:sz w:val="21"/>
          <w:szCs w:val="21"/>
          <w:lang w:eastAsia="ja-JP"/>
        </w:rPr>
        <w:t>1</w:t>
      </w:r>
      <w:r w:rsidRPr="005268A3">
        <w:rPr>
          <w:rFonts w:ascii="ＭＳ Ｐ明朝" w:eastAsia="ＭＳ Ｐ明朝" w:hAnsi="ＭＳ Ｐ明朝" w:cstheme="majorHAnsi"/>
          <w:sz w:val="21"/>
          <w:szCs w:val="21"/>
          <w:lang w:eastAsia="ja-JP"/>
        </w:rPr>
        <w:t>0</w:t>
      </w:r>
      <w:r w:rsidR="00057EE1" w:rsidRPr="005268A3">
        <w:rPr>
          <w:rFonts w:ascii="ＭＳ Ｐ明朝" w:eastAsia="ＭＳ Ｐ明朝" w:hAnsi="ＭＳ Ｐ明朝" w:cstheme="majorHAnsi"/>
          <w:sz w:val="21"/>
          <w:szCs w:val="21"/>
          <w:lang w:eastAsia="ja-JP"/>
        </w:rPr>
        <w:t xml:space="preserve"> </w:t>
      </w:r>
      <w:r w:rsidR="00057EE1" w:rsidRPr="005268A3">
        <w:rPr>
          <w:rFonts w:ascii="ＭＳ Ｐ明朝" w:eastAsia="ＭＳ Ｐ明朝" w:hAnsi="ＭＳ Ｐ明朝" w:cstheme="majorHAnsi" w:hint="eastAsia"/>
          <w:sz w:val="21"/>
          <w:szCs w:val="21"/>
          <w:lang w:eastAsia="ja-JP"/>
        </w:rPr>
        <w:t>ブラック、</w:t>
      </w:r>
      <w:r w:rsidR="00057EE1" w:rsidRPr="005268A3">
        <w:rPr>
          <w:rFonts w:ascii="ＭＳ Ｐ明朝" w:eastAsia="ＭＳ Ｐ明朝" w:hAnsi="ＭＳ Ｐ明朝" w:cstheme="majorHAnsi"/>
          <w:sz w:val="21"/>
          <w:szCs w:val="21"/>
          <w:lang w:eastAsia="ja-JP"/>
        </w:rPr>
        <w:t>Explorer 1</w:t>
      </w:r>
      <w:r w:rsidR="00057EE1" w:rsidRPr="005268A3">
        <w:rPr>
          <w:rFonts w:ascii="ＭＳ Ｐ明朝" w:eastAsia="ＭＳ Ｐ明朝" w:hAnsi="ＭＳ Ｐ明朝" w:cstheme="majorHAnsi" w:hint="eastAsia"/>
          <w:sz w:val="21"/>
          <w:szCs w:val="21"/>
          <w:lang w:eastAsia="ja-JP"/>
        </w:rPr>
        <w:t>1</w:t>
      </w:r>
      <w:r w:rsidR="00057EE1" w:rsidRPr="005268A3">
        <w:rPr>
          <w:rFonts w:ascii="ＭＳ Ｐ明朝" w:eastAsia="ＭＳ Ｐ明朝" w:hAnsi="ＭＳ Ｐ明朝" w:cstheme="majorHAnsi"/>
          <w:sz w:val="21"/>
          <w:szCs w:val="21"/>
          <w:lang w:eastAsia="ja-JP"/>
        </w:rPr>
        <w:t xml:space="preserve">0 </w:t>
      </w:r>
      <w:r w:rsidR="00057EE1" w:rsidRPr="005268A3">
        <w:rPr>
          <w:rFonts w:ascii="ＭＳ Ｐ明朝" w:eastAsia="ＭＳ Ｐ明朝" w:hAnsi="ＭＳ Ｐ明朝" w:cstheme="majorHAnsi" w:hint="eastAsia"/>
          <w:sz w:val="21"/>
          <w:szCs w:val="21"/>
          <w:lang w:eastAsia="ja-JP"/>
        </w:rPr>
        <w:t>ホワイト</w:t>
      </w:r>
    </w:p>
    <w:p w14:paraId="29E06D3C" w14:textId="431212C0" w:rsidR="00E86338" w:rsidRPr="005268A3" w:rsidRDefault="00E86338" w:rsidP="00E86338">
      <w:pPr>
        <w:widowControl w:val="0"/>
        <w:spacing w:line="276" w:lineRule="auto"/>
        <w:jc w:val="center"/>
        <w:rPr>
          <w:rFonts w:ascii="ＭＳ Ｐ明朝" w:eastAsia="ＭＳ Ｐ明朝" w:hAnsi="ＭＳ Ｐ明朝" w:cstheme="majorHAnsi"/>
          <w:sz w:val="21"/>
          <w:szCs w:val="21"/>
          <w:lang w:eastAsia="ja-JP"/>
        </w:rPr>
      </w:pPr>
      <w:r w:rsidRPr="005268A3">
        <w:rPr>
          <w:rFonts w:ascii="ＭＳ Ｐ明朝" w:eastAsia="ＭＳ Ｐ明朝" w:hAnsi="ＭＳ Ｐ明朝" w:cstheme="majorHAnsi"/>
          <w:noProof/>
          <w:sz w:val="21"/>
          <w:szCs w:val="21"/>
          <w:lang w:eastAsia="ja-JP"/>
        </w:rPr>
        <w:drawing>
          <wp:inline distT="0" distB="0" distL="0" distR="0" wp14:anchorId="58A27E05" wp14:editId="145C42C8">
            <wp:extent cx="3787172" cy="1919197"/>
            <wp:effectExtent l="0" t="0" r="0" b="11430"/>
            <wp:docPr id="6" name="図 6" descr="Macintosh HD:Users:kyoko.kimura:Desktop:スクリーンショット 2016-11-24 11.46.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kyoko.kimura:Desktop:スクリーンショット 2016-11-24 11.46.2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87368" cy="1919296"/>
                    </a:xfrm>
                    <a:prstGeom prst="rect">
                      <a:avLst/>
                    </a:prstGeom>
                    <a:noFill/>
                    <a:ln>
                      <a:noFill/>
                    </a:ln>
                  </pic:spPr>
                </pic:pic>
              </a:graphicData>
            </a:graphic>
          </wp:inline>
        </w:drawing>
      </w:r>
    </w:p>
    <w:p w14:paraId="6E8CAE91" w14:textId="2F58214D" w:rsidR="00AA2210" w:rsidRPr="005268A3" w:rsidRDefault="00AA2210" w:rsidP="00AA2210">
      <w:pPr>
        <w:pStyle w:val="afb"/>
        <w:widowControl w:val="0"/>
        <w:numPr>
          <w:ilvl w:val="0"/>
          <w:numId w:val="26"/>
        </w:numPr>
        <w:spacing w:line="276" w:lineRule="auto"/>
        <w:rPr>
          <w:rFonts w:ascii="ＭＳ Ｐ明朝" w:eastAsia="ＭＳ Ｐ明朝" w:hAnsi="ＭＳ Ｐ明朝" w:cstheme="majorHAnsi"/>
          <w:b/>
          <w:sz w:val="21"/>
          <w:szCs w:val="21"/>
          <w:lang w:eastAsia="ja-JP"/>
        </w:rPr>
      </w:pPr>
      <w:r w:rsidRPr="005268A3">
        <w:rPr>
          <w:rFonts w:ascii="ＭＳ Ｐ明朝" w:eastAsia="ＭＳ Ｐ明朝" w:hAnsi="ＭＳ Ｐ明朝" w:cstheme="majorHAnsi"/>
          <w:b/>
          <w:sz w:val="21"/>
          <w:szCs w:val="21"/>
          <w:lang w:eastAsia="ja-JP"/>
        </w:rPr>
        <w:lastRenderedPageBreak/>
        <w:t>Explorer</w:t>
      </w:r>
      <w:r w:rsidR="00691275" w:rsidRPr="005268A3">
        <w:rPr>
          <w:rFonts w:ascii="ＭＳ Ｐ明朝" w:eastAsia="ＭＳ Ｐ明朝" w:hAnsi="ＭＳ Ｐ明朝" w:cstheme="majorHAnsi" w:hint="eastAsia"/>
          <w:b/>
          <w:sz w:val="21"/>
          <w:szCs w:val="21"/>
          <w:lang w:eastAsia="ja-JP"/>
        </w:rPr>
        <w:t xml:space="preserve"> </w:t>
      </w:r>
      <w:r w:rsidRPr="005268A3">
        <w:rPr>
          <w:rFonts w:ascii="ＭＳ Ｐ明朝" w:eastAsia="ＭＳ Ｐ明朝" w:hAnsi="ＭＳ Ｐ明朝" w:cstheme="majorHAnsi"/>
          <w:b/>
          <w:sz w:val="21"/>
          <w:szCs w:val="21"/>
          <w:lang w:eastAsia="ja-JP"/>
        </w:rPr>
        <w:t>80</w:t>
      </w:r>
      <w:r w:rsidRPr="005268A3">
        <w:rPr>
          <w:rFonts w:ascii="ＭＳ Ｐ明朝" w:eastAsia="ＭＳ Ｐ明朝" w:hAnsi="ＭＳ Ｐ明朝" w:cstheme="majorHAnsi" w:hint="eastAsia"/>
          <w:b/>
          <w:sz w:val="21"/>
          <w:szCs w:val="21"/>
          <w:lang w:eastAsia="ja-JP"/>
        </w:rPr>
        <w:t>の特徴</w:t>
      </w:r>
    </w:p>
    <w:p w14:paraId="34FF5AB7" w14:textId="30127F27" w:rsidR="00AA2210" w:rsidRPr="005268A3" w:rsidRDefault="009E09C3" w:rsidP="00CF0723">
      <w:pPr>
        <w:widowControl w:val="0"/>
        <w:spacing w:line="276" w:lineRule="auto"/>
        <w:rPr>
          <w:rFonts w:ascii="ＭＳ Ｐ明朝" w:eastAsia="ＭＳ Ｐ明朝" w:hAnsi="ＭＳ Ｐ明朝" w:cstheme="majorHAnsi"/>
          <w:sz w:val="21"/>
          <w:szCs w:val="21"/>
          <w:lang w:eastAsia="ja-JP"/>
        </w:rPr>
      </w:pPr>
      <w:r w:rsidRPr="005268A3">
        <w:rPr>
          <w:rFonts w:ascii="ＭＳ Ｐ明朝" w:eastAsia="ＭＳ Ｐ明朝" w:hAnsi="ＭＳ Ｐ明朝" w:cstheme="majorHAnsi" w:hint="eastAsia"/>
          <w:sz w:val="21"/>
          <w:szCs w:val="21"/>
          <w:lang w:eastAsia="ja-JP"/>
        </w:rPr>
        <w:t>「</w:t>
      </w:r>
      <w:r w:rsidRPr="005268A3">
        <w:rPr>
          <w:rFonts w:ascii="ＭＳ Ｐ明朝" w:eastAsia="ＭＳ Ｐ明朝" w:hAnsi="ＭＳ Ｐ明朝" w:cstheme="majorHAnsi"/>
          <w:sz w:val="21"/>
          <w:szCs w:val="21"/>
          <w:lang w:eastAsia="ja-JP"/>
        </w:rPr>
        <w:t>Explorer 80</w:t>
      </w:r>
      <w:r w:rsidRPr="005268A3">
        <w:rPr>
          <w:rFonts w:ascii="ＭＳ Ｐ明朝" w:eastAsia="ＭＳ Ｐ明朝" w:hAnsi="ＭＳ Ｐ明朝" w:cstheme="majorHAnsi" w:hint="eastAsia"/>
          <w:sz w:val="21"/>
          <w:szCs w:val="21"/>
          <w:lang w:eastAsia="ja-JP"/>
        </w:rPr>
        <w:t>」は、</w:t>
      </w:r>
      <w:r w:rsidR="00A602A2" w:rsidRPr="005268A3">
        <w:rPr>
          <w:rFonts w:ascii="ＭＳ Ｐ明朝" w:eastAsia="ＭＳ Ｐ明朝" w:hAnsi="ＭＳ Ｐ明朝" w:cstheme="majorHAnsi" w:hint="eastAsia"/>
          <w:sz w:val="21"/>
          <w:szCs w:val="21"/>
          <w:lang w:eastAsia="ja-JP"/>
        </w:rPr>
        <w:t>ク</w:t>
      </w:r>
      <w:r w:rsidR="005900F6" w:rsidRPr="005268A3">
        <w:rPr>
          <w:rFonts w:ascii="ＭＳ Ｐ明朝" w:eastAsia="ＭＳ Ｐ明朝" w:hAnsi="ＭＳ Ｐ明朝" w:cstheme="majorHAnsi" w:hint="eastAsia"/>
          <w:sz w:val="21"/>
          <w:szCs w:val="21"/>
          <w:lang w:eastAsia="ja-JP"/>
        </w:rPr>
        <w:t>イックペアテクノロジーによ</w:t>
      </w:r>
      <w:r w:rsidR="006F4F01" w:rsidRPr="005268A3">
        <w:rPr>
          <w:rFonts w:ascii="ＭＳ Ｐ明朝" w:eastAsia="ＭＳ Ｐ明朝" w:hAnsi="ＭＳ Ｐ明朝" w:cstheme="majorHAnsi" w:hint="eastAsia"/>
          <w:sz w:val="21"/>
          <w:szCs w:val="21"/>
          <w:lang w:eastAsia="ja-JP"/>
        </w:rPr>
        <w:t>って</w:t>
      </w:r>
      <w:r w:rsidR="005900F6" w:rsidRPr="005268A3">
        <w:rPr>
          <w:rFonts w:ascii="ＭＳ Ｐ明朝" w:eastAsia="ＭＳ Ｐ明朝" w:hAnsi="ＭＳ Ｐ明朝" w:cstheme="majorHAnsi" w:hint="eastAsia"/>
          <w:sz w:val="21"/>
          <w:szCs w:val="21"/>
          <w:lang w:eastAsia="ja-JP"/>
        </w:rPr>
        <w:t>、</w:t>
      </w:r>
      <w:r w:rsidR="00211FAA" w:rsidRPr="005268A3">
        <w:rPr>
          <w:rFonts w:ascii="ＭＳ Ｐ明朝" w:eastAsia="ＭＳ Ｐ明朝" w:hAnsi="ＭＳ Ｐ明朝" w:cstheme="majorHAnsi" w:hint="eastAsia"/>
          <w:sz w:val="21"/>
          <w:szCs w:val="21"/>
          <w:lang w:eastAsia="ja-JP"/>
        </w:rPr>
        <w:t>初期設定</w:t>
      </w:r>
      <w:r w:rsidR="006F4F01" w:rsidRPr="005268A3">
        <w:rPr>
          <w:rFonts w:ascii="ＭＳ Ｐ明朝" w:eastAsia="ＭＳ Ｐ明朝" w:hAnsi="ＭＳ Ｐ明朝" w:cstheme="majorHAnsi" w:hint="eastAsia"/>
          <w:sz w:val="21"/>
          <w:szCs w:val="21"/>
          <w:lang w:eastAsia="ja-JP"/>
        </w:rPr>
        <w:t>が3ステップと</w:t>
      </w:r>
      <w:r w:rsidR="005900F6" w:rsidRPr="005268A3">
        <w:rPr>
          <w:rFonts w:ascii="ＭＳ Ｐ明朝" w:eastAsia="ＭＳ Ｐ明朝" w:hAnsi="ＭＳ Ｐ明朝" w:cstheme="majorHAnsi" w:hint="eastAsia"/>
          <w:sz w:val="21"/>
          <w:szCs w:val="21"/>
          <w:lang w:eastAsia="ja-JP"/>
        </w:rPr>
        <w:t>容易</w:t>
      </w:r>
      <w:r w:rsidR="00567ED1" w:rsidRPr="005268A3">
        <w:rPr>
          <w:rFonts w:ascii="ＭＳ Ｐ明朝" w:eastAsia="ＭＳ Ｐ明朝" w:hAnsi="ＭＳ Ｐ明朝" w:cstheme="majorHAnsi" w:hint="eastAsia"/>
          <w:sz w:val="21"/>
          <w:szCs w:val="21"/>
          <w:lang w:eastAsia="ja-JP"/>
        </w:rPr>
        <w:t>で</w:t>
      </w:r>
      <w:r w:rsidR="005900F6" w:rsidRPr="005268A3">
        <w:rPr>
          <w:rFonts w:ascii="ＭＳ Ｐ明朝" w:eastAsia="ＭＳ Ｐ明朝" w:hAnsi="ＭＳ Ｐ明朝" w:cstheme="majorHAnsi" w:hint="eastAsia"/>
          <w:sz w:val="21"/>
          <w:szCs w:val="21"/>
          <w:lang w:eastAsia="ja-JP"/>
        </w:rPr>
        <w:t>、新たにヘッドセットの利用を検討されている方でも簡単に利用を開始することができ</w:t>
      </w:r>
      <w:r w:rsidR="00567ED1" w:rsidRPr="005268A3">
        <w:rPr>
          <w:rFonts w:ascii="ＭＳ Ｐ明朝" w:eastAsia="ＭＳ Ｐ明朝" w:hAnsi="ＭＳ Ｐ明朝" w:cstheme="majorHAnsi" w:hint="eastAsia"/>
          <w:sz w:val="21"/>
          <w:szCs w:val="21"/>
          <w:lang w:eastAsia="ja-JP"/>
        </w:rPr>
        <w:t>ます。</w:t>
      </w:r>
      <w:r w:rsidR="005900F6" w:rsidRPr="005268A3">
        <w:rPr>
          <w:rFonts w:ascii="ＭＳ Ｐ明朝" w:eastAsia="ＭＳ Ｐ明朝" w:hAnsi="ＭＳ Ｐ明朝" w:cstheme="majorHAnsi" w:hint="eastAsia"/>
          <w:sz w:val="21"/>
          <w:szCs w:val="21"/>
          <w:lang w:eastAsia="ja-JP"/>
        </w:rPr>
        <w:t>また、</w:t>
      </w:r>
      <w:r w:rsidR="00567ED1" w:rsidRPr="005268A3">
        <w:rPr>
          <w:rFonts w:ascii="ＭＳ Ｐ明朝" w:eastAsia="ＭＳ Ｐ明朝" w:hAnsi="ＭＳ Ｐ明朝" w:cstheme="majorHAnsi" w:hint="eastAsia"/>
          <w:sz w:val="21"/>
          <w:szCs w:val="21"/>
          <w:lang w:eastAsia="ja-JP"/>
        </w:rPr>
        <w:t>着信応答、通話終了や</w:t>
      </w:r>
      <w:r w:rsidR="00131A1D" w:rsidRPr="005268A3">
        <w:rPr>
          <w:rFonts w:ascii="ＭＳ Ｐ明朝" w:eastAsia="ＭＳ Ｐ明朝" w:hAnsi="ＭＳ Ｐ明朝" w:cstheme="majorHAnsi" w:hint="eastAsia"/>
          <w:sz w:val="21"/>
          <w:szCs w:val="21"/>
          <w:lang w:eastAsia="ja-JP"/>
        </w:rPr>
        <w:t>音楽</w:t>
      </w:r>
      <w:r w:rsidR="00567ED1" w:rsidRPr="005268A3">
        <w:rPr>
          <w:rFonts w:ascii="ＭＳ Ｐ明朝" w:eastAsia="ＭＳ Ｐ明朝" w:hAnsi="ＭＳ Ｐ明朝" w:cstheme="majorHAnsi" w:hint="eastAsia"/>
          <w:sz w:val="21"/>
          <w:szCs w:val="21"/>
          <w:lang w:eastAsia="ja-JP"/>
        </w:rPr>
        <w:t>再生も</w:t>
      </w:r>
      <w:r w:rsidR="00131A1D" w:rsidRPr="005268A3">
        <w:rPr>
          <w:rFonts w:ascii="ＭＳ Ｐ明朝" w:eastAsia="ＭＳ Ｐ明朝" w:hAnsi="ＭＳ Ｐ明朝" w:cstheme="majorHAnsi" w:hint="eastAsia"/>
          <w:sz w:val="21"/>
          <w:szCs w:val="21"/>
          <w:lang w:eastAsia="ja-JP"/>
        </w:rPr>
        <w:t>スマートフォンを鞄やポケットから</w:t>
      </w:r>
      <w:r w:rsidR="00211FAA" w:rsidRPr="005268A3">
        <w:rPr>
          <w:rFonts w:ascii="ＭＳ Ｐ明朝" w:eastAsia="ＭＳ Ｐ明朝" w:hAnsi="ＭＳ Ｐ明朝" w:cstheme="majorHAnsi" w:hint="eastAsia"/>
          <w:sz w:val="21"/>
          <w:szCs w:val="21"/>
          <w:lang w:eastAsia="ja-JP"/>
        </w:rPr>
        <w:t>取り</w:t>
      </w:r>
      <w:r w:rsidR="00131A1D" w:rsidRPr="005268A3">
        <w:rPr>
          <w:rFonts w:ascii="ＭＳ Ｐ明朝" w:eastAsia="ＭＳ Ｐ明朝" w:hAnsi="ＭＳ Ｐ明朝" w:cstheme="majorHAnsi" w:hint="eastAsia"/>
          <w:sz w:val="21"/>
          <w:szCs w:val="21"/>
          <w:lang w:eastAsia="ja-JP"/>
        </w:rPr>
        <w:t>出すことなく、ヘッドセットのみで</w:t>
      </w:r>
      <w:r w:rsidR="00567ED1" w:rsidRPr="005268A3">
        <w:rPr>
          <w:rFonts w:ascii="ＭＳ Ｐ明朝" w:eastAsia="ＭＳ Ｐ明朝" w:hAnsi="ＭＳ Ｐ明朝" w:cstheme="majorHAnsi" w:hint="eastAsia"/>
          <w:sz w:val="21"/>
          <w:szCs w:val="21"/>
          <w:lang w:eastAsia="ja-JP"/>
        </w:rPr>
        <w:t>コントロール</w:t>
      </w:r>
      <w:r w:rsidR="00131A1D" w:rsidRPr="005268A3">
        <w:rPr>
          <w:rFonts w:ascii="ＭＳ Ｐ明朝" w:eastAsia="ＭＳ Ｐ明朝" w:hAnsi="ＭＳ Ｐ明朝" w:cstheme="majorHAnsi" w:hint="eastAsia"/>
          <w:sz w:val="21"/>
          <w:szCs w:val="21"/>
          <w:lang w:eastAsia="ja-JP"/>
        </w:rPr>
        <w:t>することができ</w:t>
      </w:r>
      <w:r w:rsidR="00762C97" w:rsidRPr="005268A3">
        <w:rPr>
          <w:rFonts w:ascii="ＭＳ Ｐ明朝" w:eastAsia="ＭＳ Ｐ明朝" w:hAnsi="ＭＳ Ｐ明朝" w:cstheme="majorHAnsi" w:hint="eastAsia"/>
          <w:sz w:val="21"/>
          <w:szCs w:val="21"/>
          <w:lang w:eastAsia="ja-JP"/>
        </w:rPr>
        <w:t>ます。</w:t>
      </w:r>
      <w:r w:rsidR="00D219B1" w:rsidRPr="005268A3">
        <w:rPr>
          <w:rFonts w:ascii="ＭＳ Ｐ明朝" w:eastAsia="ＭＳ Ｐ明朝" w:hAnsi="ＭＳ Ｐ明朝" w:cstheme="majorHAnsi" w:hint="eastAsia"/>
          <w:sz w:val="21"/>
          <w:szCs w:val="21"/>
          <w:lang w:eastAsia="ja-JP"/>
        </w:rPr>
        <w:t>１回の</w:t>
      </w:r>
      <w:r w:rsidR="00567ED1" w:rsidRPr="005268A3">
        <w:rPr>
          <w:rFonts w:ascii="ＭＳ Ｐ明朝" w:eastAsia="ＭＳ Ｐ明朝" w:hAnsi="ＭＳ Ｐ明朝" w:cstheme="majorHAnsi" w:hint="eastAsia"/>
          <w:sz w:val="21"/>
          <w:szCs w:val="21"/>
          <w:lang w:eastAsia="ja-JP"/>
        </w:rPr>
        <w:t>フル</w:t>
      </w:r>
      <w:r w:rsidR="00D219B1" w:rsidRPr="005268A3">
        <w:rPr>
          <w:rFonts w:ascii="ＭＳ Ｐ明朝" w:eastAsia="ＭＳ Ｐ明朝" w:hAnsi="ＭＳ Ｐ明朝" w:cstheme="majorHAnsi" w:hint="eastAsia"/>
          <w:sz w:val="21"/>
          <w:szCs w:val="21"/>
          <w:lang w:eastAsia="ja-JP"/>
        </w:rPr>
        <w:t>充電で連続通話時間は最大</w:t>
      </w:r>
      <w:r w:rsidR="00762C97" w:rsidRPr="005268A3">
        <w:rPr>
          <w:rFonts w:ascii="ＭＳ Ｐ明朝" w:eastAsia="ＭＳ Ｐ明朝" w:hAnsi="ＭＳ Ｐ明朝" w:cstheme="majorHAnsi" w:hint="eastAsia"/>
          <w:sz w:val="21"/>
          <w:szCs w:val="21"/>
          <w:lang w:eastAsia="ja-JP"/>
        </w:rPr>
        <w:t>約</w:t>
      </w:r>
      <w:r w:rsidR="00D219B1" w:rsidRPr="005268A3">
        <w:rPr>
          <w:rFonts w:ascii="ＭＳ Ｐ明朝" w:eastAsia="ＭＳ Ｐ明朝" w:hAnsi="ＭＳ Ｐ明朝" w:cstheme="majorHAnsi" w:hint="eastAsia"/>
          <w:sz w:val="21"/>
          <w:szCs w:val="21"/>
          <w:lang w:eastAsia="ja-JP"/>
        </w:rPr>
        <w:t>11</w:t>
      </w:r>
      <w:r w:rsidR="00762C97" w:rsidRPr="005268A3">
        <w:rPr>
          <w:rFonts w:ascii="ＭＳ Ｐ明朝" w:eastAsia="ＭＳ Ｐ明朝" w:hAnsi="ＭＳ Ｐ明朝" w:cstheme="majorHAnsi" w:hint="eastAsia"/>
          <w:sz w:val="21"/>
          <w:szCs w:val="21"/>
          <w:lang w:eastAsia="ja-JP"/>
        </w:rPr>
        <w:t>時間、連続待受</w:t>
      </w:r>
      <w:r w:rsidR="00D219B1" w:rsidRPr="005268A3">
        <w:rPr>
          <w:rFonts w:ascii="ＭＳ Ｐ明朝" w:eastAsia="ＭＳ Ｐ明朝" w:hAnsi="ＭＳ Ｐ明朝" w:cstheme="majorHAnsi" w:hint="eastAsia"/>
          <w:sz w:val="21"/>
          <w:szCs w:val="21"/>
          <w:lang w:eastAsia="ja-JP"/>
        </w:rPr>
        <w:t>時間にいたっては最大16日間を実</w:t>
      </w:r>
      <w:r w:rsidR="00C516A5" w:rsidRPr="005268A3">
        <w:rPr>
          <w:rFonts w:ascii="ＭＳ Ｐ明朝" w:eastAsia="ＭＳ Ｐ明朝" w:hAnsi="ＭＳ Ｐ明朝" w:cstheme="majorHAnsi" w:hint="eastAsia"/>
          <w:sz w:val="21"/>
          <w:szCs w:val="21"/>
          <w:lang w:eastAsia="ja-JP"/>
        </w:rPr>
        <w:t>現</w:t>
      </w:r>
      <w:r w:rsidR="00567ED1" w:rsidRPr="005268A3">
        <w:rPr>
          <w:rFonts w:ascii="ＭＳ Ｐ明朝" w:eastAsia="ＭＳ Ｐ明朝" w:hAnsi="ＭＳ Ｐ明朝" w:cstheme="majorHAnsi" w:hint="eastAsia"/>
          <w:sz w:val="21"/>
          <w:szCs w:val="21"/>
          <w:lang w:eastAsia="ja-JP"/>
        </w:rPr>
        <w:t>、</w:t>
      </w:r>
      <w:r w:rsidR="00C516A5" w:rsidRPr="005268A3">
        <w:rPr>
          <w:rFonts w:ascii="ＭＳ Ｐ明朝" w:eastAsia="ＭＳ Ｐ明朝" w:hAnsi="ＭＳ Ｐ明朝" w:cstheme="majorHAnsi" w:hint="eastAsia"/>
          <w:sz w:val="21"/>
          <w:szCs w:val="21"/>
          <w:lang w:eastAsia="ja-JP"/>
        </w:rPr>
        <w:t>デザインの軽量化と柔らかいイヤーチップにより</w:t>
      </w:r>
      <w:r w:rsidR="00567ED1" w:rsidRPr="005268A3">
        <w:rPr>
          <w:rFonts w:ascii="ＭＳ Ｐ明朝" w:eastAsia="ＭＳ Ｐ明朝" w:hAnsi="ＭＳ Ｐ明朝" w:cstheme="majorHAnsi" w:hint="eastAsia"/>
          <w:sz w:val="21"/>
          <w:szCs w:val="21"/>
          <w:lang w:eastAsia="ja-JP"/>
        </w:rPr>
        <w:t>高い</w:t>
      </w:r>
      <w:r w:rsidR="00C516A5" w:rsidRPr="005268A3">
        <w:rPr>
          <w:rFonts w:ascii="ＭＳ Ｐ明朝" w:eastAsia="ＭＳ Ｐ明朝" w:hAnsi="ＭＳ Ｐ明朝" w:cstheme="majorHAnsi" w:hint="eastAsia"/>
          <w:sz w:val="21"/>
          <w:szCs w:val="21"/>
          <w:lang w:eastAsia="ja-JP"/>
        </w:rPr>
        <w:t>快適</w:t>
      </w:r>
      <w:r w:rsidR="00567ED1" w:rsidRPr="005268A3">
        <w:rPr>
          <w:rFonts w:ascii="ＭＳ Ｐ明朝" w:eastAsia="ＭＳ Ｐ明朝" w:hAnsi="ＭＳ Ｐ明朝" w:cstheme="majorHAnsi" w:hint="eastAsia"/>
          <w:sz w:val="21"/>
          <w:szCs w:val="21"/>
          <w:lang w:eastAsia="ja-JP"/>
        </w:rPr>
        <w:t>性を提供します。</w:t>
      </w:r>
    </w:p>
    <w:p w14:paraId="5DB7C589" w14:textId="3F70A24A" w:rsidR="004D233F" w:rsidRPr="005268A3" w:rsidRDefault="004D233F" w:rsidP="00CF0723">
      <w:pPr>
        <w:widowControl w:val="0"/>
        <w:spacing w:line="276" w:lineRule="auto"/>
        <w:rPr>
          <w:rFonts w:ascii="ＭＳ Ｐ明朝" w:eastAsia="ＭＳ Ｐ明朝" w:hAnsi="ＭＳ Ｐ明朝" w:cstheme="majorHAnsi"/>
          <w:sz w:val="21"/>
          <w:szCs w:val="21"/>
          <w:lang w:eastAsia="ja-JP"/>
        </w:rPr>
      </w:pPr>
    </w:p>
    <w:p w14:paraId="4347F89F" w14:textId="2FC39D57" w:rsidR="00AA2210" w:rsidRPr="005268A3" w:rsidRDefault="00AA2210" w:rsidP="00AA2210">
      <w:pPr>
        <w:pStyle w:val="afb"/>
        <w:widowControl w:val="0"/>
        <w:numPr>
          <w:ilvl w:val="0"/>
          <w:numId w:val="26"/>
        </w:numPr>
        <w:spacing w:line="276" w:lineRule="auto"/>
        <w:rPr>
          <w:rFonts w:ascii="ＭＳ Ｐ明朝" w:eastAsia="ＭＳ Ｐ明朝" w:hAnsi="ＭＳ Ｐ明朝" w:cstheme="majorHAnsi"/>
          <w:b/>
          <w:sz w:val="21"/>
          <w:szCs w:val="21"/>
          <w:lang w:eastAsia="ja-JP"/>
        </w:rPr>
      </w:pPr>
      <w:r w:rsidRPr="005268A3">
        <w:rPr>
          <w:rFonts w:ascii="ＭＳ Ｐ明朝" w:eastAsia="ＭＳ Ｐ明朝" w:hAnsi="ＭＳ Ｐ明朝" w:cstheme="majorHAnsi"/>
          <w:b/>
          <w:sz w:val="21"/>
          <w:szCs w:val="21"/>
          <w:lang w:eastAsia="ja-JP"/>
        </w:rPr>
        <w:t>Explorer 100</w:t>
      </w:r>
      <w:r w:rsidR="006E41BD" w:rsidRPr="00285E7F">
        <w:rPr>
          <w:rFonts w:ascii="ＭＳ Ｐ明朝" w:eastAsia="ＭＳ Ｐ明朝" w:hAnsi="ＭＳ Ｐ明朝" w:cstheme="majorHAnsi" w:hint="eastAsia"/>
          <w:b/>
          <w:sz w:val="21"/>
          <w:szCs w:val="21"/>
          <w:lang w:eastAsia="ja-JP"/>
        </w:rPr>
        <w:t>シリーズ</w:t>
      </w:r>
      <w:r w:rsidRPr="005268A3">
        <w:rPr>
          <w:rFonts w:ascii="ＭＳ Ｐ明朝" w:eastAsia="ＭＳ Ｐ明朝" w:hAnsi="ＭＳ Ｐ明朝" w:cstheme="majorHAnsi" w:hint="eastAsia"/>
          <w:b/>
          <w:sz w:val="21"/>
          <w:szCs w:val="21"/>
          <w:lang w:eastAsia="ja-JP"/>
        </w:rPr>
        <w:t>の特徴</w:t>
      </w:r>
    </w:p>
    <w:p w14:paraId="773A5BFC" w14:textId="7A2D63C2" w:rsidR="00811697" w:rsidRPr="005268A3" w:rsidRDefault="00811697" w:rsidP="0042149D">
      <w:pPr>
        <w:widowControl w:val="0"/>
        <w:spacing w:line="276" w:lineRule="auto"/>
        <w:rPr>
          <w:rFonts w:ascii="ＭＳ Ｐ明朝" w:eastAsia="ＭＳ Ｐ明朝" w:hAnsi="ＭＳ Ｐ明朝" w:cstheme="majorHAnsi"/>
          <w:sz w:val="21"/>
          <w:szCs w:val="21"/>
          <w:lang w:eastAsia="ja-JP"/>
        </w:rPr>
      </w:pPr>
      <w:r w:rsidRPr="005268A3">
        <w:rPr>
          <w:rFonts w:ascii="ＭＳ Ｐ明朝" w:eastAsia="ＭＳ Ｐ明朝" w:hAnsi="ＭＳ Ｐ明朝" w:cstheme="majorHAnsi" w:hint="eastAsia"/>
          <w:sz w:val="21"/>
          <w:szCs w:val="21"/>
          <w:lang w:eastAsia="ja-JP"/>
        </w:rPr>
        <w:t>「</w:t>
      </w:r>
      <w:r w:rsidRPr="005268A3">
        <w:rPr>
          <w:rFonts w:ascii="ＭＳ Ｐ明朝" w:eastAsia="ＭＳ Ｐ明朝" w:hAnsi="ＭＳ Ｐ明朝" w:cstheme="majorHAnsi"/>
          <w:sz w:val="21"/>
          <w:szCs w:val="21"/>
          <w:lang w:eastAsia="ja-JP"/>
        </w:rPr>
        <w:t>Explorer 100</w:t>
      </w:r>
      <w:r w:rsidRPr="005268A3">
        <w:rPr>
          <w:rFonts w:ascii="ＭＳ Ｐ明朝" w:eastAsia="ＭＳ Ｐ明朝" w:hAnsi="ＭＳ Ｐ明朝" w:cstheme="majorHAnsi" w:hint="eastAsia"/>
          <w:sz w:val="21"/>
          <w:szCs w:val="21"/>
          <w:lang w:eastAsia="ja-JP"/>
        </w:rPr>
        <w:t>シリーズ」は</w:t>
      </w:r>
      <w:r w:rsidR="00824BEF" w:rsidRPr="005268A3">
        <w:rPr>
          <w:rFonts w:ascii="ＭＳ Ｐ明朝" w:eastAsia="ＭＳ Ｐ明朝" w:hAnsi="ＭＳ Ｐ明朝" w:cstheme="majorHAnsi" w:hint="eastAsia"/>
          <w:sz w:val="21"/>
          <w:szCs w:val="21"/>
          <w:lang w:eastAsia="ja-JP"/>
        </w:rPr>
        <w:t>、</w:t>
      </w:r>
      <w:r w:rsidRPr="005268A3">
        <w:rPr>
          <w:rFonts w:ascii="ＭＳ Ｐ明朝" w:eastAsia="ＭＳ Ｐ明朝" w:hAnsi="ＭＳ Ｐ明朝" w:cstheme="majorHAnsi" w:hint="eastAsia"/>
          <w:sz w:val="21"/>
          <w:szCs w:val="21"/>
          <w:lang w:eastAsia="ja-JP"/>
        </w:rPr>
        <w:t>「</w:t>
      </w:r>
      <w:r w:rsidRPr="005268A3">
        <w:rPr>
          <w:rFonts w:ascii="ＭＳ Ｐ明朝" w:eastAsia="ＭＳ Ｐ明朝" w:hAnsi="ＭＳ Ｐ明朝" w:cstheme="majorHAnsi"/>
          <w:sz w:val="21"/>
          <w:szCs w:val="21"/>
          <w:lang w:eastAsia="ja-JP"/>
        </w:rPr>
        <w:t>Explorer</w:t>
      </w:r>
      <w:r w:rsidR="0042149D" w:rsidRPr="005268A3">
        <w:rPr>
          <w:rFonts w:ascii="ＭＳ Ｐ明朝" w:eastAsia="ＭＳ Ｐ明朝" w:hAnsi="ＭＳ Ｐ明朝" w:cstheme="majorHAnsi"/>
          <w:sz w:val="21"/>
          <w:szCs w:val="21"/>
          <w:lang w:eastAsia="ja-JP"/>
        </w:rPr>
        <w:t xml:space="preserve"> </w:t>
      </w:r>
      <w:r w:rsidR="00824BEF" w:rsidRPr="005268A3">
        <w:rPr>
          <w:rFonts w:ascii="ＭＳ Ｐ明朝" w:eastAsia="ＭＳ Ｐ明朝" w:hAnsi="ＭＳ Ｐ明朝" w:cstheme="majorHAnsi"/>
          <w:sz w:val="21"/>
          <w:szCs w:val="21"/>
          <w:lang w:eastAsia="ja-JP"/>
        </w:rPr>
        <w:t>100</w:t>
      </w:r>
      <w:r w:rsidRPr="005268A3">
        <w:rPr>
          <w:rFonts w:ascii="ＭＳ Ｐ明朝" w:eastAsia="ＭＳ Ｐ明朝" w:hAnsi="ＭＳ Ｐ明朝" w:cstheme="majorHAnsi" w:hint="eastAsia"/>
          <w:sz w:val="21"/>
          <w:szCs w:val="21"/>
          <w:lang w:eastAsia="ja-JP"/>
        </w:rPr>
        <w:t>」</w:t>
      </w:r>
      <w:r w:rsidR="00824BEF" w:rsidRPr="005268A3">
        <w:rPr>
          <w:rFonts w:ascii="ＭＳ Ｐ明朝" w:eastAsia="ＭＳ Ｐ明朝" w:hAnsi="ＭＳ Ｐ明朝" w:cstheme="majorHAnsi" w:hint="eastAsia"/>
          <w:sz w:val="21"/>
          <w:szCs w:val="21"/>
          <w:lang w:eastAsia="ja-JP"/>
        </w:rPr>
        <w:t>と</w:t>
      </w:r>
      <w:r w:rsidRPr="005268A3">
        <w:rPr>
          <w:rFonts w:ascii="ＭＳ Ｐ明朝" w:eastAsia="ＭＳ Ｐ明朝" w:hAnsi="ＭＳ Ｐ明朝" w:cstheme="majorHAnsi" w:hint="eastAsia"/>
          <w:sz w:val="21"/>
          <w:szCs w:val="21"/>
          <w:lang w:eastAsia="ja-JP"/>
        </w:rPr>
        <w:t>「</w:t>
      </w:r>
      <w:r w:rsidRPr="005268A3">
        <w:rPr>
          <w:rFonts w:ascii="ＭＳ Ｐ明朝" w:eastAsia="ＭＳ Ｐ明朝" w:hAnsi="ＭＳ Ｐ明朝" w:cstheme="majorHAnsi"/>
          <w:sz w:val="21"/>
          <w:szCs w:val="21"/>
          <w:lang w:eastAsia="ja-JP"/>
        </w:rPr>
        <w:t>Explorer</w:t>
      </w:r>
      <w:r w:rsidR="0042149D" w:rsidRPr="005268A3">
        <w:rPr>
          <w:rFonts w:ascii="ＭＳ Ｐ明朝" w:eastAsia="ＭＳ Ｐ明朝" w:hAnsi="ＭＳ Ｐ明朝" w:cstheme="majorHAnsi"/>
          <w:sz w:val="21"/>
          <w:szCs w:val="21"/>
          <w:lang w:eastAsia="ja-JP"/>
        </w:rPr>
        <w:t xml:space="preserve"> </w:t>
      </w:r>
      <w:r w:rsidRPr="005268A3">
        <w:rPr>
          <w:rFonts w:ascii="ＭＳ Ｐ明朝" w:eastAsia="ＭＳ Ｐ明朝" w:hAnsi="ＭＳ Ｐ明朝" w:cstheme="majorHAnsi"/>
          <w:sz w:val="21"/>
          <w:szCs w:val="21"/>
          <w:lang w:eastAsia="ja-JP"/>
        </w:rPr>
        <w:t>110</w:t>
      </w:r>
      <w:r w:rsidRPr="005268A3">
        <w:rPr>
          <w:rFonts w:ascii="ＭＳ Ｐ明朝" w:eastAsia="ＭＳ Ｐ明朝" w:hAnsi="ＭＳ Ｐ明朝" w:cstheme="majorHAnsi" w:hint="eastAsia"/>
          <w:sz w:val="21"/>
          <w:szCs w:val="21"/>
          <w:lang w:eastAsia="ja-JP"/>
        </w:rPr>
        <w:t>」</w:t>
      </w:r>
      <w:r w:rsidR="000C5D5F" w:rsidRPr="005268A3">
        <w:rPr>
          <w:rFonts w:ascii="ＭＳ Ｐ明朝" w:eastAsia="ＭＳ Ｐ明朝" w:hAnsi="ＭＳ Ｐ明朝" w:cstheme="majorHAnsi" w:hint="eastAsia"/>
          <w:sz w:val="21"/>
          <w:szCs w:val="21"/>
          <w:lang w:eastAsia="ja-JP"/>
        </w:rPr>
        <w:t>の2</w:t>
      </w:r>
      <w:r w:rsidR="0042149D" w:rsidRPr="005268A3">
        <w:rPr>
          <w:rFonts w:ascii="ＭＳ Ｐ明朝" w:eastAsia="ＭＳ Ｐ明朝" w:hAnsi="ＭＳ Ｐ明朝" w:cstheme="majorHAnsi" w:hint="eastAsia"/>
          <w:sz w:val="21"/>
          <w:szCs w:val="21"/>
          <w:lang w:eastAsia="ja-JP"/>
        </w:rPr>
        <w:t>つのモ</w:t>
      </w:r>
      <w:r w:rsidRPr="005268A3">
        <w:rPr>
          <w:rFonts w:ascii="ＭＳ Ｐ明朝" w:eastAsia="ＭＳ Ｐ明朝" w:hAnsi="ＭＳ Ｐ明朝" w:cstheme="majorHAnsi" w:hint="eastAsia"/>
          <w:sz w:val="21"/>
          <w:szCs w:val="21"/>
          <w:lang w:eastAsia="ja-JP"/>
        </w:rPr>
        <w:t>デルを</w:t>
      </w:r>
      <w:r w:rsidR="0042149D" w:rsidRPr="005268A3">
        <w:rPr>
          <w:rFonts w:ascii="ＭＳ Ｐ明朝" w:eastAsia="ＭＳ Ｐ明朝" w:hAnsi="ＭＳ Ｐ明朝" w:cstheme="majorHAnsi" w:hint="eastAsia"/>
          <w:sz w:val="21"/>
          <w:szCs w:val="21"/>
          <w:lang w:eastAsia="ja-JP"/>
        </w:rPr>
        <w:t>ラインナップ</w:t>
      </w:r>
      <w:r w:rsidR="00824BEF" w:rsidRPr="005268A3">
        <w:rPr>
          <w:rFonts w:ascii="ＭＳ Ｐ明朝" w:eastAsia="ＭＳ Ｐ明朝" w:hAnsi="ＭＳ Ｐ明朝" w:cstheme="majorHAnsi" w:hint="eastAsia"/>
          <w:sz w:val="21"/>
          <w:szCs w:val="21"/>
          <w:lang w:eastAsia="ja-JP"/>
        </w:rPr>
        <w:t>し、ハンズフリー通話を楽しみたい初心者に便利な音声通知機能を搭載し、接続状態、連続通話時間や電池残量などの利用状況を</w:t>
      </w:r>
      <w:r w:rsidR="00551CBB" w:rsidRPr="005268A3">
        <w:rPr>
          <w:rFonts w:ascii="ＭＳ Ｐ明朝" w:eastAsia="ＭＳ Ｐ明朝" w:hAnsi="ＭＳ Ｐ明朝" w:cstheme="majorHAnsi" w:hint="eastAsia"/>
          <w:sz w:val="21"/>
          <w:szCs w:val="21"/>
          <w:lang w:eastAsia="ja-JP"/>
        </w:rPr>
        <w:t>日本語</w:t>
      </w:r>
      <w:r w:rsidR="00824BEF" w:rsidRPr="005268A3">
        <w:rPr>
          <w:rFonts w:ascii="ＭＳ Ｐ明朝" w:eastAsia="ＭＳ Ｐ明朝" w:hAnsi="ＭＳ Ｐ明朝" w:cstheme="majorHAnsi" w:hint="eastAsia"/>
          <w:sz w:val="21"/>
          <w:szCs w:val="21"/>
          <w:lang w:eastAsia="ja-JP"/>
        </w:rPr>
        <w:t>音声で確認することができます。</w:t>
      </w:r>
      <w:r w:rsidR="00551CBB" w:rsidRPr="005268A3">
        <w:rPr>
          <w:rFonts w:ascii="ＭＳ Ｐ明朝" w:eastAsia="ＭＳ Ｐ明朝" w:hAnsi="ＭＳ Ｐ明朝" w:cstheme="majorHAnsi" w:hint="eastAsia"/>
          <w:sz w:val="21"/>
          <w:szCs w:val="21"/>
          <w:lang w:eastAsia="ja-JP"/>
        </w:rPr>
        <w:t>また、</w:t>
      </w:r>
      <w:r w:rsidR="0042149D" w:rsidRPr="005268A3">
        <w:rPr>
          <w:rFonts w:ascii="ＭＳ Ｐ明朝" w:eastAsia="ＭＳ Ｐ明朝" w:hAnsi="ＭＳ Ｐ明朝" w:cstheme="majorHAnsi" w:hint="eastAsia"/>
          <w:sz w:val="21"/>
          <w:szCs w:val="21"/>
          <w:lang w:eastAsia="ja-JP"/>
        </w:rPr>
        <w:t>ワイドバンドに対応している</w:t>
      </w:r>
      <w:r w:rsidR="0011672D" w:rsidRPr="005268A3">
        <w:rPr>
          <w:rFonts w:ascii="ＭＳ Ｐ明朝" w:eastAsia="ＭＳ Ｐ明朝" w:hAnsi="ＭＳ Ｐ明朝" w:cstheme="majorHAnsi" w:hint="eastAsia"/>
          <w:sz w:val="21"/>
          <w:szCs w:val="21"/>
          <w:lang w:eastAsia="ja-JP"/>
        </w:rPr>
        <w:t>モバイルサービスやスマートフォンと併用すると</w:t>
      </w:r>
      <w:r w:rsidR="00212B55" w:rsidRPr="005268A3">
        <w:rPr>
          <w:rFonts w:ascii="ＭＳ Ｐ明朝" w:eastAsia="ＭＳ Ｐ明朝" w:hAnsi="ＭＳ Ｐ明朝" w:cstheme="majorHAnsi" w:hint="eastAsia"/>
          <w:sz w:val="21"/>
          <w:szCs w:val="21"/>
          <w:lang w:eastAsia="ja-JP"/>
        </w:rPr>
        <w:t>、HD</w:t>
      </w:r>
      <w:r w:rsidR="0011672D" w:rsidRPr="005268A3">
        <w:rPr>
          <w:rFonts w:ascii="ＭＳ Ｐ明朝" w:eastAsia="ＭＳ Ｐ明朝" w:hAnsi="ＭＳ Ｐ明朝" w:cstheme="majorHAnsi" w:hint="eastAsia"/>
          <w:sz w:val="21"/>
          <w:szCs w:val="21"/>
          <w:lang w:eastAsia="ja-JP"/>
        </w:rPr>
        <w:t>オーディオでの通話が可能となり</w:t>
      </w:r>
      <w:r w:rsidR="00C31135" w:rsidRPr="005268A3">
        <w:rPr>
          <w:rFonts w:ascii="ＭＳ Ｐ明朝" w:eastAsia="ＭＳ Ｐ明朝" w:hAnsi="ＭＳ Ｐ明朝" w:cstheme="majorHAnsi" w:hint="eastAsia"/>
          <w:sz w:val="21"/>
          <w:szCs w:val="21"/>
          <w:lang w:eastAsia="ja-JP"/>
        </w:rPr>
        <w:t>、相手の声がクリア</w:t>
      </w:r>
      <w:r w:rsidR="0042149D" w:rsidRPr="005268A3">
        <w:rPr>
          <w:rFonts w:ascii="ＭＳ Ｐ明朝" w:eastAsia="ＭＳ Ｐ明朝" w:hAnsi="ＭＳ Ｐ明朝" w:cstheme="majorHAnsi" w:hint="eastAsia"/>
          <w:sz w:val="21"/>
          <w:szCs w:val="21"/>
          <w:lang w:eastAsia="ja-JP"/>
        </w:rPr>
        <w:t>ー</w:t>
      </w:r>
      <w:r w:rsidR="00C31135" w:rsidRPr="005268A3">
        <w:rPr>
          <w:rFonts w:ascii="ＭＳ Ｐ明朝" w:eastAsia="ＭＳ Ｐ明朝" w:hAnsi="ＭＳ Ｐ明朝" w:cstheme="majorHAnsi" w:hint="eastAsia"/>
          <w:sz w:val="21"/>
          <w:szCs w:val="21"/>
          <w:lang w:eastAsia="ja-JP"/>
        </w:rPr>
        <w:t>に聞こえるため、より円滑なコミュニケーションを</w:t>
      </w:r>
      <w:r w:rsidR="0011672D" w:rsidRPr="005268A3">
        <w:rPr>
          <w:rFonts w:ascii="ＭＳ Ｐ明朝" w:eastAsia="ＭＳ Ｐ明朝" w:hAnsi="ＭＳ Ｐ明朝" w:cstheme="majorHAnsi" w:hint="eastAsia"/>
          <w:sz w:val="21"/>
          <w:szCs w:val="21"/>
          <w:lang w:eastAsia="ja-JP"/>
        </w:rPr>
        <w:t>実現します</w:t>
      </w:r>
      <w:r w:rsidR="00212B55" w:rsidRPr="005268A3">
        <w:rPr>
          <w:rFonts w:ascii="ＭＳ Ｐ明朝" w:eastAsia="ＭＳ Ｐ明朝" w:hAnsi="ＭＳ Ｐ明朝" w:cstheme="majorHAnsi" w:hint="eastAsia"/>
          <w:sz w:val="21"/>
          <w:szCs w:val="21"/>
          <w:lang w:eastAsia="ja-JP"/>
        </w:rPr>
        <w:t>。</w:t>
      </w:r>
    </w:p>
    <w:p w14:paraId="6CE7242D" w14:textId="0416A9EB" w:rsidR="00551CBB" w:rsidRPr="005268A3" w:rsidRDefault="00551CBB" w:rsidP="0042149D">
      <w:pPr>
        <w:widowControl w:val="0"/>
        <w:spacing w:line="276" w:lineRule="auto"/>
        <w:rPr>
          <w:rFonts w:ascii="ＭＳ Ｐ明朝" w:eastAsia="ＭＳ Ｐ明朝" w:hAnsi="ＭＳ Ｐ明朝"/>
          <w:sz w:val="21"/>
          <w:szCs w:val="21"/>
          <w:lang w:eastAsia="ja-JP"/>
        </w:rPr>
      </w:pPr>
    </w:p>
    <w:p w14:paraId="74E00E0D" w14:textId="1193A871" w:rsidR="00551CBB" w:rsidRPr="005268A3" w:rsidRDefault="00551CBB" w:rsidP="0042149D">
      <w:pPr>
        <w:widowControl w:val="0"/>
        <w:spacing w:line="276" w:lineRule="auto"/>
        <w:rPr>
          <w:rFonts w:ascii="ＭＳ Ｐ明朝" w:eastAsia="ＭＳ Ｐ明朝" w:hAnsi="ＭＳ Ｐ明朝"/>
          <w:sz w:val="21"/>
          <w:szCs w:val="21"/>
          <w:highlight w:val="yellow"/>
          <w:lang w:eastAsia="ja-JP"/>
        </w:rPr>
      </w:pPr>
    </w:p>
    <w:p w14:paraId="1A901877" w14:textId="228A0BB5" w:rsidR="00811697" w:rsidRPr="005268A3" w:rsidRDefault="00811697" w:rsidP="00811697">
      <w:pPr>
        <w:pStyle w:val="afb"/>
        <w:widowControl w:val="0"/>
        <w:numPr>
          <w:ilvl w:val="0"/>
          <w:numId w:val="21"/>
        </w:numPr>
        <w:spacing w:line="280" w:lineRule="exact"/>
        <w:rPr>
          <w:rFonts w:ascii="ＭＳ Ｐ明朝" w:eastAsia="ＭＳ Ｐ明朝" w:hAnsi="ＭＳ Ｐ明朝"/>
          <w:bCs/>
          <w:sz w:val="21"/>
          <w:szCs w:val="21"/>
          <w:lang w:eastAsia="ja-JP"/>
        </w:rPr>
      </w:pPr>
      <w:r w:rsidRPr="005268A3">
        <w:rPr>
          <w:rFonts w:ascii="ＭＳ Ｐ明朝" w:eastAsia="ＭＳ Ｐ明朝" w:hAnsi="ＭＳ Ｐ明朝"/>
          <w:bCs/>
          <w:sz w:val="21"/>
          <w:szCs w:val="21"/>
          <w:lang w:eastAsia="ja-JP"/>
        </w:rPr>
        <w:t>Explorer 100</w:t>
      </w:r>
      <w:r w:rsidRPr="005268A3">
        <w:rPr>
          <w:rFonts w:ascii="ＭＳ Ｐ明朝" w:eastAsia="ＭＳ Ｐ明朝" w:hAnsi="ＭＳ Ｐ明朝" w:hint="eastAsia"/>
          <w:bCs/>
          <w:sz w:val="21"/>
          <w:szCs w:val="21"/>
          <w:lang w:eastAsia="ja-JP"/>
        </w:rPr>
        <w:t>シリーズ</w:t>
      </w:r>
      <w:r w:rsidR="00893666" w:rsidRPr="005268A3">
        <w:rPr>
          <w:rFonts w:ascii="ＭＳ Ｐ明朝" w:eastAsia="ＭＳ Ｐ明朝" w:hAnsi="ＭＳ Ｐ明朝" w:hint="eastAsia"/>
          <w:bCs/>
          <w:sz w:val="21"/>
          <w:szCs w:val="21"/>
          <w:lang w:eastAsia="ja-JP"/>
        </w:rPr>
        <w:t xml:space="preserve">　</w:t>
      </w:r>
      <w:r w:rsidRPr="005268A3">
        <w:rPr>
          <w:rFonts w:ascii="ＭＳ Ｐ明朝" w:eastAsia="ＭＳ Ｐ明朝" w:hAnsi="ＭＳ Ｐ明朝" w:hint="eastAsia"/>
          <w:bCs/>
          <w:sz w:val="21"/>
          <w:szCs w:val="21"/>
          <w:lang w:eastAsia="ja-JP"/>
        </w:rPr>
        <w:t>各モデルの違い</w:t>
      </w:r>
    </w:p>
    <w:p w14:paraId="46338557" w14:textId="4C47BAE5" w:rsidR="00893666" w:rsidRPr="005268A3" w:rsidRDefault="00893666" w:rsidP="00893666">
      <w:pPr>
        <w:widowControl w:val="0"/>
        <w:spacing w:line="280" w:lineRule="exact"/>
        <w:rPr>
          <w:rFonts w:ascii="ＭＳ Ｐ明朝" w:eastAsia="ＭＳ Ｐ明朝" w:hAnsi="ＭＳ Ｐ明朝"/>
          <w:bCs/>
          <w:sz w:val="21"/>
          <w:szCs w:val="21"/>
          <w:lang w:eastAsia="ja-JP"/>
        </w:rPr>
      </w:pPr>
    </w:p>
    <w:p w14:paraId="0C066D4E" w14:textId="5FB3D667" w:rsidR="001A4685" w:rsidRPr="005268A3" w:rsidRDefault="00651E54" w:rsidP="00811697">
      <w:pPr>
        <w:widowControl w:val="0"/>
        <w:spacing w:line="280" w:lineRule="exact"/>
        <w:rPr>
          <w:rFonts w:ascii="ＭＳ Ｐ明朝" w:eastAsia="ＭＳ Ｐ明朝" w:hAnsi="ＭＳ Ｐ明朝"/>
          <w:sz w:val="21"/>
          <w:szCs w:val="21"/>
          <w:lang w:eastAsia="ja-JP"/>
        </w:rPr>
      </w:pPr>
      <w:r>
        <w:rPr>
          <w:rFonts w:ascii="ＭＳ Ｐ明朝" w:eastAsia="ＭＳ Ｐ明朝" w:hAnsi="ＭＳ Ｐ明朝"/>
          <w:noProof/>
          <w:sz w:val="21"/>
          <w:szCs w:val="21"/>
          <w:lang w:eastAsia="ja-JP"/>
        </w:rPr>
        <w:drawing>
          <wp:anchor distT="0" distB="0" distL="114300" distR="114300" simplePos="0" relativeHeight="251664896" behindDoc="0" locked="0" layoutInCell="1" allowOverlap="1" wp14:anchorId="6DD9264B" wp14:editId="3FACED76">
            <wp:simplePos x="0" y="0"/>
            <wp:positionH relativeFrom="column">
              <wp:posOffset>1479550</wp:posOffset>
            </wp:positionH>
            <wp:positionV relativeFrom="paragraph">
              <wp:posOffset>642620</wp:posOffset>
            </wp:positionV>
            <wp:extent cx="1109345" cy="1600200"/>
            <wp:effectExtent l="0" t="0" r="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xplorer 110 Black in Clip Right_screen_rgb_02MAY16.jpg"/>
                    <pic:cNvPicPr/>
                  </pic:nvPicPr>
                  <pic:blipFill>
                    <a:blip r:embed="rId15">
                      <a:extLst>
                        <a:ext uri="{28A0092B-C50C-407E-A947-70E740481C1C}">
                          <a14:useLocalDpi xmlns:a14="http://schemas.microsoft.com/office/drawing/2010/main" val="0"/>
                        </a:ext>
                      </a:extLst>
                    </a:blip>
                    <a:stretch>
                      <a:fillRect/>
                    </a:stretch>
                  </pic:blipFill>
                  <pic:spPr>
                    <a:xfrm>
                      <a:off x="0" y="0"/>
                      <a:ext cx="1109345" cy="1600200"/>
                    </a:xfrm>
                    <a:prstGeom prst="rect">
                      <a:avLst/>
                    </a:prstGeom>
                  </pic:spPr>
                </pic:pic>
              </a:graphicData>
            </a:graphic>
            <wp14:sizeRelH relativeFrom="margin">
              <wp14:pctWidth>0</wp14:pctWidth>
            </wp14:sizeRelH>
            <wp14:sizeRelV relativeFrom="margin">
              <wp14:pctHeight>0</wp14:pctHeight>
            </wp14:sizeRelV>
          </wp:anchor>
        </w:drawing>
      </w:r>
      <w:r w:rsidRPr="005268A3">
        <w:rPr>
          <w:rFonts w:ascii="ＭＳ Ｐ明朝" w:eastAsia="ＭＳ Ｐ明朝" w:hAnsi="ＭＳ Ｐ明朝" w:cstheme="majorHAnsi"/>
          <w:noProof/>
          <w:sz w:val="21"/>
          <w:szCs w:val="21"/>
          <w:lang w:eastAsia="ja-JP"/>
        </w:rPr>
        <w:drawing>
          <wp:anchor distT="0" distB="0" distL="114300" distR="114300" simplePos="0" relativeHeight="251644416" behindDoc="0" locked="0" layoutInCell="1" allowOverlap="1" wp14:anchorId="3EE5FD60" wp14:editId="27B40191">
            <wp:simplePos x="0" y="0"/>
            <wp:positionH relativeFrom="column">
              <wp:posOffset>2702560</wp:posOffset>
            </wp:positionH>
            <wp:positionV relativeFrom="paragraph">
              <wp:posOffset>9525</wp:posOffset>
            </wp:positionV>
            <wp:extent cx="3028315" cy="2010410"/>
            <wp:effectExtent l="0" t="0" r="635" b="8890"/>
            <wp:wrapSquare wrapText="bothSides"/>
            <wp:docPr id="12" name="図 12" descr="Macintosh HD:Users:kyoko.kimura:Desktop:スクリーンショット 2016-11-24 11.46.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kyoko.kimura:Desktop:スクリーンショット 2016-11-24 11.46.27.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28315" cy="2010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1697" w:rsidRPr="005268A3">
        <w:rPr>
          <w:rFonts w:ascii="ＭＳ Ｐ明朝" w:eastAsia="ＭＳ Ｐ明朝" w:hAnsi="ＭＳ Ｐ明朝" w:hint="eastAsia"/>
          <w:sz w:val="21"/>
          <w:szCs w:val="21"/>
          <w:lang w:eastAsia="ja-JP"/>
        </w:rPr>
        <w:t>・</w:t>
      </w:r>
      <w:r w:rsidR="00811697" w:rsidRPr="005268A3">
        <w:rPr>
          <w:rFonts w:ascii="ＭＳ Ｐ明朝" w:eastAsia="ＭＳ Ｐ明朝" w:hAnsi="ＭＳ Ｐ明朝"/>
          <w:sz w:val="21"/>
          <w:szCs w:val="21"/>
          <w:lang w:eastAsia="ja-JP"/>
        </w:rPr>
        <w:t>Explorer100</w:t>
      </w:r>
      <w:r w:rsidR="00811697" w:rsidRPr="005268A3">
        <w:rPr>
          <w:rFonts w:ascii="ＭＳ Ｐ明朝" w:eastAsia="ＭＳ Ｐ明朝" w:hAnsi="ＭＳ Ｐ明朝" w:hint="eastAsia"/>
          <w:sz w:val="21"/>
          <w:szCs w:val="21"/>
          <w:lang w:eastAsia="ja-JP"/>
        </w:rPr>
        <w:t>：</w:t>
      </w:r>
      <w:r w:rsidR="000E1F55" w:rsidRPr="005268A3">
        <w:rPr>
          <w:rFonts w:ascii="ＭＳ Ｐ明朝" w:eastAsia="ＭＳ Ｐ明朝" w:hAnsi="ＭＳ Ｐ明朝" w:hint="eastAsia"/>
          <w:sz w:val="21"/>
          <w:szCs w:val="21"/>
          <w:lang w:eastAsia="ja-JP"/>
        </w:rPr>
        <w:t>ヘッドセット初心者モデル</w:t>
      </w:r>
      <w:r w:rsidR="00551CBB" w:rsidRPr="005268A3">
        <w:rPr>
          <w:rFonts w:ascii="ＭＳ Ｐ明朝" w:eastAsia="ＭＳ Ｐ明朝" w:hAnsi="ＭＳ Ｐ明朝"/>
          <w:sz w:val="21"/>
          <w:szCs w:val="21"/>
          <w:lang w:eastAsia="ja-JP"/>
        </w:rPr>
        <w:br/>
      </w:r>
      <w:r w:rsidR="00811697" w:rsidRPr="005268A3">
        <w:rPr>
          <w:rFonts w:ascii="ＭＳ Ｐ明朝" w:eastAsia="ＭＳ Ｐ明朝" w:hAnsi="ＭＳ Ｐ明朝" w:hint="eastAsia"/>
          <w:sz w:val="21"/>
          <w:szCs w:val="21"/>
          <w:lang w:eastAsia="ja-JP"/>
        </w:rPr>
        <w:t>・</w:t>
      </w:r>
      <w:r w:rsidR="00811697" w:rsidRPr="005268A3">
        <w:rPr>
          <w:rFonts w:ascii="ＭＳ Ｐ明朝" w:eastAsia="ＭＳ Ｐ明朝" w:hAnsi="ＭＳ Ｐ明朝"/>
          <w:sz w:val="21"/>
          <w:szCs w:val="21"/>
          <w:lang w:eastAsia="ja-JP"/>
        </w:rPr>
        <w:t>Explorer110</w:t>
      </w:r>
      <w:r w:rsidR="000E1F55" w:rsidRPr="005268A3">
        <w:rPr>
          <w:rFonts w:ascii="ＭＳ Ｐ明朝" w:eastAsia="ＭＳ Ｐ明朝" w:hAnsi="ＭＳ Ｐ明朝" w:hint="eastAsia"/>
          <w:sz w:val="21"/>
          <w:szCs w:val="21"/>
          <w:lang w:eastAsia="ja-JP"/>
        </w:rPr>
        <w:t>：自動車やトラック</w:t>
      </w:r>
      <w:r w:rsidR="00691275" w:rsidRPr="005268A3">
        <w:rPr>
          <w:rFonts w:ascii="ＭＳ Ｐ明朝" w:eastAsia="ＭＳ Ｐ明朝" w:hAnsi="ＭＳ Ｐ明朝" w:hint="eastAsia"/>
          <w:sz w:val="21"/>
          <w:szCs w:val="21"/>
          <w:lang w:eastAsia="ja-JP"/>
        </w:rPr>
        <w:t>などの</w:t>
      </w:r>
      <w:r w:rsidR="000E1F55" w:rsidRPr="005268A3">
        <w:rPr>
          <w:rFonts w:ascii="ＭＳ Ｐ明朝" w:eastAsia="ＭＳ Ｐ明朝" w:hAnsi="ＭＳ Ｐ明朝" w:hint="eastAsia"/>
          <w:sz w:val="21"/>
          <w:szCs w:val="21"/>
          <w:lang w:eastAsia="ja-JP"/>
        </w:rPr>
        <w:t>車内</w:t>
      </w:r>
      <w:r w:rsidR="00691275" w:rsidRPr="005268A3">
        <w:rPr>
          <w:rFonts w:ascii="ＭＳ Ｐ明朝" w:eastAsia="ＭＳ Ｐ明朝" w:hAnsi="ＭＳ Ｐ明朝" w:hint="eastAsia"/>
          <w:sz w:val="21"/>
          <w:szCs w:val="21"/>
          <w:lang w:eastAsia="ja-JP"/>
        </w:rPr>
        <w:t>での</w:t>
      </w:r>
      <w:r w:rsidR="000E1F55" w:rsidRPr="005268A3">
        <w:rPr>
          <w:rFonts w:ascii="ＭＳ Ｐ明朝" w:eastAsia="ＭＳ Ｐ明朝" w:hAnsi="ＭＳ Ｐ明朝" w:hint="eastAsia"/>
          <w:sz w:val="21"/>
          <w:szCs w:val="21"/>
          <w:lang w:eastAsia="ja-JP"/>
        </w:rPr>
        <w:t>ヘッドセット</w:t>
      </w:r>
      <w:r w:rsidR="00691275" w:rsidRPr="005268A3">
        <w:rPr>
          <w:rFonts w:ascii="ＭＳ Ｐ明朝" w:eastAsia="ＭＳ Ｐ明朝" w:hAnsi="ＭＳ Ｐ明朝" w:hint="eastAsia"/>
          <w:sz w:val="21"/>
          <w:szCs w:val="21"/>
          <w:lang w:eastAsia="ja-JP"/>
        </w:rPr>
        <w:t>を</w:t>
      </w:r>
      <w:r w:rsidR="000E1F55" w:rsidRPr="005268A3">
        <w:rPr>
          <w:rFonts w:ascii="ＭＳ Ｐ明朝" w:eastAsia="ＭＳ Ｐ明朝" w:hAnsi="ＭＳ Ｐ明朝" w:hint="eastAsia"/>
          <w:sz w:val="21"/>
          <w:szCs w:val="21"/>
          <w:lang w:eastAsia="ja-JP"/>
        </w:rPr>
        <w:t>保管</w:t>
      </w:r>
      <w:r w:rsidR="00691275" w:rsidRPr="005268A3">
        <w:rPr>
          <w:rFonts w:ascii="ＭＳ Ｐ明朝" w:eastAsia="ＭＳ Ｐ明朝" w:hAnsi="ＭＳ Ｐ明朝" w:hint="eastAsia"/>
          <w:sz w:val="21"/>
          <w:szCs w:val="21"/>
          <w:lang w:eastAsia="ja-JP"/>
        </w:rPr>
        <w:t>する際に</w:t>
      </w:r>
      <w:r w:rsidR="000E1F55" w:rsidRPr="005268A3">
        <w:rPr>
          <w:rFonts w:ascii="ＭＳ Ｐ明朝" w:eastAsia="ＭＳ Ｐ明朝" w:hAnsi="ＭＳ Ｐ明朝" w:hint="eastAsia"/>
          <w:sz w:val="21"/>
          <w:szCs w:val="21"/>
          <w:lang w:eastAsia="ja-JP"/>
        </w:rPr>
        <w:t>便利なカーベントクリップ付きモデル</w:t>
      </w:r>
      <w:r w:rsidR="004D13AA" w:rsidRPr="005268A3">
        <w:rPr>
          <w:rFonts w:ascii="ＭＳ Ｐ明朝" w:eastAsia="ＭＳ Ｐ明朝" w:hAnsi="ＭＳ Ｐ明朝"/>
          <w:sz w:val="21"/>
          <w:szCs w:val="21"/>
          <w:highlight w:val="yellow"/>
          <w:lang w:eastAsia="ja-JP"/>
        </w:rPr>
        <w:br/>
      </w:r>
    </w:p>
    <w:p w14:paraId="4036A26F" w14:textId="7F2E86F8" w:rsidR="00691275" w:rsidRPr="005268A3" w:rsidRDefault="00651E54" w:rsidP="00811697">
      <w:pPr>
        <w:widowControl w:val="0"/>
        <w:spacing w:line="280" w:lineRule="exact"/>
        <w:rPr>
          <w:rFonts w:ascii="ＭＳ Ｐ明朝" w:eastAsia="ＭＳ Ｐ明朝" w:hAnsi="ＭＳ Ｐ明朝"/>
          <w:sz w:val="21"/>
          <w:szCs w:val="21"/>
          <w:lang w:eastAsia="ja-JP"/>
        </w:rPr>
      </w:pPr>
      <w:r>
        <w:rPr>
          <w:rFonts w:ascii="ＭＳ Ｐ明朝" w:eastAsia="ＭＳ Ｐ明朝" w:hAnsi="ＭＳ Ｐ明朝"/>
          <w:noProof/>
          <w:sz w:val="21"/>
          <w:szCs w:val="21"/>
          <w:lang w:eastAsia="ja-JP"/>
        </w:rPr>
        <w:drawing>
          <wp:anchor distT="0" distB="0" distL="114300" distR="114300" simplePos="0" relativeHeight="251690496" behindDoc="0" locked="0" layoutInCell="1" allowOverlap="1" wp14:anchorId="77B5ED86" wp14:editId="681E91A2">
            <wp:simplePos x="0" y="0"/>
            <wp:positionH relativeFrom="column">
              <wp:posOffset>158750</wp:posOffset>
            </wp:positionH>
            <wp:positionV relativeFrom="paragraph">
              <wp:posOffset>347345</wp:posOffset>
            </wp:positionV>
            <wp:extent cx="1153795" cy="845185"/>
            <wp:effectExtent l="0" t="0" r="8255"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xplorer 110 Vent Clip_screen_rgb_02MAY16.jpg"/>
                    <pic:cNvPicPr/>
                  </pic:nvPicPr>
                  <pic:blipFill>
                    <a:blip r:embed="rId17">
                      <a:extLst>
                        <a:ext uri="{28A0092B-C50C-407E-A947-70E740481C1C}">
                          <a14:useLocalDpi xmlns:a14="http://schemas.microsoft.com/office/drawing/2010/main" val="0"/>
                        </a:ext>
                      </a:extLst>
                    </a:blip>
                    <a:stretch>
                      <a:fillRect/>
                    </a:stretch>
                  </pic:blipFill>
                  <pic:spPr>
                    <a:xfrm>
                      <a:off x="0" y="0"/>
                      <a:ext cx="1153795" cy="845185"/>
                    </a:xfrm>
                    <a:prstGeom prst="rect">
                      <a:avLst/>
                    </a:prstGeom>
                  </pic:spPr>
                </pic:pic>
              </a:graphicData>
            </a:graphic>
            <wp14:sizeRelH relativeFrom="margin">
              <wp14:pctWidth>0</wp14:pctWidth>
            </wp14:sizeRelH>
            <wp14:sizeRelV relativeFrom="margin">
              <wp14:pctHeight>0</wp14:pctHeight>
            </wp14:sizeRelV>
          </wp:anchor>
        </w:drawing>
      </w:r>
    </w:p>
    <w:p w14:paraId="16328A8A" w14:textId="67C4DF51" w:rsidR="00551CBB" w:rsidRPr="005268A3" w:rsidRDefault="00551CBB" w:rsidP="00811697">
      <w:pPr>
        <w:widowControl w:val="0"/>
        <w:spacing w:line="280" w:lineRule="exact"/>
        <w:rPr>
          <w:rFonts w:ascii="ＭＳ Ｐ明朝" w:eastAsia="ＭＳ Ｐ明朝" w:hAnsi="ＭＳ Ｐ明朝"/>
          <w:sz w:val="21"/>
          <w:szCs w:val="21"/>
          <w:lang w:eastAsia="ja-JP"/>
        </w:rPr>
      </w:pPr>
    </w:p>
    <w:p w14:paraId="60628460" w14:textId="342A1DC0" w:rsidR="00551CBB" w:rsidRPr="005268A3" w:rsidRDefault="00551CBB" w:rsidP="00811697">
      <w:pPr>
        <w:widowControl w:val="0"/>
        <w:spacing w:line="280" w:lineRule="exact"/>
        <w:rPr>
          <w:rFonts w:ascii="ＭＳ Ｐ明朝" w:eastAsia="ＭＳ Ｐ明朝" w:hAnsi="ＭＳ Ｐ明朝"/>
          <w:sz w:val="21"/>
          <w:szCs w:val="21"/>
          <w:lang w:eastAsia="ja-JP"/>
        </w:rPr>
      </w:pPr>
    </w:p>
    <w:p w14:paraId="2B1D1775" w14:textId="77777777" w:rsidR="00FA7D83" w:rsidRPr="005268A3" w:rsidRDefault="00FA7D83" w:rsidP="00CF0723">
      <w:pPr>
        <w:widowControl w:val="0"/>
        <w:spacing w:line="280" w:lineRule="exact"/>
        <w:rPr>
          <w:rFonts w:ascii="ＭＳ Ｐ明朝" w:eastAsia="ＭＳ Ｐ明朝" w:hAnsi="ＭＳ Ｐ明朝"/>
          <w:sz w:val="21"/>
          <w:szCs w:val="21"/>
          <w:u w:val="single"/>
          <w:lang w:eastAsia="ja-JP"/>
        </w:rPr>
      </w:pPr>
      <w:r w:rsidRPr="005268A3">
        <w:rPr>
          <w:rFonts w:ascii="ＭＳ Ｐ明朝" w:eastAsia="ＭＳ Ｐ明朝" w:hAnsi="ＭＳ Ｐ明朝"/>
          <w:bCs/>
          <w:sz w:val="21"/>
          <w:szCs w:val="21"/>
          <w:u w:val="single"/>
          <w:lang w:eastAsia="ja-JP"/>
        </w:rPr>
        <w:t>プラントロニクスについて</w:t>
      </w:r>
      <w:r w:rsidRPr="005268A3">
        <w:rPr>
          <w:rFonts w:ascii="ＭＳ Ｐ明朝" w:eastAsia="ＭＳ Ｐ明朝" w:hAnsi="ＭＳ Ｐ明朝"/>
          <w:sz w:val="21"/>
          <w:szCs w:val="21"/>
          <w:u w:val="single"/>
          <w:lang w:eastAsia="ja-JP"/>
        </w:rPr>
        <w:t xml:space="preserve"> </w:t>
      </w:r>
    </w:p>
    <w:p w14:paraId="1619B5B4" w14:textId="77777777" w:rsidR="00FA7D83" w:rsidRPr="005268A3" w:rsidRDefault="00FA7D83" w:rsidP="00FA7D83">
      <w:pPr>
        <w:rPr>
          <w:rFonts w:ascii="ＭＳ Ｐ明朝" w:eastAsia="ＭＳ Ｐ明朝" w:hAnsi="ＭＳ Ｐ明朝"/>
          <w:bCs/>
          <w:sz w:val="21"/>
          <w:szCs w:val="21"/>
          <w:u w:val="single"/>
          <w:lang w:eastAsia="ja-JP"/>
        </w:rPr>
      </w:pPr>
    </w:p>
    <w:p w14:paraId="735C77D4" w14:textId="5D68F074" w:rsidR="00FA7D83" w:rsidRPr="005268A3" w:rsidRDefault="00C20519" w:rsidP="00FA7D83">
      <w:pPr>
        <w:rPr>
          <w:rFonts w:ascii="ＭＳ Ｐ明朝" w:eastAsia="ＭＳ Ｐ明朝" w:hAnsi="ＭＳ Ｐ明朝"/>
          <w:sz w:val="21"/>
          <w:szCs w:val="21"/>
          <w:lang w:eastAsia="ja-JP"/>
        </w:rPr>
      </w:pPr>
      <w:r w:rsidRPr="005268A3">
        <w:rPr>
          <w:rFonts w:ascii="ＭＳ Ｐ明朝" w:eastAsia="ＭＳ Ｐ明朝" w:hAnsi="ＭＳ Ｐ明朝" w:hint="eastAsia"/>
          <w:sz w:val="21"/>
          <w:szCs w:val="21"/>
          <w:lang w:eastAsia="ja-JP"/>
        </w:rPr>
        <w:t xml:space="preserve">　</w:t>
      </w:r>
      <w:r w:rsidR="00FA7D83" w:rsidRPr="005268A3">
        <w:rPr>
          <w:rFonts w:ascii="ＭＳ Ｐ明朝" w:eastAsia="ＭＳ Ｐ明朝" w:hAnsi="ＭＳ Ｐ明朝"/>
          <w:sz w:val="21"/>
          <w:szCs w:val="21"/>
          <w:lang w:eastAsia="ja-JP"/>
        </w:rPr>
        <w:t>プラントロニクスは、企業・消費者向け音声通信機器のグローバルリーダーです。これまで、音声技術における新たなトレンドを開拓し、人々が簡単にコミュニケーションを行えるようにするための革新的な製品を世に生み出してきました。プラントロニクスは、ユニファイドコミュニケーションから、Bluetooth®対応ヘッドセットやゲーム用ソリューションに至るまで、妥協のない品質、理想的なエクスペリエンス、卓越したサービスをご提供しています。プラントロニクスの製品は、Fortune 100™のすべての企業に導入されているほか、緊急電話（911）や航空管制などのミッションクリティカルな業務の最前線で活用されています。詳細は</w:t>
      </w:r>
      <w:r w:rsidR="00A30339" w:rsidRPr="005268A3">
        <w:rPr>
          <w:rFonts w:ascii="ＭＳ Ｐ明朝" w:eastAsia="ＭＳ Ｐ明朝" w:hAnsi="ＭＳ Ｐ明朝"/>
          <w:sz w:val="21"/>
          <w:szCs w:val="21"/>
        </w:rPr>
        <w:fldChar w:fldCharType="begin"/>
      </w:r>
      <w:r w:rsidR="00A30339" w:rsidRPr="005268A3">
        <w:rPr>
          <w:rFonts w:ascii="ＭＳ Ｐ明朝" w:eastAsia="ＭＳ Ｐ明朝" w:hAnsi="ＭＳ Ｐ明朝"/>
          <w:sz w:val="21"/>
          <w:szCs w:val="21"/>
          <w:lang w:eastAsia="ja-JP"/>
        </w:rPr>
        <w:instrText xml:space="preserve"> HYPERLINK "http://cts.businesswire.com/ct/CT?id=smartlink&amp;url=http%3A%2F%2Fwww.plantronics.com&amp;esheet=50816259&amp;newsitemid=20140304005651&amp;lan=en-US&amp;anchor=www.plantronics.com&amp;index=1&amp;md5=c51bdd996057e82799d1d392638362de" </w:instrText>
      </w:r>
      <w:r w:rsidR="00A30339" w:rsidRPr="005268A3">
        <w:rPr>
          <w:rFonts w:ascii="ＭＳ Ｐ明朝" w:eastAsia="ＭＳ Ｐ明朝" w:hAnsi="ＭＳ Ｐ明朝"/>
          <w:sz w:val="21"/>
          <w:szCs w:val="21"/>
        </w:rPr>
        <w:fldChar w:fldCharType="separate"/>
      </w:r>
      <w:r w:rsidR="00FA7D83" w:rsidRPr="005268A3">
        <w:rPr>
          <w:rFonts w:ascii="ＭＳ Ｐ明朝" w:eastAsia="ＭＳ Ｐ明朝" w:hAnsi="ＭＳ Ｐ明朝"/>
          <w:color w:val="324FE1"/>
          <w:sz w:val="21"/>
          <w:szCs w:val="21"/>
          <w:u w:val="single"/>
          <w:lang w:eastAsia="ja-JP"/>
        </w:rPr>
        <w:t>www.plantronics.com</w:t>
      </w:r>
      <w:r w:rsidR="00A30339" w:rsidRPr="005268A3">
        <w:rPr>
          <w:rFonts w:ascii="ＭＳ Ｐ明朝" w:eastAsia="ＭＳ Ｐ明朝" w:hAnsi="ＭＳ Ｐ明朝"/>
          <w:color w:val="324FE1"/>
          <w:sz w:val="21"/>
          <w:szCs w:val="21"/>
          <w:u w:val="single"/>
          <w:lang w:eastAsia="ja-JP"/>
        </w:rPr>
        <w:fldChar w:fldCharType="end"/>
      </w:r>
      <w:r w:rsidR="00FA7D83" w:rsidRPr="005268A3">
        <w:rPr>
          <w:rFonts w:ascii="ＭＳ Ｐ明朝" w:eastAsia="ＭＳ Ｐ明朝" w:hAnsi="ＭＳ Ｐ明朝"/>
          <w:sz w:val="21"/>
          <w:szCs w:val="21"/>
          <w:lang w:eastAsia="ja-JP"/>
        </w:rPr>
        <w:t xml:space="preserve">をご覧ください。　</w:t>
      </w:r>
    </w:p>
    <w:p w14:paraId="3D6DFE1F" w14:textId="77777777" w:rsidR="00FA7D83" w:rsidRPr="005268A3" w:rsidRDefault="00FA7D83" w:rsidP="00FA7D83">
      <w:pPr>
        <w:rPr>
          <w:rFonts w:ascii="ＭＳ Ｐ明朝" w:eastAsia="ＭＳ Ｐ明朝" w:hAnsi="ＭＳ Ｐ明朝"/>
          <w:sz w:val="21"/>
          <w:szCs w:val="21"/>
          <w:lang w:eastAsia="ja-JP"/>
        </w:rPr>
      </w:pPr>
    </w:p>
    <w:p w14:paraId="30E25275" w14:textId="7582255F" w:rsidR="00586FCF" w:rsidRPr="005268A3" w:rsidRDefault="00923230" w:rsidP="00FA7D83">
      <w:pPr>
        <w:rPr>
          <w:rFonts w:ascii="ＭＳ Ｐ明朝" w:eastAsia="ＭＳ Ｐ明朝" w:hAnsi="ＭＳ Ｐ明朝"/>
          <w:color w:val="212121"/>
          <w:sz w:val="21"/>
          <w:szCs w:val="21"/>
          <w:lang w:eastAsia="ja-JP"/>
        </w:rPr>
      </w:pPr>
      <w:r w:rsidRPr="005268A3">
        <w:rPr>
          <w:rFonts w:ascii="ＭＳ Ｐ明朝" w:eastAsia="ＭＳ Ｐ明朝" w:hAnsi="ＭＳ Ｐ明朝" w:hint="eastAsia"/>
          <w:color w:val="212121"/>
          <w:sz w:val="21"/>
          <w:szCs w:val="21"/>
          <w:lang w:eastAsia="ja-JP"/>
        </w:rPr>
        <w:t>P</w:t>
      </w:r>
      <w:r w:rsidRPr="005268A3">
        <w:rPr>
          <w:rFonts w:ascii="ＭＳ Ｐ明朝" w:eastAsia="ＭＳ Ｐ明朝" w:hAnsi="ＭＳ Ｐ明朝"/>
          <w:color w:val="212121"/>
          <w:sz w:val="21"/>
          <w:szCs w:val="21"/>
          <w:lang w:eastAsia="ja-JP"/>
        </w:rPr>
        <w:t xml:space="preserve">lantronics、Find </w:t>
      </w:r>
      <w:proofErr w:type="spellStart"/>
      <w:r w:rsidRPr="005268A3">
        <w:rPr>
          <w:rFonts w:ascii="ＭＳ Ｐ明朝" w:eastAsia="ＭＳ Ｐ明朝" w:hAnsi="ＭＳ Ｐ明朝"/>
          <w:color w:val="212121"/>
          <w:sz w:val="21"/>
          <w:szCs w:val="21"/>
          <w:lang w:eastAsia="ja-JP"/>
        </w:rPr>
        <w:t>MyHeadset</w:t>
      </w:r>
      <w:proofErr w:type="spellEnd"/>
      <w:r w:rsidRPr="005268A3">
        <w:rPr>
          <w:rFonts w:ascii="ＭＳ Ｐ明朝" w:eastAsia="ＭＳ Ｐ明朝" w:hAnsi="ＭＳ Ｐ明朝"/>
          <w:color w:val="212121"/>
          <w:sz w:val="21"/>
          <w:szCs w:val="21"/>
          <w:lang w:eastAsia="ja-JP"/>
        </w:rPr>
        <w:t>、Simply Smarter Communications、および</w:t>
      </w:r>
      <w:proofErr w:type="spellStart"/>
      <w:r w:rsidRPr="005268A3">
        <w:rPr>
          <w:rFonts w:ascii="ＭＳ Ｐ明朝" w:eastAsia="ＭＳ Ｐ明朝" w:hAnsi="ＭＳ Ｐ明朝"/>
          <w:color w:val="212121"/>
          <w:sz w:val="21"/>
          <w:szCs w:val="21"/>
          <w:lang w:eastAsia="ja-JP"/>
        </w:rPr>
        <w:t>WindSmart</w:t>
      </w:r>
      <w:proofErr w:type="spellEnd"/>
      <w:r w:rsidRPr="005268A3">
        <w:rPr>
          <w:rFonts w:ascii="ＭＳ Ｐ明朝" w:eastAsia="ＭＳ Ｐ明朝" w:hAnsi="ＭＳ Ｐ明朝"/>
          <w:color w:val="212121"/>
          <w:sz w:val="21"/>
          <w:szCs w:val="21"/>
          <w:lang w:eastAsia="ja-JP"/>
        </w:rPr>
        <w:t>は、米国、その他の国々で登録されたPlantronics, Inc.の商標、Plantronics Hub、Plantronics Manager Pro、およびVoyagerはPlantronics, Inc.の商標です。Bluetoothの商標の所有者はBluetooth SIG, Inc.であり、Plantronics, Inc.は同社からのライセンスの使用許諾を得て使用しています。IOSは、Cisco Systems, Inc.および／または米国およびその他の国の同社関連会社の登録商標です。その他の商標はすべて、それぞれの所有者に帰属します。</w:t>
      </w:r>
    </w:p>
    <w:p w14:paraId="79735BC6" w14:textId="6FBABEA3" w:rsidR="00FA7D83" w:rsidRPr="005268A3" w:rsidRDefault="006A77B9" w:rsidP="00CF0723">
      <w:pPr>
        <w:jc w:val="center"/>
        <w:rPr>
          <w:rFonts w:ascii="ＭＳ Ｐ明朝" w:eastAsia="ＭＳ Ｐ明朝" w:hAnsi="ＭＳ Ｐ明朝" w:cstheme="majorHAnsi"/>
          <w:b/>
          <w:bCs/>
          <w:kern w:val="22"/>
          <w:sz w:val="21"/>
          <w:szCs w:val="21"/>
          <w:lang w:eastAsia="ja-JP"/>
        </w:rPr>
      </w:pPr>
      <w:r w:rsidRPr="005268A3">
        <w:rPr>
          <w:rFonts w:ascii="ＭＳ Ｐ明朝" w:eastAsia="ＭＳ Ｐ明朝" w:hAnsi="ＭＳ Ｐ明朝" w:cstheme="majorHAnsi"/>
          <w:b/>
          <w:bCs/>
          <w:kern w:val="22"/>
          <w:sz w:val="21"/>
          <w:szCs w:val="21"/>
          <w:lang w:eastAsia="ja-JP"/>
        </w:rPr>
        <w:lastRenderedPageBreak/>
        <w:t>Explorer 80</w:t>
      </w:r>
      <w:r w:rsidR="00FA7D83" w:rsidRPr="005268A3">
        <w:rPr>
          <w:rFonts w:ascii="ＭＳ Ｐ明朝" w:eastAsia="ＭＳ Ｐ明朝" w:hAnsi="ＭＳ Ｐ明朝" w:cstheme="majorHAnsi"/>
          <w:b/>
          <w:bCs/>
          <w:kern w:val="22"/>
          <w:sz w:val="21"/>
          <w:szCs w:val="21"/>
          <w:lang w:eastAsia="ja-JP"/>
        </w:rPr>
        <w:t>の 製品詳細</w:t>
      </w:r>
    </w:p>
    <w:p w14:paraId="3F4002FF" w14:textId="77777777" w:rsidR="00E37116" w:rsidRPr="005268A3" w:rsidRDefault="00E37116" w:rsidP="00CF0723">
      <w:pPr>
        <w:jc w:val="center"/>
        <w:rPr>
          <w:rFonts w:ascii="ＭＳ Ｐ明朝" w:eastAsia="ＭＳ Ｐ明朝" w:hAnsi="ＭＳ Ｐ明朝"/>
          <w:b/>
          <w:sz w:val="21"/>
          <w:szCs w:val="21"/>
          <w:lang w:eastAsia="ja-JP"/>
        </w:rPr>
      </w:pPr>
    </w:p>
    <w:tbl>
      <w:tblPr>
        <w:tblStyle w:val="af1"/>
        <w:tblW w:w="9072" w:type="dxa"/>
        <w:tblInd w:w="250" w:type="dxa"/>
        <w:tblLook w:val="04A0" w:firstRow="1" w:lastRow="0" w:firstColumn="1" w:lastColumn="0" w:noHBand="0" w:noVBand="1"/>
      </w:tblPr>
      <w:tblGrid>
        <w:gridCol w:w="1276"/>
        <w:gridCol w:w="2693"/>
        <w:gridCol w:w="5103"/>
      </w:tblGrid>
      <w:tr w:rsidR="006A77B9" w:rsidRPr="005268A3" w14:paraId="20EFDBA0" w14:textId="77777777" w:rsidTr="00F1448E">
        <w:trPr>
          <w:trHeight w:val="408"/>
        </w:trPr>
        <w:tc>
          <w:tcPr>
            <w:tcW w:w="1276" w:type="dxa"/>
            <w:vAlign w:val="center"/>
          </w:tcPr>
          <w:p w14:paraId="6F57CF5D" w14:textId="77777777" w:rsidR="006A77B9" w:rsidRPr="005268A3" w:rsidRDefault="006A77B9" w:rsidP="006A77B9">
            <w:pPr>
              <w:spacing w:line="276" w:lineRule="auto"/>
              <w:rPr>
                <w:rFonts w:ascii="ＭＳ Ｐ明朝" w:eastAsia="ＭＳ Ｐ明朝" w:hAnsi="ＭＳ Ｐ明朝"/>
                <w:sz w:val="21"/>
                <w:szCs w:val="21"/>
              </w:rPr>
            </w:pPr>
            <w:r w:rsidRPr="005268A3">
              <w:rPr>
                <w:rFonts w:ascii="ＭＳ Ｐ明朝" w:eastAsia="ＭＳ Ｐ明朝" w:hAnsi="ＭＳ Ｐ明朝" w:hint="eastAsia"/>
                <w:sz w:val="21"/>
                <w:szCs w:val="21"/>
              </w:rPr>
              <w:t>製品名</w:t>
            </w:r>
          </w:p>
        </w:tc>
        <w:tc>
          <w:tcPr>
            <w:tcW w:w="7796" w:type="dxa"/>
            <w:gridSpan w:val="2"/>
            <w:vAlign w:val="center"/>
          </w:tcPr>
          <w:p w14:paraId="16BB0D09" w14:textId="16692C4A" w:rsidR="006A77B9" w:rsidRPr="005268A3" w:rsidRDefault="006A77B9" w:rsidP="006A77B9">
            <w:pPr>
              <w:spacing w:line="276" w:lineRule="auto"/>
              <w:rPr>
                <w:rFonts w:ascii="ＭＳ Ｐ明朝" w:eastAsia="ＭＳ Ｐ明朝" w:hAnsi="ＭＳ Ｐ明朝"/>
                <w:sz w:val="21"/>
                <w:szCs w:val="21"/>
              </w:rPr>
            </w:pPr>
            <w:r w:rsidRPr="005268A3">
              <w:rPr>
                <w:rFonts w:ascii="ＭＳ Ｐ明朝" w:eastAsia="ＭＳ Ｐ明朝" w:hAnsi="ＭＳ Ｐ明朝"/>
                <w:sz w:val="21"/>
                <w:szCs w:val="21"/>
              </w:rPr>
              <w:t>Explorer 80</w:t>
            </w:r>
          </w:p>
        </w:tc>
      </w:tr>
      <w:tr w:rsidR="006A77B9" w:rsidRPr="005268A3" w14:paraId="00D1CB8B" w14:textId="77777777" w:rsidTr="00F1448E">
        <w:trPr>
          <w:trHeight w:val="413"/>
        </w:trPr>
        <w:tc>
          <w:tcPr>
            <w:tcW w:w="1276" w:type="dxa"/>
            <w:vAlign w:val="center"/>
          </w:tcPr>
          <w:p w14:paraId="2CC95C4C" w14:textId="77777777" w:rsidR="006A77B9" w:rsidRPr="005268A3" w:rsidRDefault="006A77B9" w:rsidP="006A77B9">
            <w:pPr>
              <w:spacing w:line="276" w:lineRule="auto"/>
              <w:rPr>
                <w:rFonts w:ascii="ＭＳ Ｐ明朝" w:eastAsia="ＭＳ Ｐ明朝" w:hAnsi="ＭＳ Ｐ明朝"/>
                <w:sz w:val="21"/>
                <w:szCs w:val="21"/>
              </w:rPr>
            </w:pPr>
            <w:r w:rsidRPr="005268A3">
              <w:rPr>
                <w:rFonts w:ascii="ＭＳ Ｐ明朝" w:eastAsia="ＭＳ Ｐ明朝" w:hAnsi="ＭＳ Ｐ明朝" w:hint="eastAsia"/>
                <w:sz w:val="21"/>
                <w:szCs w:val="21"/>
              </w:rPr>
              <w:t>発売日</w:t>
            </w:r>
          </w:p>
        </w:tc>
        <w:tc>
          <w:tcPr>
            <w:tcW w:w="7796" w:type="dxa"/>
            <w:gridSpan w:val="2"/>
            <w:vAlign w:val="center"/>
          </w:tcPr>
          <w:p w14:paraId="43E69AEA" w14:textId="574E1472" w:rsidR="006A77B9" w:rsidRPr="005268A3" w:rsidRDefault="006A77B9" w:rsidP="006A77B9">
            <w:pPr>
              <w:spacing w:line="276" w:lineRule="auto"/>
              <w:rPr>
                <w:rFonts w:ascii="ＭＳ Ｐ明朝" w:eastAsia="ＭＳ Ｐ明朝" w:hAnsi="ＭＳ Ｐ明朝"/>
                <w:sz w:val="21"/>
                <w:szCs w:val="21"/>
              </w:rPr>
            </w:pPr>
            <w:r w:rsidRPr="005268A3">
              <w:rPr>
                <w:rFonts w:ascii="ＭＳ Ｐ明朝" w:eastAsia="ＭＳ Ｐ明朝" w:hAnsi="ＭＳ Ｐ明朝" w:hint="eastAsia"/>
                <w:sz w:val="21"/>
                <w:szCs w:val="21"/>
              </w:rPr>
              <w:t>2016</w:t>
            </w:r>
            <w:r w:rsidRPr="005268A3">
              <w:rPr>
                <w:rFonts w:ascii="ＭＳ Ｐ明朝" w:eastAsia="ＭＳ Ｐ明朝" w:hAnsi="ＭＳ Ｐ明朝"/>
                <w:sz w:val="21"/>
                <w:szCs w:val="21"/>
              </w:rPr>
              <w:t>年</w:t>
            </w:r>
            <w:r w:rsidR="00884BE3" w:rsidRPr="005268A3">
              <w:rPr>
                <w:rFonts w:ascii="ＭＳ Ｐ明朝" w:eastAsia="ＭＳ Ｐ明朝" w:hAnsi="ＭＳ Ｐ明朝" w:hint="eastAsia"/>
                <w:sz w:val="21"/>
                <w:szCs w:val="21"/>
              </w:rPr>
              <w:t>1</w:t>
            </w:r>
            <w:r w:rsidR="00811697" w:rsidRPr="005268A3">
              <w:rPr>
                <w:rFonts w:ascii="ＭＳ Ｐ明朝" w:eastAsia="ＭＳ Ｐ明朝" w:hAnsi="ＭＳ Ｐ明朝" w:hint="eastAsia"/>
                <w:sz w:val="21"/>
                <w:szCs w:val="21"/>
              </w:rPr>
              <w:t>2</w:t>
            </w:r>
            <w:r w:rsidRPr="005268A3">
              <w:rPr>
                <w:rFonts w:ascii="ＭＳ Ｐ明朝" w:eastAsia="ＭＳ Ｐ明朝" w:hAnsi="ＭＳ Ｐ明朝"/>
                <w:sz w:val="21"/>
                <w:szCs w:val="21"/>
              </w:rPr>
              <w:t>月</w:t>
            </w:r>
            <w:r w:rsidR="00811697" w:rsidRPr="005268A3">
              <w:rPr>
                <w:rFonts w:ascii="ＭＳ Ｐ明朝" w:eastAsia="ＭＳ Ｐ明朝" w:hAnsi="ＭＳ Ｐ明朝" w:hint="eastAsia"/>
                <w:sz w:val="21"/>
                <w:szCs w:val="21"/>
              </w:rPr>
              <w:t>8</w:t>
            </w:r>
            <w:r w:rsidRPr="005268A3">
              <w:rPr>
                <w:rFonts w:ascii="ＭＳ Ｐ明朝" w:eastAsia="ＭＳ Ｐ明朝" w:hAnsi="ＭＳ Ｐ明朝"/>
                <w:sz w:val="21"/>
                <w:szCs w:val="21"/>
              </w:rPr>
              <w:t>日（</w:t>
            </w:r>
            <w:r w:rsidR="00811697" w:rsidRPr="005268A3">
              <w:rPr>
                <w:rFonts w:ascii="ＭＳ Ｐ明朝" w:eastAsia="ＭＳ Ｐ明朝" w:hAnsi="ＭＳ Ｐ明朝" w:hint="eastAsia"/>
                <w:sz w:val="21"/>
                <w:szCs w:val="21"/>
              </w:rPr>
              <w:t>木</w:t>
            </w:r>
            <w:r w:rsidRPr="005268A3">
              <w:rPr>
                <w:rFonts w:ascii="ＭＳ Ｐ明朝" w:eastAsia="ＭＳ Ｐ明朝" w:hAnsi="ＭＳ Ｐ明朝"/>
                <w:sz w:val="21"/>
                <w:szCs w:val="21"/>
              </w:rPr>
              <w:t>）</w:t>
            </w:r>
          </w:p>
        </w:tc>
      </w:tr>
      <w:tr w:rsidR="006A77B9" w:rsidRPr="005268A3" w14:paraId="07CEC081" w14:textId="77777777" w:rsidTr="00F1448E">
        <w:trPr>
          <w:trHeight w:val="420"/>
        </w:trPr>
        <w:tc>
          <w:tcPr>
            <w:tcW w:w="1276" w:type="dxa"/>
            <w:vAlign w:val="center"/>
          </w:tcPr>
          <w:p w14:paraId="0B7A4062" w14:textId="77777777" w:rsidR="006A77B9" w:rsidRPr="005268A3" w:rsidRDefault="006A77B9" w:rsidP="006A77B9">
            <w:pPr>
              <w:spacing w:line="276" w:lineRule="auto"/>
              <w:rPr>
                <w:rFonts w:ascii="ＭＳ Ｐ明朝" w:eastAsia="ＭＳ Ｐ明朝" w:hAnsi="ＭＳ Ｐ明朝"/>
                <w:sz w:val="21"/>
                <w:szCs w:val="21"/>
              </w:rPr>
            </w:pPr>
            <w:r w:rsidRPr="005268A3">
              <w:rPr>
                <w:rFonts w:ascii="ＭＳ Ｐ明朝" w:eastAsia="ＭＳ Ｐ明朝" w:hAnsi="ＭＳ Ｐ明朝" w:hint="eastAsia"/>
                <w:sz w:val="21"/>
                <w:szCs w:val="21"/>
              </w:rPr>
              <w:t>価格</w:t>
            </w:r>
          </w:p>
        </w:tc>
        <w:tc>
          <w:tcPr>
            <w:tcW w:w="7796" w:type="dxa"/>
            <w:gridSpan w:val="2"/>
            <w:vAlign w:val="center"/>
          </w:tcPr>
          <w:p w14:paraId="6C049B82" w14:textId="7C64479C" w:rsidR="006A77B9" w:rsidRPr="005268A3" w:rsidRDefault="006A77B9" w:rsidP="006F0928">
            <w:pPr>
              <w:spacing w:line="276" w:lineRule="auto"/>
              <w:rPr>
                <w:rFonts w:ascii="ＭＳ Ｐ明朝" w:eastAsia="ＭＳ Ｐ明朝" w:hAnsi="ＭＳ Ｐ明朝" w:cstheme="majorHAnsi"/>
                <w:sz w:val="21"/>
                <w:szCs w:val="21"/>
              </w:rPr>
            </w:pPr>
            <w:r w:rsidRPr="005268A3">
              <w:rPr>
                <w:rFonts w:ascii="ＭＳ Ｐ明朝" w:eastAsia="ＭＳ Ｐ明朝" w:hAnsi="ＭＳ Ｐ明朝" w:hint="eastAsia"/>
                <w:sz w:val="21"/>
                <w:szCs w:val="21"/>
              </w:rPr>
              <w:t>オープンプライス（店頭税込予想価格</w:t>
            </w:r>
            <w:r w:rsidR="006F0928" w:rsidRPr="005268A3">
              <w:rPr>
                <w:rFonts w:ascii="ＭＳ Ｐ明朝" w:eastAsia="ＭＳ Ｐ明朝" w:hAnsi="ＭＳ Ｐ明朝" w:hint="eastAsia"/>
                <w:sz w:val="21"/>
                <w:szCs w:val="21"/>
              </w:rPr>
              <w:t>5,400</w:t>
            </w:r>
            <w:r w:rsidRPr="005268A3">
              <w:rPr>
                <w:rFonts w:ascii="ＭＳ Ｐ明朝" w:eastAsia="ＭＳ Ｐ明朝" w:hAnsi="ＭＳ Ｐ明朝" w:hint="eastAsia"/>
                <w:sz w:val="21"/>
                <w:szCs w:val="21"/>
              </w:rPr>
              <w:t>円）</w:t>
            </w:r>
          </w:p>
        </w:tc>
      </w:tr>
      <w:tr w:rsidR="006A77B9" w:rsidRPr="005268A3" w14:paraId="4260DA5A" w14:textId="77777777" w:rsidTr="00691275">
        <w:trPr>
          <w:trHeight w:val="1104"/>
        </w:trPr>
        <w:tc>
          <w:tcPr>
            <w:tcW w:w="1276" w:type="dxa"/>
            <w:tcBorders>
              <w:bottom w:val="single" w:sz="4" w:space="0" w:color="auto"/>
            </w:tcBorders>
            <w:vAlign w:val="center"/>
          </w:tcPr>
          <w:p w14:paraId="21BBD0E2" w14:textId="77777777" w:rsidR="006A77B9" w:rsidRPr="005268A3" w:rsidRDefault="006A77B9" w:rsidP="006A77B9">
            <w:pPr>
              <w:spacing w:line="276" w:lineRule="auto"/>
              <w:rPr>
                <w:rFonts w:ascii="ＭＳ Ｐ明朝" w:eastAsia="ＭＳ Ｐ明朝" w:hAnsi="ＭＳ Ｐ明朝"/>
                <w:sz w:val="21"/>
                <w:szCs w:val="21"/>
              </w:rPr>
            </w:pPr>
            <w:r w:rsidRPr="005268A3">
              <w:rPr>
                <w:rFonts w:ascii="ＭＳ Ｐ明朝" w:eastAsia="ＭＳ Ｐ明朝" w:hAnsi="ＭＳ Ｐ明朝" w:hint="eastAsia"/>
                <w:sz w:val="21"/>
                <w:szCs w:val="21"/>
              </w:rPr>
              <w:t>製品特徴</w:t>
            </w:r>
          </w:p>
        </w:tc>
        <w:tc>
          <w:tcPr>
            <w:tcW w:w="7796" w:type="dxa"/>
            <w:gridSpan w:val="2"/>
            <w:tcBorders>
              <w:bottom w:val="single" w:sz="4" w:space="0" w:color="auto"/>
            </w:tcBorders>
          </w:tcPr>
          <w:p w14:paraId="3D493489" w14:textId="47ECC4CE" w:rsidR="006A77B9" w:rsidRPr="005268A3" w:rsidRDefault="00F118ED" w:rsidP="00691275">
            <w:pPr>
              <w:pStyle w:val="afb"/>
              <w:numPr>
                <w:ilvl w:val="0"/>
                <w:numId w:val="27"/>
              </w:numPr>
              <w:pBdr>
                <w:bottom w:val="single" w:sz="6" w:space="8" w:color="EEEEEE"/>
              </w:pBdr>
              <w:rPr>
                <w:rFonts w:ascii="ＭＳ Ｐ明朝" w:eastAsia="ＭＳ Ｐ明朝" w:hAnsi="ＭＳ Ｐ明朝" w:cs="Helvetica"/>
                <w:sz w:val="21"/>
                <w:szCs w:val="21"/>
                <w:lang w:val="en"/>
              </w:rPr>
            </w:pPr>
            <w:r w:rsidRPr="005268A3">
              <w:rPr>
                <w:rFonts w:ascii="ＭＳ Ｐ明朝" w:eastAsia="ＭＳ Ｐ明朝" w:hAnsi="ＭＳ Ｐ明朝" w:cs="Helvetica" w:hint="eastAsia"/>
                <w:sz w:val="21"/>
                <w:szCs w:val="21"/>
                <w:lang w:val="en"/>
              </w:rPr>
              <w:t>ク</w:t>
            </w:r>
            <w:r w:rsidR="00A602A2" w:rsidRPr="005268A3">
              <w:rPr>
                <w:rFonts w:ascii="ＭＳ Ｐ明朝" w:eastAsia="ＭＳ Ｐ明朝" w:hAnsi="ＭＳ Ｐ明朝" w:cs="Helvetica" w:hint="eastAsia"/>
                <w:sz w:val="21"/>
                <w:szCs w:val="21"/>
                <w:lang w:val="en"/>
              </w:rPr>
              <w:t>イックペア</w:t>
            </w:r>
            <w:r w:rsidRPr="005268A3">
              <w:rPr>
                <w:rFonts w:ascii="ＭＳ Ｐ明朝" w:eastAsia="ＭＳ Ｐ明朝" w:hAnsi="ＭＳ Ｐ明朝" w:cs="Helvetica" w:hint="eastAsia"/>
                <w:sz w:val="21"/>
                <w:szCs w:val="21"/>
                <w:lang w:val="en"/>
              </w:rPr>
              <w:t>テクノロジー搭載</w:t>
            </w:r>
          </w:p>
          <w:p w14:paraId="0A3DC6CB" w14:textId="7DA436E4" w:rsidR="006A77B9" w:rsidRDefault="006A77B9" w:rsidP="00691275">
            <w:pPr>
              <w:pStyle w:val="afb"/>
              <w:numPr>
                <w:ilvl w:val="0"/>
                <w:numId w:val="27"/>
              </w:numPr>
              <w:pBdr>
                <w:bottom w:val="single" w:sz="6" w:space="8" w:color="EEEEEE"/>
              </w:pBdr>
              <w:rPr>
                <w:rFonts w:ascii="ＭＳ Ｐ明朝" w:eastAsia="ＭＳ Ｐ明朝" w:hAnsi="ＭＳ Ｐ明朝" w:cs="Helvetica"/>
                <w:sz w:val="21"/>
                <w:szCs w:val="21"/>
                <w:lang w:val="en"/>
              </w:rPr>
            </w:pPr>
            <w:r w:rsidRPr="005268A3">
              <w:rPr>
                <w:rFonts w:ascii="ＭＳ Ｐ明朝" w:eastAsia="ＭＳ Ｐ明朝" w:hAnsi="ＭＳ Ｐ明朝" w:cs="Helvetica"/>
                <w:sz w:val="21"/>
                <w:szCs w:val="21"/>
                <w:lang w:val="en"/>
              </w:rPr>
              <w:t>マルチポイント</w:t>
            </w:r>
            <w:r w:rsidR="00105C53" w:rsidRPr="005268A3">
              <w:rPr>
                <w:rFonts w:ascii="ＭＳ Ｐ明朝" w:eastAsia="ＭＳ Ｐ明朝" w:hAnsi="ＭＳ Ｐ明朝" w:cs="Helvetica" w:hint="eastAsia"/>
                <w:sz w:val="21"/>
                <w:szCs w:val="21"/>
                <w:lang w:val="en"/>
              </w:rPr>
              <w:t>テクノロジー搭載</w:t>
            </w:r>
          </w:p>
          <w:p w14:paraId="60F5F4AD" w14:textId="20F0D507" w:rsidR="003E575D" w:rsidRDefault="003E575D" w:rsidP="00691275">
            <w:pPr>
              <w:pStyle w:val="afb"/>
              <w:numPr>
                <w:ilvl w:val="0"/>
                <w:numId w:val="27"/>
              </w:numPr>
              <w:pBdr>
                <w:bottom w:val="single" w:sz="6" w:space="8" w:color="EEEEEE"/>
              </w:pBdr>
              <w:rPr>
                <w:rFonts w:ascii="ＭＳ Ｐ明朝" w:eastAsia="ＭＳ Ｐ明朝" w:hAnsi="ＭＳ Ｐ明朝" w:cs="Helvetica"/>
                <w:sz w:val="21"/>
                <w:szCs w:val="21"/>
                <w:lang w:val="en"/>
              </w:rPr>
            </w:pPr>
            <w:r>
              <w:rPr>
                <w:rFonts w:ascii="ＭＳ Ｐ明朝" w:eastAsia="ＭＳ Ｐ明朝" w:hAnsi="ＭＳ Ｐ明朝" w:cs="Helvetica" w:hint="eastAsia"/>
                <w:sz w:val="21"/>
                <w:szCs w:val="21"/>
                <w:lang w:val="en"/>
              </w:rPr>
              <w:t>A2DP（</w:t>
            </w:r>
            <w:r>
              <w:t>Advanced Audio Distribution Profile</w:t>
            </w:r>
            <w:r>
              <w:rPr>
                <w:rFonts w:ascii="ＭＳ Ｐ明朝" w:eastAsia="ＭＳ Ｐ明朝" w:hAnsi="ＭＳ Ｐ明朝" w:cs="Helvetica" w:hint="eastAsia"/>
                <w:sz w:val="21"/>
                <w:szCs w:val="21"/>
                <w:lang w:val="en"/>
              </w:rPr>
              <w:t>）搭載</w:t>
            </w:r>
          </w:p>
          <w:p w14:paraId="651CA1F1" w14:textId="796938E3" w:rsidR="003E575D" w:rsidRPr="005268A3" w:rsidRDefault="003E575D" w:rsidP="00691275">
            <w:pPr>
              <w:pStyle w:val="afb"/>
              <w:numPr>
                <w:ilvl w:val="0"/>
                <w:numId w:val="27"/>
              </w:numPr>
              <w:pBdr>
                <w:bottom w:val="single" w:sz="6" w:space="8" w:color="EEEEEE"/>
              </w:pBdr>
              <w:rPr>
                <w:rFonts w:ascii="ＭＳ Ｐ明朝" w:eastAsia="ＭＳ Ｐ明朝" w:hAnsi="ＭＳ Ｐ明朝" w:cs="Helvetica"/>
                <w:sz w:val="21"/>
                <w:szCs w:val="21"/>
                <w:lang w:val="en"/>
              </w:rPr>
            </w:pPr>
            <w:r>
              <w:rPr>
                <w:rFonts w:ascii="ＭＳ Ｐ明朝" w:eastAsia="ＭＳ Ｐ明朝" w:hAnsi="ＭＳ Ｐ明朝" w:cs="Helvetica" w:hint="eastAsia"/>
                <w:sz w:val="21"/>
                <w:szCs w:val="21"/>
                <w:lang w:val="en"/>
              </w:rPr>
              <w:t>AVRCP（</w:t>
            </w:r>
            <w:r>
              <w:rPr>
                <w:rFonts w:hint="eastAsia"/>
                <w:color w:val="231815"/>
                <w:sz w:val="21"/>
                <w:szCs w:val="21"/>
              </w:rPr>
              <w:t>Audio/Video Remote Control Profile</w:t>
            </w:r>
            <w:r>
              <w:rPr>
                <w:rFonts w:ascii="ＭＳ Ｐ明朝" w:eastAsia="ＭＳ Ｐ明朝" w:hAnsi="ＭＳ Ｐ明朝" w:cs="Helvetica" w:hint="eastAsia"/>
                <w:sz w:val="21"/>
                <w:szCs w:val="21"/>
                <w:lang w:val="en"/>
              </w:rPr>
              <w:t>）搭載</w:t>
            </w:r>
          </w:p>
          <w:p w14:paraId="241701F1" w14:textId="6745A403" w:rsidR="00105C53" w:rsidRPr="005268A3" w:rsidRDefault="00105C53" w:rsidP="00691275">
            <w:pPr>
              <w:pStyle w:val="afb"/>
              <w:numPr>
                <w:ilvl w:val="0"/>
                <w:numId w:val="27"/>
              </w:numPr>
              <w:pBdr>
                <w:bottom w:val="single" w:sz="6" w:space="8" w:color="EEEEEE"/>
              </w:pBdr>
              <w:rPr>
                <w:rFonts w:ascii="ＭＳ Ｐ明朝" w:eastAsia="ＭＳ Ｐ明朝" w:hAnsi="ＭＳ Ｐ明朝" w:cs="Helvetica"/>
                <w:sz w:val="21"/>
                <w:szCs w:val="21"/>
                <w:lang w:val="en"/>
              </w:rPr>
            </w:pPr>
            <w:r w:rsidRPr="005268A3">
              <w:rPr>
                <w:rFonts w:ascii="ＭＳ Ｐ明朝" w:eastAsia="ＭＳ Ｐ明朝" w:hAnsi="ＭＳ Ｐ明朝" w:cs="Helvetica" w:hint="eastAsia"/>
                <w:sz w:val="21"/>
                <w:szCs w:val="21"/>
                <w:lang w:val="en"/>
              </w:rPr>
              <w:t>日本語の音声通知機能</w:t>
            </w:r>
            <w:r w:rsidR="003E575D">
              <w:rPr>
                <w:rFonts w:ascii="ＭＳ Ｐ明朝" w:eastAsia="ＭＳ Ｐ明朝" w:hAnsi="ＭＳ Ｐ明朝" w:cs="Helvetica" w:hint="eastAsia"/>
                <w:sz w:val="21"/>
                <w:szCs w:val="21"/>
                <w:lang w:val="en"/>
              </w:rPr>
              <w:t>搭載</w:t>
            </w:r>
          </w:p>
          <w:p w14:paraId="7F001CE1" w14:textId="5D573487" w:rsidR="006A77B9" w:rsidRPr="005268A3" w:rsidRDefault="00105C53" w:rsidP="00691275">
            <w:pPr>
              <w:pStyle w:val="afb"/>
              <w:numPr>
                <w:ilvl w:val="0"/>
                <w:numId w:val="27"/>
              </w:numPr>
              <w:pBdr>
                <w:bottom w:val="single" w:sz="6" w:space="8" w:color="EEEEEE"/>
              </w:pBdr>
              <w:rPr>
                <w:rFonts w:ascii="ＭＳ Ｐ明朝" w:eastAsia="ＭＳ Ｐ明朝" w:hAnsi="ＭＳ Ｐ明朝" w:cs="Helvetica"/>
                <w:sz w:val="21"/>
                <w:szCs w:val="21"/>
                <w:lang w:val="en"/>
              </w:rPr>
            </w:pPr>
            <w:r w:rsidRPr="005268A3">
              <w:rPr>
                <w:rFonts w:ascii="ＭＳ Ｐ明朝" w:eastAsia="ＭＳ Ｐ明朝" w:hAnsi="ＭＳ Ｐ明朝" w:cs="Helvetica" w:hint="eastAsia"/>
                <w:sz w:val="21"/>
                <w:szCs w:val="21"/>
                <w:lang w:val="en"/>
              </w:rPr>
              <w:t>DeepSleepモード搭載</w:t>
            </w:r>
          </w:p>
        </w:tc>
      </w:tr>
      <w:tr w:rsidR="006A77B9" w:rsidRPr="005268A3" w14:paraId="753CD87B" w14:textId="77777777" w:rsidTr="003E575D">
        <w:trPr>
          <w:trHeight w:val="9543"/>
        </w:trPr>
        <w:tc>
          <w:tcPr>
            <w:tcW w:w="1276" w:type="dxa"/>
            <w:tcBorders>
              <w:bottom w:val="single" w:sz="4" w:space="0" w:color="auto"/>
            </w:tcBorders>
            <w:vAlign w:val="center"/>
          </w:tcPr>
          <w:p w14:paraId="18A576DB" w14:textId="0965BC13" w:rsidR="006A77B9" w:rsidRPr="005268A3" w:rsidRDefault="006A77B9" w:rsidP="006A77B9">
            <w:pPr>
              <w:spacing w:line="276" w:lineRule="auto"/>
              <w:rPr>
                <w:rFonts w:ascii="ＭＳ Ｐ明朝" w:eastAsia="ＭＳ Ｐ明朝" w:hAnsi="ＭＳ Ｐ明朝"/>
                <w:sz w:val="21"/>
                <w:szCs w:val="21"/>
              </w:rPr>
            </w:pPr>
            <w:r w:rsidRPr="005268A3">
              <w:rPr>
                <w:rFonts w:ascii="ＭＳ Ｐ明朝" w:eastAsia="ＭＳ Ｐ明朝" w:hAnsi="ＭＳ Ｐ明朝" w:hint="eastAsia"/>
                <w:sz w:val="21"/>
                <w:szCs w:val="21"/>
              </w:rPr>
              <w:t>基本仕様</w:t>
            </w:r>
          </w:p>
        </w:tc>
        <w:tc>
          <w:tcPr>
            <w:tcW w:w="2693" w:type="dxa"/>
            <w:tcBorders>
              <w:bottom w:val="single" w:sz="4" w:space="0" w:color="auto"/>
              <w:right w:val="nil"/>
            </w:tcBorders>
          </w:tcPr>
          <w:p w14:paraId="1ECD5FF7" w14:textId="77777777" w:rsidR="006A77B9" w:rsidRPr="005268A3" w:rsidRDefault="006A77B9" w:rsidP="006A77B9">
            <w:pPr>
              <w:pStyle w:val="afb"/>
              <w:numPr>
                <w:ilvl w:val="0"/>
                <w:numId w:val="16"/>
              </w:numPr>
              <w:spacing w:line="280" w:lineRule="exact"/>
              <w:ind w:left="147" w:hanging="147"/>
              <w:rPr>
                <w:rFonts w:ascii="ＭＳ Ｐ明朝" w:eastAsia="ＭＳ Ｐ明朝" w:hAnsi="ＭＳ Ｐ明朝" w:cs="Calibri"/>
                <w:sz w:val="21"/>
                <w:szCs w:val="21"/>
              </w:rPr>
            </w:pPr>
            <w:r w:rsidRPr="005268A3">
              <w:rPr>
                <w:rFonts w:ascii="ＭＳ Ｐ明朝" w:eastAsia="ＭＳ Ｐ明朝" w:hAnsi="ＭＳ Ｐ明朝" w:cstheme="majorHAnsi"/>
                <w:sz w:val="21"/>
                <w:szCs w:val="21"/>
              </w:rPr>
              <w:t>Bluetooth</w:t>
            </w:r>
            <w:r w:rsidRPr="005268A3">
              <w:rPr>
                <w:rFonts w:ascii="ＭＳ Ｐ明朝" w:eastAsia="ＭＳ Ｐ明朝" w:hAnsi="ＭＳ Ｐ明朝" w:cstheme="majorHAnsi"/>
                <w:b/>
                <w:kern w:val="22"/>
                <w:sz w:val="21"/>
                <w:szCs w:val="21"/>
              </w:rPr>
              <w:t>®</w:t>
            </w:r>
            <w:r w:rsidRPr="005268A3">
              <w:rPr>
                <w:rFonts w:ascii="ＭＳ Ｐ明朝" w:eastAsia="ＭＳ Ｐ明朝" w:hAnsi="ＭＳ Ｐ明朝" w:cstheme="majorHAnsi"/>
                <w:sz w:val="21"/>
                <w:szCs w:val="21"/>
              </w:rPr>
              <w:t>技術仕様</w:t>
            </w:r>
          </w:p>
          <w:p w14:paraId="47E7473E" w14:textId="77777777" w:rsidR="006A77B9" w:rsidRPr="005268A3" w:rsidRDefault="006A77B9" w:rsidP="006A77B9">
            <w:pPr>
              <w:pStyle w:val="afb"/>
              <w:numPr>
                <w:ilvl w:val="0"/>
                <w:numId w:val="16"/>
              </w:numPr>
              <w:spacing w:line="280" w:lineRule="exact"/>
              <w:ind w:left="147" w:hanging="147"/>
              <w:rPr>
                <w:rFonts w:ascii="ＭＳ Ｐ明朝" w:eastAsia="ＭＳ Ｐ明朝" w:hAnsi="ＭＳ Ｐ明朝" w:cs="Calibri"/>
                <w:sz w:val="21"/>
                <w:szCs w:val="21"/>
              </w:rPr>
            </w:pPr>
            <w:r w:rsidRPr="005268A3">
              <w:rPr>
                <w:rFonts w:ascii="ＭＳ Ｐ明朝" w:eastAsia="ＭＳ Ｐ明朝" w:hAnsi="ＭＳ Ｐ明朝" w:cstheme="majorHAnsi" w:hint="eastAsia"/>
                <w:sz w:val="21"/>
                <w:szCs w:val="21"/>
              </w:rPr>
              <w:t>連続通話時間</w:t>
            </w:r>
          </w:p>
          <w:p w14:paraId="0EA4FE6D" w14:textId="151AB14F" w:rsidR="006A77B9" w:rsidRPr="005268A3" w:rsidRDefault="00F118ED" w:rsidP="006A77B9">
            <w:pPr>
              <w:pStyle w:val="afb"/>
              <w:numPr>
                <w:ilvl w:val="0"/>
                <w:numId w:val="16"/>
              </w:numPr>
              <w:spacing w:line="280" w:lineRule="exact"/>
              <w:ind w:left="147" w:hanging="147"/>
              <w:rPr>
                <w:rFonts w:ascii="ＭＳ Ｐ明朝" w:eastAsia="ＭＳ Ｐ明朝" w:hAnsi="ＭＳ Ｐ明朝" w:cs="Calibri"/>
                <w:sz w:val="21"/>
                <w:szCs w:val="21"/>
              </w:rPr>
            </w:pPr>
            <w:r w:rsidRPr="005268A3">
              <w:rPr>
                <w:rFonts w:ascii="ＭＳ Ｐ明朝" w:eastAsia="ＭＳ Ｐ明朝" w:hAnsi="ＭＳ Ｐ明朝" w:cstheme="majorHAnsi" w:hint="eastAsia"/>
                <w:sz w:val="21"/>
                <w:szCs w:val="21"/>
              </w:rPr>
              <w:t>連続待受時間</w:t>
            </w:r>
          </w:p>
          <w:p w14:paraId="5B872111" w14:textId="59C20D23" w:rsidR="00F13461" w:rsidRPr="005268A3" w:rsidRDefault="00F13461" w:rsidP="006A77B9">
            <w:pPr>
              <w:pStyle w:val="afb"/>
              <w:numPr>
                <w:ilvl w:val="0"/>
                <w:numId w:val="16"/>
              </w:numPr>
              <w:spacing w:line="280" w:lineRule="exact"/>
              <w:ind w:left="147" w:hanging="147"/>
              <w:rPr>
                <w:rFonts w:ascii="ＭＳ Ｐ明朝" w:eastAsia="ＭＳ Ｐ明朝" w:hAnsi="ＭＳ Ｐ明朝" w:cs="Calibri"/>
                <w:sz w:val="21"/>
                <w:szCs w:val="21"/>
              </w:rPr>
            </w:pPr>
            <w:r w:rsidRPr="005268A3">
              <w:rPr>
                <w:rFonts w:ascii="ＭＳ Ｐ明朝" w:eastAsia="ＭＳ Ｐ明朝" w:hAnsi="ＭＳ Ｐ明朝" w:cs="Calibri" w:hint="eastAsia"/>
                <w:sz w:val="21"/>
                <w:szCs w:val="21"/>
              </w:rPr>
              <w:t>音楽再生時間</w:t>
            </w:r>
          </w:p>
          <w:p w14:paraId="6AC15A76" w14:textId="369CBF4D" w:rsidR="006A77B9" w:rsidRPr="005268A3" w:rsidRDefault="00F118ED" w:rsidP="006A77B9">
            <w:pPr>
              <w:pStyle w:val="afb"/>
              <w:numPr>
                <w:ilvl w:val="0"/>
                <w:numId w:val="16"/>
              </w:numPr>
              <w:spacing w:line="280" w:lineRule="exact"/>
              <w:ind w:left="147" w:hanging="147"/>
              <w:rPr>
                <w:rFonts w:ascii="ＭＳ Ｐ明朝" w:eastAsia="ＭＳ Ｐ明朝" w:hAnsi="ＭＳ Ｐ明朝" w:cs="Calibri"/>
                <w:sz w:val="21"/>
                <w:szCs w:val="21"/>
              </w:rPr>
            </w:pPr>
            <w:proofErr w:type="spellStart"/>
            <w:r w:rsidRPr="005268A3">
              <w:rPr>
                <w:rFonts w:ascii="ＭＳ Ｐ明朝" w:eastAsia="ＭＳ Ｐ明朝" w:hAnsi="ＭＳ Ｐ明朝" w:cstheme="majorHAnsi"/>
                <w:sz w:val="21"/>
                <w:szCs w:val="21"/>
              </w:rPr>
              <w:t>DeepSleep</w:t>
            </w:r>
            <w:proofErr w:type="spellEnd"/>
            <w:r w:rsidR="006A77B9" w:rsidRPr="005268A3">
              <w:rPr>
                <w:rFonts w:ascii="ＭＳ Ｐ明朝" w:eastAsia="ＭＳ Ｐ明朝" w:hAnsi="ＭＳ Ｐ明朝" w:cstheme="majorHAnsi" w:hint="eastAsia"/>
                <w:sz w:val="21"/>
                <w:szCs w:val="21"/>
              </w:rPr>
              <w:t>連続待受時間</w:t>
            </w:r>
          </w:p>
          <w:p w14:paraId="16B849EB" w14:textId="77777777" w:rsidR="006A77B9" w:rsidRPr="005268A3" w:rsidRDefault="006A77B9" w:rsidP="006A77B9">
            <w:pPr>
              <w:pStyle w:val="afb"/>
              <w:numPr>
                <w:ilvl w:val="0"/>
                <w:numId w:val="16"/>
              </w:numPr>
              <w:spacing w:line="280" w:lineRule="exact"/>
              <w:ind w:left="147" w:hanging="147"/>
              <w:rPr>
                <w:rFonts w:ascii="ＭＳ Ｐ明朝" w:eastAsia="ＭＳ Ｐ明朝" w:hAnsi="ＭＳ Ｐ明朝" w:cs="Calibri"/>
                <w:sz w:val="21"/>
                <w:szCs w:val="21"/>
              </w:rPr>
            </w:pPr>
            <w:r w:rsidRPr="005268A3">
              <w:rPr>
                <w:rFonts w:ascii="ＭＳ Ｐ明朝" w:eastAsia="ＭＳ Ｐ明朝" w:hAnsi="ＭＳ Ｐ明朝" w:cstheme="majorHAnsi" w:hint="eastAsia"/>
                <w:sz w:val="21"/>
                <w:szCs w:val="21"/>
              </w:rPr>
              <w:t>ヘッドセット重量</w:t>
            </w:r>
          </w:p>
          <w:p w14:paraId="36F8892C" w14:textId="77777777" w:rsidR="006A77B9" w:rsidRPr="005268A3" w:rsidRDefault="006A77B9" w:rsidP="006A77B9">
            <w:pPr>
              <w:pStyle w:val="afb"/>
              <w:numPr>
                <w:ilvl w:val="0"/>
                <w:numId w:val="16"/>
              </w:numPr>
              <w:spacing w:line="280" w:lineRule="exact"/>
              <w:ind w:left="147" w:hanging="147"/>
              <w:rPr>
                <w:rFonts w:ascii="ＭＳ Ｐ明朝" w:eastAsia="ＭＳ Ｐ明朝" w:hAnsi="ＭＳ Ｐ明朝" w:cs="Calibri"/>
                <w:sz w:val="21"/>
                <w:szCs w:val="21"/>
              </w:rPr>
            </w:pPr>
            <w:r w:rsidRPr="005268A3">
              <w:rPr>
                <w:rFonts w:ascii="ＭＳ Ｐ明朝" w:eastAsia="ＭＳ Ｐ明朝" w:hAnsi="ＭＳ Ｐ明朝" w:cstheme="majorHAnsi" w:hint="eastAsia"/>
                <w:sz w:val="21"/>
                <w:szCs w:val="21"/>
              </w:rPr>
              <w:t>通信距離</w:t>
            </w:r>
          </w:p>
          <w:p w14:paraId="5CC183D5" w14:textId="77777777" w:rsidR="00C20519" w:rsidRPr="005268A3" w:rsidRDefault="00C20519" w:rsidP="00C830B6">
            <w:pPr>
              <w:pStyle w:val="afb"/>
              <w:spacing w:line="280" w:lineRule="exact"/>
              <w:ind w:left="147"/>
              <w:rPr>
                <w:rFonts w:ascii="ＭＳ Ｐ明朝" w:eastAsia="ＭＳ Ｐ明朝" w:hAnsi="ＭＳ Ｐ明朝" w:cs="Calibri"/>
                <w:sz w:val="21"/>
                <w:szCs w:val="21"/>
                <w:lang w:eastAsia="en-US"/>
              </w:rPr>
            </w:pPr>
          </w:p>
          <w:p w14:paraId="3256624C" w14:textId="77777777" w:rsidR="006A77B9" w:rsidRPr="005268A3" w:rsidRDefault="006A77B9" w:rsidP="006A77B9">
            <w:pPr>
              <w:pStyle w:val="afb"/>
              <w:numPr>
                <w:ilvl w:val="0"/>
                <w:numId w:val="16"/>
              </w:numPr>
              <w:spacing w:line="280" w:lineRule="exact"/>
              <w:ind w:left="147" w:hanging="147"/>
              <w:rPr>
                <w:rFonts w:ascii="ＭＳ Ｐ明朝" w:eastAsia="ＭＳ Ｐ明朝" w:hAnsi="ＭＳ Ｐ明朝" w:cs="Calibri"/>
                <w:sz w:val="21"/>
                <w:szCs w:val="21"/>
              </w:rPr>
            </w:pPr>
            <w:r w:rsidRPr="005268A3">
              <w:rPr>
                <w:rFonts w:ascii="ＭＳ Ｐ明朝" w:eastAsia="ＭＳ Ｐ明朝" w:hAnsi="ＭＳ Ｐ明朝" w:cstheme="majorHAnsi" w:hint="eastAsia"/>
                <w:sz w:val="21"/>
                <w:szCs w:val="21"/>
              </w:rPr>
              <w:t>ヘッドセットの操作範囲</w:t>
            </w:r>
          </w:p>
          <w:p w14:paraId="06EB6F07" w14:textId="77777777" w:rsidR="00C20519" w:rsidRPr="005268A3" w:rsidRDefault="00C20519" w:rsidP="00C830B6">
            <w:pPr>
              <w:pStyle w:val="afb"/>
              <w:spacing w:line="280" w:lineRule="exact"/>
              <w:ind w:left="147"/>
              <w:rPr>
                <w:rFonts w:ascii="ＭＳ Ｐ明朝" w:eastAsia="ＭＳ Ｐ明朝" w:hAnsi="ＭＳ Ｐ明朝" w:cs="Calibri"/>
                <w:sz w:val="21"/>
                <w:szCs w:val="21"/>
              </w:rPr>
            </w:pPr>
          </w:p>
          <w:p w14:paraId="41F7D93E" w14:textId="77777777" w:rsidR="00F70B50" w:rsidRPr="005268A3" w:rsidRDefault="006A77B9" w:rsidP="00F70B50">
            <w:pPr>
              <w:pStyle w:val="afb"/>
              <w:numPr>
                <w:ilvl w:val="0"/>
                <w:numId w:val="16"/>
              </w:numPr>
              <w:spacing w:line="280" w:lineRule="exact"/>
              <w:ind w:left="147" w:hanging="147"/>
              <w:rPr>
                <w:rFonts w:ascii="ＭＳ Ｐ明朝" w:eastAsia="ＭＳ Ｐ明朝" w:hAnsi="ＭＳ Ｐ明朝" w:cs="Calibri"/>
                <w:sz w:val="21"/>
                <w:szCs w:val="21"/>
              </w:rPr>
            </w:pPr>
            <w:r w:rsidRPr="005268A3">
              <w:rPr>
                <w:rFonts w:ascii="ＭＳ Ｐ明朝" w:eastAsia="ＭＳ Ｐ明朝" w:hAnsi="ＭＳ Ｐ明朝" w:cstheme="majorHAnsi" w:hint="eastAsia"/>
                <w:sz w:val="21"/>
                <w:szCs w:val="21"/>
              </w:rPr>
              <w:t>対応プロファイル</w:t>
            </w:r>
          </w:p>
          <w:p w14:paraId="5C55F5D7" w14:textId="77777777" w:rsidR="00F70B50" w:rsidRPr="005268A3" w:rsidRDefault="00F70B50" w:rsidP="00F70B50">
            <w:pPr>
              <w:spacing w:line="280" w:lineRule="exact"/>
              <w:rPr>
                <w:rFonts w:ascii="ＭＳ Ｐ明朝" w:eastAsia="ＭＳ Ｐ明朝" w:hAnsi="ＭＳ Ｐ明朝" w:cs="Calibri"/>
                <w:sz w:val="21"/>
                <w:szCs w:val="21"/>
              </w:rPr>
            </w:pPr>
          </w:p>
          <w:p w14:paraId="3A615A0C" w14:textId="515AD514" w:rsidR="00F70B50" w:rsidRPr="005268A3" w:rsidRDefault="00F70B50" w:rsidP="00052934">
            <w:pPr>
              <w:pStyle w:val="afb"/>
              <w:spacing w:line="280" w:lineRule="exact"/>
              <w:ind w:left="147"/>
              <w:rPr>
                <w:rFonts w:ascii="ＭＳ Ｐ明朝" w:eastAsia="ＭＳ Ｐ明朝" w:hAnsi="ＭＳ Ｐ明朝" w:cs="Calibri"/>
                <w:sz w:val="21"/>
                <w:szCs w:val="21"/>
              </w:rPr>
            </w:pPr>
          </w:p>
          <w:p w14:paraId="43C84371" w14:textId="77777777" w:rsidR="00F70B50" w:rsidRPr="005268A3" w:rsidRDefault="00F70B50" w:rsidP="00F70B50">
            <w:pPr>
              <w:spacing w:line="280" w:lineRule="exact"/>
              <w:rPr>
                <w:rFonts w:ascii="ＭＳ Ｐ明朝" w:eastAsia="ＭＳ Ｐ明朝" w:hAnsi="ＭＳ Ｐ明朝" w:cs="Calibri"/>
                <w:sz w:val="21"/>
                <w:szCs w:val="21"/>
              </w:rPr>
            </w:pPr>
          </w:p>
          <w:p w14:paraId="722A8FFB" w14:textId="62630AAC" w:rsidR="00893666" w:rsidRPr="003E575D" w:rsidRDefault="00F70B50" w:rsidP="00893666">
            <w:pPr>
              <w:pStyle w:val="afb"/>
              <w:numPr>
                <w:ilvl w:val="0"/>
                <w:numId w:val="16"/>
              </w:numPr>
              <w:spacing w:line="280" w:lineRule="exact"/>
              <w:ind w:left="147" w:hanging="147"/>
              <w:rPr>
                <w:rFonts w:ascii="ＭＳ Ｐ明朝" w:eastAsia="ＭＳ Ｐ明朝" w:hAnsi="ＭＳ Ｐ明朝" w:cs="Calibri"/>
                <w:sz w:val="21"/>
                <w:szCs w:val="21"/>
              </w:rPr>
            </w:pPr>
            <w:r w:rsidRPr="005268A3">
              <w:rPr>
                <w:rFonts w:ascii="ＭＳ Ｐ明朝" w:eastAsia="ＭＳ Ｐ明朝" w:hAnsi="ＭＳ Ｐ明朝" w:cs="Calibri" w:hint="eastAsia"/>
                <w:sz w:val="21"/>
                <w:szCs w:val="21"/>
              </w:rPr>
              <w:t>付属品</w:t>
            </w:r>
          </w:p>
        </w:tc>
        <w:tc>
          <w:tcPr>
            <w:tcW w:w="5103" w:type="dxa"/>
            <w:tcBorders>
              <w:left w:val="nil"/>
              <w:bottom w:val="single" w:sz="4" w:space="0" w:color="auto"/>
            </w:tcBorders>
          </w:tcPr>
          <w:p w14:paraId="65E27EED" w14:textId="6F591552" w:rsidR="006A77B9" w:rsidRPr="005268A3" w:rsidRDefault="006A77B9" w:rsidP="006A77B9">
            <w:pPr>
              <w:pStyle w:val="afb"/>
              <w:spacing w:line="280" w:lineRule="exact"/>
              <w:ind w:left="-108"/>
              <w:rPr>
                <w:rFonts w:ascii="ＭＳ Ｐ明朝" w:eastAsia="ＭＳ Ｐ明朝" w:hAnsi="ＭＳ Ｐ明朝" w:cs="Calibri"/>
                <w:sz w:val="21"/>
                <w:szCs w:val="21"/>
              </w:rPr>
            </w:pPr>
            <w:r w:rsidRPr="005268A3">
              <w:rPr>
                <w:rFonts w:ascii="ＭＳ Ｐ明朝" w:eastAsia="ＭＳ Ｐ明朝" w:hAnsi="ＭＳ Ｐ明朝" w:cstheme="majorHAnsi"/>
                <w:sz w:val="21"/>
                <w:szCs w:val="21"/>
              </w:rPr>
              <w:t>Bluetooth v</w:t>
            </w:r>
            <w:r w:rsidRPr="005268A3">
              <w:rPr>
                <w:rFonts w:ascii="ＭＳ Ｐ明朝" w:eastAsia="ＭＳ Ｐ明朝" w:hAnsi="ＭＳ Ｐ明朝" w:cstheme="majorHAnsi" w:hint="eastAsia"/>
                <w:sz w:val="21"/>
                <w:szCs w:val="21"/>
              </w:rPr>
              <w:t>3.0</w:t>
            </w:r>
            <w:r w:rsidRPr="005268A3">
              <w:rPr>
                <w:rFonts w:ascii="ＭＳ Ｐ明朝" w:eastAsia="ＭＳ Ｐ明朝" w:hAnsi="ＭＳ Ｐ明朝" w:cstheme="majorHAnsi"/>
                <w:sz w:val="21"/>
                <w:szCs w:val="21"/>
              </w:rPr>
              <w:t>（下位互換有）</w:t>
            </w:r>
          </w:p>
          <w:p w14:paraId="3D2C35EC" w14:textId="2B284F09" w:rsidR="006A77B9" w:rsidRPr="005268A3" w:rsidRDefault="006A77B9" w:rsidP="006A77B9">
            <w:pPr>
              <w:pStyle w:val="afb"/>
              <w:spacing w:line="280" w:lineRule="exact"/>
              <w:ind w:left="-108"/>
              <w:rPr>
                <w:rFonts w:ascii="ＭＳ Ｐ明朝" w:eastAsia="ＭＳ Ｐ明朝" w:hAnsi="ＭＳ Ｐ明朝" w:cs="Calibri"/>
                <w:sz w:val="21"/>
                <w:szCs w:val="21"/>
              </w:rPr>
            </w:pPr>
            <w:r w:rsidRPr="005268A3">
              <w:rPr>
                <w:rFonts w:ascii="ＭＳ Ｐ明朝" w:eastAsia="ＭＳ Ｐ明朝" w:hAnsi="ＭＳ Ｐ明朝" w:cstheme="majorHAnsi" w:hint="eastAsia"/>
                <w:sz w:val="21"/>
                <w:szCs w:val="21"/>
              </w:rPr>
              <w:t>最大約</w:t>
            </w:r>
            <w:r w:rsidR="00F118ED" w:rsidRPr="005268A3">
              <w:rPr>
                <w:rFonts w:ascii="ＭＳ Ｐ明朝" w:eastAsia="ＭＳ Ｐ明朝" w:hAnsi="ＭＳ Ｐ明朝" w:cstheme="majorHAnsi" w:hint="eastAsia"/>
                <w:sz w:val="21"/>
                <w:szCs w:val="21"/>
              </w:rPr>
              <w:t>11</w:t>
            </w:r>
            <w:r w:rsidRPr="005268A3">
              <w:rPr>
                <w:rFonts w:ascii="ＭＳ Ｐ明朝" w:eastAsia="ＭＳ Ｐ明朝" w:hAnsi="ＭＳ Ｐ明朝" w:cstheme="majorHAnsi" w:hint="eastAsia"/>
                <w:sz w:val="21"/>
                <w:szCs w:val="21"/>
              </w:rPr>
              <w:t>時間</w:t>
            </w:r>
          </w:p>
          <w:p w14:paraId="641D60D2" w14:textId="202598B3" w:rsidR="006A77B9" w:rsidRPr="005268A3" w:rsidRDefault="006A77B9" w:rsidP="006A77B9">
            <w:pPr>
              <w:pStyle w:val="afb"/>
              <w:spacing w:line="280" w:lineRule="exact"/>
              <w:ind w:left="-108"/>
              <w:rPr>
                <w:rFonts w:ascii="ＭＳ Ｐ明朝" w:eastAsia="ＭＳ Ｐ明朝" w:hAnsi="ＭＳ Ｐ明朝" w:cs="Calibri"/>
                <w:sz w:val="21"/>
                <w:szCs w:val="21"/>
              </w:rPr>
            </w:pPr>
            <w:r w:rsidRPr="005268A3">
              <w:rPr>
                <w:rFonts w:ascii="ＭＳ Ｐ明朝" w:eastAsia="ＭＳ Ｐ明朝" w:hAnsi="ＭＳ Ｐ明朝" w:cstheme="majorHAnsi" w:hint="eastAsia"/>
                <w:sz w:val="21"/>
                <w:szCs w:val="21"/>
              </w:rPr>
              <w:t>最大約</w:t>
            </w:r>
            <w:r w:rsidR="00F118ED" w:rsidRPr="005268A3">
              <w:rPr>
                <w:rFonts w:ascii="ＭＳ Ｐ明朝" w:eastAsia="ＭＳ Ｐ明朝" w:hAnsi="ＭＳ Ｐ明朝" w:cstheme="majorHAnsi" w:hint="eastAsia"/>
                <w:sz w:val="21"/>
                <w:szCs w:val="21"/>
              </w:rPr>
              <w:t>16日間</w:t>
            </w:r>
          </w:p>
          <w:p w14:paraId="047EDC33" w14:textId="0B2A3D75" w:rsidR="00F13461" w:rsidRPr="005268A3" w:rsidRDefault="00F13461" w:rsidP="006A77B9">
            <w:pPr>
              <w:pStyle w:val="afb"/>
              <w:spacing w:line="280" w:lineRule="exact"/>
              <w:ind w:left="-108"/>
              <w:rPr>
                <w:rFonts w:ascii="ＭＳ Ｐ明朝" w:eastAsia="ＭＳ Ｐ明朝" w:hAnsi="ＭＳ Ｐ明朝" w:cs="Calibri"/>
                <w:sz w:val="21"/>
                <w:szCs w:val="21"/>
              </w:rPr>
            </w:pPr>
            <w:r w:rsidRPr="005268A3">
              <w:rPr>
                <w:rFonts w:ascii="ＭＳ Ｐ明朝" w:eastAsia="ＭＳ Ｐ明朝" w:hAnsi="ＭＳ Ｐ明朝" w:cs="Calibri" w:hint="eastAsia"/>
                <w:sz w:val="21"/>
                <w:szCs w:val="21"/>
              </w:rPr>
              <w:t>最大約4.5時間</w:t>
            </w:r>
          </w:p>
          <w:p w14:paraId="134BCF70" w14:textId="7AE5363B" w:rsidR="00F118ED" w:rsidRPr="005268A3" w:rsidRDefault="006A77B9" w:rsidP="006A77B9">
            <w:pPr>
              <w:pStyle w:val="afb"/>
              <w:spacing w:line="280" w:lineRule="exact"/>
              <w:ind w:left="-108"/>
              <w:rPr>
                <w:rFonts w:ascii="ＭＳ Ｐ明朝" w:eastAsia="ＭＳ Ｐ明朝" w:hAnsi="ＭＳ Ｐ明朝" w:cs="Calibri"/>
                <w:sz w:val="21"/>
                <w:szCs w:val="21"/>
              </w:rPr>
            </w:pPr>
            <w:r w:rsidRPr="005268A3">
              <w:rPr>
                <w:rFonts w:ascii="ＭＳ Ｐ明朝" w:eastAsia="ＭＳ Ｐ明朝" w:hAnsi="ＭＳ Ｐ明朝" w:cs="Calibri" w:hint="eastAsia"/>
                <w:sz w:val="21"/>
                <w:szCs w:val="21"/>
              </w:rPr>
              <w:t>最</w:t>
            </w:r>
            <w:r w:rsidR="00737763" w:rsidRPr="005268A3">
              <w:rPr>
                <w:rFonts w:ascii="ＭＳ Ｐ明朝" w:eastAsia="ＭＳ Ｐ明朝" w:hAnsi="ＭＳ Ｐ明朝" w:cs="Calibri" w:hint="eastAsia"/>
                <w:sz w:val="21"/>
                <w:szCs w:val="21"/>
              </w:rPr>
              <w:t>大</w:t>
            </w:r>
            <w:r w:rsidRPr="005268A3">
              <w:rPr>
                <w:rFonts w:ascii="ＭＳ Ｐ明朝" w:eastAsia="ＭＳ Ｐ明朝" w:hAnsi="ＭＳ Ｐ明朝" w:cs="Calibri" w:hint="eastAsia"/>
                <w:sz w:val="21"/>
                <w:szCs w:val="21"/>
              </w:rPr>
              <w:t>約</w:t>
            </w:r>
            <w:r w:rsidR="00C02E7D" w:rsidRPr="005268A3">
              <w:rPr>
                <w:rFonts w:ascii="ＭＳ Ｐ明朝" w:eastAsia="ＭＳ Ｐ明朝" w:hAnsi="ＭＳ Ｐ明朝" w:cs="Calibri" w:hint="eastAsia"/>
                <w:sz w:val="21"/>
                <w:szCs w:val="21"/>
              </w:rPr>
              <w:t>180日間</w:t>
            </w:r>
          </w:p>
          <w:p w14:paraId="7A789FF3" w14:textId="2852E676" w:rsidR="006A77B9" w:rsidRPr="005268A3" w:rsidRDefault="006A77B9" w:rsidP="006A77B9">
            <w:pPr>
              <w:pStyle w:val="afb"/>
              <w:spacing w:line="280" w:lineRule="exact"/>
              <w:ind w:left="-108"/>
              <w:rPr>
                <w:rFonts w:ascii="ＭＳ Ｐ明朝" w:eastAsia="ＭＳ Ｐ明朝" w:hAnsi="ＭＳ Ｐ明朝" w:cstheme="majorHAnsi"/>
                <w:sz w:val="21"/>
                <w:szCs w:val="21"/>
              </w:rPr>
            </w:pPr>
            <w:r w:rsidRPr="005268A3">
              <w:rPr>
                <w:rFonts w:ascii="ＭＳ Ｐ明朝" w:eastAsia="ＭＳ Ｐ明朝" w:hAnsi="ＭＳ Ｐ明朝" w:cstheme="majorHAnsi" w:hint="eastAsia"/>
                <w:sz w:val="21"/>
                <w:szCs w:val="21"/>
              </w:rPr>
              <w:t>約</w:t>
            </w:r>
            <w:r w:rsidR="00F118ED" w:rsidRPr="005268A3">
              <w:rPr>
                <w:rFonts w:ascii="ＭＳ Ｐ明朝" w:eastAsia="ＭＳ Ｐ明朝" w:hAnsi="ＭＳ Ｐ明朝" w:cstheme="majorHAnsi" w:hint="eastAsia"/>
                <w:sz w:val="21"/>
                <w:szCs w:val="21"/>
              </w:rPr>
              <w:t>8</w:t>
            </w:r>
            <w:r w:rsidR="00737763" w:rsidRPr="005268A3">
              <w:rPr>
                <w:rFonts w:ascii="ＭＳ Ｐ明朝" w:eastAsia="ＭＳ Ｐ明朝" w:hAnsi="ＭＳ Ｐ明朝" w:cstheme="majorHAnsi" w:hint="eastAsia"/>
                <w:sz w:val="21"/>
                <w:szCs w:val="21"/>
              </w:rPr>
              <w:t>g</w:t>
            </w:r>
          </w:p>
          <w:p w14:paraId="009D1E33" w14:textId="1651B0B7" w:rsidR="006A77B9" w:rsidRPr="005268A3" w:rsidRDefault="006A77B9" w:rsidP="006A77B9">
            <w:pPr>
              <w:pStyle w:val="afb"/>
              <w:spacing w:line="280" w:lineRule="exact"/>
              <w:ind w:left="-108"/>
              <w:rPr>
                <w:rFonts w:ascii="ＭＳ Ｐ明朝" w:eastAsia="ＭＳ Ｐ明朝" w:hAnsi="ＭＳ Ｐ明朝" w:cstheme="majorHAnsi"/>
                <w:sz w:val="21"/>
                <w:szCs w:val="21"/>
              </w:rPr>
            </w:pPr>
            <w:r w:rsidRPr="005268A3">
              <w:rPr>
                <w:rFonts w:ascii="ＭＳ Ｐ明朝" w:eastAsia="ＭＳ Ｐ明朝" w:hAnsi="ＭＳ Ｐ明朝" w:cstheme="majorHAnsi" w:hint="eastAsia"/>
                <w:sz w:val="21"/>
                <w:szCs w:val="21"/>
              </w:rPr>
              <w:t>最大約</w:t>
            </w:r>
            <w:r w:rsidR="00F118ED" w:rsidRPr="005268A3">
              <w:rPr>
                <w:rFonts w:ascii="ＭＳ Ｐ明朝" w:eastAsia="ＭＳ Ｐ明朝" w:hAnsi="ＭＳ Ｐ明朝" w:cstheme="majorHAnsi" w:hint="eastAsia"/>
                <w:sz w:val="21"/>
                <w:szCs w:val="21"/>
              </w:rPr>
              <w:t>10</w:t>
            </w:r>
            <w:r w:rsidR="00737763" w:rsidRPr="005268A3">
              <w:rPr>
                <w:rFonts w:ascii="ＭＳ Ｐ明朝" w:eastAsia="ＭＳ Ｐ明朝" w:hAnsi="ＭＳ Ｐ明朝" w:cstheme="majorHAnsi" w:hint="eastAsia"/>
                <w:sz w:val="21"/>
                <w:szCs w:val="21"/>
              </w:rPr>
              <w:t>m</w:t>
            </w:r>
            <w:r w:rsidRPr="005268A3">
              <w:rPr>
                <w:rFonts w:ascii="ＭＳ Ｐ明朝" w:eastAsia="ＭＳ Ｐ明朝" w:hAnsi="ＭＳ Ｐ明朝" w:cstheme="majorHAnsi" w:hint="eastAsia"/>
                <w:sz w:val="21"/>
                <w:szCs w:val="21"/>
              </w:rPr>
              <w:t>（</w:t>
            </w:r>
            <w:r w:rsidRPr="005268A3">
              <w:rPr>
                <w:rFonts w:ascii="ＭＳ Ｐ明朝" w:eastAsia="ＭＳ Ｐ明朝" w:hAnsi="ＭＳ Ｐ明朝" w:cstheme="minorHAnsi" w:hint="eastAsia"/>
                <w:sz w:val="21"/>
                <w:szCs w:val="21"/>
              </w:rPr>
              <w:t xml:space="preserve">Bluetooth Class </w:t>
            </w:r>
            <w:r w:rsidR="00C02E7D" w:rsidRPr="005268A3">
              <w:rPr>
                <w:rFonts w:ascii="ＭＳ Ｐ明朝" w:eastAsia="ＭＳ Ｐ明朝" w:hAnsi="ＭＳ Ｐ明朝" w:cstheme="minorHAnsi" w:hint="eastAsia"/>
                <w:sz w:val="21"/>
                <w:szCs w:val="21"/>
              </w:rPr>
              <w:t>2</w:t>
            </w:r>
            <w:r w:rsidRPr="005268A3">
              <w:rPr>
                <w:rFonts w:ascii="ＭＳ Ｐ明朝" w:eastAsia="ＭＳ Ｐ明朝" w:hAnsi="ＭＳ Ｐ明朝" w:cstheme="minorHAnsi" w:hint="eastAsia"/>
                <w:sz w:val="21"/>
                <w:szCs w:val="21"/>
              </w:rPr>
              <w:t>対応デバイスと使用した場合</w:t>
            </w:r>
            <w:r w:rsidRPr="005268A3">
              <w:rPr>
                <w:rFonts w:ascii="ＭＳ Ｐ明朝" w:eastAsia="ＭＳ Ｐ明朝" w:hAnsi="ＭＳ Ｐ明朝" w:cstheme="majorHAnsi" w:hint="eastAsia"/>
                <w:sz w:val="21"/>
                <w:szCs w:val="21"/>
              </w:rPr>
              <w:t>）</w:t>
            </w:r>
          </w:p>
          <w:p w14:paraId="269C33D1" w14:textId="6CEDDB8C" w:rsidR="006A77B9" w:rsidRPr="005268A3" w:rsidRDefault="006A77B9" w:rsidP="006A77B9">
            <w:pPr>
              <w:pStyle w:val="afb"/>
              <w:spacing w:line="280" w:lineRule="exact"/>
              <w:ind w:left="-108"/>
              <w:rPr>
                <w:rFonts w:ascii="ＭＳ Ｐ明朝" w:eastAsia="ＭＳ Ｐ明朝" w:hAnsi="ＭＳ Ｐ明朝" w:cstheme="majorHAnsi"/>
                <w:sz w:val="21"/>
                <w:szCs w:val="21"/>
                <w:vertAlign w:val="superscript"/>
              </w:rPr>
            </w:pPr>
            <w:r w:rsidRPr="005268A3">
              <w:rPr>
                <w:rFonts w:ascii="ＭＳ Ｐ明朝" w:eastAsia="ＭＳ Ｐ明朝" w:hAnsi="ＭＳ Ｐ明朝" w:cstheme="majorHAnsi"/>
                <w:sz w:val="21"/>
                <w:szCs w:val="21"/>
              </w:rPr>
              <w:t>電源オン／オフ</w:t>
            </w:r>
            <w:r w:rsidRPr="005268A3">
              <w:rPr>
                <w:rFonts w:ascii="ＭＳ Ｐ明朝" w:eastAsia="ＭＳ Ｐ明朝" w:hAnsi="ＭＳ Ｐ明朝" w:cstheme="majorHAnsi" w:hint="eastAsia"/>
                <w:sz w:val="21"/>
                <w:szCs w:val="21"/>
              </w:rPr>
              <w:t>、</w:t>
            </w:r>
            <w:r w:rsidRPr="005268A3">
              <w:rPr>
                <w:rFonts w:ascii="ＭＳ Ｐ明朝" w:eastAsia="ＭＳ Ｐ明朝" w:hAnsi="ＭＳ Ｐ明朝" w:cstheme="majorHAnsi"/>
                <w:sz w:val="21"/>
                <w:szCs w:val="21"/>
              </w:rPr>
              <w:t>音量調節</w:t>
            </w:r>
            <w:r w:rsidRPr="005268A3">
              <w:rPr>
                <w:rFonts w:ascii="ＭＳ Ｐ明朝" w:eastAsia="ＭＳ Ｐ明朝" w:hAnsi="ＭＳ Ｐ明朝" w:cstheme="majorHAnsi" w:hint="eastAsia"/>
                <w:sz w:val="21"/>
                <w:szCs w:val="21"/>
              </w:rPr>
              <w:t>、着信応答/通話終了、ミュートオン/オフ、リダイヤル</w:t>
            </w:r>
            <w:r w:rsidR="00F118ED" w:rsidRPr="005268A3">
              <w:rPr>
                <w:rFonts w:ascii="ＭＳ Ｐ明朝" w:eastAsia="ＭＳ Ｐ明朝" w:hAnsi="ＭＳ Ｐ明朝" w:cstheme="majorHAnsi" w:hint="eastAsia"/>
                <w:sz w:val="21"/>
                <w:szCs w:val="21"/>
              </w:rPr>
              <w:t>、音声入力アシスト</w:t>
            </w:r>
            <w:r w:rsidR="006F4F01" w:rsidRPr="005268A3">
              <w:rPr>
                <w:rFonts w:ascii="ＭＳ Ｐ明朝" w:eastAsia="ＭＳ Ｐ明朝" w:hAnsi="ＭＳ Ｐ明朝" w:cstheme="majorHAnsi" w:hint="eastAsia"/>
                <w:sz w:val="21"/>
                <w:szCs w:val="21"/>
                <w:vertAlign w:val="superscript"/>
              </w:rPr>
              <w:t>※2</w:t>
            </w:r>
          </w:p>
          <w:p w14:paraId="47CE5D20" w14:textId="48AA250B" w:rsidR="00C02E7D" w:rsidRPr="005268A3" w:rsidRDefault="006A77B9" w:rsidP="006A77B9">
            <w:pPr>
              <w:pStyle w:val="afb"/>
              <w:spacing w:line="280" w:lineRule="exact"/>
              <w:ind w:left="-108"/>
              <w:rPr>
                <w:rFonts w:ascii="ＭＳ Ｐ明朝" w:eastAsia="ＭＳ Ｐ明朝" w:hAnsi="ＭＳ Ｐ明朝" w:cstheme="majorHAnsi"/>
                <w:sz w:val="21"/>
                <w:szCs w:val="21"/>
              </w:rPr>
            </w:pPr>
            <w:r w:rsidRPr="005268A3">
              <w:rPr>
                <w:rFonts w:ascii="ＭＳ Ｐ明朝" w:eastAsia="ＭＳ Ｐ明朝" w:hAnsi="ＭＳ Ｐ明朝" w:cstheme="majorHAnsi" w:hint="eastAsia"/>
                <w:sz w:val="21"/>
                <w:szCs w:val="21"/>
              </w:rPr>
              <w:t>アドバンスド・オーディオ・ディストリビューション・プロファイル（A2DP）</w:t>
            </w:r>
            <w:r w:rsidR="00737763" w:rsidRPr="005268A3">
              <w:rPr>
                <w:rFonts w:ascii="ＭＳ Ｐ明朝" w:eastAsia="ＭＳ Ｐ明朝" w:hAnsi="ＭＳ Ｐ明朝" w:cstheme="majorHAnsi" w:hint="eastAsia"/>
                <w:sz w:val="21"/>
                <w:szCs w:val="21"/>
              </w:rPr>
              <w:t>、オーディオ・ビデオ・リモートコントロール・プロファイル（AVRCP)</w:t>
            </w:r>
          </w:p>
          <w:p w14:paraId="4E48806A" w14:textId="77777777" w:rsidR="00F70B50" w:rsidRPr="005268A3" w:rsidRDefault="006A77B9" w:rsidP="00F70B50">
            <w:pPr>
              <w:pStyle w:val="afb"/>
              <w:spacing w:line="280" w:lineRule="exact"/>
              <w:ind w:left="-108"/>
              <w:rPr>
                <w:rFonts w:ascii="ＭＳ Ｐ明朝" w:eastAsia="ＭＳ Ｐ明朝" w:hAnsi="ＭＳ Ｐ明朝" w:cstheme="majorHAnsi"/>
                <w:sz w:val="21"/>
                <w:szCs w:val="21"/>
              </w:rPr>
            </w:pPr>
            <w:r w:rsidRPr="005268A3">
              <w:rPr>
                <w:rFonts w:ascii="ＭＳ Ｐ明朝" w:eastAsia="ＭＳ Ｐ明朝" w:hAnsi="ＭＳ Ｐ明朝" w:cstheme="majorHAnsi" w:hint="eastAsia"/>
                <w:sz w:val="21"/>
                <w:szCs w:val="21"/>
              </w:rPr>
              <w:t>※</w:t>
            </w:r>
            <w:r w:rsidRPr="005268A3">
              <w:rPr>
                <w:rFonts w:ascii="ＭＳ Ｐ明朝" w:eastAsia="ＭＳ Ｐ明朝" w:hAnsi="ＭＳ Ｐ明朝" w:cstheme="majorHAnsi"/>
                <w:sz w:val="21"/>
                <w:szCs w:val="21"/>
              </w:rPr>
              <w:t>お使いの機種、または携帯電話のサービスがこれらの機能に対応している必要があります。</w:t>
            </w:r>
          </w:p>
          <w:p w14:paraId="0FACDA3C" w14:textId="46A6DE42" w:rsidR="00893666" w:rsidRPr="005268A3" w:rsidRDefault="006A77B9" w:rsidP="003E575D">
            <w:pPr>
              <w:pStyle w:val="afb"/>
              <w:spacing w:line="280" w:lineRule="exact"/>
              <w:ind w:left="-108"/>
              <w:rPr>
                <w:rFonts w:ascii="ＭＳ Ｐ明朝" w:eastAsia="ＭＳ Ｐ明朝" w:hAnsi="ＭＳ Ｐ明朝" w:cs="Calibri"/>
                <w:sz w:val="21"/>
                <w:szCs w:val="21"/>
              </w:rPr>
            </w:pPr>
            <w:r w:rsidRPr="005268A3">
              <w:rPr>
                <w:rFonts w:ascii="ＭＳ Ｐ明朝" w:eastAsia="ＭＳ Ｐ明朝" w:hAnsi="ＭＳ Ｐ明朝" w:cstheme="majorHAnsi"/>
                <w:sz w:val="21"/>
                <w:szCs w:val="21"/>
              </w:rPr>
              <w:t>ヘッドセット本体、</w:t>
            </w:r>
            <w:r w:rsidRPr="005268A3">
              <w:rPr>
                <w:rFonts w:ascii="ＭＳ Ｐ明朝" w:eastAsia="ＭＳ Ｐ明朝" w:hAnsi="ＭＳ Ｐ明朝" w:cstheme="majorHAnsi" w:hint="eastAsia"/>
                <w:sz w:val="21"/>
                <w:szCs w:val="21"/>
              </w:rPr>
              <w:t>USB充電ケーブル</w:t>
            </w:r>
            <w:r w:rsidRPr="005268A3">
              <w:rPr>
                <w:rFonts w:ascii="ＭＳ Ｐ明朝" w:eastAsia="ＭＳ Ｐ明朝" w:hAnsi="ＭＳ Ｐ明朝" w:cstheme="majorHAnsi"/>
                <w:sz w:val="21"/>
                <w:szCs w:val="21"/>
              </w:rPr>
              <w:t>、</w:t>
            </w:r>
            <w:r w:rsidRPr="005268A3">
              <w:rPr>
                <w:rFonts w:ascii="ＭＳ Ｐ明朝" w:eastAsia="ＭＳ Ｐ明朝" w:hAnsi="ＭＳ Ｐ明朝" w:cstheme="majorHAnsi" w:hint="eastAsia"/>
                <w:sz w:val="21"/>
                <w:szCs w:val="21"/>
              </w:rPr>
              <w:t>イヤーチップM（本体に装着済み）</w:t>
            </w:r>
            <w:r w:rsidR="002511DD">
              <w:rPr>
                <w:rFonts w:ascii="ＭＳ Ｐ明朝" w:eastAsia="ＭＳ Ｐ明朝" w:hAnsi="ＭＳ Ｐ明朝" w:cstheme="majorHAnsi" w:hint="eastAsia"/>
                <w:sz w:val="21"/>
                <w:szCs w:val="21"/>
              </w:rPr>
              <w:t>、イヤーループ（本体に装着済み）、</w:t>
            </w:r>
            <w:r w:rsidRPr="005268A3">
              <w:rPr>
                <w:rFonts w:ascii="ＭＳ Ｐ明朝" w:eastAsia="ＭＳ Ｐ明朝" w:hAnsi="ＭＳ Ｐ明朝" w:cstheme="majorHAnsi"/>
                <w:sz w:val="21"/>
                <w:szCs w:val="21"/>
              </w:rPr>
              <w:t>保証書</w:t>
            </w:r>
            <w:r w:rsidRPr="005268A3">
              <w:rPr>
                <w:rFonts w:ascii="ＭＳ Ｐ明朝" w:eastAsia="ＭＳ Ｐ明朝" w:hAnsi="ＭＳ Ｐ明朝" w:cstheme="majorHAnsi" w:hint="eastAsia"/>
                <w:sz w:val="21"/>
                <w:szCs w:val="21"/>
              </w:rPr>
              <w:t>、</w:t>
            </w:r>
            <w:r w:rsidRPr="005268A3">
              <w:rPr>
                <w:rFonts w:ascii="ＭＳ Ｐ明朝" w:eastAsia="ＭＳ Ｐ明朝" w:hAnsi="ＭＳ Ｐ明朝" w:cstheme="majorHAnsi"/>
                <w:sz w:val="21"/>
                <w:szCs w:val="21"/>
              </w:rPr>
              <w:t>取扱説明書</w:t>
            </w:r>
          </w:p>
        </w:tc>
      </w:tr>
    </w:tbl>
    <w:p w14:paraId="65E0037A" w14:textId="77777777" w:rsidR="0011507C" w:rsidRDefault="0011507C" w:rsidP="00811697">
      <w:pPr>
        <w:jc w:val="center"/>
        <w:rPr>
          <w:rFonts w:ascii="ＭＳ Ｐ明朝" w:eastAsia="ＭＳ Ｐ明朝" w:hAnsi="ＭＳ Ｐ明朝" w:cstheme="majorHAnsi"/>
          <w:b/>
          <w:bCs/>
          <w:kern w:val="22"/>
          <w:sz w:val="21"/>
          <w:szCs w:val="21"/>
          <w:lang w:eastAsia="ja-JP"/>
        </w:rPr>
      </w:pPr>
    </w:p>
    <w:p w14:paraId="5C299122" w14:textId="2D7A843C" w:rsidR="00811697" w:rsidRPr="005268A3" w:rsidRDefault="00811697" w:rsidP="00811697">
      <w:pPr>
        <w:jc w:val="center"/>
        <w:rPr>
          <w:rFonts w:ascii="ＭＳ Ｐ明朝" w:eastAsia="ＭＳ Ｐ明朝" w:hAnsi="ＭＳ Ｐ明朝" w:cstheme="majorHAnsi"/>
          <w:b/>
          <w:bCs/>
          <w:kern w:val="22"/>
          <w:sz w:val="21"/>
          <w:szCs w:val="21"/>
          <w:lang w:eastAsia="ja-JP"/>
        </w:rPr>
      </w:pPr>
      <w:r w:rsidRPr="005268A3">
        <w:rPr>
          <w:rFonts w:ascii="ＭＳ Ｐ明朝" w:eastAsia="ＭＳ Ｐ明朝" w:hAnsi="ＭＳ Ｐ明朝" w:cstheme="majorHAnsi"/>
          <w:b/>
          <w:bCs/>
          <w:kern w:val="22"/>
          <w:sz w:val="21"/>
          <w:szCs w:val="21"/>
          <w:lang w:eastAsia="ja-JP"/>
        </w:rPr>
        <w:t>Explorer 100の 製品詳細</w:t>
      </w:r>
    </w:p>
    <w:p w14:paraId="199D367C" w14:textId="77777777" w:rsidR="00E37116" w:rsidRPr="005268A3" w:rsidRDefault="00E37116" w:rsidP="00811697">
      <w:pPr>
        <w:jc w:val="center"/>
        <w:rPr>
          <w:rFonts w:ascii="ＭＳ Ｐ明朝" w:eastAsia="ＭＳ Ｐ明朝" w:hAnsi="ＭＳ Ｐ明朝"/>
          <w:b/>
          <w:sz w:val="21"/>
          <w:szCs w:val="21"/>
          <w:lang w:eastAsia="ja-JP"/>
        </w:rPr>
      </w:pPr>
    </w:p>
    <w:tbl>
      <w:tblPr>
        <w:tblStyle w:val="af1"/>
        <w:tblW w:w="0" w:type="auto"/>
        <w:tblInd w:w="250" w:type="dxa"/>
        <w:tblLook w:val="04A0" w:firstRow="1" w:lastRow="0" w:firstColumn="1" w:lastColumn="0" w:noHBand="0" w:noVBand="1"/>
      </w:tblPr>
      <w:tblGrid>
        <w:gridCol w:w="1276"/>
        <w:gridCol w:w="2693"/>
        <w:gridCol w:w="4820"/>
      </w:tblGrid>
      <w:tr w:rsidR="00811697" w:rsidRPr="005268A3" w14:paraId="236146BA" w14:textId="77777777" w:rsidTr="006E41BD">
        <w:trPr>
          <w:trHeight w:val="408"/>
        </w:trPr>
        <w:tc>
          <w:tcPr>
            <w:tcW w:w="1276" w:type="dxa"/>
            <w:vAlign w:val="center"/>
          </w:tcPr>
          <w:p w14:paraId="41B1B00D" w14:textId="77777777" w:rsidR="00811697" w:rsidRPr="005268A3" w:rsidRDefault="00811697" w:rsidP="006E41BD">
            <w:pPr>
              <w:spacing w:line="276" w:lineRule="auto"/>
              <w:rPr>
                <w:rFonts w:ascii="ＭＳ Ｐ明朝" w:eastAsia="ＭＳ Ｐ明朝" w:hAnsi="ＭＳ Ｐ明朝"/>
                <w:sz w:val="21"/>
                <w:szCs w:val="21"/>
              </w:rPr>
            </w:pPr>
            <w:r w:rsidRPr="005268A3">
              <w:rPr>
                <w:rFonts w:ascii="ＭＳ Ｐ明朝" w:eastAsia="ＭＳ Ｐ明朝" w:hAnsi="ＭＳ Ｐ明朝" w:hint="eastAsia"/>
                <w:sz w:val="21"/>
                <w:szCs w:val="21"/>
              </w:rPr>
              <w:t>製品名</w:t>
            </w:r>
          </w:p>
        </w:tc>
        <w:tc>
          <w:tcPr>
            <w:tcW w:w="7513" w:type="dxa"/>
            <w:gridSpan w:val="2"/>
            <w:vAlign w:val="center"/>
          </w:tcPr>
          <w:p w14:paraId="4A791D2E" w14:textId="632C309A" w:rsidR="00811697" w:rsidRPr="005268A3" w:rsidRDefault="00811697" w:rsidP="006E41BD">
            <w:pPr>
              <w:spacing w:line="276" w:lineRule="auto"/>
              <w:rPr>
                <w:rFonts w:ascii="ＭＳ Ｐ明朝" w:eastAsia="ＭＳ Ｐ明朝" w:hAnsi="ＭＳ Ｐ明朝"/>
                <w:sz w:val="21"/>
                <w:szCs w:val="21"/>
              </w:rPr>
            </w:pPr>
            <w:r w:rsidRPr="005268A3">
              <w:rPr>
                <w:rFonts w:ascii="ＭＳ Ｐ明朝" w:eastAsia="ＭＳ Ｐ明朝" w:hAnsi="ＭＳ Ｐ明朝"/>
                <w:sz w:val="21"/>
                <w:szCs w:val="21"/>
              </w:rPr>
              <w:t>Explorer 100</w:t>
            </w:r>
          </w:p>
        </w:tc>
      </w:tr>
      <w:tr w:rsidR="00811697" w:rsidRPr="005268A3" w14:paraId="77E9571F" w14:textId="77777777" w:rsidTr="006E41BD">
        <w:trPr>
          <w:trHeight w:val="413"/>
        </w:trPr>
        <w:tc>
          <w:tcPr>
            <w:tcW w:w="1276" w:type="dxa"/>
            <w:vAlign w:val="center"/>
          </w:tcPr>
          <w:p w14:paraId="65E31F51" w14:textId="77777777" w:rsidR="00811697" w:rsidRPr="005268A3" w:rsidRDefault="00811697" w:rsidP="006E41BD">
            <w:pPr>
              <w:spacing w:line="276" w:lineRule="auto"/>
              <w:rPr>
                <w:rFonts w:ascii="ＭＳ Ｐ明朝" w:eastAsia="ＭＳ Ｐ明朝" w:hAnsi="ＭＳ Ｐ明朝"/>
                <w:sz w:val="21"/>
                <w:szCs w:val="21"/>
              </w:rPr>
            </w:pPr>
            <w:r w:rsidRPr="005268A3">
              <w:rPr>
                <w:rFonts w:ascii="ＭＳ Ｐ明朝" w:eastAsia="ＭＳ Ｐ明朝" w:hAnsi="ＭＳ Ｐ明朝" w:hint="eastAsia"/>
                <w:sz w:val="21"/>
                <w:szCs w:val="21"/>
              </w:rPr>
              <w:t>発売日</w:t>
            </w:r>
          </w:p>
        </w:tc>
        <w:tc>
          <w:tcPr>
            <w:tcW w:w="7513" w:type="dxa"/>
            <w:gridSpan w:val="2"/>
            <w:vAlign w:val="center"/>
          </w:tcPr>
          <w:p w14:paraId="553546C8" w14:textId="0004E499" w:rsidR="00811697" w:rsidRPr="005268A3" w:rsidRDefault="00811697" w:rsidP="006E41BD">
            <w:pPr>
              <w:spacing w:line="276" w:lineRule="auto"/>
              <w:rPr>
                <w:rFonts w:ascii="ＭＳ Ｐ明朝" w:eastAsia="ＭＳ Ｐ明朝" w:hAnsi="ＭＳ Ｐ明朝"/>
                <w:sz w:val="21"/>
                <w:szCs w:val="21"/>
              </w:rPr>
            </w:pPr>
            <w:r w:rsidRPr="005268A3">
              <w:rPr>
                <w:rFonts w:ascii="ＭＳ Ｐ明朝" w:eastAsia="ＭＳ Ｐ明朝" w:hAnsi="ＭＳ Ｐ明朝" w:hint="eastAsia"/>
                <w:sz w:val="21"/>
                <w:szCs w:val="21"/>
              </w:rPr>
              <w:t>2016</w:t>
            </w:r>
            <w:r w:rsidRPr="005268A3">
              <w:rPr>
                <w:rFonts w:ascii="ＭＳ Ｐ明朝" w:eastAsia="ＭＳ Ｐ明朝" w:hAnsi="ＭＳ Ｐ明朝"/>
                <w:sz w:val="21"/>
                <w:szCs w:val="21"/>
              </w:rPr>
              <w:t>年</w:t>
            </w:r>
            <w:r w:rsidRPr="005268A3">
              <w:rPr>
                <w:rFonts w:ascii="ＭＳ Ｐ明朝" w:eastAsia="ＭＳ Ｐ明朝" w:hAnsi="ＭＳ Ｐ明朝" w:hint="eastAsia"/>
                <w:sz w:val="21"/>
                <w:szCs w:val="21"/>
              </w:rPr>
              <w:t>12</w:t>
            </w:r>
            <w:r w:rsidRPr="005268A3">
              <w:rPr>
                <w:rFonts w:ascii="ＭＳ Ｐ明朝" w:eastAsia="ＭＳ Ｐ明朝" w:hAnsi="ＭＳ Ｐ明朝"/>
                <w:sz w:val="21"/>
                <w:szCs w:val="21"/>
              </w:rPr>
              <w:t>月</w:t>
            </w:r>
            <w:r w:rsidRPr="005268A3">
              <w:rPr>
                <w:rFonts w:ascii="ＭＳ Ｐ明朝" w:eastAsia="ＭＳ Ｐ明朝" w:hAnsi="ＭＳ Ｐ明朝" w:hint="eastAsia"/>
                <w:sz w:val="21"/>
                <w:szCs w:val="21"/>
              </w:rPr>
              <w:t>8</w:t>
            </w:r>
            <w:r w:rsidRPr="005268A3">
              <w:rPr>
                <w:rFonts w:ascii="ＭＳ Ｐ明朝" w:eastAsia="ＭＳ Ｐ明朝" w:hAnsi="ＭＳ Ｐ明朝"/>
                <w:sz w:val="21"/>
                <w:szCs w:val="21"/>
              </w:rPr>
              <w:t>日（</w:t>
            </w:r>
            <w:r w:rsidRPr="005268A3">
              <w:rPr>
                <w:rFonts w:ascii="ＭＳ Ｐ明朝" w:eastAsia="ＭＳ Ｐ明朝" w:hAnsi="ＭＳ Ｐ明朝" w:hint="eastAsia"/>
                <w:sz w:val="21"/>
                <w:szCs w:val="21"/>
              </w:rPr>
              <w:t>木</w:t>
            </w:r>
            <w:r w:rsidRPr="005268A3">
              <w:rPr>
                <w:rFonts w:ascii="ＭＳ Ｐ明朝" w:eastAsia="ＭＳ Ｐ明朝" w:hAnsi="ＭＳ Ｐ明朝"/>
                <w:sz w:val="21"/>
                <w:szCs w:val="21"/>
              </w:rPr>
              <w:t>）</w:t>
            </w:r>
          </w:p>
        </w:tc>
      </w:tr>
      <w:tr w:rsidR="00811697" w:rsidRPr="005268A3" w14:paraId="68D25350" w14:textId="77777777" w:rsidTr="006E41BD">
        <w:trPr>
          <w:trHeight w:val="420"/>
        </w:trPr>
        <w:tc>
          <w:tcPr>
            <w:tcW w:w="1276" w:type="dxa"/>
            <w:vAlign w:val="center"/>
          </w:tcPr>
          <w:p w14:paraId="4DC032C0" w14:textId="77777777" w:rsidR="00811697" w:rsidRPr="005268A3" w:rsidRDefault="00811697" w:rsidP="006E41BD">
            <w:pPr>
              <w:spacing w:line="276" w:lineRule="auto"/>
              <w:rPr>
                <w:rFonts w:ascii="ＭＳ Ｐ明朝" w:eastAsia="ＭＳ Ｐ明朝" w:hAnsi="ＭＳ Ｐ明朝"/>
                <w:sz w:val="21"/>
                <w:szCs w:val="21"/>
              </w:rPr>
            </w:pPr>
            <w:r w:rsidRPr="005268A3">
              <w:rPr>
                <w:rFonts w:ascii="ＭＳ Ｐ明朝" w:eastAsia="ＭＳ Ｐ明朝" w:hAnsi="ＭＳ Ｐ明朝" w:hint="eastAsia"/>
                <w:sz w:val="21"/>
                <w:szCs w:val="21"/>
              </w:rPr>
              <w:t>価格</w:t>
            </w:r>
          </w:p>
        </w:tc>
        <w:tc>
          <w:tcPr>
            <w:tcW w:w="7513" w:type="dxa"/>
            <w:gridSpan w:val="2"/>
            <w:vAlign w:val="center"/>
          </w:tcPr>
          <w:p w14:paraId="6167DE91" w14:textId="48A86AD1" w:rsidR="00811697" w:rsidRPr="005268A3" w:rsidRDefault="00811697" w:rsidP="006F0928">
            <w:pPr>
              <w:spacing w:line="276" w:lineRule="auto"/>
              <w:rPr>
                <w:rFonts w:ascii="ＭＳ Ｐ明朝" w:eastAsia="ＭＳ Ｐ明朝" w:hAnsi="ＭＳ Ｐ明朝" w:cstheme="majorHAnsi"/>
                <w:sz w:val="21"/>
                <w:szCs w:val="21"/>
              </w:rPr>
            </w:pPr>
            <w:r w:rsidRPr="005268A3">
              <w:rPr>
                <w:rFonts w:ascii="ＭＳ Ｐ明朝" w:eastAsia="ＭＳ Ｐ明朝" w:hAnsi="ＭＳ Ｐ明朝" w:hint="eastAsia"/>
                <w:sz w:val="21"/>
                <w:szCs w:val="21"/>
              </w:rPr>
              <w:t>オープンプライス（店頭税込予想価格</w:t>
            </w:r>
            <w:r w:rsidR="006F0928" w:rsidRPr="005268A3">
              <w:rPr>
                <w:rFonts w:ascii="ＭＳ Ｐ明朝" w:eastAsia="ＭＳ Ｐ明朝" w:hAnsi="ＭＳ Ｐ明朝" w:hint="eastAsia"/>
                <w:sz w:val="21"/>
                <w:szCs w:val="21"/>
              </w:rPr>
              <w:t>5,940</w:t>
            </w:r>
            <w:r w:rsidRPr="005268A3">
              <w:rPr>
                <w:rFonts w:ascii="ＭＳ Ｐ明朝" w:eastAsia="ＭＳ Ｐ明朝" w:hAnsi="ＭＳ Ｐ明朝" w:hint="eastAsia"/>
                <w:sz w:val="21"/>
                <w:szCs w:val="21"/>
              </w:rPr>
              <w:t>円）</w:t>
            </w:r>
          </w:p>
        </w:tc>
      </w:tr>
      <w:tr w:rsidR="00811697" w:rsidRPr="005268A3" w14:paraId="724E7242" w14:textId="77777777" w:rsidTr="00691275">
        <w:trPr>
          <w:trHeight w:val="914"/>
        </w:trPr>
        <w:tc>
          <w:tcPr>
            <w:tcW w:w="1276" w:type="dxa"/>
            <w:tcBorders>
              <w:bottom w:val="single" w:sz="4" w:space="0" w:color="auto"/>
            </w:tcBorders>
            <w:vAlign w:val="center"/>
          </w:tcPr>
          <w:p w14:paraId="67D320D1" w14:textId="77777777" w:rsidR="00811697" w:rsidRPr="005268A3" w:rsidRDefault="00811697" w:rsidP="006E41BD">
            <w:pPr>
              <w:spacing w:line="276" w:lineRule="auto"/>
              <w:rPr>
                <w:rFonts w:ascii="ＭＳ Ｐ明朝" w:eastAsia="ＭＳ Ｐ明朝" w:hAnsi="ＭＳ Ｐ明朝"/>
                <w:sz w:val="21"/>
                <w:szCs w:val="21"/>
              </w:rPr>
            </w:pPr>
            <w:r w:rsidRPr="005268A3">
              <w:rPr>
                <w:rFonts w:ascii="ＭＳ Ｐ明朝" w:eastAsia="ＭＳ Ｐ明朝" w:hAnsi="ＭＳ Ｐ明朝" w:hint="eastAsia"/>
                <w:sz w:val="21"/>
                <w:szCs w:val="21"/>
              </w:rPr>
              <w:t>製品特徴</w:t>
            </w:r>
          </w:p>
        </w:tc>
        <w:tc>
          <w:tcPr>
            <w:tcW w:w="7513" w:type="dxa"/>
            <w:gridSpan w:val="2"/>
            <w:tcBorders>
              <w:bottom w:val="single" w:sz="4" w:space="0" w:color="auto"/>
            </w:tcBorders>
          </w:tcPr>
          <w:p w14:paraId="4AF26014" w14:textId="77777777" w:rsidR="009E430A" w:rsidRPr="0011507C" w:rsidRDefault="009E430A" w:rsidP="0011507C">
            <w:pPr>
              <w:pStyle w:val="afb"/>
              <w:numPr>
                <w:ilvl w:val="0"/>
                <w:numId w:val="28"/>
              </w:numPr>
              <w:pBdr>
                <w:bottom w:val="single" w:sz="6" w:space="8" w:color="EEEEEE"/>
              </w:pBdr>
              <w:rPr>
                <w:rFonts w:ascii="ＭＳ Ｐ明朝" w:eastAsia="ＭＳ Ｐ明朝" w:hAnsi="ＭＳ Ｐ明朝" w:cs="Helvetica"/>
                <w:sz w:val="21"/>
                <w:szCs w:val="21"/>
                <w:lang w:val="en"/>
              </w:rPr>
            </w:pPr>
            <w:r w:rsidRPr="0011507C">
              <w:rPr>
                <w:rFonts w:ascii="ＭＳ Ｐ明朝" w:eastAsia="ＭＳ Ｐ明朝" w:hAnsi="ＭＳ Ｐ明朝" w:cs="Helvetica" w:hint="eastAsia"/>
                <w:sz w:val="21"/>
                <w:szCs w:val="21"/>
                <w:lang w:val="en"/>
              </w:rPr>
              <w:t>クイックペアテクノロジー搭載</w:t>
            </w:r>
          </w:p>
          <w:p w14:paraId="4F5CC11F" w14:textId="77777777" w:rsidR="009E430A" w:rsidRDefault="009E430A" w:rsidP="0011507C">
            <w:pPr>
              <w:pStyle w:val="afb"/>
              <w:numPr>
                <w:ilvl w:val="0"/>
                <w:numId w:val="28"/>
              </w:numPr>
              <w:pBdr>
                <w:bottom w:val="single" w:sz="6" w:space="8" w:color="EEEEEE"/>
              </w:pBdr>
              <w:rPr>
                <w:rFonts w:ascii="ＭＳ Ｐ明朝" w:eastAsia="ＭＳ Ｐ明朝" w:hAnsi="ＭＳ Ｐ明朝" w:cs="Helvetica"/>
                <w:sz w:val="21"/>
                <w:szCs w:val="21"/>
                <w:lang w:val="en"/>
              </w:rPr>
            </w:pPr>
            <w:r w:rsidRPr="0011507C">
              <w:rPr>
                <w:rFonts w:ascii="ＭＳ Ｐ明朝" w:eastAsia="ＭＳ Ｐ明朝" w:hAnsi="ＭＳ Ｐ明朝" w:cs="Helvetica"/>
                <w:sz w:val="21"/>
                <w:szCs w:val="21"/>
                <w:lang w:val="en"/>
              </w:rPr>
              <w:t>マルチポイント</w:t>
            </w:r>
            <w:r w:rsidRPr="0011507C">
              <w:rPr>
                <w:rFonts w:ascii="ＭＳ Ｐ明朝" w:eastAsia="ＭＳ Ｐ明朝" w:hAnsi="ＭＳ Ｐ明朝" w:cs="Helvetica" w:hint="eastAsia"/>
                <w:sz w:val="21"/>
                <w:szCs w:val="21"/>
                <w:lang w:val="en"/>
              </w:rPr>
              <w:t>テクノロジー搭載</w:t>
            </w:r>
          </w:p>
          <w:p w14:paraId="663B9B01" w14:textId="61E16040" w:rsidR="0011507C" w:rsidRPr="0011507C" w:rsidRDefault="0011507C" w:rsidP="0011507C">
            <w:pPr>
              <w:pStyle w:val="afb"/>
              <w:numPr>
                <w:ilvl w:val="0"/>
                <w:numId w:val="28"/>
              </w:numPr>
              <w:pBdr>
                <w:bottom w:val="single" w:sz="6" w:space="8" w:color="EEEEEE"/>
              </w:pBdr>
              <w:rPr>
                <w:rFonts w:ascii="ＭＳ Ｐ明朝" w:eastAsia="ＭＳ Ｐ明朝" w:hAnsi="ＭＳ Ｐ明朝" w:cs="Helvetica"/>
                <w:sz w:val="21"/>
                <w:szCs w:val="21"/>
                <w:lang w:val="en"/>
              </w:rPr>
            </w:pPr>
            <w:r>
              <w:rPr>
                <w:rFonts w:ascii="ＭＳ Ｐ明朝" w:eastAsia="ＭＳ Ｐ明朝" w:hAnsi="ＭＳ Ｐ明朝" w:cs="Helvetica" w:hint="eastAsia"/>
                <w:sz w:val="21"/>
                <w:szCs w:val="21"/>
                <w:lang w:val="en"/>
              </w:rPr>
              <w:t>ワイドバンドオーディオ対応（HFP 1.6）</w:t>
            </w:r>
          </w:p>
          <w:p w14:paraId="57B655ED" w14:textId="77777777" w:rsidR="0011507C" w:rsidRDefault="0011507C" w:rsidP="0011507C">
            <w:pPr>
              <w:pStyle w:val="afb"/>
              <w:numPr>
                <w:ilvl w:val="0"/>
                <w:numId w:val="28"/>
              </w:numPr>
              <w:pBdr>
                <w:bottom w:val="single" w:sz="6" w:space="8" w:color="EEEEEE"/>
              </w:pBdr>
              <w:rPr>
                <w:rFonts w:ascii="ＭＳ Ｐ明朝" w:eastAsia="ＭＳ Ｐ明朝" w:hAnsi="ＭＳ Ｐ明朝" w:cs="Helvetica"/>
                <w:sz w:val="21"/>
                <w:szCs w:val="21"/>
                <w:lang w:val="en"/>
              </w:rPr>
            </w:pPr>
            <w:r>
              <w:rPr>
                <w:rFonts w:ascii="ＭＳ Ｐ明朝" w:eastAsia="ＭＳ Ｐ明朝" w:hAnsi="ＭＳ Ｐ明朝" w:cs="Helvetica" w:hint="eastAsia"/>
                <w:sz w:val="21"/>
                <w:szCs w:val="21"/>
                <w:lang w:val="en"/>
              </w:rPr>
              <w:t>A2DP（</w:t>
            </w:r>
            <w:r>
              <w:t>Advanced Audio Distribution Profile</w:t>
            </w:r>
            <w:r>
              <w:rPr>
                <w:rFonts w:ascii="ＭＳ Ｐ明朝" w:eastAsia="ＭＳ Ｐ明朝" w:hAnsi="ＭＳ Ｐ明朝" w:cs="Helvetica" w:hint="eastAsia"/>
                <w:sz w:val="21"/>
                <w:szCs w:val="21"/>
                <w:lang w:val="en"/>
              </w:rPr>
              <w:t>）搭載</w:t>
            </w:r>
          </w:p>
          <w:p w14:paraId="090B575E" w14:textId="77777777" w:rsidR="0011507C" w:rsidRPr="005268A3" w:rsidRDefault="0011507C" w:rsidP="0011507C">
            <w:pPr>
              <w:pStyle w:val="afb"/>
              <w:numPr>
                <w:ilvl w:val="0"/>
                <w:numId w:val="28"/>
              </w:numPr>
              <w:pBdr>
                <w:bottom w:val="single" w:sz="6" w:space="8" w:color="EEEEEE"/>
              </w:pBdr>
              <w:rPr>
                <w:rFonts w:ascii="ＭＳ Ｐ明朝" w:eastAsia="ＭＳ Ｐ明朝" w:hAnsi="ＭＳ Ｐ明朝" w:cs="Helvetica"/>
                <w:sz w:val="21"/>
                <w:szCs w:val="21"/>
                <w:lang w:val="en"/>
              </w:rPr>
            </w:pPr>
            <w:r>
              <w:rPr>
                <w:rFonts w:ascii="ＭＳ Ｐ明朝" w:eastAsia="ＭＳ Ｐ明朝" w:hAnsi="ＭＳ Ｐ明朝" w:cs="Helvetica" w:hint="eastAsia"/>
                <w:sz w:val="21"/>
                <w:szCs w:val="21"/>
                <w:lang w:val="en"/>
              </w:rPr>
              <w:t>AVRCP（</w:t>
            </w:r>
            <w:r>
              <w:rPr>
                <w:rFonts w:hint="eastAsia"/>
                <w:color w:val="231815"/>
                <w:sz w:val="21"/>
                <w:szCs w:val="21"/>
              </w:rPr>
              <w:t>Audio/Video Remote Control Profile</w:t>
            </w:r>
            <w:r>
              <w:rPr>
                <w:rFonts w:ascii="ＭＳ Ｐ明朝" w:eastAsia="ＭＳ Ｐ明朝" w:hAnsi="ＭＳ Ｐ明朝" w:cs="Helvetica" w:hint="eastAsia"/>
                <w:sz w:val="21"/>
                <w:szCs w:val="21"/>
                <w:lang w:val="en"/>
              </w:rPr>
              <w:t>）搭載</w:t>
            </w:r>
          </w:p>
          <w:p w14:paraId="3469A4A5" w14:textId="206F3B1D" w:rsidR="009E430A" w:rsidRPr="0011507C" w:rsidRDefault="009E430A" w:rsidP="0011507C">
            <w:pPr>
              <w:pStyle w:val="afb"/>
              <w:numPr>
                <w:ilvl w:val="0"/>
                <w:numId w:val="28"/>
              </w:numPr>
              <w:pBdr>
                <w:bottom w:val="single" w:sz="6" w:space="8" w:color="EEEEEE"/>
              </w:pBdr>
              <w:rPr>
                <w:rFonts w:ascii="ＭＳ Ｐ明朝" w:eastAsia="ＭＳ Ｐ明朝" w:hAnsi="ＭＳ Ｐ明朝" w:cs="Helvetica"/>
                <w:sz w:val="21"/>
                <w:szCs w:val="21"/>
                <w:lang w:val="en"/>
              </w:rPr>
            </w:pPr>
            <w:r w:rsidRPr="0011507C">
              <w:rPr>
                <w:rFonts w:ascii="ＭＳ Ｐ明朝" w:eastAsia="ＭＳ Ｐ明朝" w:hAnsi="ＭＳ Ｐ明朝" w:cs="Helvetica" w:hint="eastAsia"/>
                <w:sz w:val="21"/>
                <w:szCs w:val="21"/>
                <w:lang w:val="en"/>
              </w:rPr>
              <w:t>日本語の音声通知機能</w:t>
            </w:r>
            <w:r w:rsidR="0011507C">
              <w:rPr>
                <w:rFonts w:ascii="ＭＳ Ｐ明朝" w:eastAsia="ＭＳ Ｐ明朝" w:hAnsi="ＭＳ Ｐ明朝" w:cs="Helvetica" w:hint="eastAsia"/>
                <w:sz w:val="21"/>
                <w:szCs w:val="21"/>
                <w:lang w:val="en"/>
              </w:rPr>
              <w:t>搭載</w:t>
            </w:r>
          </w:p>
          <w:p w14:paraId="30E5933E" w14:textId="53DE1460" w:rsidR="00811697" w:rsidRPr="0011507C" w:rsidRDefault="009E430A" w:rsidP="0011507C">
            <w:pPr>
              <w:pStyle w:val="afb"/>
              <w:numPr>
                <w:ilvl w:val="0"/>
                <w:numId w:val="28"/>
              </w:numPr>
              <w:pBdr>
                <w:bottom w:val="single" w:sz="6" w:space="8" w:color="EEEEEE"/>
              </w:pBdr>
              <w:rPr>
                <w:rFonts w:ascii="ＭＳ Ｐ明朝" w:eastAsia="ＭＳ Ｐ明朝" w:hAnsi="ＭＳ Ｐ明朝" w:cs="Helvetica"/>
                <w:sz w:val="21"/>
                <w:szCs w:val="21"/>
                <w:lang w:val="en"/>
              </w:rPr>
            </w:pPr>
            <w:r w:rsidRPr="0011507C">
              <w:rPr>
                <w:rFonts w:ascii="ＭＳ Ｐ明朝" w:eastAsia="ＭＳ Ｐ明朝" w:hAnsi="ＭＳ Ｐ明朝" w:cs="Helvetica" w:hint="eastAsia"/>
                <w:sz w:val="21"/>
                <w:szCs w:val="21"/>
                <w:lang w:val="en"/>
              </w:rPr>
              <w:t>DeepSleepモード搭載</w:t>
            </w:r>
          </w:p>
        </w:tc>
      </w:tr>
      <w:tr w:rsidR="00811697" w:rsidRPr="005268A3" w14:paraId="6C25CFC4" w14:textId="77777777" w:rsidTr="0011507C">
        <w:trPr>
          <w:trHeight w:val="9488"/>
        </w:trPr>
        <w:tc>
          <w:tcPr>
            <w:tcW w:w="1276" w:type="dxa"/>
            <w:tcBorders>
              <w:bottom w:val="single" w:sz="4" w:space="0" w:color="auto"/>
            </w:tcBorders>
            <w:vAlign w:val="center"/>
          </w:tcPr>
          <w:p w14:paraId="46824BC8" w14:textId="77777777" w:rsidR="00811697" w:rsidRPr="005268A3" w:rsidRDefault="00811697" w:rsidP="006E41BD">
            <w:pPr>
              <w:spacing w:line="276" w:lineRule="auto"/>
              <w:rPr>
                <w:rFonts w:ascii="ＭＳ Ｐ明朝" w:eastAsia="ＭＳ Ｐ明朝" w:hAnsi="ＭＳ Ｐ明朝"/>
                <w:sz w:val="21"/>
                <w:szCs w:val="21"/>
              </w:rPr>
            </w:pPr>
            <w:r w:rsidRPr="005268A3">
              <w:rPr>
                <w:rFonts w:ascii="ＭＳ Ｐ明朝" w:eastAsia="ＭＳ Ｐ明朝" w:hAnsi="ＭＳ Ｐ明朝" w:hint="eastAsia"/>
                <w:sz w:val="21"/>
                <w:szCs w:val="21"/>
              </w:rPr>
              <w:t>基本仕様</w:t>
            </w:r>
          </w:p>
        </w:tc>
        <w:tc>
          <w:tcPr>
            <w:tcW w:w="2693" w:type="dxa"/>
            <w:tcBorders>
              <w:bottom w:val="single" w:sz="4" w:space="0" w:color="auto"/>
              <w:right w:val="nil"/>
            </w:tcBorders>
          </w:tcPr>
          <w:p w14:paraId="0FA21099" w14:textId="77777777" w:rsidR="00811697" w:rsidRPr="005268A3" w:rsidRDefault="00811697" w:rsidP="006E41BD">
            <w:pPr>
              <w:pStyle w:val="afb"/>
              <w:numPr>
                <w:ilvl w:val="0"/>
                <w:numId w:val="16"/>
              </w:numPr>
              <w:spacing w:line="280" w:lineRule="exact"/>
              <w:ind w:left="147" w:hanging="147"/>
              <w:rPr>
                <w:rFonts w:ascii="ＭＳ Ｐ明朝" w:eastAsia="ＭＳ Ｐ明朝" w:hAnsi="ＭＳ Ｐ明朝" w:cs="Calibri"/>
                <w:sz w:val="21"/>
                <w:szCs w:val="21"/>
              </w:rPr>
            </w:pPr>
            <w:r w:rsidRPr="005268A3">
              <w:rPr>
                <w:rFonts w:ascii="ＭＳ Ｐ明朝" w:eastAsia="ＭＳ Ｐ明朝" w:hAnsi="ＭＳ Ｐ明朝" w:cstheme="majorHAnsi"/>
                <w:sz w:val="21"/>
                <w:szCs w:val="21"/>
              </w:rPr>
              <w:t>Bluetooth</w:t>
            </w:r>
            <w:r w:rsidRPr="005268A3">
              <w:rPr>
                <w:rFonts w:ascii="ＭＳ Ｐ明朝" w:eastAsia="ＭＳ Ｐ明朝" w:hAnsi="ＭＳ Ｐ明朝" w:cstheme="majorHAnsi"/>
                <w:b/>
                <w:kern w:val="22"/>
                <w:sz w:val="21"/>
                <w:szCs w:val="21"/>
              </w:rPr>
              <w:t>®</w:t>
            </w:r>
            <w:r w:rsidRPr="005268A3">
              <w:rPr>
                <w:rFonts w:ascii="ＭＳ Ｐ明朝" w:eastAsia="ＭＳ Ｐ明朝" w:hAnsi="ＭＳ Ｐ明朝" w:cstheme="majorHAnsi"/>
                <w:sz w:val="21"/>
                <w:szCs w:val="21"/>
              </w:rPr>
              <w:t>技術仕様</w:t>
            </w:r>
          </w:p>
          <w:p w14:paraId="5763885C" w14:textId="77777777" w:rsidR="00811697" w:rsidRPr="005268A3" w:rsidRDefault="00811697" w:rsidP="006E41BD">
            <w:pPr>
              <w:pStyle w:val="afb"/>
              <w:numPr>
                <w:ilvl w:val="0"/>
                <w:numId w:val="16"/>
              </w:numPr>
              <w:spacing w:line="280" w:lineRule="exact"/>
              <w:ind w:left="147" w:hanging="147"/>
              <w:rPr>
                <w:rFonts w:ascii="ＭＳ Ｐ明朝" w:eastAsia="ＭＳ Ｐ明朝" w:hAnsi="ＭＳ Ｐ明朝" w:cs="Calibri"/>
                <w:sz w:val="21"/>
                <w:szCs w:val="21"/>
              </w:rPr>
            </w:pPr>
            <w:r w:rsidRPr="005268A3">
              <w:rPr>
                <w:rFonts w:ascii="ＭＳ Ｐ明朝" w:eastAsia="ＭＳ Ｐ明朝" w:hAnsi="ＭＳ Ｐ明朝" w:cstheme="majorHAnsi" w:hint="eastAsia"/>
                <w:sz w:val="21"/>
                <w:szCs w:val="21"/>
              </w:rPr>
              <w:t>連続通話時間</w:t>
            </w:r>
          </w:p>
          <w:p w14:paraId="207315E7" w14:textId="77777777" w:rsidR="00811697" w:rsidRPr="005268A3" w:rsidRDefault="00811697" w:rsidP="006E41BD">
            <w:pPr>
              <w:pStyle w:val="afb"/>
              <w:numPr>
                <w:ilvl w:val="0"/>
                <w:numId w:val="16"/>
              </w:numPr>
              <w:spacing w:line="280" w:lineRule="exact"/>
              <w:ind w:left="147" w:hanging="147"/>
              <w:rPr>
                <w:rFonts w:ascii="ＭＳ Ｐ明朝" w:eastAsia="ＭＳ Ｐ明朝" w:hAnsi="ＭＳ Ｐ明朝" w:cs="Calibri"/>
                <w:sz w:val="21"/>
                <w:szCs w:val="21"/>
              </w:rPr>
            </w:pPr>
            <w:r w:rsidRPr="005268A3">
              <w:rPr>
                <w:rFonts w:ascii="ＭＳ Ｐ明朝" w:eastAsia="ＭＳ Ｐ明朝" w:hAnsi="ＭＳ Ｐ明朝" w:cstheme="majorHAnsi" w:hint="eastAsia"/>
                <w:sz w:val="21"/>
                <w:szCs w:val="21"/>
              </w:rPr>
              <w:t>連続待受時間</w:t>
            </w:r>
          </w:p>
          <w:p w14:paraId="3AC4EC7E" w14:textId="77777777" w:rsidR="00A33510" w:rsidRPr="00A33510" w:rsidRDefault="004E3AF5" w:rsidP="00A33510">
            <w:pPr>
              <w:pStyle w:val="afb"/>
              <w:numPr>
                <w:ilvl w:val="0"/>
                <w:numId w:val="16"/>
              </w:numPr>
              <w:spacing w:line="280" w:lineRule="exact"/>
              <w:ind w:left="147" w:hanging="147"/>
              <w:rPr>
                <w:rFonts w:ascii="ＭＳ Ｐ明朝" w:eastAsia="ＭＳ Ｐ明朝" w:hAnsi="ＭＳ Ｐ明朝" w:cs="Calibri" w:hint="eastAsia"/>
                <w:sz w:val="21"/>
                <w:szCs w:val="21"/>
              </w:rPr>
            </w:pPr>
            <w:r w:rsidRPr="005268A3">
              <w:rPr>
                <w:rFonts w:ascii="ＭＳ Ｐ明朝" w:eastAsia="ＭＳ Ｐ明朝" w:hAnsi="ＭＳ Ｐ明朝" w:cstheme="majorHAnsi" w:hint="eastAsia"/>
                <w:sz w:val="21"/>
                <w:szCs w:val="21"/>
              </w:rPr>
              <w:t>音楽再生時間</w:t>
            </w:r>
          </w:p>
          <w:p w14:paraId="7A1C08A5" w14:textId="2FB15FC9" w:rsidR="00811697" w:rsidRPr="00A33510" w:rsidRDefault="00811697" w:rsidP="00A33510">
            <w:pPr>
              <w:pStyle w:val="afb"/>
              <w:numPr>
                <w:ilvl w:val="0"/>
                <w:numId w:val="16"/>
              </w:numPr>
              <w:spacing w:line="280" w:lineRule="exact"/>
              <w:ind w:left="147" w:hanging="147"/>
              <w:rPr>
                <w:rFonts w:ascii="ＭＳ Ｐ明朝" w:eastAsia="ＭＳ Ｐ明朝" w:hAnsi="ＭＳ Ｐ明朝" w:cs="Calibri"/>
                <w:sz w:val="21"/>
                <w:szCs w:val="21"/>
              </w:rPr>
            </w:pPr>
            <w:proofErr w:type="spellStart"/>
            <w:r w:rsidRPr="00A33510">
              <w:rPr>
                <w:rFonts w:ascii="ＭＳ Ｐ明朝" w:eastAsia="ＭＳ Ｐ明朝" w:hAnsi="ＭＳ Ｐ明朝" w:cstheme="majorHAnsi"/>
                <w:sz w:val="21"/>
                <w:szCs w:val="21"/>
              </w:rPr>
              <w:t>DeepSleep</w:t>
            </w:r>
            <w:proofErr w:type="spellEnd"/>
            <w:r w:rsidRPr="00A33510">
              <w:rPr>
                <w:rFonts w:ascii="ＭＳ Ｐ明朝" w:eastAsia="ＭＳ Ｐ明朝" w:hAnsi="ＭＳ Ｐ明朝" w:cstheme="majorHAnsi" w:hint="eastAsia"/>
                <w:sz w:val="21"/>
                <w:szCs w:val="21"/>
              </w:rPr>
              <w:t>連続待受時間</w:t>
            </w:r>
          </w:p>
          <w:p w14:paraId="58C9C2D0" w14:textId="77777777" w:rsidR="00046602" w:rsidRPr="005268A3" w:rsidRDefault="00811697" w:rsidP="00046602">
            <w:pPr>
              <w:pStyle w:val="afb"/>
              <w:numPr>
                <w:ilvl w:val="0"/>
                <w:numId w:val="16"/>
              </w:numPr>
              <w:spacing w:line="280" w:lineRule="exact"/>
              <w:ind w:left="147" w:hanging="147"/>
              <w:rPr>
                <w:rFonts w:ascii="ＭＳ Ｐ明朝" w:eastAsia="ＭＳ Ｐ明朝" w:hAnsi="ＭＳ Ｐ明朝" w:cs="Calibri"/>
                <w:sz w:val="21"/>
                <w:szCs w:val="21"/>
              </w:rPr>
            </w:pPr>
            <w:r w:rsidRPr="005268A3">
              <w:rPr>
                <w:rFonts w:ascii="ＭＳ Ｐ明朝" w:eastAsia="ＭＳ Ｐ明朝" w:hAnsi="ＭＳ Ｐ明朝" w:cstheme="majorHAnsi" w:hint="eastAsia"/>
                <w:sz w:val="21"/>
                <w:szCs w:val="21"/>
              </w:rPr>
              <w:t>ヘッドセット重量</w:t>
            </w:r>
          </w:p>
          <w:p w14:paraId="66E2CBAA" w14:textId="4F4394AE" w:rsidR="00811697" w:rsidRPr="005268A3" w:rsidRDefault="00811697" w:rsidP="00046602">
            <w:pPr>
              <w:pStyle w:val="afb"/>
              <w:numPr>
                <w:ilvl w:val="0"/>
                <w:numId w:val="16"/>
              </w:numPr>
              <w:spacing w:line="280" w:lineRule="exact"/>
              <w:ind w:left="147" w:hanging="147"/>
              <w:rPr>
                <w:rFonts w:ascii="ＭＳ Ｐ明朝" w:eastAsia="ＭＳ Ｐ明朝" w:hAnsi="ＭＳ Ｐ明朝" w:cs="Calibri"/>
                <w:sz w:val="21"/>
                <w:szCs w:val="21"/>
              </w:rPr>
            </w:pPr>
            <w:r w:rsidRPr="005268A3">
              <w:rPr>
                <w:rFonts w:ascii="ＭＳ Ｐ明朝" w:eastAsia="ＭＳ Ｐ明朝" w:hAnsi="ＭＳ Ｐ明朝" w:cstheme="majorHAnsi" w:hint="eastAsia"/>
                <w:sz w:val="21"/>
                <w:szCs w:val="21"/>
              </w:rPr>
              <w:t>通信距離</w:t>
            </w:r>
          </w:p>
          <w:p w14:paraId="25AC1CA4" w14:textId="77777777" w:rsidR="00811697" w:rsidRPr="005268A3" w:rsidRDefault="00811697" w:rsidP="006E41BD">
            <w:pPr>
              <w:pStyle w:val="afb"/>
              <w:spacing w:line="280" w:lineRule="exact"/>
              <w:ind w:left="147"/>
              <w:rPr>
                <w:rFonts w:ascii="ＭＳ Ｐ明朝" w:eastAsia="ＭＳ Ｐ明朝" w:hAnsi="ＭＳ Ｐ明朝" w:cs="Calibri"/>
                <w:sz w:val="21"/>
                <w:szCs w:val="21"/>
              </w:rPr>
            </w:pPr>
          </w:p>
          <w:p w14:paraId="56D377EC" w14:textId="77777777" w:rsidR="00811697" w:rsidRPr="005268A3" w:rsidRDefault="00811697" w:rsidP="006E41BD">
            <w:pPr>
              <w:pStyle w:val="afb"/>
              <w:numPr>
                <w:ilvl w:val="0"/>
                <w:numId w:val="16"/>
              </w:numPr>
              <w:spacing w:line="280" w:lineRule="exact"/>
              <w:ind w:left="147" w:hanging="147"/>
              <w:rPr>
                <w:rFonts w:ascii="ＭＳ Ｐ明朝" w:eastAsia="ＭＳ Ｐ明朝" w:hAnsi="ＭＳ Ｐ明朝" w:cs="Calibri"/>
                <w:sz w:val="21"/>
                <w:szCs w:val="21"/>
              </w:rPr>
            </w:pPr>
            <w:r w:rsidRPr="005268A3">
              <w:rPr>
                <w:rFonts w:ascii="ＭＳ Ｐ明朝" w:eastAsia="ＭＳ Ｐ明朝" w:hAnsi="ＭＳ Ｐ明朝" w:cs="Calibri" w:hint="eastAsia"/>
                <w:sz w:val="21"/>
                <w:szCs w:val="21"/>
              </w:rPr>
              <w:t>ヘッドセットの操作範囲</w:t>
            </w:r>
            <w:r w:rsidRPr="005268A3">
              <w:rPr>
                <w:rFonts w:ascii="ＭＳ Ｐ明朝" w:eastAsia="ＭＳ Ｐ明朝" w:hAnsi="ＭＳ Ｐ明朝" w:cs="Calibri"/>
                <w:sz w:val="21"/>
                <w:szCs w:val="21"/>
              </w:rPr>
              <w:br/>
            </w:r>
          </w:p>
          <w:p w14:paraId="09AC895B" w14:textId="77777777" w:rsidR="00811697" w:rsidRPr="005268A3" w:rsidRDefault="00811697" w:rsidP="006E41BD">
            <w:pPr>
              <w:pStyle w:val="afb"/>
              <w:numPr>
                <w:ilvl w:val="0"/>
                <w:numId w:val="16"/>
              </w:numPr>
              <w:spacing w:line="280" w:lineRule="exact"/>
              <w:ind w:left="147" w:hanging="147"/>
              <w:rPr>
                <w:rFonts w:ascii="ＭＳ Ｐ明朝" w:eastAsia="ＭＳ Ｐ明朝" w:hAnsi="ＭＳ Ｐ明朝" w:cs="Calibri"/>
                <w:sz w:val="21"/>
                <w:szCs w:val="21"/>
              </w:rPr>
            </w:pPr>
            <w:r w:rsidRPr="005268A3">
              <w:rPr>
                <w:rFonts w:ascii="ＭＳ Ｐ明朝" w:eastAsia="ＭＳ Ｐ明朝" w:hAnsi="ＭＳ Ｐ明朝" w:cstheme="majorHAnsi" w:hint="eastAsia"/>
                <w:sz w:val="21"/>
                <w:szCs w:val="21"/>
              </w:rPr>
              <w:t>対応プロファイル</w:t>
            </w:r>
          </w:p>
          <w:p w14:paraId="3B1E1BC2" w14:textId="77777777" w:rsidR="00811697" w:rsidRPr="005268A3" w:rsidRDefault="00811697" w:rsidP="006E41BD">
            <w:pPr>
              <w:pStyle w:val="afb"/>
              <w:spacing w:line="280" w:lineRule="exact"/>
              <w:ind w:left="147"/>
              <w:rPr>
                <w:rFonts w:ascii="ＭＳ Ｐ明朝" w:eastAsia="ＭＳ Ｐ明朝" w:hAnsi="ＭＳ Ｐ明朝" w:cs="Calibri"/>
                <w:sz w:val="21"/>
                <w:szCs w:val="21"/>
              </w:rPr>
            </w:pPr>
          </w:p>
          <w:p w14:paraId="0D1BC80F" w14:textId="77777777" w:rsidR="00811697" w:rsidRPr="005268A3" w:rsidRDefault="00811697" w:rsidP="006E41BD">
            <w:pPr>
              <w:pStyle w:val="afb"/>
              <w:spacing w:line="280" w:lineRule="exact"/>
              <w:ind w:left="147"/>
              <w:rPr>
                <w:rFonts w:ascii="ＭＳ Ｐ明朝" w:eastAsia="ＭＳ Ｐ明朝" w:hAnsi="ＭＳ Ｐ明朝" w:cs="Calibri"/>
                <w:sz w:val="21"/>
                <w:szCs w:val="21"/>
              </w:rPr>
            </w:pPr>
          </w:p>
          <w:p w14:paraId="7DD68E1C" w14:textId="77777777" w:rsidR="00811697" w:rsidRPr="005268A3" w:rsidRDefault="00811697" w:rsidP="006E41BD">
            <w:pPr>
              <w:pStyle w:val="afb"/>
              <w:spacing w:line="280" w:lineRule="exact"/>
              <w:ind w:left="147"/>
              <w:rPr>
                <w:rFonts w:ascii="ＭＳ Ｐ明朝" w:eastAsia="ＭＳ Ｐ明朝" w:hAnsi="ＭＳ Ｐ明朝" w:cs="Calibri"/>
                <w:sz w:val="21"/>
                <w:szCs w:val="21"/>
              </w:rPr>
            </w:pPr>
          </w:p>
          <w:p w14:paraId="2B16BDE3" w14:textId="77777777" w:rsidR="00811697" w:rsidRPr="005268A3" w:rsidRDefault="00811697" w:rsidP="006E41BD">
            <w:pPr>
              <w:pStyle w:val="afb"/>
              <w:spacing w:line="280" w:lineRule="exact"/>
              <w:ind w:left="147"/>
              <w:rPr>
                <w:rFonts w:ascii="ＭＳ Ｐ明朝" w:eastAsia="ＭＳ Ｐ明朝" w:hAnsi="ＭＳ Ｐ明朝" w:cs="Calibri"/>
                <w:sz w:val="21"/>
                <w:szCs w:val="21"/>
              </w:rPr>
            </w:pPr>
          </w:p>
          <w:p w14:paraId="227F6EBB" w14:textId="77777777" w:rsidR="00811697" w:rsidRPr="005268A3" w:rsidRDefault="00811697" w:rsidP="006E41BD">
            <w:pPr>
              <w:pStyle w:val="afb"/>
              <w:spacing w:line="280" w:lineRule="exact"/>
              <w:ind w:left="147"/>
              <w:rPr>
                <w:rFonts w:ascii="ＭＳ Ｐ明朝" w:eastAsia="ＭＳ Ｐ明朝" w:hAnsi="ＭＳ Ｐ明朝" w:cs="Calibri"/>
                <w:sz w:val="21"/>
                <w:szCs w:val="21"/>
              </w:rPr>
            </w:pPr>
          </w:p>
          <w:p w14:paraId="0DC7B76E" w14:textId="77777777" w:rsidR="00811697" w:rsidRPr="005268A3" w:rsidRDefault="00811697" w:rsidP="006E41BD">
            <w:pPr>
              <w:pStyle w:val="afb"/>
              <w:numPr>
                <w:ilvl w:val="0"/>
                <w:numId w:val="16"/>
              </w:numPr>
              <w:spacing w:line="280" w:lineRule="exact"/>
              <w:ind w:left="147" w:hanging="147"/>
              <w:rPr>
                <w:rFonts w:ascii="ＭＳ Ｐ明朝" w:eastAsia="ＭＳ Ｐ明朝" w:hAnsi="ＭＳ Ｐ明朝" w:cs="Calibri"/>
                <w:sz w:val="21"/>
                <w:szCs w:val="21"/>
              </w:rPr>
            </w:pPr>
            <w:r w:rsidRPr="005268A3">
              <w:rPr>
                <w:rFonts w:ascii="ＭＳ Ｐ明朝" w:eastAsia="ＭＳ Ｐ明朝" w:hAnsi="ＭＳ Ｐ明朝" w:cstheme="majorHAnsi" w:hint="eastAsia"/>
                <w:sz w:val="21"/>
                <w:szCs w:val="21"/>
              </w:rPr>
              <w:t>付属品</w:t>
            </w:r>
          </w:p>
        </w:tc>
        <w:tc>
          <w:tcPr>
            <w:tcW w:w="4820" w:type="dxa"/>
            <w:tcBorders>
              <w:left w:val="nil"/>
              <w:bottom w:val="single" w:sz="4" w:space="0" w:color="auto"/>
            </w:tcBorders>
          </w:tcPr>
          <w:p w14:paraId="41D4B2FB" w14:textId="77777777" w:rsidR="00811697" w:rsidRPr="005268A3" w:rsidRDefault="00811697" w:rsidP="006E41BD">
            <w:pPr>
              <w:pStyle w:val="afb"/>
              <w:spacing w:line="280" w:lineRule="exact"/>
              <w:ind w:left="-108"/>
              <w:rPr>
                <w:rFonts w:ascii="ＭＳ Ｐ明朝" w:eastAsia="ＭＳ Ｐ明朝" w:hAnsi="ＭＳ Ｐ明朝" w:cs="Calibri"/>
                <w:sz w:val="21"/>
                <w:szCs w:val="21"/>
              </w:rPr>
            </w:pPr>
            <w:r w:rsidRPr="005268A3">
              <w:rPr>
                <w:rFonts w:ascii="ＭＳ Ｐ明朝" w:eastAsia="ＭＳ Ｐ明朝" w:hAnsi="ＭＳ Ｐ明朝" w:cstheme="majorHAnsi"/>
                <w:sz w:val="21"/>
                <w:szCs w:val="21"/>
              </w:rPr>
              <w:t>Bluetooth v</w:t>
            </w:r>
            <w:r w:rsidRPr="005268A3">
              <w:rPr>
                <w:rFonts w:ascii="ＭＳ Ｐ明朝" w:eastAsia="ＭＳ Ｐ明朝" w:hAnsi="ＭＳ Ｐ明朝" w:cstheme="majorHAnsi" w:hint="eastAsia"/>
                <w:sz w:val="21"/>
                <w:szCs w:val="21"/>
              </w:rPr>
              <w:t>4.1</w:t>
            </w:r>
            <w:r w:rsidRPr="005268A3">
              <w:rPr>
                <w:rFonts w:ascii="ＭＳ Ｐ明朝" w:eastAsia="ＭＳ Ｐ明朝" w:hAnsi="ＭＳ Ｐ明朝" w:cstheme="majorHAnsi"/>
                <w:sz w:val="21"/>
                <w:szCs w:val="21"/>
              </w:rPr>
              <w:t>（下位互換有）</w:t>
            </w:r>
          </w:p>
          <w:p w14:paraId="17E30D9E" w14:textId="77777777" w:rsidR="00811697" w:rsidRPr="005268A3" w:rsidRDefault="00811697" w:rsidP="006E41BD">
            <w:pPr>
              <w:pStyle w:val="afb"/>
              <w:spacing w:line="280" w:lineRule="exact"/>
              <w:ind w:left="-108"/>
              <w:rPr>
                <w:rFonts w:ascii="ＭＳ Ｐ明朝" w:eastAsia="ＭＳ Ｐ明朝" w:hAnsi="ＭＳ Ｐ明朝" w:cs="Calibri"/>
                <w:sz w:val="21"/>
                <w:szCs w:val="21"/>
              </w:rPr>
            </w:pPr>
            <w:r w:rsidRPr="005268A3">
              <w:rPr>
                <w:rFonts w:ascii="ＭＳ Ｐ明朝" w:eastAsia="ＭＳ Ｐ明朝" w:hAnsi="ＭＳ Ｐ明朝" w:cstheme="majorHAnsi" w:hint="eastAsia"/>
                <w:sz w:val="21"/>
                <w:szCs w:val="21"/>
              </w:rPr>
              <w:t>最大約7時間</w:t>
            </w:r>
          </w:p>
          <w:p w14:paraId="7C8E3658" w14:textId="77777777" w:rsidR="00811697" w:rsidRPr="005268A3" w:rsidRDefault="00811697" w:rsidP="006E41BD">
            <w:pPr>
              <w:pStyle w:val="afb"/>
              <w:spacing w:line="280" w:lineRule="exact"/>
              <w:ind w:left="-108"/>
              <w:rPr>
                <w:rFonts w:ascii="ＭＳ Ｐ明朝" w:eastAsia="ＭＳ Ｐ明朝" w:hAnsi="ＭＳ Ｐ明朝" w:cs="Calibri"/>
                <w:sz w:val="21"/>
                <w:szCs w:val="21"/>
              </w:rPr>
            </w:pPr>
            <w:r w:rsidRPr="005268A3">
              <w:rPr>
                <w:rFonts w:ascii="ＭＳ Ｐ明朝" w:eastAsia="ＭＳ Ｐ明朝" w:hAnsi="ＭＳ Ｐ明朝" w:cstheme="majorHAnsi" w:hint="eastAsia"/>
                <w:sz w:val="21"/>
                <w:szCs w:val="21"/>
              </w:rPr>
              <w:t>最大約11日間</w:t>
            </w:r>
          </w:p>
          <w:p w14:paraId="2C8EAB16" w14:textId="2B164698" w:rsidR="004E3AF5" w:rsidRPr="005268A3" w:rsidRDefault="004E3AF5" w:rsidP="006E41BD">
            <w:pPr>
              <w:pStyle w:val="afb"/>
              <w:spacing w:line="280" w:lineRule="exact"/>
              <w:ind w:left="-108"/>
              <w:rPr>
                <w:rFonts w:ascii="ＭＳ Ｐ明朝" w:eastAsia="ＭＳ Ｐ明朝" w:hAnsi="ＭＳ Ｐ明朝" w:cs="Calibri"/>
                <w:sz w:val="21"/>
                <w:szCs w:val="21"/>
              </w:rPr>
            </w:pPr>
            <w:r w:rsidRPr="005268A3">
              <w:rPr>
                <w:rFonts w:ascii="ＭＳ Ｐ明朝" w:eastAsia="ＭＳ Ｐ明朝" w:hAnsi="ＭＳ Ｐ明朝" w:cs="Calibri" w:hint="eastAsia"/>
                <w:sz w:val="21"/>
                <w:szCs w:val="21"/>
              </w:rPr>
              <w:t>最大約</w:t>
            </w:r>
            <w:r w:rsidR="002404C7">
              <w:rPr>
                <w:rFonts w:ascii="ＭＳ Ｐ明朝" w:eastAsia="ＭＳ Ｐ明朝" w:hAnsi="ＭＳ Ｐ明朝" w:cs="Calibri" w:hint="eastAsia"/>
                <w:sz w:val="21"/>
                <w:szCs w:val="21"/>
              </w:rPr>
              <w:t>5.5</w:t>
            </w:r>
            <w:r w:rsidRPr="005268A3">
              <w:rPr>
                <w:rFonts w:ascii="ＭＳ Ｐ明朝" w:eastAsia="ＭＳ Ｐ明朝" w:hAnsi="ＭＳ Ｐ明朝" w:cs="Calibri" w:hint="eastAsia"/>
                <w:sz w:val="21"/>
                <w:szCs w:val="21"/>
              </w:rPr>
              <w:t>時間</w:t>
            </w:r>
          </w:p>
          <w:p w14:paraId="1A1AE9E6" w14:textId="77777777" w:rsidR="004E3AF5" w:rsidRPr="005268A3" w:rsidRDefault="00811697" w:rsidP="004E3AF5">
            <w:pPr>
              <w:pStyle w:val="afb"/>
              <w:spacing w:line="280" w:lineRule="exact"/>
              <w:ind w:left="-108"/>
              <w:rPr>
                <w:rFonts w:ascii="ＭＳ Ｐ明朝" w:eastAsia="ＭＳ Ｐ明朝" w:hAnsi="ＭＳ Ｐ明朝" w:cs="Calibri"/>
                <w:sz w:val="21"/>
                <w:szCs w:val="21"/>
              </w:rPr>
            </w:pPr>
            <w:r w:rsidRPr="005268A3">
              <w:rPr>
                <w:rFonts w:ascii="ＭＳ Ｐ明朝" w:eastAsia="ＭＳ Ｐ明朝" w:hAnsi="ＭＳ Ｐ明朝" w:cs="Calibri" w:hint="eastAsia"/>
                <w:sz w:val="21"/>
                <w:szCs w:val="21"/>
              </w:rPr>
              <w:t>最長約180日間</w:t>
            </w:r>
          </w:p>
          <w:p w14:paraId="5C0FF271" w14:textId="4A09615E" w:rsidR="00811697" w:rsidRPr="005268A3" w:rsidRDefault="00811697" w:rsidP="004E3AF5">
            <w:pPr>
              <w:pStyle w:val="afb"/>
              <w:spacing w:line="280" w:lineRule="exact"/>
              <w:ind w:left="-108"/>
              <w:rPr>
                <w:rFonts w:ascii="ＭＳ Ｐ明朝" w:eastAsia="ＭＳ Ｐ明朝" w:hAnsi="ＭＳ Ｐ明朝" w:cs="Calibri"/>
                <w:sz w:val="21"/>
                <w:szCs w:val="21"/>
              </w:rPr>
            </w:pPr>
            <w:r w:rsidRPr="005268A3">
              <w:rPr>
                <w:rFonts w:ascii="ＭＳ Ｐ明朝" w:eastAsia="ＭＳ Ｐ明朝" w:hAnsi="ＭＳ Ｐ明朝" w:cstheme="majorHAnsi" w:hint="eastAsia"/>
                <w:sz w:val="21"/>
                <w:szCs w:val="21"/>
              </w:rPr>
              <w:t>約7.5</w:t>
            </w:r>
            <w:r w:rsidR="004E3AF5" w:rsidRPr="005268A3">
              <w:rPr>
                <w:rFonts w:ascii="ＭＳ Ｐ明朝" w:eastAsia="ＭＳ Ｐ明朝" w:hAnsi="ＭＳ Ｐ明朝" w:cstheme="majorHAnsi" w:hint="eastAsia"/>
                <w:sz w:val="21"/>
                <w:szCs w:val="21"/>
              </w:rPr>
              <w:t>g</w:t>
            </w:r>
          </w:p>
          <w:p w14:paraId="6AD4C420" w14:textId="36C602B8" w:rsidR="00811697" w:rsidRPr="005268A3" w:rsidRDefault="00811697" w:rsidP="006E41BD">
            <w:pPr>
              <w:pStyle w:val="afb"/>
              <w:spacing w:line="280" w:lineRule="exact"/>
              <w:ind w:left="-108"/>
              <w:rPr>
                <w:rFonts w:ascii="ＭＳ Ｐ明朝" w:eastAsia="ＭＳ Ｐ明朝" w:hAnsi="ＭＳ Ｐ明朝" w:cstheme="majorHAnsi"/>
                <w:sz w:val="21"/>
                <w:szCs w:val="21"/>
              </w:rPr>
            </w:pPr>
            <w:r w:rsidRPr="005268A3">
              <w:rPr>
                <w:rFonts w:ascii="ＭＳ Ｐ明朝" w:eastAsia="ＭＳ Ｐ明朝" w:hAnsi="ＭＳ Ｐ明朝" w:cstheme="majorHAnsi" w:hint="eastAsia"/>
                <w:sz w:val="21"/>
                <w:szCs w:val="21"/>
              </w:rPr>
              <w:t>最大約10</w:t>
            </w:r>
            <w:r w:rsidR="004E3AF5" w:rsidRPr="005268A3">
              <w:rPr>
                <w:rFonts w:ascii="ＭＳ Ｐ明朝" w:eastAsia="ＭＳ Ｐ明朝" w:hAnsi="ＭＳ Ｐ明朝" w:cstheme="majorHAnsi" w:hint="eastAsia"/>
                <w:sz w:val="21"/>
                <w:szCs w:val="21"/>
              </w:rPr>
              <w:t>m</w:t>
            </w:r>
            <w:r w:rsidRPr="005268A3">
              <w:rPr>
                <w:rFonts w:ascii="ＭＳ Ｐ明朝" w:eastAsia="ＭＳ Ｐ明朝" w:hAnsi="ＭＳ Ｐ明朝" w:cstheme="majorHAnsi" w:hint="eastAsia"/>
                <w:sz w:val="21"/>
                <w:szCs w:val="21"/>
              </w:rPr>
              <w:t>（</w:t>
            </w:r>
            <w:r w:rsidRPr="005268A3">
              <w:rPr>
                <w:rFonts w:ascii="ＭＳ Ｐ明朝" w:eastAsia="ＭＳ Ｐ明朝" w:hAnsi="ＭＳ Ｐ明朝" w:cstheme="minorHAnsi" w:hint="eastAsia"/>
                <w:sz w:val="21"/>
                <w:szCs w:val="21"/>
              </w:rPr>
              <w:t>Bluetooth Class 2対応デバイスと使用した場合</w:t>
            </w:r>
            <w:r w:rsidRPr="005268A3">
              <w:rPr>
                <w:rFonts w:ascii="ＭＳ Ｐ明朝" w:eastAsia="ＭＳ Ｐ明朝" w:hAnsi="ＭＳ Ｐ明朝" w:cstheme="majorHAnsi" w:hint="eastAsia"/>
                <w:sz w:val="21"/>
                <w:szCs w:val="21"/>
              </w:rPr>
              <w:t>）</w:t>
            </w:r>
          </w:p>
          <w:p w14:paraId="7F74DFC1" w14:textId="77777777" w:rsidR="00811697" w:rsidRPr="005268A3" w:rsidRDefault="00811697" w:rsidP="006E41BD">
            <w:pPr>
              <w:pStyle w:val="afb"/>
              <w:spacing w:line="280" w:lineRule="exact"/>
              <w:ind w:left="-108"/>
              <w:rPr>
                <w:rFonts w:ascii="ＭＳ Ｐ明朝" w:eastAsia="ＭＳ Ｐ明朝" w:hAnsi="ＭＳ Ｐ明朝" w:cstheme="majorHAnsi"/>
                <w:sz w:val="21"/>
                <w:szCs w:val="21"/>
                <w:vertAlign w:val="superscript"/>
              </w:rPr>
            </w:pPr>
            <w:r w:rsidRPr="005268A3">
              <w:rPr>
                <w:rFonts w:ascii="ＭＳ Ｐ明朝" w:eastAsia="ＭＳ Ｐ明朝" w:hAnsi="ＭＳ Ｐ明朝" w:cstheme="majorHAnsi"/>
                <w:sz w:val="21"/>
                <w:szCs w:val="21"/>
              </w:rPr>
              <w:t>電源オン／オフ</w:t>
            </w:r>
            <w:r w:rsidRPr="005268A3">
              <w:rPr>
                <w:rFonts w:ascii="ＭＳ Ｐ明朝" w:eastAsia="ＭＳ Ｐ明朝" w:hAnsi="ＭＳ Ｐ明朝" w:cstheme="majorHAnsi" w:hint="eastAsia"/>
                <w:sz w:val="21"/>
                <w:szCs w:val="21"/>
              </w:rPr>
              <w:t>、</w:t>
            </w:r>
            <w:r w:rsidRPr="005268A3">
              <w:rPr>
                <w:rFonts w:ascii="ＭＳ Ｐ明朝" w:eastAsia="ＭＳ Ｐ明朝" w:hAnsi="ＭＳ Ｐ明朝" w:cstheme="majorHAnsi"/>
                <w:sz w:val="21"/>
                <w:szCs w:val="21"/>
              </w:rPr>
              <w:t>音量調節</w:t>
            </w:r>
            <w:r w:rsidRPr="005268A3">
              <w:rPr>
                <w:rFonts w:ascii="ＭＳ Ｐ明朝" w:eastAsia="ＭＳ Ｐ明朝" w:hAnsi="ＭＳ Ｐ明朝" w:cstheme="majorHAnsi" w:hint="eastAsia"/>
                <w:sz w:val="21"/>
                <w:szCs w:val="21"/>
              </w:rPr>
              <w:t>、着信応答/通話終了、ミュートオン/オフ、リダイヤル、音声入力アシスト</w:t>
            </w:r>
            <w:r w:rsidRPr="005268A3">
              <w:rPr>
                <w:rFonts w:ascii="ＭＳ Ｐ明朝" w:eastAsia="ＭＳ Ｐ明朝" w:hAnsi="ＭＳ Ｐ明朝" w:cstheme="majorHAnsi" w:hint="eastAsia"/>
                <w:sz w:val="21"/>
                <w:szCs w:val="21"/>
                <w:vertAlign w:val="superscript"/>
              </w:rPr>
              <w:t>※2</w:t>
            </w:r>
          </w:p>
          <w:p w14:paraId="41B8F11D" w14:textId="2F67FC50" w:rsidR="00811697" w:rsidRPr="005268A3" w:rsidRDefault="00811697" w:rsidP="006E41BD">
            <w:pPr>
              <w:pStyle w:val="afb"/>
              <w:spacing w:line="280" w:lineRule="exact"/>
              <w:ind w:left="-108"/>
              <w:rPr>
                <w:rFonts w:ascii="ＭＳ Ｐ明朝" w:eastAsia="ＭＳ Ｐ明朝" w:hAnsi="ＭＳ Ｐ明朝" w:cstheme="majorHAnsi"/>
                <w:sz w:val="21"/>
                <w:szCs w:val="21"/>
              </w:rPr>
            </w:pPr>
            <w:r w:rsidRPr="005268A3">
              <w:rPr>
                <w:rFonts w:ascii="ＭＳ Ｐ明朝" w:eastAsia="ＭＳ Ｐ明朝" w:hAnsi="ＭＳ Ｐ明朝" w:cstheme="majorHAnsi" w:hint="eastAsia"/>
                <w:sz w:val="21"/>
                <w:szCs w:val="21"/>
              </w:rPr>
              <w:t>アドバンスド・オーディオ・ディストリビューション・プロファイル（A2DP）、</w:t>
            </w:r>
            <w:r w:rsidR="004E3AF5" w:rsidRPr="005268A3">
              <w:rPr>
                <w:rFonts w:ascii="ＭＳ Ｐ明朝" w:eastAsia="ＭＳ Ｐ明朝" w:hAnsi="ＭＳ Ｐ明朝" w:cstheme="majorHAnsi" w:hint="eastAsia"/>
                <w:sz w:val="21"/>
                <w:szCs w:val="21"/>
              </w:rPr>
              <w:t>オーディオ・ビデオ・リモートコントロール・プロファイル（AVRCP)、</w:t>
            </w:r>
            <w:r w:rsidRPr="005268A3">
              <w:rPr>
                <w:rFonts w:ascii="ＭＳ Ｐ明朝" w:eastAsia="ＭＳ Ｐ明朝" w:hAnsi="ＭＳ Ｐ明朝" w:cstheme="majorHAnsi"/>
                <w:sz w:val="21"/>
                <w:szCs w:val="21"/>
              </w:rPr>
              <w:t>ハンズフリープロファイル（HFP）1.6、ヘッドセットプロファイル（HSP）1.</w:t>
            </w:r>
            <w:r w:rsidRPr="005268A3">
              <w:rPr>
                <w:rFonts w:ascii="ＭＳ Ｐ明朝" w:eastAsia="ＭＳ Ｐ明朝" w:hAnsi="ＭＳ Ｐ明朝" w:cstheme="majorHAnsi" w:hint="eastAsia"/>
                <w:sz w:val="21"/>
                <w:szCs w:val="21"/>
              </w:rPr>
              <w:t>1</w:t>
            </w:r>
          </w:p>
          <w:p w14:paraId="6F06C511" w14:textId="77777777" w:rsidR="00811697" w:rsidRDefault="00811697" w:rsidP="006E41BD">
            <w:pPr>
              <w:pStyle w:val="afb"/>
              <w:spacing w:line="280" w:lineRule="exact"/>
              <w:ind w:left="-108"/>
              <w:rPr>
                <w:rFonts w:ascii="ＭＳ Ｐ明朝" w:eastAsia="ＭＳ Ｐ明朝" w:hAnsi="ＭＳ Ｐ明朝" w:cstheme="majorHAnsi"/>
                <w:sz w:val="21"/>
                <w:szCs w:val="21"/>
              </w:rPr>
            </w:pPr>
            <w:r w:rsidRPr="005268A3">
              <w:rPr>
                <w:rFonts w:ascii="ＭＳ Ｐ明朝" w:eastAsia="ＭＳ Ｐ明朝" w:hAnsi="ＭＳ Ｐ明朝" w:cstheme="majorHAnsi" w:hint="eastAsia"/>
                <w:sz w:val="21"/>
                <w:szCs w:val="21"/>
              </w:rPr>
              <w:t>※</w:t>
            </w:r>
            <w:r w:rsidRPr="005268A3">
              <w:rPr>
                <w:rFonts w:ascii="ＭＳ Ｐ明朝" w:eastAsia="ＭＳ Ｐ明朝" w:hAnsi="ＭＳ Ｐ明朝" w:cstheme="majorHAnsi"/>
                <w:sz w:val="21"/>
                <w:szCs w:val="21"/>
              </w:rPr>
              <w:t>お使いの機種、または携帯電話のサービスがこれらの機能に対応している必要があります。</w:t>
            </w:r>
          </w:p>
          <w:p w14:paraId="7D9F87B3" w14:textId="2E19FD66" w:rsidR="00811697" w:rsidRPr="005268A3" w:rsidRDefault="004E3AF5" w:rsidP="004E3AF5">
            <w:pPr>
              <w:pStyle w:val="afb"/>
              <w:spacing w:line="280" w:lineRule="exact"/>
              <w:ind w:left="-108"/>
              <w:rPr>
                <w:rFonts w:ascii="ＭＳ Ｐ明朝" w:eastAsia="ＭＳ Ｐ明朝" w:hAnsi="ＭＳ Ｐ明朝" w:cstheme="majorHAnsi"/>
                <w:sz w:val="21"/>
                <w:szCs w:val="21"/>
              </w:rPr>
            </w:pPr>
            <w:r w:rsidRPr="005268A3">
              <w:rPr>
                <w:rFonts w:ascii="ＭＳ Ｐ明朝" w:eastAsia="ＭＳ Ｐ明朝" w:hAnsi="ＭＳ Ｐ明朝" w:cstheme="majorHAnsi"/>
                <w:sz w:val="21"/>
                <w:szCs w:val="21"/>
              </w:rPr>
              <w:t>ヘッドセット本体、</w:t>
            </w:r>
            <w:r w:rsidRPr="005268A3">
              <w:rPr>
                <w:rFonts w:ascii="ＭＳ Ｐ明朝" w:eastAsia="ＭＳ Ｐ明朝" w:hAnsi="ＭＳ Ｐ明朝" w:cstheme="majorHAnsi" w:hint="eastAsia"/>
                <w:sz w:val="21"/>
                <w:szCs w:val="21"/>
              </w:rPr>
              <w:t>USB充電ケーブル</w:t>
            </w:r>
            <w:r w:rsidRPr="005268A3">
              <w:rPr>
                <w:rFonts w:ascii="ＭＳ Ｐ明朝" w:eastAsia="ＭＳ Ｐ明朝" w:hAnsi="ＭＳ Ｐ明朝" w:cstheme="majorHAnsi"/>
                <w:sz w:val="21"/>
                <w:szCs w:val="21"/>
              </w:rPr>
              <w:t>、</w:t>
            </w:r>
            <w:r w:rsidRPr="005268A3">
              <w:rPr>
                <w:rFonts w:ascii="ＭＳ Ｐ明朝" w:eastAsia="ＭＳ Ｐ明朝" w:hAnsi="ＭＳ Ｐ明朝" w:cstheme="majorHAnsi" w:hint="eastAsia"/>
                <w:sz w:val="21"/>
                <w:szCs w:val="21"/>
              </w:rPr>
              <w:t>イヤーチップM（本体に装着済み）</w:t>
            </w:r>
            <w:r w:rsidR="0011507C">
              <w:rPr>
                <w:rFonts w:ascii="ＭＳ Ｐ明朝" w:eastAsia="ＭＳ Ｐ明朝" w:hAnsi="ＭＳ Ｐ明朝" w:cstheme="majorHAnsi" w:hint="eastAsia"/>
                <w:sz w:val="21"/>
                <w:szCs w:val="21"/>
              </w:rPr>
              <w:t>、イヤーループ（本体に装着済み）、</w:t>
            </w:r>
            <w:r w:rsidRPr="005268A3">
              <w:rPr>
                <w:rFonts w:ascii="ＭＳ Ｐ明朝" w:eastAsia="ＭＳ Ｐ明朝" w:hAnsi="ＭＳ Ｐ明朝" w:cstheme="majorHAnsi"/>
                <w:sz w:val="21"/>
                <w:szCs w:val="21"/>
              </w:rPr>
              <w:t>保証書</w:t>
            </w:r>
            <w:r w:rsidRPr="005268A3">
              <w:rPr>
                <w:rFonts w:ascii="ＭＳ Ｐ明朝" w:eastAsia="ＭＳ Ｐ明朝" w:hAnsi="ＭＳ Ｐ明朝" w:cstheme="majorHAnsi" w:hint="eastAsia"/>
                <w:sz w:val="21"/>
                <w:szCs w:val="21"/>
              </w:rPr>
              <w:t>、</w:t>
            </w:r>
            <w:r w:rsidRPr="005268A3">
              <w:rPr>
                <w:rFonts w:ascii="ＭＳ Ｐ明朝" w:eastAsia="ＭＳ Ｐ明朝" w:hAnsi="ＭＳ Ｐ明朝" w:cstheme="majorHAnsi"/>
                <w:sz w:val="21"/>
                <w:szCs w:val="21"/>
              </w:rPr>
              <w:t>取扱説明書</w:t>
            </w:r>
            <w:r w:rsidR="00046602" w:rsidRPr="005268A3">
              <w:rPr>
                <w:rFonts w:ascii="ＭＳ Ｐ明朝" w:eastAsia="ＭＳ Ｐ明朝" w:hAnsi="ＭＳ Ｐ明朝" w:cs="Calibri"/>
                <w:sz w:val="21"/>
                <w:szCs w:val="21"/>
              </w:rPr>
              <w:t xml:space="preserve"> </w:t>
            </w:r>
          </w:p>
        </w:tc>
      </w:tr>
    </w:tbl>
    <w:p w14:paraId="741A67E8" w14:textId="19585367" w:rsidR="006F0928" w:rsidRPr="005268A3" w:rsidRDefault="006F0928" w:rsidP="006F0928">
      <w:pPr>
        <w:jc w:val="center"/>
        <w:rPr>
          <w:rFonts w:ascii="ＭＳ Ｐ明朝" w:eastAsia="ＭＳ Ｐ明朝" w:hAnsi="ＭＳ Ｐ明朝" w:cstheme="majorHAnsi"/>
          <w:b/>
          <w:bCs/>
          <w:kern w:val="22"/>
          <w:sz w:val="21"/>
          <w:szCs w:val="21"/>
          <w:lang w:eastAsia="ja-JP"/>
        </w:rPr>
      </w:pPr>
      <w:r w:rsidRPr="005268A3">
        <w:rPr>
          <w:rFonts w:ascii="ＭＳ Ｐ明朝" w:eastAsia="ＭＳ Ｐ明朝" w:hAnsi="ＭＳ Ｐ明朝" w:cstheme="majorHAnsi"/>
          <w:b/>
          <w:bCs/>
          <w:kern w:val="22"/>
          <w:sz w:val="21"/>
          <w:szCs w:val="21"/>
          <w:lang w:eastAsia="ja-JP"/>
        </w:rPr>
        <w:t xml:space="preserve">Explorer </w:t>
      </w:r>
      <w:r w:rsidRPr="005268A3">
        <w:rPr>
          <w:rFonts w:ascii="ＭＳ Ｐ明朝" w:eastAsia="ＭＳ Ｐ明朝" w:hAnsi="ＭＳ Ｐ明朝" w:cstheme="majorHAnsi" w:hint="eastAsia"/>
          <w:b/>
          <w:bCs/>
          <w:kern w:val="22"/>
          <w:sz w:val="21"/>
          <w:szCs w:val="21"/>
          <w:lang w:eastAsia="ja-JP"/>
        </w:rPr>
        <w:t>110</w:t>
      </w:r>
      <w:r w:rsidRPr="005268A3">
        <w:rPr>
          <w:rFonts w:ascii="ＭＳ Ｐ明朝" w:eastAsia="ＭＳ Ｐ明朝" w:hAnsi="ＭＳ Ｐ明朝" w:cstheme="majorHAnsi"/>
          <w:b/>
          <w:bCs/>
          <w:kern w:val="22"/>
          <w:sz w:val="21"/>
          <w:szCs w:val="21"/>
          <w:lang w:eastAsia="ja-JP"/>
        </w:rPr>
        <w:t>の 製品詳細</w:t>
      </w:r>
    </w:p>
    <w:p w14:paraId="2693F8C4" w14:textId="77777777" w:rsidR="00E37116" w:rsidRPr="005268A3" w:rsidRDefault="00E37116" w:rsidP="006F0928">
      <w:pPr>
        <w:jc w:val="center"/>
        <w:rPr>
          <w:rFonts w:ascii="ＭＳ Ｐ明朝" w:eastAsia="ＭＳ Ｐ明朝" w:hAnsi="ＭＳ Ｐ明朝"/>
          <w:b/>
          <w:sz w:val="21"/>
          <w:szCs w:val="21"/>
          <w:lang w:eastAsia="ja-JP"/>
        </w:rPr>
      </w:pPr>
    </w:p>
    <w:tbl>
      <w:tblPr>
        <w:tblStyle w:val="af1"/>
        <w:tblW w:w="0" w:type="auto"/>
        <w:tblInd w:w="250" w:type="dxa"/>
        <w:tblLook w:val="04A0" w:firstRow="1" w:lastRow="0" w:firstColumn="1" w:lastColumn="0" w:noHBand="0" w:noVBand="1"/>
      </w:tblPr>
      <w:tblGrid>
        <w:gridCol w:w="1276"/>
        <w:gridCol w:w="2693"/>
        <w:gridCol w:w="4820"/>
      </w:tblGrid>
      <w:tr w:rsidR="006F0928" w:rsidRPr="005268A3" w14:paraId="118FACF9" w14:textId="77777777" w:rsidTr="006E41BD">
        <w:trPr>
          <w:trHeight w:val="408"/>
        </w:trPr>
        <w:tc>
          <w:tcPr>
            <w:tcW w:w="1276" w:type="dxa"/>
            <w:vAlign w:val="center"/>
          </w:tcPr>
          <w:p w14:paraId="341123B9" w14:textId="77777777" w:rsidR="006F0928" w:rsidRPr="005268A3" w:rsidRDefault="006F0928" w:rsidP="006E41BD">
            <w:pPr>
              <w:spacing w:line="276" w:lineRule="auto"/>
              <w:rPr>
                <w:rFonts w:ascii="ＭＳ Ｐ明朝" w:eastAsia="ＭＳ Ｐ明朝" w:hAnsi="ＭＳ Ｐ明朝"/>
                <w:sz w:val="21"/>
                <w:szCs w:val="21"/>
              </w:rPr>
            </w:pPr>
            <w:r w:rsidRPr="005268A3">
              <w:rPr>
                <w:rFonts w:ascii="ＭＳ Ｐ明朝" w:eastAsia="ＭＳ Ｐ明朝" w:hAnsi="ＭＳ Ｐ明朝" w:hint="eastAsia"/>
                <w:sz w:val="21"/>
                <w:szCs w:val="21"/>
              </w:rPr>
              <w:t>製品名</w:t>
            </w:r>
          </w:p>
        </w:tc>
        <w:tc>
          <w:tcPr>
            <w:tcW w:w="7513" w:type="dxa"/>
            <w:gridSpan w:val="2"/>
            <w:vAlign w:val="center"/>
          </w:tcPr>
          <w:p w14:paraId="1FBC3025" w14:textId="6C1F7435" w:rsidR="006F0928" w:rsidRPr="005268A3" w:rsidRDefault="006F0928" w:rsidP="006E41BD">
            <w:pPr>
              <w:spacing w:line="276" w:lineRule="auto"/>
              <w:rPr>
                <w:rFonts w:ascii="ＭＳ Ｐ明朝" w:eastAsia="ＭＳ Ｐ明朝" w:hAnsi="ＭＳ Ｐ明朝"/>
                <w:sz w:val="21"/>
                <w:szCs w:val="21"/>
              </w:rPr>
            </w:pPr>
            <w:r w:rsidRPr="005268A3">
              <w:rPr>
                <w:rFonts w:ascii="ＭＳ Ｐ明朝" w:eastAsia="ＭＳ Ｐ明朝" w:hAnsi="ＭＳ Ｐ明朝"/>
                <w:sz w:val="21"/>
                <w:szCs w:val="21"/>
              </w:rPr>
              <w:t xml:space="preserve">Explorer </w:t>
            </w:r>
            <w:r w:rsidRPr="005268A3">
              <w:rPr>
                <w:rFonts w:ascii="ＭＳ Ｐ明朝" w:eastAsia="ＭＳ Ｐ明朝" w:hAnsi="ＭＳ Ｐ明朝" w:hint="eastAsia"/>
                <w:sz w:val="21"/>
                <w:szCs w:val="21"/>
              </w:rPr>
              <w:t>110</w:t>
            </w:r>
          </w:p>
        </w:tc>
      </w:tr>
      <w:tr w:rsidR="006F0928" w:rsidRPr="005268A3" w14:paraId="489418EB" w14:textId="77777777" w:rsidTr="006E41BD">
        <w:trPr>
          <w:trHeight w:val="413"/>
        </w:trPr>
        <w:tc>
          <w:tcPr>
            <w:tcW w:w="1276" w:type="dxa"/>
            <w:vAlign w:val="center"/>
          </w:tcPr>
          <w:p w14:paraId="4FEB8268" w14:textId="77777777" w:rsidR="006F0928" w:rsidRPr="005268A3" w:rsidRDefault="006F0928" w:rsidP="006E41BD">
            <w:pPr>
              <w:spacing w:line="276" w:lineRule="auto"/>
              <w:rPr>
                <w:rFonts w:ascii="ＭＳ Ｐ明朝" w:eastAsia="ＭＳ Ｐ明朝" w:hAnsi="ＭＳ Ｐ明朝"/>
                <w:sz w:val="21"/>
                <w:szCs w:val="21"/>
              </w:rPr>
            </w:pPr>
            <w:r w:rsidRPr="005268A3">
              <w:rPr>
                <w:rFonts w:ascii="ＭＳ Ｐ明朝" w:eastAsia="ＭＳ Ｐ明朝" w:hAnsi="ＭＳ Ｐ明朝" w:hint="eastAsia"/>
                <w:sz w:val="21"/>
                <w:szCs w:val="21"/>
              </w:rPr>
              <w:t>発売日</w:t>
            </w:r>
          </w:p>
        </w:tc>
        <w:tc>
          <w:tcPr>
            <w:tcW w:w="7513" w:type="dxa"/>
            <w:gridSpan w:val="2"/>
            <w:vAlign w:val="center"/>
          </w:tcPr>
          <w:p w14:paraId="18F6A13B" w14:textId="77777777" w:rsidR="006F0928" w:rsidRPr="005268A3" w:rsidRDefault="006F0928" w:rsidP="006E41BD">
            <w:pPr>
              <w:spacing w:line="276" w:lineRule="auto"/>
              <w:rPr>
                <w:rFonts w:ascii="ＭＳ Ｐ明朝" w:eastAsia="ＭＳ Ｐ明朝" w:hAnsi="ＭＳ Ｐ明朝"/>
                <w:sz w:val="21"/>
                <w:szCs w:val="21"/>
              </w:rPr>
            </w:pPr>
            <w:r w:rsidRPr="005268A3">
              <w:rPr>
                <w:rFonts w:ascii="ＭＳ Ｐ明朝" w:eastAsia="ＭＳ Ｐ明朝" w:hAnsi="ＭＳ Ｐ明朝" w:hint="eastAsia"/>
                <w:sz w:val="21"/>
                <w:szCs w:val="21"/>
              </w:rPr>
              <w:t>2016</w:t>
            </w:r>
            <w:r w:rsidRPr="005268A3">
              <w:rPr>
                <w:rFonts w:ascii="ＭＳ Ｐ明朝" w:eastAsia="ＭＳ Ｐ明朝" w:hAnsi="ＭＳ Ｐ明朝"/>
                <w:sz w:val="21"/>
                <w:szCs w:val="21"/>
              </w:rPr>
              <w:t>年</w:t>
            </w:r>
            <w:r w:rsidRPr="005268A3">
              <w:rPr>
                <w:rFonts w:ascii="ＭＳ Ｐ明朝" w:eastAsia="ＭＳ Ｐ明朝" w:hAnsi="ＭＳ Ｐ明朝" w:hint="eastAsia"/>
                <w:sz w:val="21"/>
                <w:szCs w:val="21"/>
              </w:rPr>
              <w:t>12</w:t>
            </w:r>
            <w:r w:rsidRPr="005268A3">
              <w:rPr>
                <w:rFonts w:ascii="ＭＳ Ｐ明朝" w:eastAsia="ＭＳ Ｐ明朝" w:hAnsi="ＭＳ Ｐ明朝"/>
                <w:sz w:val="21"/>
                <w:szCs w:val="21"/>
              </w:rPr>
              <w:t>月</w:t>
            </w:r>
            <w:r w:rsidRPr="005268A3">
              <w:rPr>
                <w:rFonts w:ascii="ＭＳ Ｐ明朝" w:eastAsia="ＭＳ Ｐ明朝" w:hAnsi="ＭＳ Ｐ明朝" w:hint="eastAsia"/>
                <w:sz w:val="21"/>
                <w:szCs w:val="21"/>
              </w:rPr>
              <w:t>8</w:t>
            </w:r>
            <w:r w:rsidRPr="005268A3">
              <w:rPr>
                <w:rFonts w:ascii="ＭＳ Ｐ明朝" w:eastAsia="ＭＳ Ｐ明朝" w:hAnsi="ＭＳ Ｐ明朝"/>
                <w:sz w:val="21"/>
                <w:szCs w:val="21"/>
              </w:rPr>
              <w:t>日（</w:t>
            </w:r>
            <w:r w:rsidRPr="005268A3">
              <w:rPr>
                <w:rFonts w:ascii="ＭＳ Ｐ明朝" w:eastAsia="ＭＳ Ｐ明朝" w:hAnsi="ＭＳ Ｐ明朝" w:hint="eastAsia"/>
                <w:sz w:val="21"/>
                <w:szCs w:val="21"/>
              </w:rPr>
              <w:t>木</w:t>
            </w:r>
            <w:r w:rsidRPr="005268A3">
              <w:rPr>
                <w:rFonts w:ascii="ＭＳ Ｐ明朝" w:eastAsia="ＭＳ Ｐ明朝" w:hAnsi="ＭＳ Ｐ明朝"/>
                <w:sz w:val="21"/>
                <w:szCs w:val="21"/>
              </w:rPr>
              <w:t>）</w:t>
            </w:r>
          </w:p>
        </w:tc>
      </w:tr>
      <w:tr w:rsidR="006F0928" w:rsidRPr="005268A3" w14:paraId="44F5892E" w14:textId="77777777" w:rsidTr="006E41BD">
        <w:trPr>
          <w:trHeight w:val="420"/>
        </w:trPr>
        <w:tc>
          <w:tcPr>
            <w:tcW w:w="1276" w:type="dxa"/>
            <w:vAlign w:val="center"/>
          </w:tcPr>
          <w:p w14:paraId="748CC9F5" w14:textId="77777777" w:rsidR="006F0928" w:rsidRPr="005268A3" w:rsidRDefault="006F0928" w:rsidP="006E41BD">
            <w:pPr>
              <w:spacing w:line="276" w:lineRule="auto"/>
              <w:rPr>
                <w:rFonts w:ascii="ＭＳ Ｐ明朝" w:eastAsia="ＭＳ Ｐ明朝" w:hAnsi="ＭＳ Ｐ明朝"/>
                <w:sz w:val="21"/>
                <w:szCs w:val="21"/>
              </w:rPr>
            </w:pPr>
            <w:r w:rsidRPr="005268A3">
              <w:rPr>
                <w:rFonts w:ascii="ＭＳ Ｐ明朝" w:eastAsia="ＭＳ Ｐ明朝" w:hAnsi="ＭＳ Ｐ明朝" w:hint="eastAsia"/>
                <w:sz w:val="21"/>
                <w:szCs w:val="21"/>
              </w:rPr>
              <w:t>価格</w:t>
            </w:r>
          </w:p>
        </w:tc>
        <w:tc>
          <w:tcPr>
            <w:tcW w:w="7513" w:type="dxa"/>
            <w:gridSpan w:val="2"/>
            <w:vAlign w:val="center"/>
          </w:tcPr>
          <w:p w14:paraId="582CACFF" w14:textId="25244019" w:rsidR="006F0928" w:rsidRPr="005268A3" w:rsidRDefault="006F0928" w:rsidP="006E41BD">
            <w:pPr>
              <w:spacing w:line="276" w:lineRule="auto"/>
              <w:rPr>
                <w:rFonts w:ascii="ＭＳ Ｐ明朝" w:eastAsia="ＭＳ Ｐ明朝" w:hAnsi="ＭＳ Ｐ明朝" w:cstheme="majorHAnsi"/>
                <w:sz w:val="21"/>
                <w:szCs w:val="21"/>
              </w:rPr>
            </w:pPr>
            <w:r w:rsidRPr="005268A3">
              <w:rPr>
                <w:rFonts w:ascii="ＭＳ Ｐ明朝" w:eastAsia="ＭＳ Ｐ明朝" w:hAnsi="ＭＳ Ｐ明朝" w:hint="eastAsia"/>
                <w:sz w:val="21"/>
                <w:szCs w:val="21"/>
              </w:rPr>
              <w:t>オープンプライス（店頭税込予想価格6,480円）</w:t>
            </w:r>
          </w:p>
        </w:tc>
      </w:tr>
      <w:tr w:rsidR="006F0928" w:rsidRPr="005268A3" w14:paraId="77ECA067" w14:textId="77777777" w:rsidTr="006E41BD">
        <w:trPr>
          <w:trHeight w:val="1140"/>
        </w:trPr>
        <w:tc>
          <w:tcPr>
            <w:tcW w:w="1276" w:type="dxa"/>
            <w:tcBorders>
              <w:bottom w:val="single" w:sz="4" w:space="0" w:color="auto"/>
            </w:tcBorders>
            <w:vAlign w:val="center"/>
          </w:tcPr>
          <w:p w14:paraId="1A9C7BAF" w14:textId="77777777" w:rsidR="006F0928" w:rsidRPr="005268A3" w:rsidRDefault="006F0928" w:rsidP="006E41BD">
            <w:pPr>
              <w:spacing w:line="276" w:lineRule="auto"/>
              <w:rPr>
                <w:rFonts w:ascii="ＭＳ Ｐ明朝" w:eastAsia="ＭＳ Ｐ明朝" w:hAnsi="ＭＳ Ｐ明朝"/>
                <w:sz w:val="21"/>
                <w:szCs w:val="21"/>
              </w:rPr>
            </w:pPr>
            <w:r w:rsidRPr="005268A3">
              <w:rPr>
                <w:rFonts w:ascii="ＭＳ Ｐ明朝" w:eastAsia="ＭＳ Ｐ明朝" w:hAnsi="ＭＳ Ｐ明朝" w:hint="eastAsia"/>
                <w:sz w:val="21"/>
                <w:szCs w:val="21"/>
              </w:rPr>
              <w:t>製品特徴</w:t>
            </w:r>
          </w:p>
        </w:tc>
        <w:tc>
          <w:tcPr>
            <w:tcW w:w="7513" w:type="dxa"/>
            <w:gridSpan w:val="2"/>
            <w:tcBorders>
              <w:bottom w:val="single" w:sz="4" w:space="0" w:color="auto"/>
            </w:tcBorders>
          </w:tcPr>
          <w:p w14:paraId="5C3B1DFD" w14:textId="77777777" w:rsidR="009E430A" w:rsidRPr="005268A3" w:rsidRDefault="009E430A" w:rsidP="00FD12C0">
            <w:pPr>
              <w:pStyle w:val="afb"/>
              <w:numPr>
                <w:ilvl w:val="0"/>
                <w:numId w:val="15"/>
              </w:numPr>
              <w:pBdr>
                <w:bottom w:val="single" w:sz="6" w:space="8" w:color="EEEEEE"/>
              </w:pBdr>
              <w:jc w:val="left"/>
              <w:rPr>
                <w:rFonts w:ascii="ＭＳ Ｐ明朝" w:eastAsia="ＭＳ Ｐ明朝" w:hAnsi="ＭＳ Ｐ明朝" w:cs="Helvetica"/>
                <w:sz w:val="21"/>
                <w:szCs w:val="21"/>
                <w:lang w:val="en"/>
              </w:rPr>
            </w:pPr>
            <w:r w:rsidRPr="005268A3">
              <w:rPr>
                <w:rFonts w:ascii="ＭＳ Ｐ明朝" w:eastAsia="ＭＳ Ｐ明朝" w:hAnsi="ＭＳ Ｐ明朝" w:cs="Helvetica" w:hint="eastAsia"/>
                <w:sz w:val="21"/>
                <w:szCs w:val="21"/>
                <w:lang w:val="en"/>
              </w:rPr>
              <w:t>クイックペアテクノロジー搭載</w:t>
            </w:r>
          </w:p>
          <w:p w14:paraId="62FA5C68" w14:textId="77777777" w:rsidR="009E430A" w:rsidRDefault="009E430A" w:rsidP="00FD12C0">
            <w:pPr>
              <w:pStyle w:val="afb"/>
              <w:numPr>
                <w:ilvl w:val="0"/>
                <w:numId w:val="15"/>
              </w:numPr>
              <w:pBdr>
                <w:bottom w:val="single" w:sz="6" w:space="8" w:color="EEEEEE"/>
              </w:pBdr>
              <w:jc w:val="left"/>
              <w:rPr>
                <w:rFonts w:ascii="ＭＳ Ｐ明朝" w:eastAsia="ＭＳ Ｐ明朝" w:hAnsi="ＭＳ Ｐ明朝" w:cs="Helvetica"/>
                <w:sz w:val="21"/>
                <w:szCs w:val="21"/>
                <w:lang w:val="en"/>
              </w:rPr>
            </w:pPr>
            <w:r w:rsidRPr="005268A3">
              <w:rPr>
                <w:rFonts w:ascii="ＭＳ Ｐ明朝" w:eastAsia="ＭＳ Ｐ明朝" w:hAnsi="ＭＳ Ｐ明朝" w:cs="Helvetica"/>
                <w:sz w:val="21"/>
                <w:szCs w:val="21"/>
                <w:lang w:val="en"/>
              </w:rPr>
              <w:t>マルチポイント</w:t>
            </w:r>
            <w:r w:rsidRPr="005268A3">
              <w:rPr>
                <w:rFonts w:ascii="ＭＳ Ｐ明朝" w:eastAsia="ＭＳ Ｐ明朝" w:hAnsi="ＭＳ Ｐ明朝" w:cs="Helvetica" w:hint="eastAsia"/>
                <w:sz w:val="21"/>
                <w:szCs w:val="21"/>
                <w:lang w:val="en"/>
              </w:rPr>
              <w:t>テクノロジー搭載</w:t>
            </w:r>
          </w:p>
          <w:p w14:paraId="24491D94" w14:textId="77777777" w:rsidR="00FD12C0" w:rsidRPr="0011507C" w:rsidRDefault="00FD12C0" w:rsidP="00FD12C0">
            <w:pPr>
              <w:pStyle w:val="afb"/>
              <w:numPr>
                <w:ilvl w:val="0"/>
                <w:numId w:val="15"/>
              </w:numPr>
              <w:pBdr>
                <w:bottom w:val="single" w:sz="6" w:space="8" w:color="EEEEEE"/>
              </w:pBdr>
              <w:rPr>
                <w:rFonts w:ascii="ＭＳ Ｐ明朝" w:eastAsia="ＭＳ Ｐ明朝" w:hAnsi="ＭＳ Ｐ明朝" w:cs="Helvetica"/>
                <w:sz w:val="21"/>
                <w:szCs w:val="21"/>
                <w:lang w:val="en"/>
              </w:rPr>
            </w:pPr>
            <w:r>
              <w:rPr>
                <w:rFonts w:ascii="ＭＳ Ｐ明朝" w:eastAsia="ＭＳ Ｐ明朝" w:hAnsi="ＭＳ Ｐ明朝" w:cs="Helvetica" w:hint="eastAsia"/>
                <w:sz w:val="21"/>
                <w:szCs w:val="21"/>
                <w:lang w:val="en"/>
              </w:rPr>
              <w:t>ワイドバンドオーディオ対応（HFP 1.6）</w:t>
            </w:r>
          </w:p>
          <w:p w14:paraId="24007D33" w14:textId="77777777" w:rsidR="00FD12C0" w:rsidRDefault="00FD12C0" w:rsidP="00FD12C0">
            <w:pPr>
              <w:pStyle w:val="afb"/>
              <w:numPr>
                <w:ilvl w:val="0"/>
                <w:numId w:val="15"/>
              </w:numPr>
              <w:pBdr>
                <w:bottom w:val="single" w:sz="6" w:space="8" w:color="EEEEEE"/>
              </w:pBdr>
              <w:rPr>
                <w:rFonts w:ascii="ＭＳ Ｐ明朝" w:eastAsia="ＭＳ Ｐ明朝" w:hAnsi="ＭＳ Ｐ明朝" w:cs="Helvetica"/>
                <w:sz w:val="21"/>
                <w:szCs w:val="21"/>
                <w:lang w:val="en"/>
              </w:rPr>
            </w:pPr>
            <w:r>
              <w:rPr>
                <w:rFonts w:ascii="ＭＳ Ｐ明朝" w:eastAsia="ＭＳ Ｐ明朝" w:hAnsi="ＭＳ Ｐ明朝" w:cs="Helvetica" w:hint="eastAsia"/>
                <w:sz w:val="21"/>
                <w:szCs w:val="21"/>
                <w:lang w:val="en"/>
              </w:rPr>
              <w:t>A2DP（</w:t>
            </w:r>
            <w:r>
              <w:t>Advanced Audio Distribution Profile</w:t>
            </w:r>
            <w:r>
              <w:rPr>
                <w:rFonts w:ascii="ＭＳ Ｐ明朝" w:eastAsia="ＭＳ Ｐ明朝" w:hAnsi="ＭＳ Ｐ明朝" w:cs="Helvetica" w:hint="eastAsia"/>
                <w:sz w:val="21"/>
                <w:szCs w:val="21"/>
                <w:lang w:val="en"/>
              </w:rPr>
              <w:t>）搭載</w:t>
            </w:r>
          </w:p>
          <w:p w14:paraId="41CFDD7A" w14:textId="77777777" w:rsidR="00FD12C0" w:rsidRPr="005268A3" w:rsidRDefault="00FD12C0" w:rsidP="00FD12C0">
            <w:pPr>
              <w:pStyle w:val="afb"/>
              <w:numPr>
                <w:ilvl w:val="0"/>
                <w:numId w:val="15"/>
              </w:numPr>
              <w:pBdr>
                <w:bottom w:val="single" w:sz="6" w:space="8" w:color="EEEEEE"/>
              </w:pBdr>
              <w:rPr>
                <w:rFonts w:ascii="ＭＳ Ｐ明朝" w:eastAsia="ＭＳ Ｐ明朝" w:hAnsi="ＭＳ Ｐ明朝" w:cs="Helvetica"/>
                <w:sz w:val="21"/>
                <w:szCs w:val="21"/>
                <w:lang w:val="en"/>
              </w:rPr>
            </w:pPr>
            <w:r>
              <w:rPr>
                <w:rFonts w:ascii="ＭＳ Ｐ明朝" w:eastAsia="ＭＳ Ｐ明朝" w:hAnsi="ＭＳ Ｐ明朝" w:cs="Helvetica" w:hint="eastAsia"/>
                <w:sz w:val="21"/>
                <w:szCs w:val="21"/>
                <w:lang w:val="en"/>
              </w:rPr>
              <w:t>AVRCP（</w:t>
            </w:r>
            <w:r>
              <w:rPr>
                <w:rFonts w:hint="eastAsia"/>
                <w:color w:val="231815"/>
                <w:sz w:val="21"/>
                <w:szCs w:val="21"/>
              </w:rPr>
              <w:t>Audio/Video Remote Control Profile</w:t>
            </w:r>
            <w:r>
              <w:rPr>
                <w:rFonts w:ascii="ＭＳ Ｐ明朝" w:eastAsia="ＭＳ Ｐ明朝" w:hAnsi="ＭＳ Ｐ明朝" w:cs="Helvetica" w:hint="eastAsia"/>
                <w:sz w:val="21"/>
                <w:szCs w:val="21"/>
                <w:lang w:val="en"/>
              </w:rPr>
              <w:t>）搭載</w:t>
            </w:r>
          </w:p>
          <w:p w14:paraId="39B7F865" w14:textId="4FDFB782" w:rsidR="009E430A" w:rsidRPr="005268A3" w:rsidRDefault="009E430A" w:rsidP="00FD12C0">
            <w:pPr>
              <w:pStyle w:val="afb"/>
              <w:numPr>
                <w:ilvl w:val="0"/>
                <w:numId w:val="15"/>
              </w:numPr>
              <w:pBdr>
                <w:bottom w:val="single" w:sz="6" w:space="8" w:color="EEEEEE"/>
              </w:pBdr>
              <w:jc w:val="left"/>
              <w:rPr>
                <w:rFonts w:ascii="ＭＳ Ｐ明朝" w:eastAsia="ＭＳ Ｐ明朝" w:hAnsi="ＭＳ Ｐ明朝" w:cs="Helvetica"/>
                <w:sz w:val="21"/>
                <w:szCs w:val="21"/>
                <w:lang w:val="en"/>
              </w:rPr>
            </w:pPr>
            <w:r w:rsidRPr="005268A3">
              <w:rPr>
                <w:rFonts w:ascii="ＭＳ Ｐ明朝" w:eastAsia="ＭＳ Ｐ明朝" w:hAnsi="ＭＳ Ｐ明朝" w:cs="Helvetica" w:hint="eastAsia"/>
                <w:sz w:val="21"/>
                <w:szCs w:val="21"/>
                <w:lang w:val="en"/>
              </w:rPr>
              <w:t>日本語の音声通知機能</w:t>
            </w:r>
            <w:r w:rsidR="00FD12C0">
              <w:rPr>
                <w:rFonts w:ascii="ＭＳ Ｐ明朝" w:eastAsia="ＭＳ Ｐ明朝" w:hAnsi="ＭＳ Ｐ明朝" w:cs="Helvetica" w:hint="eastAsia"/>
                <w:sz w:val="21"/>
                <w:szCs w:val="21"/>
                <w:lang w:val="en"/>
              </w:rPr>
              <w:t>搭載</w:t>
            </w:r>
          </w:p>
          <w:p w14:paraId="0B312888" w14:textId="61C102C5" w:rsidR="006F0928" w:rsidRPr="005268A3" w:rsidRDefault="009E430A" w:rsidP="00FD12C0">
            <w:pPr>
              <w:pStyle w:val="afb"/>
              <w:numPr>
                <w:ilvl w:val="0"/>
                <w:numId w:val="15"/>
              </w:numPr>
              <w:pBdr>
                <w:bottom w:val="single" w:sz="6" w:space="8" w:color="EEEEEE"/>
              </w:pBdr>
              <w:rPr>
                <w:rFonts w:ascii="ＭＳ Ｐ明朝" w:eastAsia="ＭＳ Ｐ明朝" w:hAnsi="ＭＳ Ｐ明朝" w:cs="Helvetica"/>
                <w:sz w:val="21"/>
                <w:szCs w:val="21"/>
                <w:lang w:val="en"/>
              </w:rPr>
            </w:pPr>
            <w:r w:rsidRPr="005268A3">
              <w:rPr>
                <w:rFonts w:ascii="ＭＳ Ｐ明朝" w:eastAsia="ＭＳ Ｐ明朝" w:hAnsi="ＭＳ Ｐ明朝" w:cs="Helvetica" w:hint="eastAsia"/>
                <w:sz w:val="21"/>
                <w:szCs w:val="21"/>
                <w:lang w:val="en"/>
              </w:rPr>
              <w:t>DeepSleepモード搭載</w:t>
            </w:r>
          </w:p>
        </w:tc>
      </w:tr>
      <w:tr w:rsidR="006F0928" w:rsidRPr="005268A3" w14:paraId="2D298E26" w14:textId="77777777" w:rsidTr="00FD12C0">
        <w:trPr>
          <w:trHeight w:val="8101"/>
        </w:trPr>
        <w:tc>
          <w:tcPr>
            <w:tcW w:w="1276" w:type="dxa"/>
            <w:tcBorders>
              <w:bottom w:val="single" w:sz="4" w:space="0" w:color="auto"/>
            </w:tcBorders>
            <w:vAlign w:val="center"/>
          </w:tcPr>
          <w:p w14:paraId="4BD275B2" w14:textId="77777777" w:rsidR="006F0928" w:rsidRPr="005268A3" w:rsidRDefault="006F0928" w:rsidP="006E41BD">
            <w:pPr>
              <w:spacing w:line="276" w:lineRule="auto"/>
              <w:rPr>
                <w:rFonts w:ascii="ＭＳ Ｐ明朝" w:eastAsia="ＭＳ Ｐ明朝" w:hAnsi="ＭＳ Ｐ明朝"/>
                <w:sz w:val="21"/>
                <w:szCs w:val="21"/>
              </w:rPr>
            </w:pPr>
            <w:r w:rsidRPr="005268A3">
              <w:rPr>
                <w:rFonts w:ascii="ＭＳ Ｐ明朝" w:eastAsia="ＭＳ Ｐ明朝" w:hAnsi="ＭＳ Ｐ明朝" w:hint="eastAsia"/>
                <w:sz w:val="21"/>
                <w:szCs w:val="21"/>
              </w:rPr>
              <w:t>基本仕様</w:t>
            </w:r>
          </w:p>
        </w:tc>
        <w:tc>
          <w:tcPr>
            <w:tcW w:w="2693" w:type="dxa"/>
            <w:tcBorders>
              <w:bottom w:val="single" w:sz="4" w:space="0" w:color="auto"/>
              <w:right w:val="nil"/>
            </w:tcBorders>
          </w:tcPr>
          <w:p w14:paraId="63FA0541" w14:textId="77777777" w:rsidR="006F0928" w:rsidRPr="005268A3" w:rsidRDefault="006F0928" w:rsidP="006E41BD">
            <w:pPr>
              <w:pStyle w:val="afb"/>
              <w:numPr>
                <w:ilvl w:val="0"/>
                <w:numId w:val="16"/>
              </w:numPr>
              <w:spacing w:line="280" w:lineRule="exact"/>
              <w:ind w:left="147" w:hanging="147"/>
              <w:rPr>
                <w:rFonts w:ascii="ＭＳ Ｐ明朝" w:eastAsia="ＭＳ Ｐ明朝" w:hAnsi="ＭＳ Ｐ明朝" w:cs="Calibri"/>
                <w:sz w:val="21"/>
                <w:szCs w:val="21"/>
              </w:rPr>
            </w:pPr>
            <w:r w:rsidRPr="005268A3">
              <w:rPr>
                <w:rFonts w:ascii="ＭＳ Ｐ明朝" w:eastAsia="ＭＳ Ｐ明朝" w:hAnsi="ＭＳ Ｐ明朝" w:cstheme="majorHAnsi"/>
                <w:sz w:val="21"/>
                <w:szCs w:val="21"/>
              </w:rPr>
              <w:t>Bluetooth</w:t>
            </w:r>
            <w:r w:rsidRPr="005268A3">
              <w:rPr>
                <w:rFonts w:ascii="ＭＳ Ｐ明朝" w:eastAsia="ＭＳ Ｐ明朝" w:hAnsi="ＭＳ Ｐ明朝" w:cstheme="majorHAnsi"/>
                <w:b/>
                <w:kern w:val="22"/>
                <w:sz w:val="21"/>
                <w:szCs w:val="21"/>
              </w:rPr>
              <w:t>®</w:t>
            </w:r>
            <w:r w:rsidRPr="005268A3">
              <w:rPr>
                <w:rFonts w:ascii="ＭＳ Ｐ明朝" w:eastAsia="ＭＳ Ｐ明朝" w:hAnsi="ＭＳ Ｐ明朝" w:cstheme="majorHAnsi"/>
                <w:sz w:val="21"/>
                <w:szCs w:val="21"/>
              </w:rPr>
              <w:t>技術仕様</w:t>
            </w:r>
          </w:p>
          <w:p w14:paraId="09A8756B" w14:textId="77777777" w:rsidR="006F0928" w:rsidRPr="005268A3" w:rsidRDefault="006F0928" w:rsidP="006E41BD">
            <w:pPr>
              <w:pStyle w:val="afb"/>
              <w:numPr>
                <w:ilvl w:val="0"/>
                <w:numId w:val="16"/>
              </w:numPr>
              <w:spacing w:line="280" w:lineRule="exact"/>
              <w:ind w:left="147" w:hanging="147"/>
              <w:rPr>
                <w:rFonts w:ascii="ＭＳ Ｐ明朝" w:eastAsia="ＭＳ Ｐ明朝" w:hAnsi="ＭＳ Ｐ明朝" w:cs="Calibri"/>
                <w:sz w:val="21"/>
                <w:szCs w:val="21"/>
              </w:rPr>
            </w:pPr>
            <w:r w:rsidRPr="005268A3">
              <w:rPr>
                <w:rFonts w:ascii="ＭＳ Ｐ明朝" w:eastAsia="ＭＳ Ｐ明朝" w:hAnsi="ＭＳ Ｐ明朝" w:cstheme="majorHAnsi" w:hint="eastAsia"/>
                <w:sz w:val="21"/>
                <w:szCs w:val="21"/>
              </w:rPr>
              <w:t>連続通話時間</w:t>
            </w:r>
          </w:p>
          <w:p w14:paraId="1EAD4571" w14:textId="77777777" w:rsidR="006F0928" w:rsidRPr="005268A3" w:rsidRDefault="006F0928" w:rsidP="006E41BD">
            <w:pPr>
              <w:pStyle w:val="afb"/>
              <w:numPr>
                <w:ilvl w:val="0"/>
                <w:numId w:val="16"/>
              </w:numPr>
              <w:spacing w:line="280" w:lineRule="exact"/>
              <w:ind w:left="147" w:hanging="147"/>
              <w:rPr>
                <w:rFonts w:ascii="ＭＳ Ｐ明朝" w:eastAsia="ＭＳ Ｐ明朝" w:hAnsi="ＭＳ Ｐ明朝" w:cs="Calibri"/>
                <w:sz w:val="21"/>
                <w:szCs w:val="21"/>
              </w:rPr>
            </w:pPr>
            <w:r w:rsidRPr="005268A3">
              <w:rPr>
                <w:rFonts w:ascii="ＭＳ Ｐ明朝" w:eastAsia="ＭＳ Ｐ明朝" w:hAnsi="ＭＳ Ｐ明朝" w:cstheme="majorHAnsi" w:hint="eastAsia"/>
                <w:sz w:val="21"/>
                <w:szCs w:val="21"/>
              </w:rPr>
              <w:t>連続待</w:t>
            </w:r>
            <w:r w:rsidRPr="005268A3">
              <w:rPr>
                <w:rFonts w:ascii="ＭＳ Ｐ明朝" w:eastAsia="ＭＳ Ｐ明朝" w:hAnsi="ＭＳ Ｐ明朝" w:cstheme="majorHAnsi" w:hint="eastAsia"/>
                <w:sz w:val="21"/>
                <w:szCs w:val="21"/>
              </w:rPr>
              <w:t>受時間</w:t>
            </w:r>
          </w:p>
          <w:p w14:paraId="4C498C8A" w14:textId="3DFDD666" w:rsidR="00691275" w:rsidRPr="005268A3" w:rsidRDefault="00691275" w:rsidP="006E41BD">
            <w:pPr>
              <w:pStyle w:val="afb"/>
              <w:numPr>
                <w:ilvl w:val="0"/>
                <w:numId w:val="16"/>
              </w:numPr>
              <w:spacing w:line="280" w:lineRule="exact"/>
              <w:ind w:left="147" w:hanging="147"/>
              <w:rPr>
                <w:rFonts w:ascii="ＭＳ Ｐ明朝" w:eastAsia="ＭＳ Ｐ明朝" w:hAnsi="ＭＳ Ｐ明朝" w:cs="Calibri"/>
                <w:sz w:val="21"/>
                <w:szCs w:val="21"/>
              </w:rPr>
            </w:pPr>
            <w:r w:rsidRPr="005268A3">
              <w:rPr>
                <w:rFonts w:ascii="ＭＳ Ｐ明朝" w:eastAsia="ＭＳ Ｐ明朝" w:hAnsi="ＭＳ Ｐ明朝" w:cstheme="majorHAnsi" w:hint="eastAsia"/>
                <w:sz w:val="21"/>
                <w:szCs w:val="21"/>
              </w:rPr>
              <w:t>音楽再生時間</w:t>
            </w:r>
          </w:p>
          <w:p w14:paraId="784DC309" w14:textId="77777777" w:rsidR="006F0928" w:rsidRPr="005268A3" w:rsidRDefault="006F0928" w:rsidP="006E41BD">
            <w:pPr>
              <w:pStyle w:val="afb"/>
              <w:numPr>
                <w:ilvl w:val="0"/>
                <w:numId w:val="16"/>
              </w:numPr>
              <w:spacing w:line="280" w:lineRule="exact"/>
              <w:ind w:left="147" w:hanging="147"/>
              <w:rPr>
                <w:rFonts w:ascii="ＭＳ Ｐ明朝" w:eastAsia="ＭＳ Ｐ明朝" w:hAnsi="ＭＳ Ｐ明朝" w:cs="Calibri"/>
                <w:sz w:val="21"/>
                <w:szCs w:val="21"/>
              </w:rPr>
            </w:pPr>
            <w:proofErr w:type="spellStart"/>
            <w:r w:rsidRPr="005268A3">
              <w:rPr>
                <w:rFonts w:ascii="ＭＳ Ｐ明朝" w:eastAsia="ＭＳ Ｐ明朝" w:hAnsi="ＭＳ Ｐ明朝" w:cstheme="majorHAnsi"/>
                <w:sz w:val="21"/>
                <w:szCs w:val="21"/>
              </w:rPr>
              <w:t>DeepSleep</w:t>
            </w:r>
            <w:proofErr w:type="spellEnd"/>
            <w:r w:rsidRPr="005268A3">
              <w:rPr>
                <w:rFonts w:ascii="ＭＳ Ｐ明朝" w:eastAsia="ＭＳ Ｐ明朝" w:hAnsi="ＭＳ Ｐ明朝" w:cstheme="majorHAnsi" w:hint="eastAsia"/>
                <w:sz w:val="21"/>
                <w:szCs w:val="21"/>
              </w:rPr>
              <w:t>連続待受時間</w:t>
            </w:r>
          </w:p>
          <w:p w14:paraId="5A4018F1" w14:textId="77777777" w:rsidR="006F0928" w:rsidRPr="005268A3" w:rsidRDefault="006F0928" w:rsidP="006E41BD">
            <w:pPr>
              <w:pStyle w:val="afb"/>
              <w:numPr>
                <w:ilvl w:val="0"/>
                <w:numId w:val="16"/>
              </w:numPr>
              <w:spacing w:line="280" w:lineRule="exact"/>
              <w:ind w:left="147" w:hanging="147"/>
              <w:rPr>
                <w:rFonts w:ascii="ＭＳ Ｐ明朝" w:eastAsia="ＭＳ Ｐ明朝" w:hAnsi="ＭＳ Ｐ明朝" w:cs="Calibri"/>
                <w:sz w:val="21"/>
                <w:szCs w:val="21"/>
              </w:rPr>
            </w:pPr>
            <w:r w:rsidRPr="005268A3">
              <w:rPr>
                <w:rFonts w:ascii="ＭＳ Ｐ明朝" w:eastAsia="ＭＳ Ｐ明朝" w:hAnsi="ＭＳ Ｐ明朝" w:cstheme="majorHAnsi" w:hint="eastAsia"/>
                <w:sz w:val="21"/>
                <w:szCs w:val="21"/>
              </w:rPr>
              <w:t>ヘッドセット重量</w:t>
            </w:r>
          </w:p>
          <w:p w14:paraId="5AEFEF14" w14:textId="77777777" w:rsidR="006F0928" w:rsidRPr="005268A3" w:rsidRDefault="006F0928" w:rsidP="006E41BD">
            <w:pPr>
              <w:pStyle w:val="afb"/>
              <w:numPr>
                <w:ilvl w:val="0"/>
                <w:numId w:val="16"/>
              </w:numPr>
              <w:spacing w:line="280" w:lineRule="exact"/>
              <w:ind w:left="147" w:hanging="147"/>
              <w:rPr>
                <w:rFonts w:ascii="ＭＳ Ｐ明朝" w:eastAsia="ＭＳ Ｐ明朝" w:hAnsi="ＭＳ Ｐ明朝" w:cs="Calibri"/>
                <w:sz w:val="21"/>
                <w:szCs w:val="21"/>
              </w:rPr>
            </w:pPr>
            <w:r w:rsidRPr="005268A3">
              <w:rPr>
                <w:rFonts w:ascii="ＭＳ Ｐ明朝" w:eastAsia="ＭＳ Ｐ明朝" w:hAnsi="ＭＳ Ｐ明朝" w:cstheme="majorHAnsi" w:hint="eastAsia"/>
                <w:sz w:val="21"/>
                <w:szCs w:val="21"/>
              </w:rPr>
              <w:t>通信距離</w:t>
            </w:r>
          </w:p>
          <w:p w14:paraId="41B3C030" w14:textId="77777777" w:rsidR="006F0928" w:rsidRPr="005268A3" w:rsidRDefault="006F0928" w:rsidP="006E41BD">
            <w:pPr>
              <w:pStyle w:val="afb"/>
              <w:spacing w:line="280" w:lineRule="exact"/>
              <w:ind w:left="147"/>
              <w:rPr>
                <w:rFonts w:ascii="ＭＳ Ｐ明朝" w:eastAsia="ＭＳ Ｐ明朝" w:hAnsi="ＭＳ Ｐ明朝" w:cs="Calibri"/>
                <w:sz w:val="21"/>
                <w:szCs w:val="21"/>
              </w:rPr>
            </w:pPr>
          </w:p>
          <w:p w14:paraId="27E0B6D3" w14:textId="77777777" w:rsidR="006F0928" w:rsidRPr="005268A3" w:rsidRDefault="006F0928" w:rsidP="006E41BD">
            <w:pPr>
              <w:pStyle w:val="afb"/>
              <w:numPr>
                <w:ilvl w:val="0"/>
                <w:numId w:val="16"/>
              </w:numPr>
              <w:spacing w:line="280" w:lineRule="exact"/>
              <w:ind w:left="147" w:hanging="147"/>
              <w:rPr>
                <w:rFonts w:ascii="ＭＳ Ｐ明朝" w:eastAsia="ＭＳ Ｐ明朝" w:hAnsi="ＭＳ Ｐ明朝" w:cs="Calibri"/>
                <w:sz w:val="21"/>
                <w:szCs w:val="21"/>
              </w:rPr>
            </w:pPr>
            <w:r w:rsidRPr="005268A3">
              <w:rPr>
                <w:rFonts w:ascii="ＭＳ Ｐ明朝" w:eastAsia="ＭＳ Ｐ明朝" w:hAnsi="ＭＳ Ｐ明朝" w:cs="Calibri" w:hint="eastAsia"/>
                <w:sz w:val="21"/>
                <w:szCs w:val="21"/>
              </w:rPr>
              <w:t>ヘッドセットの操作範囲</w:t>
            </w:r>
            <w:r w:rsidRPr="005268A3">
              <w:rPr>
                <w:rFonts w:ascii="ＭＳ Ｐ明朝" w:eastAsia="ＭＳ Ｐ明朝" w:hAnsi="ＭＳ Ｐ明朝" w:cs="Calibri"/>
                <w:sz w:val="21"/>
                <w:szCs w:val="21"/>
              </w:rPr>
              <w:br/>
            </w:r>
          </w:p>
          <w:p w14:paraId="72D277C5" w14:textId="77777777" w:rsidR="006F0928" w:rsidRPr="005268A3" w:rsidRDefault="006F0928" w:rsidP="006E41BD">
            <w:pPr>
              <w:pStyle w:val="afb"/>
              <w:numPr>
                <w:ilvl w:val="0"/>
                <w:numId w:val="16"/>
              </w:numPr>
              <w:spacing w:line="280" w:lineRule="exact"/>
              <w:ind w:left="147" w:hanging="147"/>
              <w:rPr>
                <w:rFonts w:ascii="ＭＳ Ｐ明朝" w:eastAsia="ＭＳ Ｐ明朝" w:hAnsi="ＭＳ Ｐ明朝" w:cs="Calibri"/>
                <w:sz w:val="21"/>
                <w:szCs w:val="21"/>
              </w:rPr>
            </w:pPr>
            <w:r w:rsidRPr="005268A3">
              <w:rPr>
                <w:rFonts w:ascii="ＭＳ Ｐ明朝" w:eastAsia="ＭＳ Ｐ明朝" w:hAnsi="ＭＳ Ｐ明朝" w:cstheme="majorHAnsi" w:hint="eastAsia"/>
                <w:sz w:val="21"/>
                <w:szCs w:val="21"/>
              </w:rPr>
              <w:t>対応プロファイル</w:t>
            </w:r>
          </w:p>
          <w:p w14:paraId="0F49A679" w14:textId="77777777" w:rsidR="006F0928" w:rsidRPr="005268A3" w:rsidRDefault="006F0928" w:rsidP="006E41BD">
            <w:pPr>
              <w:pStyle w:val="afb"/>
              <w:spacing w:line="280" w:lineRule="exact"/>
              <w:ind w:left="147"/>
              <w:rPr>
                <w:rFonts w:ascii="ＭＳ Ｐ明朝" w:eastAsia="ＭＳ Ｐ明朝" w:hAnsi="ＭＳ Ｐ明朝" w:cs="Calibri"/>
                <w:sz w:val="21"/>
                <w:szCs w:val="21"/>
              </w:rPr>
            </w:pPr>
          </w:p>
          <w:p w14:paraId="178424A2" w14:textId="77777777" w:rsidR="006F0928" w:rsidRPr="005268A3" w:rsidRDefault="006F0928" w:rsidP="006E41BD">
            <w:pPr>
              <w:pStyle w:val="afb"/>
              <w:spacing w:line="280" w:lineRule="exact"/>
              <w:ind w:left="147"/>
              <w:rPr>
                <w:rFonts w:ascii="ＭＳ Ｐ明朝" w:eastAsia="ＭＳ Ｐ明朝" w:hAnsi="ＭＳ Ｐ明朝" w:cs="Calibri"/>
                <w:sz w:val="21"/>
                <w:szCs w:val="21"/>
              </w:rPr>
            </w:pPr>
          </w:p>
          <w:p w14:paraId="437E28ED" w14:textId="77777777" w:rsidR="006F0928" w:rsidRPr="005268A3" w:rsidRDefault="006F0928" w:rsidP="006E41BD">
            <w:pPr>
              <w:pStyle w:val="afb"/>
              <w:spacing w:line="280" w:lineRule="exact"/>
              <w:ind w:left="147"/>
              <w:rPr>
                <w:rFonts w:ascii="ＭＳ Ｐ明朝" w:eastAsia="ＭＳ Ｐ明朝" w:hAnsi="ＭＳ Ｐ明朝" w:cs="Calibri"/>
                <w:sz w:val="21"/>
                <w:szCs w:val="21"/>
              </w:rPr>
            </w:pPr>
          </w:p>
          <w:p w14:paraId="59F4F047" w14:textId="77777777" w:rsidR="006F0928" w:rsidRPr="005268A3" w:rsidRDefault="006F0928" w:rsidP="006E41BD">
            <w:pPr>
              <w:pStyle w:val="afb"/>
              <w:spacing w:line="280" w:lineRule="exact"/>
              <w:ind w:left="147"/>
              <w:rPr>
                <w:rFonts w:ascii="ＭＳ Ｐ明朝" w:eastAsia="ＭＳ Ｐ明朝" w:hAnsi="ＭＳ Ｐ明朝" w:cs="Calibri"/>
                <w:sz w:val="21"/>
                <w:szCs w:val="21"/>
              </w:rPr>
            </w:pPr>
          </w:p>
          <w:p w14:paraId="24B2A804" w14:textId="77777777" w:rsidR="006F0928" w:rsidRPr="005268A3" w:rsidRDefault="006F0928" w:rsidP="006E41BD">
            <w:pPr>
              <w:pStyle w:val="afb"/>
              <w:spacing w:line="280" w:lineRule="exact"/>
              <w:ind w:left="147"/>
              <w:rPr>
                <w:rFonts w:ascii="ＭＳ Ｐ明朝" w:eastAsia="ＭＳ Ｐ明朝" w:hAnsi="ＭＳ Ｐ明朝" w:cs="Calibri"/>
                <w:sz w:val="21"/>
                <w:szCs w:val="21"/>
              </w:rPr>
            </w:pPr>
          </w:p>
          <w:p w14:paraId="74E45B38" w14:textId="77777777" w:rsidR="006F0928" w:rsidRPr="005268A3" w:rsidRDefault="006F0928" w:rsidP="006E41BD">
            <w:pPr>
              <w:pStyle w:val="afb"/>
              <w:numPr>
                <w:ilvl w:val="0"/>
                <w:numId w:val="16"/>
              </w:numPr>
              <w:spacing w:line="280" w:lineRule="exact"/>
              <w:ind w:left="147" w:hanging="147"/>
              <w:rPr>
                <w:rFonts w:ascii="ＭＳ Ｐ明朝" w:eastAsia="ＭＳ Ｐ明朝" w:hAnsi="ＭＳ Ｐ明朝" w:cs="Calibri"/>
                <w:sz w:val="21"/>
                <w:szCs w:val="21"/>
              </w:rPr>
            </w:pPr>
            <w:r w:rsidRPr="005268A3">
              <w:rPr>
                <w:rFonts w:ascii="ＭＳ Ｐ明朝" w:eastAsia="ＭＳ Ｐ明朝" w:hAnsi="ＭＳ Ｐ明朝" w:cstheme="majorHAnsi" w:hint="eastAsia"/>
                <w:sz w:val="21"/>
                <w:szCs w:val="21"/>
              </w:rPr>
              <w:t>付属品</w:t>
            </w:r>
          </w:p>
        </w:tc>
        <w:tc>
          <w:tcPr>
            <w:tcW w:w="4820" w:type="dxa"/>
            <w:tcBorders>
              <w:left w:val="nil"/>
              <w:bottom w:val="single" w:sz="4" w:space="0" w:color="auto"/>
            </w:tcBorders>
          </w:tcPr>
          <w:p w14:paraId="778C7544" w14:textId="77777777" w:rsidR="006F0928" w:rsidRPr="005268A3" w:rsidRDefault="006F0928" w:rsidP="006E41BD">
            <w:pPr>
              <w:pStyle w:val="afb"/>
              <w:spacing w:line="280" w:lineRule="exact"/>
              <w:ind w:left="-108"/>
              <w:rPr>
                <w:rFonts w:ascii="ＭＳ Ｐ明朝" w:eastAsia="ＭＳ Ｐ明朝" w:hAnsi="ＭＳ Ｐ明朝" w:cs="Calibri"/>
                <w:sz w:val="21"/>
                <w:szCs w:val="21"/>
              </w:rPr>
            </w:pPr>
            <w:r w:rsidRPr="005268A3">
              <w:rPr>
                <w:rFonts w:ascii="ＭＳ Ｐ明朝" w:eastAsia="ＭＳ Ｐ明朝" w:hAnsi="ＭＳ Ｐ明朝" w:cstheme="majorHAnsi"/>
                <w:sz w:val="21"/>
                <w:szCs w:val="21"/>
              </w:rPr>
              <w:t>Bluetooth v</w:t>
            </w:r>
            <w:r w:rsidRPr="005268A3">
              <w:rPr>
                <w:rFonts w:ascii="ＭＳ Ｐ明朝" w:eastAsia="ＭＳ Ｐ明朝" w:hAnsi="ＭＳ Ｐ明朝" w:cstheme="majorHAnsi" w:hint="eastAsia"/>
                <w:sz w:val="21"/>
                <w:szCs w:val="21"/>
              </w:rPr>
              <w:t>4.1</w:t>
            </w:r>
            <w:r w:rsidRPr="005268A3">
              <w:rPr>
                <w:rFonts w:ascii="ＭＳ Ｐ明朝" w:eastAsia="ＭＳ Ｐ明朝" w:hAnsi="ＭＳ Ｐ明朝" w:cstheme="majorHAnsi"/>
                <w:sz w:val="21"/>
                <w:szCs w:val="21"/>
              </w:rPr>
              <w:t>（下位互換有）</w:t>
            </w:r>
          </w:p>
          <w:p w14:paraId="627BB0B4" w14:textId="77777777" w:rsidR="006F0928" w:rsidRPr="005268A3" w:rsidRDefault="006F0928" w:rsidP="006E41BD">
            <w:pPr>
              <w:pStyle w:val="afb"/>
              <w:spacing w:line="280" w:lineRule="exact"/>
              <w:ind w:left="-108"/>
              <w:rPr>
                <w:rFonts w:ascii="ＭＳ Ｐ明朝" w:eastAsia="ＭＳ Ｐ明朝" w:hAnsi="ＭＳ Ｐ明朝" w:cs="Calibri"/>
                <w:sz w:val="21"/>
                <w:szCs w:val="21"/>
              </w:rPr>
            </w:pPr>
            <w:r w:rsidRPr="005268A3">
              <w:rPr>
                <w:rFonts w:ascii="ＭＳ Ｐ明朝" w:eastAsia="ＭＳ Ｐ明朝" w:hAnsi="ＭＳ Ｐ明朝" w:cstheme="majorHAnsi" w:hint="eastAsia"/>
                <w:sz w:val="21"/>
                <w:szCs w:val="21"/>
              </w:rPr>
              <w:t>最大約7時間</w:t>
            </w:r>
          </w:p>
          <w:p w14:paraId="3E36E519" w14:textId="77777777" w:rsidR="006F0928" w:rsidRPr="005268A3" w:rsidRDefault="006F0928" w:rsidP="006E41BD">
            <w:pPr>
              <w:pStyle w:val="afb"/>
              <w:spacing w:line="280" w:lineRule="exact"/>
              <w:ind w:left="-108"/>
              <w:rPr>
                <w:rFonts w:ascii="ＭＳ Ｐ明朝" w:eastAsia="ＭＳ Ｐ明朝" w:hAnsi="ＭＳ Ｐ明朝" w:cs="Calibri"/>
                <w:sz w:val="21"/>
                <w:szCs w:val="21"/>
              </w:rPr>
            </w:pPr>
            <w:r w:rsidRPr="005268A3">
              <w:rPr>
                <w:rFonts w:ascii="ＭＳ Ｐ明朝" w:eastAsia="ＭＳ Ｐ明朝" w:hAnsi="ＭＳ Ｐ明朝" w:cstheme="majorHAnsi" w:hint="eastAsia"/>
                <w:sz w:val="21"/>
                <w:szCs w:val="21"/>
              </w:rPr>
              <w:t>最大約11日間</w:t>
            </w:r>
          </w:p>
          <w:p w14:paraId="4E16DE32" w14:textId="4DE6D967" w:rsidR="00691275" w:rsidRPr="005268A3" w:rsidRDefault="00691275" w:rsidP="00691275">
            <w:pPr>
              <w:pStyle w:val="afb"/>
              <w:spacing w:line="280" w:lineRule="exact"/>
              <w:ind w:left="-108"/>
              <w:rPr>
                <w:rFonts w:ascii="ＭＳ Ｐ明朝" w:eastAsia="ＭＳ Ｐ明朝" w:hAnsi="ＭＳ Ｐ明朝" w:cs="Calibri"/>
                <w:sz w:val="21"/>
                <w:szCs w:val="21"/>
              </w:rPr>
            </w:pPr>
            <w:r w:rsidRPr="005268A3">
              <w:rPr>
                <w:rFonts w:ascii="ＭＳ Ｐ明朝" w:eastAsia="ＭＳ Ｐ明朝" w:hAnsi="ＭＳ Ｐ明朝" w:cs="Calibri" w:hint="eastAsia"/>
                <w:sz w:val="21"/>
                <w:szCs w:val="21"/>
              </w:rPr>
              <w:t>最大約</w:t>
            </w:r>
            <w:r w:rsidR="002404C7">
              <w:rPr>
                <w:rFonts w:ascii="ＭＳ Ｐ明朝" w:eastAsia="ＭＳ Ｐ明朝" w:hAnsi="ＭＳ Ｐ明朝" w:cs="Calibri" w:hint="eastAsia"/>
                <w:sz w:val="21"/>
                <w:szCs w:val="21"/>
              </w:rPr>
              <w:t>5.5</w:t>
            </w:r>
            <w:r w:rsidRPr="005268A3">
              <w:rPr>
                <w:rFonts w:ascii="ＭＳ Ｐ明朝" w:eastAsia="ＭＳ Ｐ明朝" w:hAnsi="ＭＳ Ｐ明朝" w:cs="Calibri" w:hint="eastAsia"/>
                <w:sz w:val="21"/>
                <w:szCs w:val="21"/>
              </w:rPr>
              <w:t>時間</w:t>
            </w:r>
          </w:p>
          <w:p w14:paraId="0E3E01D0" w14:textId="77777777" w:rsidR="00691275" w:rsidRPr="005268A3" w:rsidRDefault="006F0928" w:rsidP="00691275">
            <w:pPr>
              <w:pStyle w:val="afb"/>
              <w:spacing w:line="280" w:lineRule="exact"/>
              <w:ind w:left="-108"/>
              <w:rPr>
                <w:rFonts w:ascii="ＭＳ Ｐ明朝" w:eastAsia="ＭＳ Ｐ明朝" w:hAnsi="ＭＳ Ｐ明朝" w:cs="Calibri"/>
                <w:sz w:val="21"/>
                <w:szCs w:val="21"/>
              </w:rPr>
            </w:pPr>
            <w:r w:rsidRPr="005268A3">
              <w:rPr>
                <w:rFonts w:ascii="ＭＳ Ｐ明朝" w:eastAsia="ＭＳ Ｐ明朝" w:hAnsi="ＭＳ Ｐ明朝" w:cs="Calibri" w:hint="eastAsia"/>
                <w:sz w:val="21"/>
                <w:szCs w:val="21"/>
              </w:rPr>
              <w:t>最長約180日間</w:t>
            </w:r>
          </w:p>
          <w:p w14:paraId="5623BF67" w14:textId="328FA8C0" w:rsidR="006F0928" w:rsidRPr="005268A3" w:rsidRDefault="006F0928" w:rsidP="00691275">
            <w:pPr>
              <w:pStyle w:val="afb"/>
              <w:spacing w:line="280" w:lineRule="exact"/>
              <w:ind w:left="-108"/>
              <w:rPr>
                <w:rFonts w:ascii="ＭＳ Ｐ明朝" w:eastAsia="ＭＳ Ｐ明朝" w:hAnsi="ＭＳ Ｐ明朝" w:cstheme="majorHAnsi"/>
                <w:sz w:val="21"/>
                <w:szCs w:val="21"/>
              </w:rPr>
            </w:pPr>
            <w:r w:rsidRPr="005268A3">
              <w:rPr>
                <w:rFonts w:ascii="ＭＳ Ｐ明朝" w:eastAsia="ＭＳ Ｐ明朝" w:hAnsi="ＭＳ Ｐ明朝" w:cstheme="majorHAnsi" w:hint="eastAsia"/>
                <w:sz w:val="21"/>
                <w:szCs w:val="21"/>
              </w:rPr>
              <w:t>約7.8</w:t>
            </w:r>
            <w:r w:rsidR="00691275" w:rsidRPr="005268A3">
              <w:rPr>
                <w:rFonts w:ascii="ＭＳ Ｐ明朝" w:eastAsia="ＭＳ Ｐ明朝" w:hAnsi="ＭＳ Ｐ明朝" w:cstheme="majorHAnsi" w:hint="eastAsia"/>
                <w:sz w:val="21"/>
                <w:szCs w:val="21"/>
              </w:rPr>
              <w:t>g</w:t>
            </w:r>
          </w:p>
          <w:p w14:paraId="3472B1A7" w14:textId="4AA427E9" w:rsidR="006F0928" w:rsidRPr="005268A3" w:rsidRDefault="006F0928" w:rsidP="006E41BD">
            <w:pPr>
              <w:pStyle w:val="afb"/>
              <w:spacing w:line="280" w:lineRule="exact"/>
              <w:ind w:left="-108"/>
              <w:rPr>
                <w:rFonts w:ascii="ＭＳ Ｐ明朝" w:eastAsia="ＭＳ Ｐ明朝" w:hAnsi="ＭＳ Ｐ明朝" w:cstheme="majorHAnsi"/>
                <w:sz w:val="21"/>
                <w:szCs w:val="21"/>
              </w:rPr>
            </w:pPr>
            <w:r w:rsidRPr="005268A3">
              <w:rPr>
                <w:rFonts w:ascii="ＭＳ Ｐ明朝" w:eastAsia="ＭＳ Ｐ明朝" w:hAnsi="ＭＳ Ｐ明朝" w:cstheme="majorHAnsi" w:hint="eastAsia"/>
                <w:sz w:val="21"/>
                <w:szCs w:val="21"/>
              </w:rPr>
              <w:t>最大約10</w:t>
            </w:r>
            <w:r w:rsidR="00691275" w:rsidRPr="005268A3">
              <w:rPr>
                <w:rFonts w:ascii="ＭＳ Ｐ明朝" w:eastAsia="ＭＳ Ｐ明朝" w:hAnsi="ＭＳ Ｐ明朝" w:cstheme="majorHAnsi" w:hint="eastAsia"/>
                <w:sz w:val="21"/>
                <w:szCs w:val="21"/>
              </w:rPr>
              <w:t>m（</w:t>
            </w:r>
            <w:r w:rsidRPr="005268A3">
              <w:rPr>
                <w:rFonts w:ascii="ＭＳ Ｐ明朝" w:eastAsia="ＭＳ Ｐ明朝" w:hAnsi="ＭＳ Ｐ明朝" w:cstheme="minorHAnsi" w:hint="eastAsia"/>
                <w:sz w:val="21"/>
                <w:szCs w:val="21"/>
              </w:rPr>
              <w:t>Bluetooth Class 2対応デバイスと使用した場合</w:t>
            </w:r>
            <w:r w:rsidRPr="005268A3">
              <w:rPr>
                <w:rFonts w:ascii="ＭＳ Ｐ明朝" w:eastAsia="ＭＳ Ｐ明朝" w:hAnsi="ＭＳ Ｐ明朝" w:cstheme="majorHAnsi" w:hint="eastAsia"/>
                <w:sz w:val="21"/>
                <w:szCs w:val="21"/>
              </w:rPr>
              <w:t>）</w:t>
            </w:r>
          </w:p>
          <w:p w14:paraId="2F162857" w14:textId="77777777" w:rsidR="006F0928" w:rsidRPr="005268A3" w:rsidRDefault="006F0928" w:rsidP="006E41BD">
            <w:pPr>
              <w:pStyle w:val="afb"/>
              <w:spacing w:line="280" w:lineRule="exact"/>
              <w:ind w:left="-108"/>
              <w:rPr>
                <w:rFonts w:ascii="ＭＳ Ｐ明朝" w:eastAsia="ＭＳ Ｐ明朝" w:hAnsi="ＭＳ Ｐ明朝" w:cstheme="majorHAnsi"/>
                <w:sz w:val="21"/>
                <w:szCs w:val="21"/>
                <w:vertAlign w:val="superscript"/>
              </w:rPr>
            </w:pPr>
            <w:r w:rsidRPr="005268A3">
              <w:rPr>
                <w:rFonts w:ascii="ＭＳ Ｐ明朝" w:eastAsia="ＭＳ Ｐ明朝" w:hAnsi="ＭＳ Ｐ明朝" w:cstheme="majorHAnsi"/>
                <w:sz w:val="21"/>
                <w:szCs w:val="21"/>
              </w:rPr>
              <w:t>電源オン／オフ</w:t>
            </w:r>
            <w:r w:rsidRPr="005268A3">
              <w:rPr>
                <w:rFonts w:ascii="ＭＳ Ｐ明朝" w:eastAsia="ＭＳ Ｐ明朝" w:hAnsi="ＭＳ Ｐ明朝" w:cstheme="majorHAnsi" w:hint="eastAsia"/>
                <w:sz w:val="21"/>
                <w:szCs w:val="21"/>
              </w:rPr>
              <w:t>、</w:t>
            </w:r>
            <w:r w:rsidRPr="005268A3">
              <w:rPr>
                <w:rFonts w:ascii="ＭＳ Ｐ明朝" w:eastAsia="ＭＳ Ｐ明朝" w:hAnsi="ＭＳ Ｐ明朝" w:cstheme="majorHAnsi"/>
                <w:sz w:val="21"/>
                <w:szCs w:val="21"/>
              </w:rPr>
              <w:t>音量調節</w:t>
            </w:r>
            <w:r w:rsidRPr="005268A3">
              <w:rPr>
                <w:rFonts w:ascii="ＭＳ Ｐ明朝" w:eastAsia="ＭＳ Ｐ明朝" w:hAnsi="ＭＳ Ｐ明朝" w:cstheme="majorHAnsi" w:hint="eastAsia"/>
                <w:sz w:val="21"/>
                <w:szCs w:val="21"/>
              </w:rPr>
              <w:t>、着信応答/通話終了、ミュートオン/オフ、リダイヤル、音声入力アシスト</w:t>
            </w:r>
            <w:r w:rsidRPr="005268A3">
              <w:rPr>
                <w:rFonts w:ascii="ＭＳ Ｐ明朝" w:eastAsia="ＭＳ Ｐ明朝" w:hAnsi="ＭＳ Ｐ明朝" w:cstheme="majorHAnsi" w:hint="eastAsia"/>
                <w:sz w:val="21"/>
                <w:szCs w:val="21"/>
                <w:vertAlign w:val="superscript"/>
              </w:rPr>
              <w:t>※2</w:t>
            </w:r>
          </w:p>
          <w:p w14:paraId="00164ED3" w14:textId="512D69AF" w:rsidR="006F0928" w:rsidRPr="005268A3" w:rsidRDefault="006F0928" w:rsidP="006E41BD">
            <w:pPr>
              <w:pStyle w:val="afb"/>
              <w:spacing w:line="280" w:lineRule="exact"/>
              <w:ind w:left="-108"/>
              <w:rPr>
                <w:rFonts w:ascii="ＭＳ Ｐ明朝" w:eastAsia="ＭＳ Ｐ明朝" w:hAnsi="ＭＳ Ｐ明朝" w:cstheme="majorHAnsi"/>
                <w:sz w:val="21"/>
                <w:szCs w:val="21"/>
              </w:rPr>
            </w:pPr>
            <w:r w:rsidRPr="005268A3">
              <w:rPr>
                <w:rFonts w:ascii="ＭＳ Ｐ明朝" w:eastAsia="ＭＳ Ｐ明朝" w:hAnsi="ＭＳ Ｐ明朝" w:cstheme="majorHAnsi" w:hint="eastAsia"/>
                <w:sz w:val="21"/>
                <w:szCs w:val="21"/>
              </w:rPr>
              <w:t>アドバンスド・オーディオ</w:t>
            </w:r>
            <w:bookmarkStart w:id="0" w:name="_GoBack"/>
            <w:bookmarkEnd w:id="0"/>
            <w:r w:rsidRPr="005268A3">
              <w:rPr>
                <w:rFonts w:ascii="ＭＳ Ｐ明朝" w:eastAsia="ＭＳ Ｐ明朝" w:hAnsi="ＭＳ Ｐ明朝" w:cstheme="majorHAnsi" w:hint="eastAsia"/>
                <w:sz w:val="21"/>
                <w:szCs w:val="21"/>
              </w:rPr>
              <w:t>・ディストリビューション・プロファイル（A2DP</w:t>
            </w:r>
            <w:r w:rsidR="00691275" w:rsidRPr="005268A3">
              <w:rPr>
                <w:rFonts w:ascii="ＭＳ Ｐ明朝" w:eastAsia="ＭＳ Ｐ明朝" w:hAnsi="ＭＳ Ｐ明朝" w:cstheme="majorHAnsi" w:hint="eastAsia"/>
                <w:sz w:val="21"/>
                <w:szCs w:val="21"/>
              </w:rPr>
              <w:t>）、オーディオ・ビデオ・リモートコントロール・プロファイル（AVRCP)、</w:t>
            </w:r>
            <w:r w:rsidRPr="005268A3">
              <w:rPr>
                <w:rFonts w:ascii="ＭＳ Ｐ明朝" w:eastAsia="ＭＳ Ｐ明朝" w:hAnsi="ＭＳ Ｐ明朝" w:cstheme="majorHAnsi"/>
                <w:sz w:val="21"/>
                <w:szCs w:val="21"/>
              </w:rPr>
              <w:t>ハンズフリープロファイル（HFP）1.6、ヘッドセットプロファイル（HSP）1.</w:t>
            </w:r>
            <w:r w:rsidRPr="005268A3">
              <w:rPr>
                <w:rFonts w:ascii="ＭＳ Ｐ明朝" w:eastAsia="ＭＳ Ｐ明朝" w:hAnsi="ＭＳ Ｐ明朝" w:cstheme="majorHAnsi" w:hint="eastAsia"/>
                <w:sz w:val="21"/>
                <w:szCs w:val="21"/>
              </w:rPr>
              <w:t>1</w:t>
            </w:r>
          </w:p>
          <w:p w14:paraId="72DAB77C" w14:textId="77777777" w:rsidR="006F0928" w:rsidRDefault="006F0928" w:rsidP="006E41BD">
            <w:pPr>
              <w:pStyle w:val="afb"/>
              <w:spacing w:line="280" w:lineRule="exact"/>
              <w:ind w:left="-108"/>
              <w:rPr>
                <w:rFonts w:ascii="ＭＳ Ｐ明朝" w:eastAsia="ＭＳ Ｐ明朝" w:hAnsi="ＭＳ Ｐ明朝" w:cstheme="majorHAnsi"/>
                <w:sz w:val="21"/>
                <w:szCs w:val="21"/>
              </w:rPr>
            </w:pPr>
            <w:r w:rsidRPr="005268A3">
              <w:rPr>
                <w:rFonts w:ascii="ＭＳ Ｐ明朝" w:eastAsia="ＭＳ Ｐ明朝" w:hAnsi="ＭＳ Ｐ明朝" w:cstheme="majorHAnsi" w:hint="eastAsia"/>
                <w:sz w:val="21"/>
                <w:szCs w:val="21"/>
              </w:rPr>
              <w:t>※</w:t>
            </w:r>
            <w:r w:rsidRPr="005268A3">
              <w:rPr>
                <w:rFonts w:ascii="ＭＳ Ｐ明朝" w:eastAsia="ＭＳ Ｐ明朝" w:hAnsi="ＭＳ Ｐ明朝" w:cstheme="majorHAnsi"/>
                <w:sz w:val="21"/>
                <w:szCs w:val="21"/>
              </w:rPr>
              <w:t>お使いの機種、または携帯電話のサービスがこれらの機能に対応している必要があります。</w:t>
            </w:r>
          </w:p>
          <w:p w14:paraId="55A4C515" w14:textId="53BC15A7" w:rsidR="006F0928" w:rsidRPr="005268A3" w:rsidRDefault="00691275" w:rsidP="00691275">
            <w:pPr>
              <w:pStyle w:val="afb"/>
              <w:spacing w:line="280" w:lineRule="exact"/>
              <w:ind w:left="-108"/>
              <w:rPr>
                <w:rFonts w:ascii="ＭＳ Ｐ明朝" w:eastAsia="ＭＳ Ｐ明朝" w:hAnsi="ＭＳ Ｐ明朝" w:cstheme="majorHAnsi"/>
                <w:sz w:val="21"/>
                <w:szCs w:val="21"/>
              </w:rPr>
            </w:pPr>
            <w:r w:rsidRPr="005268A3">
              <w:rPr>
                <w:rFonts w:ascii="ＭＳ Ｐ明朝" w:eastAsia="ＭＳ Ｐ明朝" w:hAnsi="ＭＳ Ｐ明朝" w:cstheme="majorHAnsi"/>
                <w:sz w:val="21"/>
                <w:szCs w:val="21"/>
              </w:rPr>
              <w:t>ヘッドセット本体、</w:t>
            </w:r>
            <w:r w:rsidRPr="005268A3">
              <w:rPr>
                <w:rFonts w:ascii="ＭＳ Ｐ明朝" w:eastAsia="ＭＳ Ｐ明朝" w:hAnsi="ＭＳ Ｐ明朝" w:cstheme="majorHAnsi" w:hint="eastAsia"/>
                <w:sz w:val="21"/>
                <w:szCs w:val="21"/>
              </w:rPr>
              <w:t>USB充電ケーブル</w:t>
            </w:r>
            <w:r w:rsidRPr="005268A3">
              <w:rPr>
                <w:rFonts w:ascii="ＭＳ Ｐ明朝" w:eastAsia="ＭＳ Ｐ明朝" w:hAnsi="ＭＳ Ｐ明朝" w:cstheme="majorHAnsi"/>
                <w:sz w:val="21"/>
                <w:szCs w:val="21"/>
              </w:rPr>
              <w:t>、</w:t>
            </w:r>
            <w:r w:rsidRPr="005268A3">
              <w:rPr>
                <w:rFonts w:ascii="ＭＳ Ｐ明朝" w:eastAsia="ＭＳ Ｐ明朝" w:hAnsi="ＭＳ Ｐ明朝" w:cstheme="majorHAnsi" w:hint="eastAsia"/>
                <w:sz w:val="21"/>
                <w:szCs w:val="21"/>
              </w:rPr>
              <w:t>イヤーチップM（本体に装着済み）</w:t>
            </w:r>
            <w:r w:rsidR="00FD12C0">
              <w:rPr>
                <w:rFonts w:ascii="ＭＳ Ｐ明朝" w:eastAsia="ＭＳ Ｐ明朝" w:hAnsi="ＭＳ Ｐ明朝" w:cstheme="majorHAnsi" w:hint="eastAsia"/>
                <w:sz w:val="21"/>
                <w:szCs w:val="21"/>
              </w:rPr>
              <w:t>、イヤーループ（本体に装着済み）、カーベントクリップ、</w:t>
            </w:r>
            <w:r w:rsidRPr="005268A3">
              <w:rPr>
                <w:rFonts w:ascii="ＭＳ Ｐ明朝" w:eastAsia="ＭＳ Ｐ明朝" w:hAnsi="ＭＳ Ｐ明朝" w:cstheme="majorHAnsi"/>
                <w:sz w:val="21"/>
                <w:szCs w:val="21"/>
              </w:rPr>
              <w:t>保証書</w:t>
            </w:r>
            <w:r w:rsidRPr="005268A3">
              <w:rPr>
                <w:rFonts w:ascii="ＭＳ Ｐ明朝" w:eastAsia="ＭＳ Ｐ明朝" w:hAnsi="ＭＳ Ｐ明朝" w:cstheme="majorHAnsi" w:hint="eastAsia"/>
                <w:sz w:val="21"/>
                <w:szCs w:val="21"/>
              </w:rPr>
              <w:t>、</w:t>
            </w:r>
            <w:r w:rsidRPr="005268A3">
              <w:rPr>
                <w:rFonts w:ascii="ＭＳ Ｐ明朝" w:eastAsia="ＭＳ Ｐ明朝" w:hAnsi="ＭＳ Ｐ明朝" w:cstheme="majorHAnsi"/>
                <w:sz w:val="21"/>
                <w:szCs w:val="21"/>
              </w:rPr>
              <w:t>取扱説明書</w:t>
            </w:r>
          </w:p>
        </w:tc>
      </w:tr>
    </w:tbl>
    <w:p w14:paraId="5730E745" w14:textId="77777777" w:rsidR="00811697" w:rsidRPr="005268A3" w:rsidRDefault="00811697" w:rsidP="00811697">
      <w:pPr>
        <w:tabs>
          <w:tab w:val="center" w:pos="4252"/>
          <w:tab w:val="right" w:pos="8504"/>
        </w:tabs>
        <w:snapToGrid w:val="0"/>
        <w:spacing w:line="280" w:lineRule="exact"/>
        <w:jc w:val="center"/>
        <w:rPr>
          <w:rFonts w:ascii="ＭＳ Ｐ明朝" w:eastAsia="ＭＳ Ｐ明朝" w:hAnsi="ＭＳ Ｐ明朝" w:cstheme="majorHAnsi"/>
          <w:color w:val="000000"/>
          <w:sz w:val="21"/>
          <w:szCs w:val="21"/>
          <w:lang w:eastAsia="ja-JP"/>
        </w:rPr>
      </w:pPr>
    </w:p>
    <w:p w14:paraId="3FC96E5C" w14:textId="77777777" w:rsidR="00FA7D83" w:rsidRPr="005268A3" w:rsidRDefault="00FA7D83" w:rsidP="00C20519">
      <w:pPr>
        <w:tabs>
          <w:tab w:val="center" w:pos="4252"/>
          <w:tab w:val="right" w:pos="8504"/>
        </w:tabs>
        <w:snapToGrid w:val="0"/>
        <w:spacing w:line="280" w:lineRule="exact"/>
        <w:jc w:val="center"/>
        <w:rPr>
          <w:rFonts w:ascii="ＭＳ Ｐ明朝" w:eastAsia="ＭＳ Ｐ明朝" w:hAnsi="ＭＳ Ｐ明朝" w:cstheme="majorHAnsi"/>
          <w:color w:val="000000"/>
          <w:sz w:val="21"/>
          <w:szCs w:val="21"/>
          <w:lang w:eastAsia="ja-JP"/>
        </w:rPr>
      </w:pPr>
      <w:r w:rsidRPr="005268A3">
        <w:rPr>
          <w:rFonts w:ascii="ＭＳ Ｐ明朝" w:eastAsia="ＭＳ Ｐ明朝" w:hAnsi="ＭＳ Ｐ明朝" w:cstheme="majorHAnsi"/>
          <w:color w:val="000000"/>
          <w:sz w:val="21"/>
          <w:szCs w:val="21"/>
          <w:lang w:eastAsia="ja-JP"/>
        </w:rPr>
        <w:t>【</w:t>
      </w:r>
      <w:r w:rsidRPr="005268A3">
        <w:rPr>
          <w:rFonts w:ascii="ＭＳ Ｐ明朝" w:eastAsia="ＭＳ Ｐ明朝" w:hAnsi="ＭＳ Ｐ明朝" w:hint="eastAsia"/>
          <w:sz w:val="21"/>
          <w:szCs w:val="21"/>
          <w:lang w:eastAsia="ja-JP"/>
        </w:rPr>
        <w:t>本リリース関するお問い合わせ先</w:t>
      </w:r>
      <w:r w:rsidRPr="005268A3">
        <w:rPr>
          <w:rFonts w:ascii="ＭＳ Ｐ明朝" w:eastAsia="ＭＳ Ｐ明朝" w:hAnsi="ＭＳ Ｐ明朝" w:cstheme="majorHAnsi"/>
          <w:color w:val="000000"/>
          <w:sz w:val="21"/>
          <w:szCs w:val="21"/>
          <w:lang w:eastAsia="ja-JP"/>
        </w:rPr>
        <w:t>】</w:t>
      </w:r>
    </w:p>
    <w:p w14:paraId="278DAB0F" w14:textId="15BED5AF" w:rsidR="003E5F39" w:rsidRPr="005268A3" w:rsidRDefault="00FA7D83" w:rsidP="00C20519">
      <w:pPr>
        <w:jc w:val="center"/>
        <w:rPr>
          <w:rFonts w:ascii="ＭＳ Ｐ明朝" w:eastAsia="ＭＳ Ｐ明朝" w:hAnsi="ＭＳ Ｐ明朝"/>
          <w:sz w:val="21"/>
          <w:szCs w:val="21"/>
          <w:lang w:eastAsia="ja-JP"/>
        </w:rPr>
      </w:pPr>
      <w:r w:rsidRPr="005268A3">
        <w:rPr>
          <w:rFonts w:ascii="ＭＳ Ｐ明朝" w:eastAsia="ＭＳ Ｐ明朝" w:hAnsi="ＭＳ Ｐ明朝" w:hint="eastAsia"/>
          <w:sz w:val="21"/>
          <w:szCs w:val="21"/>
          <w:lang w:eastAsia="ja-JP"/>
        </w:rPr>
        <w:t xml:space="preserve">日本プラントロニクス株式会社　担当：荒川　</w:t>
      </w:r>
      <w:r w:rsidRPr="005268A3">
        <w:rPr>
          <w:rFonts w:ascii="ＭＳ Ｐ明朝" w:eastAsia="ＭＳ Ｐ明朝" w:hAnsi="ＭＳ Ｐ明朝"/>
          <w:sz w:val="21"/>
          <w:szCs w:val="21"/>
          <w:lang w:eastAsia="ja-JP"/>
        </w:rPr>
        <w:t>TEL</w:t>
      </w:r>
      <w:r w:rsidRPr="005268A3">
        <w:rPr>
          <w:rFonts w:ascii="ＭＳ Ｐ明朝" w:eastAsia="ＭＳ Ｐ明朝" w:hAnsi="ＭＳ Ｐ明朝" w:hint="eastAsia"/>
          <w:sz w:val="21"/>
          <w:szCs w:val="21"/>
          <w:lang w:eastAsia="ja-JP"/>
        </w:rPr>
        <w:t>：</w:t>
      </w:r>
      <w:r w:rsidRPr="005268A3">
        <w:rPr>
          <w:rFonts w:ascii="ＭＳ Ｐ明朝" w:eastAsia="ＭＳ Ｐ明朝" w:hAnsi="ＭＳ Ｐ明朝"/>
          <w:sz w:val="21"/>
          <w:szCs w:val="21"/>
          <w:lang w:eastAsia="ja-JP"/>
        </w:rPr>
        <w:t xml:space="preserve">03-3509-6400 </w:t>
      </w:r>
      <w:r w:rsidRPr="005268A3">
        <w:rPr>
          <w:rFonts w:ascii="ＭＳ Ｐ明朝" w:eastAsia="ＭＳ Ｐ明朝" w:hAnsi="ＭＳ Ｐ明朝"/>
          <w:sz w:val="21"/>
          <w:szCs w:val="21"/>
          <w:lang w:eastAsia="ja-JP"/>
        </w:rPr>
        <w:br/>
      </w:r>
      <w:r w:rsidR="00695AF9" w:rsidRPr="005268A3">
        <w:rPr>
          <w:rFonts w:ascii="ＭＳ Ｐ明朝" w:eastAsia="ＭＳ Ｐ明朝" w:hAnsi="ＭＳ Ｐ明朝" w:hint="eastAsia"/>
          <w:sz w:val="21"/>
          <w:szCs w:val="21"/>
          <w:lang w:eastAsia="ja-JP"/>
        </w:rPr>
        <w:t>株式会社コプロシステム　担当：木村、</w:t>
      </w:r>
      <w:r w:rsidRPr="005268A3">
        <w:rPr>
          <w:rFonts w:ascii="ＭＳ Ｐ明朝" w:eastAsia="ＭＳ Ｐ明朝" w:hAnsi="ＭＳ Ｐ明朝" w:hint="eastAsia"/>
          <w:sz w:val="21"/>
          <w:szCs w:val="21"/>
          <w:lang w:eastAsia="ja-JP"/>
        </w:rPr>
        <w:t xml:space="preserve">大久保　</w:t>
      </w:r>
      <w:r w:rsidRPr="005268A3">
        <w:rPr>
          <w:rFonts w:ascii="ＭＳ Ｐ明朝" w:eastAsia="ＭＳ Ｐ明朝" w:hAnsi="ＭＳ Ｐ明朝"/>
          <w:sz w:val="21"/>
          <w:szCs w:val="21"/>
          <w:lang w:eastAsia="ja-JP"/>
        </w:rPr>
        <w:t>TEL</w:t>
      </w:r>
      <w:r w:rsidRPr="005268A3">
        <w:rPr>
          <w:rFonts w:ascii="ＭＳ Ｐ明朝" w:eastAsia="ＭＳ Ｐ明朝" w:hAnsi="ＭＳ Ｐ明朝" w:hint="eastAsia"/>
          <w:sz w:val="21"/>
          <w:szCs w:val="21"/>
          <w:lang w:eastAsia="ja-JP"/>
        </w:rPr>
        <w:t>：</w:t>
      </w:r>
      <w:r w:rsidRPr="005268A3">
        <w:rPr>
          <w:rFonts w:ascii="ＭＳ Ｐ明朝" w:eastAsia="ＭＳ Ｐ明朝" w:hAnsi="ＭＳ Ｐ明朝"/>
          <w:sz w:val="21"/>
          <w:szCs w:val="21"/>
          <w:lang w:eastAsia="ja-JP"/>
        </w:rPr>
        <w:t xml:space="preserve">03-5424-4051 </w:t>
      </w:r>
      <w:r w:rsidRPr="005268A3">
        <w:rPr>
          <w:rFonts w:ascii="ＭＳ Ｐ明朝" w:eastAsia="ＭＳ Ｐ明朝" w:hAnsi="ＭＳ Ｐ明朝"/>
          <w:sz w:val="21"/>
          <w:szCs w:val="21"/>
          <w:lang w:eastAsia="ja-JP"/>
        </w:rPr>
        <w:br/>
      </w:r>
      <w:r w:rsidRPr="005268A3">
        <w:rPr>
          <w:rFonts w:ascii="ＭＳ Ｐ明朝" w:eastAsia="ＭＳ Ｐ明朝" w:hAnsi="ＭＳ Ｐ明朝" w:hint="eastAsia"/>
          <w:sz w:val="21"/>
          <w:szCs w:val="21"/>
          <w:lang w:eastAsia="ja-JP"/>
        </w:rPr>
        <w:t xml:space="preserve">月～金　</w:t>
      </w:r>
      <w:r w:rsidRPr="005268A3">
        <w:rPr>
          <w:rFonts w:ascii="ＭＳ Ｐ明朝" w:eastAsia="ＭＳ Ｐ明朝" w:hAnsi="ＭＳ Ｐ明朝"/>
          <w:sz w:val="21"/>
          <w:szCs w:val="21"/>
          <w:lang w:eastAsia="ja-JP"/>
        </w:rPr>
        <w:t>9</w:t>
      </w:r>
      <w:r w:rsidRPr="005268A3">
        <w:rPr>
          <w:rFonts w:ascii="ＭＳ Ｐ明朝" w:eastAsia="ＭＳ Ｐ明朝" w:hAnsi="ＭＳ Ｐ明朝" w:hint="eastAsia"/>
          <w:sz w:val="21"/>
          <w:szCs w:val="21"/>
          <w:lang w:eastAsia="ja-JP"/>
        </w:rPr>
        <w:t>：</w:t>
      </w:r>
      <w:r w:rsidRPr="005268A3">
        <w:rPr>
          <w:rFonts w:ascii="ＭＳ Ｐ明朝" w:eastAsia="ＭＳ Ｐ明朝" w:hAnsi="ＭＳ Ｐ明朝"/>
          <w:sz w:val="21"/>
          <w:szCs w:val="21"/>
          <w:lang w:eastAsia="ja-JP"/>
        </w:rPr>
        <w:t>00</w:t>
      </w:r>
      <w:r w:rsidRPr="005268A3">
        <w:rPr>
          <w:rFonts w:ascii="ＭＳ Ｐ明朝" w:eastAsia="ＭＳ Ｐ明朝" w:hAnsi="ＭＳ Ｐ明朝" w:hint="eastAsia"/>
          <w:sz w:val="21"/>
          <w:szCs w:val="21"/>
          <w:lang w:eastAsia="ja-JP"/>
        </w:rPr>
        <w:t>～</w:t>
      </w:r>
      <w:r w:rsidRPr="005268A3">
        <w:rPr>
          <w:rFonts w:ascii="ＭＳ Ｐ明朝" w:eastAsia="ＭＳ Ｐ明朝" w:hAnsi="ＭＳ Ｐ明朝"/>
          <w:sz w:val="21"/>
          <w:szCs w:val="21"/>
          <w:lang w:eastAsia="ja-JP"/>
        </w:rPr>
        <w:t>17</w:t>
      </w:r>
      <w:r w:rsidRPr="005268A3">
        <w:rPr>
          <w:rFonts w:ascii="ＭＳ Ｐ明朝" w:eastAsia="ＭＳ Ｐ明朝" w:hAnsi="ＭＳ Ｐ明朝" w:hint="eastAsia"/>
          <w:sz w:val="21"/>
          <w:szCs w:val="21"/>
          <w:lang w:eastAsia="ja-JP"/>
        </w:rPr>
        <w:t>：</w:t>
      </w:r>
      <w:r w:rsidRPr="005268A3">
        <w:rPr>
          <w:rFonts w:ascii="ＭＳ Ｐ明朝" w:eastAsia="ＭＳ Ｐ明朝" w:hAnsi="ＭＳ Ｐ明朝"/>
          <w:sz w:val="21"/>
          <w:szCs w:val="21"/>
          <w:lang w:eastAsia="ja-JP"/>
        </w:rPr>
        <w:t>00</w:t>
      </w:r>
      <w:r w:rsidRPr="005268A3">
        <w:rPr>
          <w:rFonts w:ascii="ＭＳ Ｐ明朝" w:eastAsia="ＭＳ Ｐ明朝" w:hAnsi="ＭＳ Ｐ明朝" w:hint="eastAsia"/>
          <w:sz w:val="21"/>
          <w:szCs w:val="21"/>
          <w:lang w:eastAsia="ja-JP"/>
        </w:rPr>
        <w:t xml:space="preserve">　（土日祝祭日は除く）</w:t>
      </w:r>
    </w:p>
    <w:sectPr w:rsidR="003E5F39" w:rsidRPr="005268A3" w:rsidSect="0077769B">
      <w:headerReference w:type="default" r:id="rId18"/>
      <w:footerReference w:type="default" r:id="rId19"/>
      <w:headerReference w:type="first" r:id="rId20"/>
      <w:footerReference w:type="first" r:id="rId21"/>
      <w:pgSz w:w="11907" w:h="16839" w:code="9"/>
      <w:pgMar w:top="1440" w:right="1440" w:bottom="1440" w:left="1440" w:header="284" w:footer="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C491BA" w14:textId="77777777" w:rsidR="005E42EB" w:rsidRDefault="005E42EB" w:rsidP="00153486">
      <w:r>
        <w:separator/>
      </w:r>
    </w:p>
    <w:p w14:paraId="4017922B" w14:textId="77777777" w:rsidR="005E42EB" w:rsidRDefault="005E42EB"/>
    <w:p w14:paraId="634F505D" w14:textId="77777777" w:rsidR="005E42EB" w:rsidRDefault="005E42EB" w:rsidP="00D8746A"/>
    <w:p w14:paraId="74CAEA55" w14:textId="77777777" w:rsidR="005E42EB" w:rsidRDefault="005E42EB" w:rsidP="00D8746A"/>
  </w:endnote>
  <w:endnote w:type="continuationSeparator" w:id="0">
    <w:p w14:paraId="597AC931" w14:textId="77777777" w:rsidR="005E42EB" w:rsidRDefault="005E42EB" w:rsidP="00153486">
      <w:r>
        <w:continuationSeparator/>
      </w:r>
    </w:p>
    <w:p w14:paraId="568538D0" w14:textId="77777777" w:rsidR="005E42EB" w:rsidRDefault="005E42EB"/>
    <w:p w14:paraId="4FE15F80" w14:textId="77777777" w:rsidR="005E42EB" w:rsidRDefault="005E42EB" w:rsidP="00D8746A"/>
    <w:p w14:paraId="14198679" w14:textId="77777777" w:rsidR="005E42EB" w:rsidRDefault="005E42EB" w:rsidP="00D87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ＭＳ Ｐゴシック">
    <w:panose1 w:val="020B0600070205080204"/>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Ｐ明朝">
    <w:panose1 w:val="02020600040205080304"/>
    <w:charset w:val="4E"/>
    <w:family w:val="auto"/>
    <w:pitch w:val="variable"/>
    <w:sig w:usb0="E00002FF" w:usb1="6AC7FDFB" w:usb2="00000012" w:usb3="00000000" w:csb0="0002009F" w:csb1="00000000"/>
  </w:font>
  <w:font w:name="ＭＳ 明朝">
    <w:panose1 w:val="02020609040205080304"/>
    <w:charset w:val="4E"/>
    <w:family w:val="auto"/>
    <w:pitch w:val="variable"/>
    <w:sig w:usb0="E00002FF" w:usb1="6AC7FDFB" w:usb2="00000012" w:usb3="00000000" w:csb0="0002009F" w:csb1="00000000"/>
  </w:font>
  <w:font w:name="Gesta">
    <w:altName w:val="Arial"/>
    <w:panose1 w:val="00000000000000000000"/>
    <w:charset w:val="00"/>
    <w:family w:val="modern"/>
    <w:notTrueType/>
    <w:pitch w:val="variable"/>
    <w:sig w:usb0="A000002F" w:usb1="4000204B" w:usb2="00000000" w:usb3="00000000" w:csb0="00000093"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entury">
    <w:panose1 w:val="02040604050505020304"/>
    <w:charset w:val="00"/>
    <w:family w:val="auto"/>
    <w:pitch w:val="variable"/>
    <w:sig w:usb0="00000003" w:usb1="00000000" w:usb2="00000000" w:usb3="00000000" w:csb0="00000001" w:csb1="00000000"/>
  </w:font>
  <w:font w:name="Meiryo UI">
    <w:charset w:val="80"/>
    <w:family w:val="modern"/>
    <w:pitch w:val="variable"/>
    <w:sig w:usb0="E00002FF" w:usb1="6AC7FFFF" w:usb2="08000012" w:usb3="00000000" w:csb0="0002009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493D7" w14:textId="77777777" w:rsidR="005E42EB" w:rsidRPr="004028E4" w:rsidRDefault="005E42EB" w:rsidP="00C20519">
    <w:pPr>
      <w:pStyle w:val="addressfooter"/>
      <w:jc w:val="center"/>
      <w:rPr>
        <w:color w:val="FF6600"/>
      </w:rPr>
    </w:pPr>
    <w:r w:rsidRPr="004028E4">
      <w:rPr>
        <w:rFonts w:hint="eastAsia"/>
      </w:rPr>
      <w:t>日本プラントロニクス株式会社</w:t>
    </w:r>
    <w:r w:rsidRPr="004028E4">
      <w:rPr>
        <w:rStyle w:val="addressfooterChar"/>
        <w:rFonts w:eastAsiaTheme="minorEastAsia"/>
      </w:rPr>
      <w:t xml:space="preserve"> </w:t>
    </w:r>
    <w:r w:rsidRPr="004028E4">
      <w:rPr>
        <w:rStyle w:val="addressfooterChar"/>
        <w:rFonts w:eastAsiaTheme="minorEastAsia"/>
        <w:color w:val="FF6600"/>
      </w:rPr>
      <w:t>|</w:t>
    </w:r>
    <w:r w:rsidRPr="004028E4">
      <w:rPr>
        <w:rStyle w:val="addressfooterChar"/>
        <w:rFonts w:eastAsiaTheme="minorEastAsia"/>
      </w:rPr>
      <w:t xml:space="preserve"> </w:t>
    </w:r>
    <w:r>
      <w:rPr>
        <w:rStyle w:val="addressfooterChar"/>
      </w:rPr>
      <w:br/>
    </w:r>
    <w:r w:rsidRPr="004028E4">
      <w:rPr>
        <w:rStyle w:val="addressfooterChar"/>
        <w:rFonts w:eastAsiaTheme="minorEastAsia" w:hint="eastAsia"/>
      </w:rPr>
      <w:t>〒100-0013　東京都千代田区霞が関1丁目4番2号</w:t>
    </w:r>
    <w:r w:rsidRPr="004028E4">
      <w:t xml:space="preserve"> </w:t>
    </w:r>
    <w:r w:rsidRPr="004028E4">
      <w:rPr>
        <w:color w:val="FF6600"/>
      </w:rPr>
      <w:t>|</w:t>
    </w:r>
    <w:r w:rsidRPr="004028E4">
      <w:t xml:space="preserve"> </w:t>
    </w:r>
    <w:r w:rsidRPr="004028E4">
      <w:rPr>
        <w:sz w:val="16"/>
      </w:rPr>
      <w:t xml:space="preserve">TEL: </w:t>
    </w:r>
    <w:r w:rsidRPr="004028E4">
      <w:rPr>
        <w:rFonts w:hint="eastAsia"/>
        <w:sz w:val="16"/>
      </w:rPr>
      <w:t>03-3509-6400</w:t>
    </w:r>
    <w:r w:rsidRPr="004028E4">
      <w:t xml:space="preserve"> </w:t>
    </w:r>
    <w:r w:rsidRPr="004028E4">
      <w:rPr>
        <w:color w:val="FF6600"/>
      </w:rPr>
      <w:t>|</w:t>
    </w:r>
    <w:r w:rsidRPr="004028E4">
      <w:t xml:space="preserve"> </w:t>
    </w:r>
    <w:r w:rsidRPr="004028E4">
      <w:rPr>
        <w:sz w:val="16"/>
      </w:rPr>
      <w:t xml:space="preserve">FAX: </w:t>
    </w:r>
    <w:r w:rsidRPr="004028E4">
      <w:rPr>
        <w:rFonts w:hint="eastAsia"/>
        <w:sz w:val="16"/>
      </w:rPr>
      <w:t>03-3509-6406</w:t>
    </w:r>
  </w:p>
  <w:p w14:paraId="61C87B57" w14:textId="77777777" w:rsidR="005E42EB" w:rsidRPr="00436433" w:rsidRDefault="005E42EB" w:rsidP="00C20519">
    <w:pPr>
      <w:pStyle w:val="a5"/>
      <w:jc w:val="center"/>
      <w:rPr>
        <w:lang w:eastAsia="ja-JP"/>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A020D" w14:textId="77777777" w:rsidR="005E42EB" w:rsidRPr="004028E4" w:rsidRDefault="005E42EB" w:rsidP="00823941">
    <w:pPr>
      <w:pStyle w:val="addressfooter"/>
      <w:jc w:val="center"/>
      <w:rPr>
        <w:color w:val="FF6600"/>
      </w:rPr>
    </w:pPr>
    <w:r w:rsidRPr="004028E4">
      <w:rPr>
        <w:rFonts w:hint="eastAsia"/>
      </w:rPr>
      <w:t>日本プラントロニクス株式会社</w:t>
    </w:r>
    <w:r w:rsidRPr="004028E4">
      <w:rPr>
        <w:rStyle w:val="addressfooterChar"/>
        <w:rFonts w:eastAsiaTheme="minorEastAsia"/>
      </w:rPr>
      <w:t xml:space="preserve"> </w:t>
    </w:r>
    <w:r w:rsidRPr="004028E4">
      <w:rPr>
        <w:rStyle w:val="addressfooterChar"/>
        <w:rFonts w:eastAsiaTheme="minorEastAsia"/>
        <w:color w:val="FF6600"/>
      </w:rPr>
      <w:t>|</w:t>
    </w:r>
    <w:r w:rsidRPr="004028E4">
      <w:rPr>
        <w:rStyle w:val="addressfooterChar"/>
        <w:rFonts w:eastAsiaTheme="minorEastAsia"/>
      </w:rPr>
      <w:t xml:space="preserve"> </w:t>
    </w:r>
    <w:r>
      <w:rPr>
        <w:rStyle w:val="addressfooterChar"/>
      </w:rPr>
      <w:br/>
    </w:r>
    <w:r w:rsidRPr="004028E4">
      <w:rPr>
        <w:rStyle w:val="addressfooterChar"/>
        <w:rFonts w:eastAsiaTheme="minorEastAsia" w:hint="eastAsia"/>
      </w:rPr>
      <w:t>〒100-0013　東京都千代田区霞が関1丁目4番2号</w:t>
    </w:r>
    <w:r w:rsidRPr="004028E4">
      <w:t xml:space="preserve"> </w:t>
    </w:r>
    <w:r w:rsidRPr="004028E4">
      <w:rPr>
        <w:color w:val="FF6600"/>
      </w:rPr>
      <w:t>|</w:t>
    </w:r>
    <w:r w:rsidRPr="004028E4">
      <w:t xml:space="preserve"> </w:t>
    </w:r>
    <w:r w:rsidRPr="004028E4">
      <w:rPr>
        <w:sz w:val="16"/>
      </w:rPr>
      <w:t xml:space="preserve">TEL: </w:t>
    </w:r>
    <w:r w:rsidRPr="004028E4">
      <w:rPr>
        <w:rFonts w:hint="eastAsia"/>
        <w:sz w:val="16"/>
      </w:rPr>
      <w:t>03-3509-6400</w:t>
    </w:r>
    <w:r w:rsidRPr="004028E4">
      <w:t xml:space="preserve"> </w:t>
    </w:r>
    <w:r w:rsidRPr="004028E4">
      <w:rPr>
        <w:color w:val="FF6600"/>
      </w:rPr>
      <w:t>|</w:t>
    </w:r>
    <w:r w:rsidRPr="004028E4">
      <w:t xml:space="preserve"> </w:t>
    </w:r>
    <w:r w:rsidRPr="004028E4">
      <w:rPr>
        <w:sz w:val="16"/>
      </w:rPr>
      <w:t xml:space="preserve">FAX: </w:t>
    </w:r>
    <w:r w:rsidRPr="004028E4">
      <w:rPr>
        <w:rFonts w:hint="eastAsia"/>
        <w:sz w:val="16"/>
      </w:rPr>
      <w:t>03-3509-6406</w:t>
    </w:r>
  </w:p>
  <w:p w14:paraId="2AFD7CD3" w14:textId="77777777" w:rsidR="005E42EB" w:rsidRDefault="005E42EB" w:rsidP="00823941">
    <w:pPr>
      <w:jc w:val="center"/>
      <w:rPr>
        <w:lang w:eastAsia="ja-JP"/>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964A31" w14:textId="77777777" w:rsidR="005E42EB" w:rsidRDefault="005E42EB" w:rsidP="00153486">
      <w:r>
        <w:separator/>
      </w:r>
    </w:p>
    <w:p w14:paraId="79A8F4C4" w14:textId="77777777" w:rsidR="005E42EB" w:rsidRDefault="005E42EB"/>
    <w:p w14:paraId="61C30188" w14:textId="77777777" w:rsidR="005E42EB" w:rsidRDefault="005E42EB" w:rsidP="00D8746A"/>
    <w:p w14:paraId="111EA1D7" w14:textId="77777777" w:rsidR="005E42EB" w:rsidRDefault="005E42EB" w:rsidP="00D8746A"/>
  </w:footnote>
  <w:footnote w:type="continuationSeparator" w:id="0">
    <w:p w14:paraId="52768B58" w14:textId="77777777" w:rsidR="005E42EB" w:rsidRDefault="005E42EB" w:rsidP="00153486">
      <w:r>
        <w:continuationSeparator/>
      </w:r>
    </w:p>
    <w:p w14:paraId="28CC86C9" w14:textId="77777777" w:rsidR="005E42EB" w:rsidRDefault="005E42EB"/>
    <w:p w14:paraId="495BA25D" w14:textId="77777777" w:rsidR="005E42EB" w:rsidRDefault="005E42EB" w:rsidP="00D8746A"/>
    <w:p w14:paraId="5B709F5A" w14:textId="77777777" w:rsidR="005E42EB" w:rsidRDefault="005E42EB" w:rsidP="00D8746A"/>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55DA3" w14:textId="4251055E" w:rsidR="005E42EB" w:rsidRDefault="005E42EB" w:rsidP="00436433">
    <w:pPr>
      <w:tabs>
        <w:tab w:val="right" w:pos="10080"/>
      </w:tabs>
    </w:pPr>
  </w:p>
  <w:p w14:paraId="11C63931" w14:textId="3947D1FF" w:rsidR="005E42EB" w:rsidRDefault="005E42EB" w:rsidP="00436433">
    <w:pPr>
      <w:tabs>
        <w:tab w:val="right" w:pos="10080"/>
      </w:tabs>
    </w:pPr>
    <w:r>
      <w:rPr>
        <w:noProof/>
        <w:sz w:val="16"/>
        <w:lang w:eastAsia="ja-JP"/>
      </w:rPr>
      <w:drawing>
        <wp:anchor distT="0" distB="0" distL="114300" distR="114300" simplePos="0" relativeHeight="251659264" behindDoc="0" locked="0" layoutInCell="1" allowOverlap="1" wp14:anchorId="3A30A20E" wp14:editId="794DA115">
          <wp:simplePos x="0" y="0"/>
          <wp:positionH relativeFrom="margin">
            <wp:posOffset>3962400</wp:posOffset>
          </wp:positionH>
          <wp:positionV relativeFrom="paragraph">
            <wp:posOffset>215900</wp:posOffset>
          </wp:positionV>
          <wp:extent cx="1763395" cy="228600"/>
          <wp:effectExtent l="0" t="0" r="0" b="0"/>
          <wp:wrapSquare wrapText="bothSides"/>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T_logo_431_1.5inch.eps"/>
                  <pic:cNvPicPr/>
                </pic:nvPicPr>
                <pic:blipFill>
                  <a:blip r:embed="rId1">
                    <a:extLst>
                      <a:ext uri="{28A0092B-C50C-407E-A947-70E740481C1C}">
                        <a14:useLocalDpi xmlns:a14="http://schemas.microsoft.com/office/drawing/2010/main" val="0"/>
                      </a:ext>
                    </a:extLst>
                  </a:blip>
                  <a:stretch>
                    <a:fillRect/>
                  </a:stretch>
                </pic:blipFill>
                <pic:spPr>
                  <a:xfrm>
                    <a:off x="0" y="0"/>
                    <a:ext cx="1763395" cy="228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16962" w14:textId="7EE78A4A" w:rsidR="005E42EB" w:rsidRDefault="005E42EB" w:rsidP="00937DD8">
    <w:pPr>
      <w:pStyle w:val="a3"/>
      <w:tabs>
        <w:tab w:val="clear" w:pos="4680"/>
        <w:tab w:val="clear" w:pos="9360"/>
        <w:tab w:val="left" w:pos="0"/>
        <w:tab w:val="center" w:pos="2880"/>
      </w:tabs>
    </w:pPr>
  </w:p>
  <w:p w14:paraId="4E94AED1" w14:textId="13B12C93" w:rsidR="005E42EB" w:rsidRDefault="005E42EB" w:rsidP="00937DD8">
    <w:pPr>
      <w:pStyle w:val="a3"/>
      <w:tabs>
        <w:tab w:val="clear" w:pos="4680"/>
        <w:tab w:val="clear" w:pos="9360"/>
        <w:tab w:val="left" w:pos="0"/>
        <w:tab w:val="center" w:pos="2880"/>
      </w:tabs>
    </w:pPr>
    <w:r>
      <w:rPr>
        <w:noProof/>
        <w:sz w:val="16"/>
        <w:lang w:eastAsia="ja-JP"/>
      </w:rPr>
      <w:drawing>
        <wp:anchor distT="0" distB="0" distL="114300" distR="114300" simplePos="0" relativeHeight="251658240" behindDoc="0" locked="0" layoutInCell="1" allowOverlap="1" wp14:anchorId="1ADB0E39" wp14:editId="47197AA6">
          <wp:simplePos x="0" y="0"/>
          <wp:positionH relativeFrom="margin">
            <wp:posOffset>3962400</wp:posOffset>
          </wp:positionH>
          <wp:positionV relativeFrom="paragraph">
            <wp:posOffset>205105</wp:posOffset>
          </wp:positionV>
          <wp:extent cx="1828800" cy="240665"/>
          <wp:effectExtent l="0" t="0" r="0" b="0"/>
          <wp:wrapSquare wrapText="bothSides"/>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T_logo_431_1.5inch.eps"/>
                  <pic:cNvPicPr/>
                </pic:nvPicPr>
                <pic:blipFill>
                  <a:blip r:embed="rId1">
                    <a:extLst>
                      <a:ext uri="{28A0092B-C50C-407E-A947-70E740481C1C}">
                        <a14:useLocalDpi xmlns:a14="http://schemas.microsoft.com/office/drawing/2010/main" val="0"/>
                      </a:ext>
                    </a:extLst>
                  </a:blip>
                  <a:stretch>
                    <a:fillRect/>
                  </a:stretch>
                </pic:blipFill>
                <pic:spPr>
                  <a:xfrm>
                    <a:off x="0" y="0"/>
                    <a:ext cx="1828800" cy="240665"/>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2516D"/>
    <w:multiLevelType w:val="hybridMultilevel"/>
    <w:tmpl w:val="D592F59A"/>
    <w:lvl w:ilvl="0" w:tplc="04090003">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nsid w:val="07725669"/>
    <w:multiLevelType w:val="hybridMultilevel"/>
    <w:tmpl w:val="AA3E819C"/>
    <w:lvl w:ilvl="0" w:tplc="29A298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EDA00C3"/>
    <w:multiLevelType w:val="hybridMultilevel"/>
    <w:tmpl w:val="CC5213B0"/>
    <w:lvl w:ilvl="0" w:tplc="29A2987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135440A8"/>
    <w:multiLevelType w:val="hybridMultilevel"/>
    <w:tmpl w:val="6C3CD1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58121F6"/>
    <w:multiLevelType w:val="hybridMultilevel"/>
    <w:tmpl w:val="FEBE811C"/>
    <w:lvl w:ilvl="0" w:tplc="BCDE29E8">
      <w:start w:val="1"/>
      <w:numFmt w:val="decimal"/>
      <w:lvlText w:val="%1."/>
      <w:lvlJc w:val="left"/>
      <w:pPr>
        <w:ind w:left="252" w:hanging="360"/>
      </w:pPr>
      <w:rPr>
        <w:rFonts w:hint="eastAsia"/>
      </w:rPr>
    </w:lvl>
    <w:lvl w:ilvl="1" w:tplc="04090017" w:tentative="1">
      <w:start w:val="1"/>
      <w:numFmt w:val="aiueoFullWidth"/>
      <w:lvlText w:val="(%2)"/>
      <w:lvlJc w:val="left"/>
      <w:pPr>
        <w:ind w:left="852" w:hanging="480"/>
      </w:pPr>
    </w:lvl>
    <w:lvl w:ilvl="2" w:tplc="04090011" w:tentative="1">
      <w:start w:val="1"/>
      <w:numFmt w:val="decimalEnclosedCircle"/>
      <w:lvlText w:val="%3"/>
      <w:lvlJc w:val="left"/>
      <w:pPr>
        <w:ind w:left="1332" w:hanging="480"/>
      </w:pPr>
    </w:lvl>
    <w:lvl w:ilvl="3" w:tplc="0409000F" w:tentative="1">
      <w:start w:val="1"/>
      <w:numFmt w:val="decimal"/>
      <w:lvlText w:val="%4."/>
      <w:lvlJc w:val="left"/>
      <w:pPr>
        <w:ind w:left="1812" w:hanging="480"/>
      </w:pPr>
    </w:lvl>
    <w:lvl w:ilvl="4" w:tplc="04090017" w:tentative="1">
      <w:start w:val="1"/>
      <w:numFmt w:val="aiueoFullWidth"/>
      <w:lvlText w:val="(%5)"/>
      <w:lvlJc w:val="left"/>
      <w:pPr>
        <w:ind w:left="2292" w:hanging="480"/>
      </w:pPr>
    </w:lvl>
    <w:lvl w:ilvl="5" w:tplc="04090011" w:tentative="1">
      <w:start w:val="1"/>
      <w:numFmt w:val="decimalEnclosedCircle"/>
      <w:lvlText w:val="%6"/>
      <w:lvlJc w:val="left"/>
      <w:pPr>
        <w:ind w:left="2772" w:hanging="480"/>
      </w:pPr>
    </w:lvl>
    <w:lvl w:ilvl="6" w:tplc="0409000F" w:tentative="1">
      <w:start w:val="1"/>
      <w:numFmt w:val="decimal"/>
      <w:lvlText w:val="%7."/>
      <w:lvlJc w:val="left"/>
      <w:pPr>
        <w:ind w:left="3252" w:hanging="480"/>
      </w:pPr>
    </w:lvl>
    <w:lvl w:ilvl="7" w:tplc="04090017" w:tentative="1">
      <w:start w:val="1"/>
      <w:numFmt w:val="aiueoFullWidth"/>
      <w:lvlText w:val="(%8)"/>
      <w:lvlJc w:val="left"/>
      <w:pPr>
        <w:ind w:left="3732" w:hanging="480"/>
      </w:pPr>
    </w:lvl>
    <w:lvl w:ilvl="8" w:tplc="04090011" w:tentative="1">
      <w:start w:val="1"/>
      <w:numFmt w:val="decimalEnclosedCircle"/>
      <w:lvlText w:val="%9"/>
      <w:lvlJc w:val="left"/>
      <w:pPr>
        <w:ind w:left="4212" w:hanging="480"/>
      </w:pPr>
    </w:lvl>
  </w:abstractNum>
  <w:abstractNum w:abstractNumId="5">
    <w:nsid w:val="17B232E9"/>
    <w:multiLevelType w:val="hybridMultilevel"/>
    <w:tmpl w:val="A8CE8ED6"/>
    <w:lvl w:ilvl="0" w:tplc="29A29874">
      <w:start w:val="1"/>
      <w:numFmt w:val="bullet"/>
      <w:lvlText w:val=""/>
      <w:lvlJc w:val="left"/>
      <w:pPr>
        <w:ind w:left="360" w:hanging="360"/>
      </w:pPr>
      <w:rPr>
        <w:rFonts w:ascii="Wingdings" w:hAnsi="Wingdings" w:hint="default"/>
        <w:b/>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C080327"/>
    <w:multiLevelType w:val="hybridMultilevel"/>
    <w:tmpl w:val="D4CADD80"/>
    <w:lvl w:ilvl="0" w:tplc="04090003">
      <w:start w:val="1"/>
      <w:numFmt w:val="bullet"/>
      <w:lvlText w:val=""/>
      <w:lvlJc w:val="left"/>
      <w:pPr>
        <w:ind w:left="360" w:hanging="360"/>
      </w:pPr>
      <w:rPr>
        <w:rFonts w:ascii="Wingdings" w:hAnsi="Wingdings" w:hint="default"/>
        <w:b/>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22625170"/>
    <w:multiLevelType w:val="multilevel"/>
    <w:tmpl w:val="D6F63E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B56C23"/>
    <w:multiLevelType w:val="hybridMultilevel"/>
    <w:tmpl w:val="20C8EC0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2A9F4521"/>
    <w:multiLevelType w:val="hybridMultilevel"/>
    <w:tmpl w:val="FC40EB3A"/>
    <w:lvl w:ilvl="0" w:tplc="5490A4C2">
      <w:numFmt w:val="bullet"/>
      <w:lvlText w:val="■"/>
      <w:lvlJc w:val="left"/>
      <w:pPr>
        <w:ind w:left="1000" w:hanging="420"/>
      </w:pPr>
      <w:rPr>
        <w:rFonts w:ascii="ＭＳ Ｐゴシック" w:eastAsia="ＭＳ Ｐゴシック" w:hAnsi="ＭＳ Ｐゴシック" w:cstheme="majorHAnsi" w:hint="eastAsia"/>
        <w:b/>
        <w:lang w:val="en-US"/>
      </w:rPr>
    </w:lvl>
    <w:lvl w:ilvl="1" w:tplc="0409000B" w:tentative="1">
      <w:start w:val="1"/>
      <w:numFmt w:val="bullet"/>
      <w:lvlText w:val=""/>
      <w:lvlJc w:val="left"/>
      <w:pPr>
        <w:ind w:left="1420" w:hanging="420"/>
      </w:pPr>
      <w:rPr>
        <w:rFonts w:ascii="Wingdings" w:hAnsi="Wingdings" w:hint="default"/>
      </w:rPr>
    </w:lvl>
    <w:lvl w:ilvl="2" w:tplc="0409000D" w:tentative="1">
      <w:start w:val="1"/>
      <w:numFmt w:val="bullet"/>
      <w:lvlText w:val=""/>
      <w:lvlJc w:val="left"/>
      <w:pPr>
        <w:ind w:left="1840" w:hanging="420"/>
      </w:pPr>
      <w:rPr>
        <w:rFonts w:ascii="Wingdings" w:hAnsi="Wingdings" w:hint="default"/>
      </w:rPr>
    </w:lvl>
    <w:lvl w:ilvl="3" w:tplc="04090001" w:tentative="1">
      <w:start w:val="1"/>
      <w:numFmt w:val="bullet"/>
      <w:lvlText w:val=""/>
      <w:lvlJc w:val="left"/>
      <w:pPr>
        <w:ind w:left="2260" w:hanging="420"/>
      </w:pPr>
      <w:rPr>
        <w:rFonts w:ascii="Wingdings" w:hAnsi="Wingdings" w:hint="default"/>
      </w:rPr>
    </w:lvl>
    <w:lvl w:ilvl="4" w:tplc="0409000B" w:tentative="1">
      <w:start w:val="1"/>
      <w:numFmt w:val="bullet"/>
      <w:lvlText w:val=""/>
      <w:lvlJc w:val="left"/>
      <w:pPr>
        <w:ind w:left="2680" w:hanging="420"/>
      </w:pPr>
      <w:rPr>
        <w:rFonts w:ascii="Wingdings" w:hAnsi="Wingdings" w:hint="default"/>
      </w:rPr>
    </w:lvl>
    <w:lvl w:ilvl="5" w:tplc="0409000D" w:tentative="1">
      <w:start w:val="1"/>
      <w:numFmt w:val="bullet"/>
      <w:lvlText w:val=""/>
      <w:lvlJc w:val="left"/>
      <w:pPr>
        <w:ind w:left="3100" w:hanging="420"/>
      </w:pPr>
      <w:rPr>
        <w:rFonts w:ascii="Wingdings" w:hAnsi="Wingdings" w:hint="default"/>
      </w:rPr>
    </w:lvl>
    <w:lvl w:ilvl="6" w:tplc="04090001" w:tentative="1">
      <w:start w:val="1"/>
      <w:numFmt w:val="bullet"/>
      <w:lvlText w:val=""/>
      <w:lvlJc w:val="left"/>
      <w:pPr>
        <w:ind w:left="3520" w:hanging="420"/>
      </w:pPr>
      <w:rPr>
        <w:rFonts w:ascii="Wingdings" w:hAnsi="Wingdings" w:hint="default"/>
      </w:rPr>
    </w:lvl>
    <w:lvl w:ilvl="7" w:tplc="0409000B" w:tentative="1">
      <w:start w:val="1"/>
      <w:numFmt w:val="bullet"/>
      <w:lvlText w:val=""/>
      <w:lvlJc w:val="left"/>
      <w:pPr>
        <w:ind w:left="3940" w:hanging="420"/>
      </w:pPr>
      <w:rPr>
        <w:rFonts w:ascii="Wingdings" w:hAnsi="Wingdings" w:hint="default"/>
      </w:rPr>
    </w:lvl>
    <w:lvl w:ilvl="8" w:tplc="0409000D" w:tentative="1">
      <w:start w:val="1"/>
      <w:numFmt w:val="bullet"/>
      <w:lvlText w:val=""/>
      <w:lvlJc w:val="left"/>
      <w:pPr>
        <w:ind w:left="4360" w:hanging="420"/>
      </w:pPr>
      <w:rPr>
        <w:rFonts w:ascii="Wingdings" w:hAnsi="Wingdings" w:hint="default"/>
      </w:rPr>
    </w:lvl>
  </w:abstractNum>
  <w:abstractNum w:abstractNumId="10">
    <w:nsid w:val="33E05E53"/>
    <w:multiLevelType w:val="multilevel"/>
    <w:tmpl w:val="8E5E0FCE"/>
    <w:lvl w:ilvl="0">
      <w:start w:val="1"/>
      <w:numFmt w:val="bullet"/>
      <w:lvlText w:val=""/>
      <w:lvlJc w:val="left"/>
      <w:pPr>
        <w:ind w:left="700" w:hanging="587"/>
      </w:pPr>
      <w:rPr>
        <w:rFonts w:ascii="Wingdings" w:hAnsi="Wingdings" w:hint="default"/>
      </w:rPr>
    </w:lvl>
    <w:lvl w:ilvl="1">
      <w:start w:val="1"/>
      <w:numFmt w:val="bullet"/>
      <w:lvlText w:val=""/>
      <w:lvlJc w:val="left"/>
      <w:pPr>
        <w:ind w:left="1180" w:hanging="480"/>
      </w:pPr>
      <w:rPr>
        <w:rFonts w:ascii="Wingdings" w:hAnsi="Wingdings" w:hint="default"/>
      </w:rPr>
    </w:lvl>
    <w:lvl w:ilvl="2">
      <w:start w:val="1"/>
      <w:numFmt w:val="bullet"/>
      <w:lvlText w:val=""/>
      <w:lvlJc w:val="left"/>
      <w:pPr>
        <w:ind w:left="1660" w:hanging="480"/>
      </w:pPr>
      <w:rPr>
        <w:rFonts w:ascii="Wingdings" w:hAnsi="Wingdings" w:hint="default"/>
      </w:rPr>
    </w:lvl>
    <w:lvl w:ilvl="3">
      <w:start w:val="1"/>
      <w:numFmt w:val="bullet"/>
      <w:lvlText w:val=""/>
      <w:lvlJc w:val="left"/>
      <w:pPr>
        <w:ind w:left="2140" w:hanging="480"/>
      </w:pPr>
      <w:rPr>
        <w:rFonts w:ascii="Wingdings" w:hAnsi="Wingdings" w:hint="default"/>
      </w:rPr>
    </w:lvl>
    <w:lvl w:ilvl="4">
      <w:start w:val="1"/>
      <w:numFmt w:val="bullet"/>
      <w:lvlText w:val=""/>
      <w:lvlJc w:val="left"/>
      <w:pPr>
        <w:ind w:left="2620" w:hanging="480"/>
      </w:pPr>
      <w:rPr>
        <w:rFonts w:ascii="Wingdings" w:hAnsi="Wingdings" w:hint="default"/>
      </w:rPr>
    </w:lvl>
    <w:lvl w:ilvl="5">
      <w:start w:val="1"/>
      <w:numFmt w:val="bullet"/>
      <w:lvlText w:val=""/>
      <w:lvlJc w:val="left"/>
      <w:pPr>
        <w:ind w:left="3100" w:hanging="480"/>
      </w:pPr>
      <w:rPr>
        <w:rFonts w:ascii="Wingdings" w:hAnsi="Wingdings" w:hint="default"/>
      </w:rPr>
    </w:lvl>
    <w:lvl w:ilvl="6">
      <w:start w:val="1"/>
      <w:numFmt w:val="bullet"/>
      <w:lvlText w:val=""/>
      <w:lvlJc w:val="left"/>
      <w:pPr>
        <w:ind w:left="3580" w:hanging="480"/>
      </w:pPr>
      <w:rPr>
        <w:rFonts w:ascii="Wingdings" w:hAnsi="Wingdings" w:hint="default"/>
      </w:rPr>
    </w:lvl>
    <w:lvl w:ilvl="7">
      <w:start w:val="1"/>
      <w:numFmt w:val="bullet"/>
      <w:lvlText w:val=""/>
      <w:lvlJc w:val="left"/>
      <w:pPr>
        <w:ind w:left="4060" w:hanging="480"/>
      </w:pPr>
      <w:rPr>
        <w:rFonts w:ascii="Wingdings" w:hAnsi="Wingdings" w:hint="default"/>
      </w:rPr>
    </w:lvl>
    <w:lvl w:ilvl="8">
      <w:start w:val="1"/>
      <w:numFmt w:val="bullet"/>
      <w:lvlText w:val=""/>
      <w:lvlJc w:val="left"/>
      <w:pPr>
        <w:ind w:left="4540" w:hanging="480"/>
      </w:pPr>
      <w:rPr>
        <w:rFonts w:ascii="Wingdings" w:hAnsi="Wingdings" w:hint="default"/>
      </w:rPr>
    </w:lvl>
  </w:abstractNum>
  <w:abstractNum w:abstractNumId="11">
    <w:nsid w:val="347B7F64"/>
    <w:multiLevelType w:val="multilevel"/>
    <w:tmpl w:val="9CB2FB5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3A22575A"/>
    <w:multiLevelType w:val="hybridMultilevel"/>
    <w:tmpl w:val="A26A25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3CB7058A"/>
    <w:multiLevelType w:val="hybridMultilevel"/>
    <w:tmpl w:val="6AFA6D9E"/>
    <w:lvl w:ilvl="0" w:tplc="29A298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43637D29"/>
    <w:multiLevelType w:val="hybridMultilevel"/>
    <w:tmpl w:val="DF345210"/>
    <w:lvl w:ilvl="0" w:tplc="29A298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49296449"/>
    <w:multiLevelType w:val="hybridMultilevel"/>
    <w:tmpl w:val="11DED814"/>
    <w:lvl w:ilvl="0" w:tplc="04090003">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521D5A0C"/>
    <w:multiLevelType w:val="hybridMultilevel"/>
    <w:tmpl w:val="6996F68E"/>
    <w:lvl w:ilvl="0" w:tplc="04090003">
      <w:start w:val="1"/>
      <w:numFmt w:val="bullet"/>
      <w:lvlText w:val=""/>
      <w:lvlJc w:val="left"/>
      <w:pPr>
        <w:ind w:left="622" w:hanging="480"/>
      </w:pPr>
      <w:rPr>
        <w:rFonts w:ascii="Wingdings" w:hAnsi="Wingdings" w:hint="default"/>
      </w:rPr>
    </w:lvl>
    <w:lvl w:ilvl="1" w:tplc="0409000B" w:tentative="1">
      <w:start w:val="1"/>
      <w:numFmt w:val="bullet"/>
      <w:lvlText w:val=""/>
      <w:lvlJc w:val="left"/>
      <w:pPr>
        <w:ind w:left="1180" w:hanging="480"/>
      </w:pPr>
      <w:rPr>
        <w:rFonts w:ascii="Wingdings" w:hAnsi="Wingdings" w:hint="default"/>
      </w:rPr>
    </w:lvl>
    <w:lvl w:ilvl="2" w:tplc="0409000D"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B" w:tentative="1">
      <w:start w:val="1"/>
      <w:numFmt w:val="bullet"/>
      <w:lvlText w:val=""/>
      <w:lvlJc w:val="left"/>
      <w:pPr>
        <w:ind w:left="2620" w:hanging="480"/>
      </w:pPr>
      <w:rPr>
        <w:rFonts w:ascii="Wingdings" w:hAnsi="Wingdings" w:hint="default"/>
      </w:rPr>
    </w:lvl>
    <w:lvl w:ilvl="5" w:tplc="0409000D"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B" w:tentative="1">
      <w:start w:val="1"/>
      <w:numFmt w:val="bullet"/>
      <w:lvlText w:val=""/>
      <w:lvlJc w:val="left"/>
      <w:pPr>
        <w:ind w:left="4060" w:hanging="480"/>
      </w:pPr>
      <w:rPr>
        <w:rFonts w:ascii="Wingdings" w:hAnsi="Wingdings" w:hint="default"/>
      </w:rPr>
    </w:lvl>
    <w:lvl w:ilvl="8" w:tplc="0409000D" w:tentative="1">
      <w:start w:val="1"/>
      <w:numFmt w:val="bullet"/>
      <w:lvlText w:val=""/>
      <w:lvlJc w:val="left"/>
      <w:pPr>
        <w:ind w:left="4540" w:hanging="480"/>
      </w:pPr>
      <w:rPr>
        <w:rFonts w:ascii="Wingdings" w:hAnsi="Wingdings" w:hint="default"/>
      </w:rPr>
    </w:lvl>
  </w:abstractNum>
  <w:abstractNum w:abstractNumId="17">
    <w:nsid w:val="524976B3"/>
    <w:multiLevelType w:val="hybridMultilevel"/>
    <w:tmpl w:val="FC76F2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56751B27"/>
    <w:multiLevelType w:val="hybridMultilevel"/>
    <w:tmpl w:val="7632C7E2"/>
    <w:lvl w:ilvl="0" w:tplc="04090003">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9">
    <w:nsid w:val="5947475D"/>
    <w:multiLevelType w:val="hybridMultilevel"/>
    <w:tmpl w:val="2272DF0C"/>
    <w:lvl w:ilvl="0" w:tplc="1FB23184">
      <w:numFmt w:val="bullet"/>
      <w:lvlText w:val="・"/>
      <w:lvlJc w:val="left"/>
      <w:pPr>
        <w:ind w:left="360" w:hanging="360"/>
      </w:pPr>
      <w:rPr>
        <w:rFonts w:ascii="ＭＳ Ｐ明朝" w:eastAsia="ＭＳ Ｐ明朝" w:hAnsi="ＭＳ Ｐ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5FC142C4"/>
    <w:multiLevelType w:val="hybridMultilevel"/>
    <w:tmpl w:val="3870AE70"/>
    <w:lvl w:ilvl="0" w:tplc="29A2987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63272BBE"/>
    <w:multiLevelType w:val="hybridMultilevel"/>
    <w:tmpl w:val="9CB2FB56"/>
    <w:lvl w:ilvl="0" w:tplc="29A298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6388163A"/>
    <w:multiLevelType w:val="hybridMultilevel"/>
    <w:tmpl w:val="DB4EF64E"/>
    <w:lvl w:ilvl="0" w:tplc="29A298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678944B0"/>
    <w:multiLevelType w:val="hybridMultilevel"/>
    <w:tmpl w:val="8E5E0FCE"/>
    <w:lvl w:ilvl="0" w:tplc="57024E4E">
      <w:start w:val="1"/>
      <w:numFmt w:val="bullet"/>
      <w:lvlText w:val=""/>
      <w:lvlJc w:val="left"/>
      <w:pPr>
        <w:ind w:left="700" w:hanging="587"/>
      </w:pPr>
      <w:rPr>
        <w:rFonts w:ascii="Wingdings" w:hAnsi="Wingdings" w:hint="default"/>
      </w:rPr>
    </w:lvl>
    <w:lvl w:ilvl="1" w:tplc="0409000B" w:tentative="1">
      <w:start w:val="1"/>
      <w:numFmt w:val="bullet"/>
      <w:lvlText w:val=""/>
      <w:lvlJc w:val="left"/>
      <w:pPr>
        <w:ind w:left="1180" w:hanging="480"/>
      </w:pPr>
      <w:rPr>
        <w:rFonts w:ascii="Wingdings" w:hAnsi="Wingdings" w:hint="default"/>
      </w:rPr>
    </w:lvl>
    <w:lvl w:ilvl="2" w:tplc="0409000D"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B" w:tentative="1">
      <w:start w:val="1"/>
      <w:numFmt w:val="bullet"/>
      <w:lvlText w:val=""/>
      <w:lvlJc w:val="left"/>
      <w:pPr>
        <w:ind w:left="2620" w:hanging="480"/>
      </w:pPr>
      <w:rPr>
        <w:rFonts w:ascii="Wingdings" w:hAnsi="Wingdings" w:hint="default"/>
      </w:rPr>
    </w:lvl>
    <w:lvl w:ilvl="5" w:tplc="0409000D"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B" w:tentative="1">
      <w:start w:val="1"/>
      <w:numFmt w:val="bullet"/>
      <w:lvlText w:val=""/>
      <w:lvlJc w:val="left"/>
      <w:pPr>
        <w:ind w:left="4060" w:hanging="480"/>
      </w:pPr>
      <w:rPr>
        <w:rFonts w:ascii="Wingdings" w:hAnsi="Wingdings" w:hint="default"/>
      </w:rPr>
    </w:lvl>
    <w:lvl w:ilvl="8" w:tplc="0409000D" w:tentative="1">
      <w:start w:val="1"/>
      <w:numFmt w:val="bullet"/>
      <w:lvlText w:val=""/>
      <w:lvlJc w:val="left"/>
      <w:pPr>
        <w:ind w:left="4540" w:hanging="480"/>
      </w:pPr>
      <w:rPr>
        <w:rFonts w:ascii="Wingdings" w:hAnsi="Wingdings" w:hint="default"/>
      </w:rPr>
    </w:lvl>
  </w:abstractNum>
  <w:abstractNum w:abstractNumId="24">
    <w:nsid w:val="6A076D30"/>
    <w:multiLevelType w:val="hybridMultilevel"/>
    <w:tmpl w:val="52E238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7886017E"/>
    <w:multiLevelType w:val="hybridMultilevel"/>
    <w:tmpl w:val="B526230E"/>
    <w:lvl w:ilvl="0" w:tplc="10090001">
      <w:start w:val="1"/>
      <w:numFmt w:val="bullet"/>
      <w:lvlText w:val=""/>
      <w:lvlJc w:val="left"/>
      <w:pPr>
        <w:ind w:left="440" w:hanging="420"/>
      </w:pPr>
      <w:rPr>
        <w:rFonts w:ascii="Symbol" w:hAnsi="Symbol" w:hint="default"/>
      </w:rPr>
    </w:lvl>
    <w:lvl w:ilvl="1" w:tplc="0409000B" w:tentative="1">
      <w:start w:val="1"/>
      <w:numFmt w:val="bullet"/>
      <w:lvlText w:val=""/>
      <w:lvlJc w:val="left"/>
      <w:pPr>
        <w:ind w:left="860" w:hanging="420"/>
      </w:pPr>
      <w:rPr>
        <w:rFonts w:ascii="Wingdings" w:hAnsi="Wingdings" w:hint="default"/>
      </w:rPr>
    </w:lvl>
    <w:lvl w:ilvl="2" w:tplc="0409000D"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B" w:tentative="1">
      <w:start w:val="1"/>
      <w:numFmt w:val="bullet"/>
      <w:lvlText w:val=""/>
      <w:lvlJc w:val="left"/>
      <w:pPr>
        <w:ind w:left="2120" w:hanging="420"/>
      </w:pPr>
      <w:rPr>
        <w:rFonts w:ascii="Wingdings" w:hAnsi="Wingdings" w:hint="default"/>
      </w:rPr>
    </w:lvl>
    <w:lvl w:ilvl="5" w:tplc="0409000D"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B" w:tentative="1">
      <w:start w:val="1"/>
      <w:numFmt w:val="bullet"/>
      <w:lvlText w:val=""/>
      <w:lvlJc w:val="left"/>
      <w:pPr>
        <w:ind w:left="3380" w:hanging="420"/>
      </w:pPr>
      <w:rPr>
        <w:rFonts w:ascii="Wingdings" w:hAnsi="Wingdings" w:hint="default"/>
      </w:rPr>
    </w:lvl>
    <w:lvl w:ilvl="8" w:tplc="0409000D" w:tentative="1">
      <w:start w:val="1"/>
      <w:numFmt w:val="bullet"/>
      <w:lvlText w:val=""/>
      <w:lvlJc w:val="left"/>
      <w:pPr>
        <w:ind w:left="3800" w:hanging="420"/>
      </w:pPr>
      <w:rPr>
        <w:rFonts w:ascii="Wingdings" w:hAnsi="Wingdings" w:hint="default"/>
      </w:rPr>
    </w:lvl>
  </w:abstractNum>
  <w:abstractNum w:abstractNumId="26">
    <w:nsid w:val="7E391BA4"/>
    <w:multiLevelType w:val="hybridMultilevel"/>
    <w:tmpl w:val="D0C47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BE018C"/>
    <w:multiLevelType w:val="hybridMultilevel"/>
    <w:tmpl w:val="14C65FAA"/>
    <w:lvl w:ilvl="0" w:tplc="04090003">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6"/>
  </w:num>
  <w:num w:numId="2">
    <w:abstractNumId w:val="2"/>
  </w:num>
  <w:num w:numId="3">
    <w:abstractNumId w:val="7"/>
  </w:num>
  <w:num w:numId="4">
    <w:abstractNumId w:val="14"/>
  </w:num>
  <w:num w:numId="5">
    <w:abstractNumId w:val="22"/>
  </w:num>
  <w:num w:numId="6">
    <w:abstractNumId w:val="19"/>
  </w:num>
  <w:num w:numId="7">
    <w:abstractNumId w:val="9"/>
  </w:num>
  <w:num w:numId="8">
    <w:abstractNumId w:val="26"/>
  </w:num>
  <w:num w:numId="9">
    <w:abstractNumId w:val="3"/>
  </w:num>
  <w:num w:numId="10">
    <w:abstractNumId w:val="0"/>
  </w:num>
  <w:num w:numId="11">
    <w:abstractNumId w:val="8"/>
  </w:num>
  <w:num w:numId="12">
    <w:abstractNumId w:val="16"/>
  </w:num>
  <w:num w:numId="13">
    <w:abstractNumId w:val="23"/>
  </w:num>
  <w:num w:numId="14">
    <w:abstractNumId w:val="10"/>
  </w:num>
  <w:num w:numId="15">
    <w:abstractNumId w:val="20"/>
  </w:num>
  <w:num w:numId="16">
    <w:abstractNumId w:val="21"/>
  </w:num>
  <w:num w:numId="17">
    <w:abstractNumId w:val="24"/>
  </w:num>
  <w:num w:numId="18">
    <w:abstractNumId w:val="17"/>
  </w:num>
  <w:num w:numId="19">
    <w:abstractNumId w:val="12"/>
  </w:num>
  <w:num w:numId="20">
    <w:abstractNumId w:val="25"/>
  </w:num>
  <w:num w:numId="21">
    <w:abstractNumId w:val="15"/>
  </w:num>
  <w:num w:numId="22">
    <w:abstractNumId w:val="5"/>
  </w:num>
  <w:num w:numId="23">
    <w:abstractNumId w:val="27"/>
  </w:num>
  <w:num w:numId="24">
    <w:abstractNumId w:val="4"/>
  </w:num>
  <w:num w:numId="25">
    <w:abstractNumId w:val="11"/>
  </w:num>
  <w:num w:numId="26">
    <w:abstractNumId w:val="18"/>
  </w:num>
  <w:num w:numId="27">
    <w:abstractNumId w:val="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attachedTemplate r:id="rId1"/>
  <w:defaultTabStop w:val="720"/>
  <w:drawingGridHorizontalSpacing w:val="12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C88"/>
    <w:rsid w:val="0001341F"/>
    <w:rsid w:val="00013DA9"/>
    <w:rsid w:val="0002266A"/>
    <w:rsid w:val="00031980"/>
    <w:rsid w:val="000327AE"/>
    <w:rsid w:val="00043471"/>
    <w:rsid w:val="00046602"/>
    <w:rsid w:val="00052934"/>
    <w:rsid w:val="00057EE1"/>
    <w:rsid w:val="000632BF"/>
    <w:rsid w:val="00064844"/>
    <w:rsid w:val="00065CCB"/>
    <w:rsid w:val="00071443"/>
    <w:rsid w:val="00072060"/>
    <w:rsid w:val="00082F92"/>
    <w:rsid w:val="00083194"/>
    <w:rsid w:val="00085B18"/>
    <w:rsid w:val="00095A80"/>
    <w:rsid w:val="000A0F97"/>
    <w:rsid w:val="000A1743"/>
    <w:rsid w:val="000A2E49"/>
    <w:rsid w:val="000A5897"/>
    <w:rsid w:val="000C2821"/>
    <w:rsid w:val="000C59F7"/>
    <w:rsid w:val="000C5D5F"/>
    <w:rsid w:val="000D0123"/>
    <w:rsid w:val="000D6148"/>
    <w:rsid w:val="000D7E7C"/>
    <w:rsid w:val="000E1F55"/>
    <w:rsid w:val="00102C88"/>
    <w:rsid w:val="001045F2"/>
    <w:rsid w:val="00105C53"/>
    <w:rsid w:val="0011507C"/>
    <w:rsid w:val="0011672D"/>
    <w:rsid w:val="00120136"/>
    <w:rsid w:val="001273F0"/>
    <w:rsid w:val="001275C2"/>
    <w:rsid w:val="00131A1D"/>
    <w:rsid w:val="00140A66"/>
    <w:rsid w:val="00140C77"/>
    <w:rsid w:val="00144B5E"/>
    <w:rsid w:val="00150296"/>
    <w:rsid w:val="00153486"/>
    <w:rsid w:val="00153742"/>
    <w:rsid w:val="001648FF"/>
    <w:rsid w:val="00165D6E"/>
    <w:rsid w:val="0016782A"/>
    <w:rsid w:val="00187D71"/>
    <w:rsid w:val="0019432F"/>
    <w:rsid w:val="001A3847"/>
    <w:rsid w:val="001A3A84"/>
    <w:rsid w:val="001A3EA8"/>
    <w:rsid w:val="001A4685"/>
    <w:rsid w:val="001A6323"/>
    <w:rsid w:val="001A7DA6"/>
    <w:rsid w:val="001B1121"/>
    <w:rsid w:val="001B4FD2"/>
    <w:rsid w:val="001C0C92"/>
    <w:rsid w:val="001C41C3"/>
    <w:rsid w:val="001C664A"/>
    <w:rsid w:val="001D179B"/>
    <w:rsid w:val="001D296D"/>
    <w:rsid w:val="001D3D83"/>
    <w:rsid w:val="001D61C7"/>
    <w:rsid w:val="001E4E02"/>
    <w:rsid w:val="001E5862"/>
    <w:rsid w:val="001E775B"/>
    <w:rsid w:val="001F3DC9"/>
    <w:rsid w:val="00200B5C"/>
    <w:rsid w:val="00204ECA"/>
    <w:rsid w:val="00210D1D"/>
    <w:rsid w:val="00211FAA"/>
    <w:rsid w:val="00212B55"/>
    <w:rsid w:val="00215D8A"/>
    <w:rsid w:val="0022265F"/>
    <w:rsid w:val="00227FC1"/>
    <w:rsid w:val="0023331E"/>
    <w:rsid w:val="00235CC6"/>
    <w:rsid w:val="0024028B"/>
    <w:rsid w:val="002404C7"/>
    <w:rsid w:val="002511DD"/>
    <w:rsid w:val="002574C8"/>
    <w:rsid w:val="00260106"/>
    <w:rsid w:val="002605DE"/>
    <w:rsid w:val="002609AF"/>
    <w:rsid w:val="002615DE"/>
    <w:rsid w:val="00285E7F"/>
    <w:rsid w:val="00287AC1"/>
    <w:rsid w:val="002B3449"/>
    <w:rsid w:val="002B7EE4"/>
    <w:rsid w:val="002D03CA"/>
    <w:rsid w:val="002D4305"/>
    <w:rsid w:val="002F2D80"/>
    <w:rsid w:val="002F3C55"/>
    <w:rsid w:val="003144FE"/>
    <w:rsid w:val="003159EC"/>
    <w:rsid w:val="00315C37"/>
    <w:rsid w:val="00327472"/>
    <w:rsid w:val="003554BE"/>
    <w:rsid w:val="003658D7"/>
    <w:rsid w:val="00366152"/>
    <w:rsid w:val="00373B29"/>
    <w:rsid w:val="003740A3"/>
    <w:rsid w:val="003751A4"/>
    <w:rsid w:val="00380D64"/>
    <w:rsid w:val="003813D9"/>
    <w:rsid w:val="00382E0C"/>
    <w:rsid w:val="00385CAE"/>
    <w:rsid w:val="003908C3"/>
    <w:rsid w:val="003943BC"/>
    <w:rsid w:val="003A2F07"/>
    <w:rsid w:val="003A3FAA"/>
    <w:rsid w:val="003E070D"/>
    <w:rsid w:val="003E12EF"/>
    <w:rsid w:val="003E575D"/>
    <w:rsid w:val="003E5D8C"/>
    <w:rsid w:val="003E5F39"/>
    <w:rsid w:val="003F5077"/>
    <w:rsid w:val="004028E4"/>
    <w:rsid w:val="0042149D"/>
    <w:rsid w:val="00424679"/>
    <w:rsid w:val="004306D9"/>
    <w:rsid w:val="004314ED"/>
    <w:rsid w:val="0043333B"/>
    <w:rsid w:val="00436433"/>
    <w:rsid w:val="00436AF5"/>
    <w:rsid w:val="00441201"/>
    <w:rsid w:val="004461C5"/>
    <w:rsid w:val="0045162D"/>
    <w:rsid w:val="0045218E"/>
    <w:rsid w:val="00453B36"/>
    <w:rsid w:val="00463971"/>
    <w:rsid w:val="0046741A"/>
    <w:rsid w:val="00480974"/>
    <w:rsid w:val="0048315C"/>
    <w:rsid w:val="00490B37"/>
    <w:rsid w:val="004A3E22"/>
    <w:rsid w:val="004B3617"/>
    <w:rsid w:val="004B478C"/>
    <w:rsid w:val="004C26C3"/>
    <w:rsid w:val="004C677A"/>
    <w:rsid w:val="004D0637"/>
    <w:rsid w:val="004D13AA"/>
    <w:rsid w:val="004D233F"/>
    <w:rsid w:val="004D36A2"/>
    <w:rsid w:val="004D75F2"/>
    <w:rsid w:val="004E3AF5"/>
    <w:rsid w:val="004E429E"/>
    <w:rsid w:val="004F111D"/>
    <w:rsid w:val="004F6BC3"/>
    <w:rsid w:val="004F6D2D"/>
    <w:rsid w:val="00505FF6"/>
    <w:rsid w:val="00510A82"/>
    <w:rsid w:val="005245D7"/>
    <w:rsid w:val="005268A3"/>
    <w:rsid w:val="005271BB"/>
    <w:rsid w:val="0053120E"/>
    <w:rsid w:val="00531E88"/>
    <w:rsid w:val="00543340"/>
    <w:rsid w:val="00551CBB"/>
    <w:rsid w:val="005570AD"/>
    <w:rsid w:val="00566234"/>
    <w:rsid w:val="0056665B"/>
    <w:rsid w:val="00567ED1"/>
    <w:rsid w:val="005721FF"/>
    <w:rsid w:val="00576D31"/>
    <w:rsid w:val="00586FCF"/>
    <w:rsid w:val="005900F6"/>
    <w:rsid w:val="00594A15"/>
    <w:rsid w:val="005A259B"/>
    <w:rsid w:val="005B162D"/>
    <w:rsid w:val="005B544E"/>
    <w:rsid w:val="005C3E1B"/>
    <w:rsid w:val="005C665B"/>
    <w:rsid w:val="005C6C6F"/>
    <w:rsid w:val="005D3A2D"/>
    <w:rsid w:val="005D4026"/>
    <w:rsid w:val="005D594E"/>
    <w:rsid w:val="005D694F"/>
    <w:rsid w:val="005E42EB"/>
    <w:rsid w:val="005F4096"/>
    <w:rsid w:val="005F56BF"/>
    <w:rsid w:val="00602C15"/>
    <w:rsid w:val="00616D9D"/>
    <w:rsid w:val="00616E83"/>
    <w:rsid w:val="00635F02"/>
    <w:rsid w:val="00640C5A"/>
    <w:rsid w:val="00651E54"/>
    <w:rsid w:val="00655606"/>
    <w:rsid w:val="006558FB"/>
    <w:rsid w:val="006619B4"/>
    <w:rsid w:val="006644E1"/>
    <w:rsid w:val="0067017D"/>
    <w:rsid w:val="00672DCD"/>
    <w:rsid w:val="006743FE"/>
    <w:rsid w:val="00684DD9"/>
    <w:rsid w:val="00691275"/>
    <w:rsid w:val="00695AF9"/>
    <w:rsid w:val="006A1A98"/>
    <w:rsid w:val="006A77B9"/>
    <w:rsid w:val="006B33C4"/>
    <w:rsid w:val="006D104F"/>
    <w:rsid w:val="006D7DA5"/>
    <w:rsid w:val="006E41BD"/>
    <w:rsid w:val="006E4615"/>
    <w:rsid w:val="006E4C22"/>
    <w:rsid w:val="006F0928"/>
    <w:rsid w:val="006F4F01"/>
    <w:rsid w:val="00713A59"/>
    <w:rsid w:val="007146B7"/>
    <w:rsid w:val="00714A50"/>
    <w:rsid w:val="007159AF"/>
    <w:rsid w:val="00721C70"/>
    <w:rsid w:val="00722E0C"/>
    <w:rsid w:val="00724520"/>
    <w:rsid w:val="00727C17"/>
    <w:rsid w:val="00737763"/>
    <w:rsid w:val="00743B9D"/>
    <w:rsid w:val="00750B0D"/>
    <w:rsid w:val="00753CE3"/>
    <w:rsid w:val="00753D32"/>
    <w:rsid w:val="00756154"/>
    <w:rsid w:val="00757A74"/>
    <w:rsid w:val="00762C97"/>
    <w:rsid w:val="007641F0"/>
    <w:rsid w:val="007653A9"/>
    <w:rsid w:val="00770DBD"/>
    <w:rsid w:val="0077769B"/>
    <w:rsid w:val="00783E98"/>
    <w:rsid w:val="00786B79"/>
    <w:rsid w:val="00792B25"/>
    <w:rsid w:val="007A1A76"/>
    <w:rsid w:val="007A3088"/>
    <w:rsid w:val="007A727D"/>
    <w:rsid w:val="007B06D5"/>
    <w:rsid w:val="007C22F5"/>
    <w:rsid w:val="007E5FBF"/>
    <w:rsid w:val="007F5CA2"/>
    <w:rsid w:val="00811697"/>
    <w:rsid w:val="00815406"/>
    <w:rsid w:val="00823941"/>
    <w:rsid w:val="00824BEF"/>
    <w:rsid w:val="0083657B"/>
    <w:rsid w:val="00836B19"/>
    <w:rsid w:val="0084514F"/>
    <w:rsid w:val="00857861"/>
    <w:rsid w:val="00863FC9"/>
    <w:rsid w:val="00873092"/>
    <w:rsid w:val="00880BCF"/>
    <w:rsid w:val="00884BE3"/>
    <w:rsid w:val="00887EEA"/>
    <w:rsid w:val="008931EE"/>
    <w:rsid w:val="00893666"/>
    <w:rsid w:val="008A1727"/>
    <w:rsid w:val="008A5C5A"/>
    <w:rsid w:val="008A5CDB"/>
    <w:rsid w:val="008A691D"/>
    <w:rsid w:val="008B0430"/>
    <w:rsid w:val="008B4AB6"/>
    <w:rsid w:val="008C021B"/>
    <w:rsid w:val="008C1162"/>
    <w:rsid w:val="008C3921"/>
    <w:rsid w:val="008C56A4"/>
    <w:rsid w:val="008C6A07"/>
    <w:rsid w:val="008D3E5B"/>
    <w:rsid w:val="008D58B1"/>
    <w:rsid w:val="008F23F9"/>
    <w:rsid w:val="008F3B4A"/>
    <w:rsid w:val="009131F7"/>
    <w:rsid w:val="00914C76"/>
    <w:rsid w:val="00923230"/>
    <w:rsid w:val="009252CC"/>
    <w:rsid w:val="00926478"/>
    <w:rsid w:val="00937DD8"/>
    <w:rsid w:val="0094142C"/>
    <w:rsid w:val="0094570E"/>
    <w:rsid w:val="00947DB0"/>
    <w:rsid w:val="009612C9"/>
    <w:rsid w:val="00962B8F"/>
    <w:rsid w:val="00962E71"/>
    <w:rsid w:val="009662CF"/>
    <w:rsid w:val="00974E44"/>
    <w:rsid w:val="009A6BA7"/>
    <w:rsid w:val="009A7A31"/>
    <w:rsid w:val="009B00D0"/>
    <w:rsid w:val="009B3A68"/>
    <w:rsid w:val="009B470C"/>
    <w:rsid w:val="009B47A8"/>
    <w:rsid w:val="009C4432"/>
    <w:rsid w:val="009D20F9"/>
    <w:rsid w:val="009E09C3"/>
    <w:rsid w:val="009E430A"/>
    <w:rsid w:val="009F1A95"/>
    <w:rsid w:val="00A13EE9"/>
    <w:rsid w:val="00A17882"/>
    <w:rsid w:val="00A254B0"/>
    <w:rsid w:val="00A30339"/>
    <w:rsid w:val="00A30D89"/>
    <w:rsid w:val="00A33510"/>
    <w:rsid w:val="00A3648F"/>
    <w:rsid w:val="00A413CB"/>
    <w:rsid w:val="00A453AB"/>
    <w:rsid w:val="00A5443E"/>
    <w:rsid w:val="00A602A2"/>
    <w:rsid w:val="00A63E92"/>
    <w:rsid w:val="00A863A4"/>
    <w:rsid w:val="00A86DF1"/>
    <w:rsid w:val="00A95AC5"/>
    <w:rsid w:val="00AA2210"/>
    <w:rsid w:val="00AA283E"/>
    <w:rsid w:val="00AA79C9"/>
    <w:rsid w:val="00AB059A"/>
    <w:rsid w:val="00AB5BBA"/>
    <w:rsid w:val="00AB6F1F"/>
    <w:rsid w:val="00AC00F8"/>
    <w:rsid w:val="00AC1C26"/>
    <w:rsid w:val="00AC306A"/>
    <w:rsid w:val="00AC73D9"/>
    <w:rsid w:val="00AE7775"/>
    <w:rsid w:val="00AF2991"/>
    <w:rsid w:val="00AF5AB0"/>
    <w:rsid w:val="00AF60DE"/>
    <w:rsid w:val="00B03188"/>
    <w:rsid w:val="00B13E86"/>
    <w:rsid w:val="00B15D89"/>
    <w:rsid w:val="00B1709E"/>
    <w:rsid w:val="00B20557"/>
    <w:rsid w:val="00B20648"/>
    <w:rsid w:val="00B22AAB"/>
    <w:rsid w:val="00B41D54"/>
    <w:rsid w:val="00B44FC2"/>
    <w:rsid w:val="00B5165C"/>
    <w:rsid w:val="00B65010"/>
    <w:rsid w:val="00B67374"/>
    <w:rsid w:val="00B7228F"/>
    <w:rsid w:val="00B72ABB"/>
    <w:rsid w:val="00B84025"/>
    <w:rsid w:val="00B85659"/>
    <w:rsid w:val="00B9215A"/>
    <w:rsid w:val="00B94853"/>
    <w:rsid w:val="00B95701"/>
    <w:rsid w:val="00BA2F69"/>
    <w:rsid w:val="00BA72C0"/>
    <w:rsid w:val="00BA7CC5"/>
    <w:rsid w:val="00BC24D2"/>
    <w:rsid w:val="00BC3E12"/>
    <w:rsid w:val="00BD2C3D"/>
    <w:rsid w:val="00BD6D09"/>
    <w:rsid w:val="00BE1079"/>
    <w:rsid w:val="00BE2BEB"/>
    <w:rsid w:val="00BF5268"/>
    <w:rsid w:val="00C02E7D"/>
    <w:rsid w:val="00C02F6E"/>
    <w:rsid w:val="00C03DDD"/>
    <w:rsid w:val="00C12222"/>
    <w:rsid w:val="00C13E8D"/>
    <w:rsid w:val="00C20519"/>
    <w:rsid w:val="00C31135"/>
    <w:rsid w:val="00C516A5"/>
    <w:rsid w:val="00C76D4B"/>
    <w:rsid w:val="00C7763C"/>
    <w:rsid w:val="00C830B6"/>
    <w:rsid w:val="00C87290"/>
    <w:rsid w:val="00C9153E"/>
    <w:rsid w:val="00C9792D"/>
    <w:rsid w:val="00CA20D2"/>
    <w:rsid w:val="00CA7012"/>
    <w:rsid w:val="00CB0303"/>
    <w:rsid w:val="00CB5214"/>
    <w:rsid w:val="00CC63C9"/>
    <w:rsid w:val="00CD45AB"/>
    <w:rsid w:val="00CD73DE"/>
    <w:rsid w:val="00CF0723"/>
    <w:rsid w:val="00CF1735"/>
    <w:rsid w:val="00CF2A66"/>
    <w:rsid w:val="00D00E26"/>
    <w:rsid w:val="00D02B67"/>
    <w:rsid w:val="00D13A6D"/>
    <w:rsid w:val="00D16874"/>
    <w:rsid w:val="00D173CD"/>
    <w:rsid w:val="00D219B1"/>
    <w:rsid w:val="00D22556"/>
    <w:rsid w:val="00D23F7C"/>
    <w:rsid w:val="00D33934"/>
    <w:rsid w:val="00D35806"/>
    <w:rsid w:val="00D375FE"/>
    <w:rsid w:val="00D378B0"/>
    <w:rsid w:val="00D41346"/>
    <w:rsid w:val="00D63D87"/>
    <w:rsid w:val="00D63DE1"/>
    <w:rsid w:val="00D70BF5"/>
    <w:rsid w:val="00D70CC7"/>
    <w:rsid w:val="00D741C5"/>
    <w:rsid w:val="00D761C9"/>
    <w:rsid w:val="00D774D3"/>
    <w:rsid w:val="00D85456"/>
    <w:rsid w:val="00D8746A"/>
    <w:rsid w:val="00DA4DA3"/>
    <w:rsid w:val="00DB3BCD"/>
    <w:rsid w:val="00DC09D6"/>
    <w:rsid w:val="00DC5A1A"/>
    <w:rsid w:val="00DD1392"/>
    <w:rsid w:val="00DD25E3"/>
    <w:rsid w:val="00DD2691"/>
    <w:rsid w:val="00DD3B03"/>
    <w:rsid w:val="00DE4FD9"/>
    <w:rsid w:val="00DE7044"/>
    <w:rsid w:val="00DF1CA0"/>
    <w:rsid w:val="00DF7368"/>
    <w:rsid w:val="00E0180A"/>
    <w:rsid w:val="00E02D91"/>
    <w:rsid w:val="00E12D69"/>
    <w:rsid w:val="00E211A5"/>
    <w:rsid w:val="00E211BB"/>
    <w:rsid w:val="00E269B4"/>
    <w:rsid w:val="00E37116"/>
    <w:rsid w:val="00E37FB6"/>
    <w:rsid w:val="00E40856"/>
    <w:rsid w:val="00E42BEF"/>
    <w:rsid w:val="00E50248"/>
    <w:rsid w:val="00E70D42"/>
    <w:rsid w:val="00E71CE4"/>
    <w:rsid w:val="00E7331C"/>
    <w:rsid w:val="00E779A7"/>
    <w:rsid w:val="00E804E0"/>
    <w:rsid w:val="00E83A41"/>
    <w:rsid w:val="00E86338"/>
    <w:rsid w:val="00E87565"/>
    <w:rsid w:val="00E9064E"/>
    <w:rsid w:val="00E963EB"/>
    <w:rsid w:val="00EB30A3"/>
    <w:rsid w:val="00EE343E"/>
    <w:rsid w:val="00EF7A00"/>
    <w:rsid w:val="00F03D9F"/>
    <w:rsid w:val="00F118ED"/>
    <w:rsid w:val="00F13461"/>
    <w:rsid w:val="00F1448E"/>
    <w:rsid w:val="00F174A9"/>
    <w:rsid w:val="00F17880"/>
    <w:rsid w:val="00F21775"/>
    <w:rsid w:val="00F25C60"/>
    <w:rsid w:val="00F3254A"/>
    <w:rsid w:val="00F33DA7"/>
    <w:rsid w:val="00F340EE"/>
    <w:rsid w:val="00F35AAC"/>
    <w:rsid w:val="00F36C40"/>
    <w:rsid w:val="00F44D02"/>
    <w:rsid w:val="00F52751"/>
    <w:rsid w:val="00F67150"/>
    <w:rsid w:val="00F70B50"/>
    <w:rsid w:val="00F723BA"/>
    <w:rsid w:val="00F760EB"/>
    <w:rsid w:val="00F85789"/>
    <w:rsid w:val="00F977EE"/>
    <w:rsid w:val="00FA5055"/>
    <w:rsid w:val="00FA517E"/>
    <w:rsid w:val="00FA7D83"/>
    <w:rsid w:val="00FB1CA5"/>
    <w:rsid w:val="00FB2BC8"/>
    <w:rsid w:val="00FB5A7F"/>
    <w:rsid w:val="00FD12C0"/>
    <w:rsid w:val="00FF21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39524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lsdException w:name="heading 1" w:semiHidden="0" w:unhideWhenUsed="0"/>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Closing" w:uiPriority="0"/>
    <w:lsdException w:name="Default Paragraph Font" w:uiPriority="1"/>
    <w:lsdException w:name="Body Text" w:uiPriority="1" w:qFormat="1"/>
    <w:lsdException w:name="Subtitle" w:semiHidden="0" w:uiPriority="11" w:unhideWhenUsed="0"/>
    <w:lsdException w:name="Salutation" w:uiPriority="0"/>
    <w:lsdException w:name="Strong" w:semiHidden="0" w:uiPriority="22" w:unhideWhenUsed="0"/>
    <w:lsdException w:name="Emphasis" w:semiHidden="0" w:uiPriority="2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rsid w:val="00D02B67"/>
    <w:rPr>
      <w:rFonts w:eastAsia="ＭＳ 明朝"/>
      <w:sz w:val="24"/>
      <w:szCs w:val="24"/>
    </w:rPr>
  </w:style>
  <w:style w:type="paragraph" w:styleId="1">
    <w:name w:val="heading 1"/>
    <w:basedOn w:val="a"/>
    <w:next w:val="a"/>
    <w:link w:val="10"/>
    <w:uiPriority w:val="99"/>
    <w:rsid w:val="00836B19"/>
    <w:pPr>
      <w:ind w:right="360"/>
      <w:outlineLvl w:val="0"/>
    </w:pPr>
    <w:rPr>
      <w:rFonts w:ascii="Calibri" w:hAnsi="Calibri"/>
      <w:b/>
      <w:bCs/>
      <w:kern w:val="32"/>
      <w:sz w:val="32"/>
      <w:szCs w:val="32"/>
    </w:rPr>
  </w:style>
  <w:style w:type="paragraph" w:styleId="2">
    <w:name w:val="heading 2"/>
    <w:aliases w:val="1"/>
    <w:basedOn w:val="a"/>
    <w:next w:val="a"/>
    <w:link w:val="20"/>
    <w:uiPriority w:val="99"/>
    <w:rsid w:val="00836B19"/>
    <w:pPr>
      <w:ind w:right="360"/>
      <w:outlineLvl w:val="1"/>
    </w:pPr>
    <w:rPr>
      <w:rFonts w:ascii="Calibri" w:hAnsi="Calibri"/>
      <w:b/>
      <w:bCs/>
      <w:i/>
      <w:iCs/>
      <w:sz w:val="28"/>
      <w:szCs w:val="28"/>
    </w:rPr>
  </w:style>
  <w:style w:type="paragraph" w:styleId="3">
    <w:name w:val="heading 3"/>
    <w:basedOn w:val="a"/>
    <w:next w:val="a"/>
    <w:link w:val="30"/>
    <w:uiPriority w:val="99"/>
    <w:rsid w:val="00836B19"/>
    <w:pPr>
      <w:keepNext/>
      <w:keepLines/>
      <w:spacing w:before="480"/>
      <w:ind w:left="2880" w:right="360"/>
      <w:outlineLvl w:val="2"/>
    </w:pPr>
    <w:rPr>
      <w:rFonts w:ascii="Calibri" w:hAnsi="Calibr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rsid w:val="00836B19"/>
    <w:rPr>
      <w:rFonts w:ascii="Calibri" w:eastAsia="Times New Roman" w:hAnsi="Calibri" w:cs="Times New Roman"/>
      <w:b/>
      <w:bCs/>
      <w:kern w:val="32"/>
      <w:sz w:val="32"/>
      <w:szCs w:val="32"/>
    </w:rPr>
  </w:style>
  <w:style w:type="character" w:customStyle="1" w:styleId="20">
    <w:name w:val="見出し 2 (文字)"/>
    <w:aliases w:val="1 (文字)"/>
    <w:basedOn w:val="a0"/>
    <w:link w:val="2"/>
    <w:uiPriority w:val="99"/>
    <w:rsid w:val="00836B19"/>
    <w:rPr>
      <w:rFonts w:ascii="Calibri" w:eastAsia="Times New Roman" w:hAnsi="Calibri" w:cs="Times New Roman"/>
      <w:b/>
      <w:bCs/>
      <w:i/>
      <w:iCs/>
      <w:sz w:val="28"/>
      <w:szCs w:val="28"/>
    </w:rPr>
  </w:style>
  <w:style w:type="character" w:customStyle="1" w:styleId="30">
    <w:name w:val="見出し 3 (文字)"/>
    <w:basedOn w:val="a0"/>
    <w:link w:val="3"/>
    <w:uiPriority w:val="99"/>
    <w:rsid w:val="00836B19"/>
    <w:rPr>
      <w:rFonts w:ascii="Calibri" w:eastAsia="Times New Roman" w:hAnsi="Calibri" w:cs="Times New Roman"/>
      <w:b/>
      <w:bCs/>
      <w:sz w:val="26"/>
      <w:szCs w:val="26"/>
    </w:rPr>
  </w:style>
  <w:style w:type="paragraph" w:customStyle="1" w:styleId="Style4BodyCopy">
    <w:name w:val="Style 4 Body Copy"/>
    <w:basedOn w:val="a"/>
    <w:link w:val="Style4BodyCopyChar"/>
    <w:qFormat/>
    <w:rsid w:val="00E211BB"/>
    <w:pPr>
      <w:tabs>
        <w:tab w:val="left" w:pos="10080"/>
      </w:tabs>
      <w:spacing w:line="260" w:lineRule="exact"/>
      <w:ind w:left="2520"/>
    </w:pPr>
    <w:rPr>
      <w:rFonts w:ascii="Calibri" w:hAnsi="Calibri" w:cs="Gesta"/>
      <w:bCs/>
      <w:color w:val="000000" w:themeColor="text1"/>
      <w:spacing w:val="-1"/>
      <w:sz w:val="20"/>
    </w:rPr>
  </w:style>
  <w:style w:type="character" w:customStyle="1" w:styleId="Style4BodyCopyChar">
    <w:name w:val="Style 4 Body Copy Char"/>
    <w:basedOn w:val="a0"/>
    <w:link w:val="Style4BodyCopy"/>
    <w:rsid w:val="00E211BB"/>
    <w:rPr>
      <w:rFonts w:ascii="Calibri" w:hAnsi="Calibri" w:cs="Gesta"/>
      <w:bCs/>
      <w:color w:val="000000" w:themeColor="text1"/>
      <w:spacing w:val="-1"/>
      <w:szCs w:val="24"/>
    </w:rPr>
  </w:style>
  <w:style w:type="paragraph" w:styleId="a3">
    <w:name w:val="header"/>
    <w:basedOn w:val="a"/>
    <w:link w:val="a4"/>
    <w:uiPriority w:val="99"/>
    <w:unhideWhenUsed/>
    <w:rsid w:val="00153486"/>
    <w:pPr>
      <w:tabs>
        <w:tab w:val="center" w:pos="4680"/>
        <w:tab w:val="right" w:pos="9360"/>
      </w:tabs>
    </w:pPr>
    <w:rPr>
      <w:rFonts w:ascii="Calibri" w:hAnsi="Calibri"/>
    </w:rPr>
  </w:style>
  <w:style w:type="character" w:customStyle="1" w:styleId="a4">
    <w:name w:val="ヘッダー (文字)"/>
    <w:basedOn w:val="a0"/>
    <w:link w:val="a3"/>
    <w:uiPriority w:val="99"/>
    <w:rsid w:val="00153486"/>
    <w:rPr>
      <w:rFonts w:ascii="Calibri" w:hAnsi="Calibri"/>
      <w:sz w:val="24"/>
      <w:szCs w:val="24"/>
    </w:rPr>
  </w:style>
  <w:style w:type="paragraph" w:styleId="a5">
    <w:name w:val="footer"/>
    <w:basedOn w:val="a"/>
    <w:link w:val="a6"/>
    <w:uiPriority w:val="99"/>
    <w:unhideWhenUsed/>
    <w:rsid w:val="00153486"/>
    <w:pPr>
      <w:tabs>
        <w:tab w:val="center" w:pos="4680"/>
        <w:tab w:val="right" w:pos="9360"/>
      </w:tabs>
    </w:pPr>
    <w:rPr>
      <w:rFonts w:ascii="Calibri" w:hAnsi="Calibri"/>
    </w:rPr>
  </w:style>
  <w:style w:type="character" w:customStyle="1" w:styleId="a6">
    <w:name w:val="フッター (文字)"/>
    <w:basedOn w:val="a0"/>
    <w:link w:val="a5"/>
    <w:uiPriority w:val="99"/>
    <w:rsid w:val="00153486"/>
    <w:rPr>
      <w:rFonts w:ascii="Calibri" w:hAnsi="Calibri"/>
      <w:sz w:val="24"/>
      <w:szCs w:val="24"/>
    </w:rPr>
  </w:style>
  <w:style w:type="paragraph" w:styleId="a7">
    <w:name w:val="Balloon Text"/>
    <w:basedOn w:val="a"/>
    <w:link w:val="a8"/>
    <w:uiPriority w:val="99"/>
    <w:semiHidden/>
    <w:unhideWhenUsed/>
    <w:rsid w:val="00153486"/>
    <w:rPr>
      <w:rFonts w:ascii="Tahoma" w:hAnsi="Tahoma" w:cs="Tahoma"/>
      <w:sz w:val="16"/>
      <w:szCs w:val="16"/>
    </w:rPr>
  </w:style>
  <w:style w:type="character" w:customStyle="1" w:styleId="a8">
    <w:name w:val="吹き出し (文字)"/>
    <w:basedOn w:val="a0"/>
    <w:link w:val="a7"/>
    <w:uiPriority w:val="99"/>
    <w:semiHidden/>
    <w:rsid w:val="00153486"/>
    <w:rPr>
      <w:rFonts w:ascii="Tahoma" w:hAnsi="Tahoma" w:cs="Tahoma"/>
      <w:sz w:val="16"/>
      <w:szCs w:val="16"/>
    </w:rPr>
  </w:style>
  <w:style w:type="character" w:styleId="a9">
    <w:name w:val="Emphasis"/>
    <w:basedOn w:val="a0"/>
    <w:uiPriority w:val="20"/>
    <w:rsid w:val="00153486"/>
    <w:rPr>
      <w:i/>
      <w:iCs/>
    </w:rPr>
  </w:style>
  <w:style w:type="character" w:styleId="aa">
    <w:name w:val="Hyperlink"/>
    <w:basedOn w:val="a0"/>
    <w:uiPriority w:val="99"/>
    <w:rsid w:val="00684DD9"/>
    <w:rPr>
      <w:color w:val="0000FF"/>
      <w:u w:val="single"/>
    </w:rPr>
  </w:style>
  <w:style w:type="paragraph" w:customStyle="1" w:styleId="addressfooter">
    <w:name w:val="address footer"/>
    <w:basedOn w:val="a5"/>
    <w:link w:val="addressfooterChar"/>
    <w:autoRedefine/>
    <w:qFormat/>
    <w:rsid w:val="004028E4"/>
    <w:pPr>
      <w:tabs>
        <w:tab w:val="clear" w:pos="4680"/>
        <w:tab w:val="clear" w:pos="9360"/>
      </w:tabs>
      <w:spacing w:before="720"/>
    </w:pPr>
    <w:rPr>
      <w:rFonts w:asciiTheme="minorEastAsia" w:hAnsiTheme="minorEastAsia"/>
      <w:noProof/>
      <w:color w:val="7F7F7F" w:themeColor="text1" w:themeTint="80"/>
      <w:sz w:val="18"/>
      <w:szCs w:val="18"/>
      <w:lang w:eastAsia="ja-JP"/>
    </w:rPr>
  </w:style>
  <w:style w:type="character" w:customStyle="1" w:styleId="addressfooterChar">
    <w:name w:val="address footer Char"/>
    <w:basedOn w:val="a6"/>
    <w:link w:val="addressfooter"/>
    <w:rsid w:val="004028E4"/>
    <w:rPr>
      <w:rFonts w:asciiTheme="minorEastAsia" w:hAnsiTheme="minorEastAsia"/>
      <w:noProof/>
      <w:color w:val="7F7F7F" w:themeColor="text1" w:themeTint="80"/>
      <w:sz w:val="18"/>
      <w:szCs w:val="18"/>
      <w:lang w:eastAsia="ja-JP"/>
    </w:rPr>
  </w:style>
  <w:style w:type="paragraph" w:styleId="ab">
    <w:name w:val="Plain Text"/>
    <w:basedOn w:val="a"/>
    <w:link w:val="ac"/>
    <w:uiPriority w:val="99"/>
    <w:semiHidden/>
    <w:unhideWhenUsed/>
    <w:rsid w:val="00085B18"/>
    <w:rPr>
      <w:rFonts w:ascii="Consolas" w:eastAsiaTheme="minorHAnsi" w:hAnsi="Consolas" w:cstheme="minorBidi"/>
      <w:sz w:val="21"/>
      <w:szCs w:val="21"/>
    </w:rPr>
  </w:style>
  <w:style w:type="character" w:customStyle="1" w:styleId="ac">
    <w:name w:val="書式なし (文字)"/>
    <w:basedOn w:val="a0"/>
    <w:link w:val="ab"/>
    <w:uiPriority w:val="99"/>
    <w:semiHidden/>
    <w:rsid w:val="00085B18"/>
    <w:rPr>
      <w:rFonts w:ascii="Consolas" w:eastAsiaTheme="minorHAnsi" w:hAnsi="Consolas" w:cstheme="minorBidi"/>
      <w:sz w:val="21"/>
      <w:szCs w:val="21"/>
    </w:rPr>
  </w:style>
  <w:style w:type="paragraph" w:styleId="ad">
    <w:name w:val="Salutation"/>
    <w:basedOn w:val="a"/>
    <w:next w:val="a"/>
    <w:link w:val="ae"/>
    <w:rsid w:val="00D02B67"/>
    <w:pPr>
      <w:widowControl w:val="0"/>
      <w:jc w:val="both"/>
    </w:pPr>
    <w:rPr>
      <w:rFonts w:ascii="Century" w:hAnsi="Century"/>
      <w:kern w:val="2"/>
      <w:sz w:val="21"/>
      <w:lang w:eastAsia="ja-JP"/>
    </w:rPr>
  </w:style>
  <w:style w:type="character" w:customStyle="1" w:styleId="ae">
    <w:name w:val="挨拶文 (文字)"/>
    <w:basedOn w:val="a0"/>
    <w:link w:val="ad"/>
    <w:rsid w:val="00D02B67"/>
    <w:rPr>
      <w:rFonts w:ascii="Century" w:eastAsia="ＭＳ 明朝" w:hAnsi="Century"/>
      <w:kern w:val="2"/>
      <w:sz w:val="21"/>
      <w:szCs w:val="24"/>
      <w:lang w:eastAsia="ja-JP"/>
    </w:rPr>
  </w:style>
  <w:style w:type="paragraph" w:styleId="af">
    <w:name w:val="Closing"/>
    <w:basedOn w:val="a"/>
    <w:link w:val="af0"/>
    <w:rsid w:val="00D02B67"/>
    <w:pPr>
      <w:widowControl w:val="0"/>
      <w:jc w:val="right"/>
    </w:pPr>
    <w:rPr>
      <w:rFonts w:ascii="Century" w:hAnsi="Century"/>
      <w:kern w:val="2"/>
      <w:sz w:val="21"/>
      <w:lang w:eastAsia="ja-JP"/>
    </w:rPr>
  </w:style>
  <w:style w:type="character" w:customStyle="1" w:styleId="af0">
    <w:name w:val="結語 (文字)"/>
    <w:basedOn w:val="a0"/>
    <w:link w:val="af"/>
    <w:rsid w:val="00D02B67"/>
    <w:rPr>
      <w:rFonts w:ascii="Century" w:eastAsia="ＭＳ 明朝" w:hAnsi="Century"/>
      <w:kern w:val="2"/>
      <w:sz w:val="21"/>
      <w:szCs w:val="24"/>
      <w:lang w:eastAsia="ja-JP"/>
    </w:rPr>
  </w:style>
  <w:style w:type="table" w:styleId="af1">
    <w:name w:val="Table Grid"/>
    <w:basedOn w:val="a1"/>
    <w:uiPriority w:val="39"/>
    <w:rsid w:val="00D02B67"/>
    <w:pPr>
      <w:widowControl w:val="0"/>
      <w:jc w:val="both"/>
    </w:pPr>
    <w:rPr>
      <w:rFonts w:ascii="Century" w:eastAsia="ＭＳ 明朝" w:hAnsi="Century"/>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te Heading"/>
    <w:basedOn w:val="a"/>
    <w:next w:val="a"/>
    <w:link w:val="af3"/>
    <w:uiPriority w:val="99"/>
    <w:unhideWhenUsed/>
    <w:rsid w:val="00D02B67"/>
    <w:pPr>
      <w:jc w:val="center"/>
    </w:pPr>
    <w:rPr>
      <w:rFonts w:ascii="Meiryo UI" w:eastAsia="Meiryo UI" w:hAnsi="Meiryo UI" w:cs="Meiryo UI"/>
      <w:sz w:val="21"/>
      <w:szCs w:val="21"/>
      <w:lang w:eastAsia="ja-JP"/>
    </w:rPr>
  </w:style>
  <w:style w:type="character" w:customStyle="1" w:styleId="af3">
    <w:name w:val="記 (文字)"/>
    <w:basedOn w:val="a0"/>
    <w:link w:val="af2"/>
    <w:uiPriority w:val="99"/>
    <w:rsid w:val="00D02B67"/>
    <w:rPr>
      <w:rFonts w:ascii="Meiryo UI" w:eastAsia="Meiryo UI" w:hAnsi="Meiryo UI" w:cs="Meiryo UI"/>
      <w:sz w:val="21"/>
      <w:szCs w:val="21"/>
      <w:lang w:eastAsia="ja-JP"/>
    </w:rPr>
  </w:style>
  <w:style w:type="character" w:styleId="af4">
    <w:name w:val="annotation reference"/>
    <w:basedOn w:val="a0"/>
    <w:uiPriority w:val="99"/>
    <w:semiHidden/>
    <w:unhideWhenUsed/>
    <w:rsid w:val="004028E4"/>
    <w:rPr>
      <w:sz w:val="18"/>
      <w:szCs w:val="18"/>
    </w:rPr>
  </w:style>
  <w:style w:type="paragraph" w:styleId="af5">
    <w:name w:val="annotation text"/>
    <w:basedOn w:val="a"/>
    <w:link w:val="af6"/>
    <w:uiPriority w:val="99"/>
    <w:semiHidden/>
    <w:unhideWhenUsed/>
    <w:rsid w:val="004028E4"/>
    <w:rPr>
      <w:rFonts w:asciiTheme="minorHAnsi" w:eastAsiaTheme="minorEastAsia" w:hAnsiTheme="minorHAnsi" w:cstheme="minorBidi"/>
    </w:rPr>
  </w:style>
  <w:style w:type="character" w:customStyle="1" w:styleId="af6">
    <w:name w:val="コメント文字列 (文字)"/>
    <w:basedOn w:val="a0"/>
    <w:link w:val="af5"/>
    <w:uiPriority w:val="99"/>
    <w:semiHidden/>
    <w:rsid w:val="004028E4"/>
    <w:rPr>
      <w:rFonts w:asciiTheme="minorHAnsi" w:hAnsiTheme="minorHAnsi" w:cstheme="minorBidi"/>
      <w:sz w:val="24"/>
      <w:szCs w:val="24"/>
    </w:rPr>
  </w:style>
  <w:style w:type="paragraph" w:styleId="af7">
    <w:name w:val="annotation subject"/>
    <w:basedOn w:val="af5"/>
    <w:next w:val="af5"/>
    <w:link w:val="af8"/>
    <w:uiPriority w:val="99"/>
    <w:semiHidden/>
    <w:unhideWhenUsed/>
    <w:rsid w:val="004028E4"/>
    <w:rPr>
      <w:rFonts w:ascii="Times New Roman" w:eastAsia="ＭＳ 明朝" w:hAnsi="Times New Roman" w:cs="Times New Roman"/>
      <w:b/>
      <w:bCs/>
    </w:rPr>
  </w:style>
  <w:style w:type="character" w:customStyle="1" w:styleId="af8">
    <w:name w:val="コメント内容 (文字)"/>
    <w:basedOn w:val="af6"/>
    <w:link w:val="af7"/>
    <w:uiPriority w:val="99"/>
    <w:semiHidden/>
    <w:rsid w:val="004028E4"/>
    <w:rPr>
      <w:rFonts w:asciiTheme="minorHAnsi" w:eastAsia="ＭＳ 明朝" w:hAnsiTheme="minorHAnsi" w:cstheme="minorBidi"/>
      <w:b/>
      <w:bCs/>
      <w:sz w:val="24"/>
      <w:szCs w:val="24"/>
    </w:rPr>
  </w:style>
  <w:style w:type="paragraph" w:styleId="af9">
    <w:name w:val="Date"/>
    <w:basedOn w:val="a"/>
    <w:next w:val="a"/>
    <w:link w:val="afa"/>
    <w:uiPriority w:val="99"/>
    <w:unhideWhenUsed/>
    <w:rsid w:val="004028E4"/>
  </w:style>
  <w:style w:type="character" w:customStyle="1" w:styleId="afa">
    <w:name w:val="日付 (文字)"/>
    <w:basedOn w:val="a0"/>
    <w:link w:val="af9"/>
    <w:uiPriority w:val="99"/>
    <w:rsid w:val="004028E4"/>
    <w:rPr>
      <w:rFonts w:eastAsia="ＭＳ 明朝"/>
      <w:sz w:val="24"/>
      <w:szCs w:val="24"/>
    </w:rPr>
  </w:style>
  <w:style w:type="paragraph" w:customStyle="1" w:styleId="Default">
    <w:name w:val="Default"/>
    <w:rsid w:val="006E4615"/>
    <w:pPr>
      <w:widowControl w:val="0"/>
      <w:autoSpaceDE w:val="0"/>
      <w:autoSpaceDN w:val="0"/>
      <w:adjustRightInd w:val="0"/>
    </w:pPr>
    <w:rPr>
      <w:rFonts w:ascii="ＭＳ 明朝" w:eastAsia="ＭＳ 明朝" w:cs="ＭＳ 明朝"/>
      <w:color w:val="000000"/>
      <w:sz w:val="24"/>
      <w:szCs w:val="24"/>
    </w:rPr>
  </w:style>
  <w:style w:type="paragraph" w:styleId="afb">
    <w:name w:val="List Paragraph"/>
    <w:basedOn w:val="a"/>
    <w:uiPriority w:val="34"/>
    <w:qFormat/>
    <w:rsid w:val="004A3E22"/>
    <w:pPr>
      <w:spacing w:after="160" w:line="259" w:lineRule="auto"/>
      <w:ind w:left="720"/>
      <w:contextualSpacing/>
    </w:pPr>
    <w:rPr>
      <w:rFonts w:asciiTheme="minorHAnsi" w:eastAsiaTheme="minorEastAsia" w:hAnsiTheme="minorHAnsi" w:cstheme="minorBidi"/>
      <w:sz w:val="22"/>
      <w:szCs w:val="22"/>
    </w:rPr>
  </w:style>
  <w:style w:type="character" w:customStyle="1" w:styleId="s3">
    <w:name w:val="s3"/>
    <w:basedOn w:val="a0"/>
    <w:rsid w:val="004A3E22"/>
  </w:style>
  <w:style w:type="paragraph" w:styleId="Web">
    <w:name w:val="Normal (Web)"/>
    <w:basedOn w:val="a"/>
    <w:uiPriority w:val="99"/>
    <w:semiHidden/>
    <w:unhideWhenUsed/>
    <w:rsid w:val="007B06D5"/>
    <w:pPr>
      <w:spacing w:before="100" w:beforeAutospacing="1" w:after="100" w:afterAutospacing="1"/>
    </w:pPr>
    <w:rPr>
      <w:rFonts w:ascii="ＭＳ Ｐゴシック" w:eastAsia="ＭＳ Ｐゴシック" w:hAnsi="ＭＳ Ｐゴシック" w:cs="ＭＳ Ｐゴシック"/>
      <w:lang w:eastAsia="ja-JP"/>
    </w:rPr>
  </w:style>
  <w:style w:type="paragraph" w:styleId="afc">
    <w:name w:val="Revision"/>
    <w:hidden/>
    <w:uiPriority w:val="99"/>
    <w:semiHidden/>
    <w:rsid w:val="00D63D87"/>
    <w:rPr>
      <w:rFonts w:eastAsia="ＭＳ 明朝"/>
      <w:sz w:val="24"/>
      <w:szCs w:val="24"/>
    </w:rPr>
  </w:style>
  <w:style w:type="paragraph" w:styleId="afd">
    <w:name w:val="Body Text"/>
    <w:basedOn w:val="a"/>
    <w:link w:val="afe"/>
    <w:uiPriority w:val="1"/>
    <w:qFormat/>
    <w:rsid w:val="0094570E"/>
    <w:pPr>
      <w:widowControl w:val="0"/>
      <w:ind w:left="20"/>
    </w:pPr>
    <w:rPr>
      <w:rFonts w:ascii="Calibri" w:eastAsia="Calibri" w:hAnsi="Calibri" w:cs="Calibri"/>
      <w:sz w:val="22"/>
      <w:szCs w:val="22"/>
    </w:rPr>
  </w:style>
  <w:style w:type="character" w:customStyle="1" w:styleId="afe">
    <w:name w:val="本文 (文字)"/>
    <w:basedOn w:val="a0"/>
    <w:link w:val="afd"/>
    <w:uiPriority w:val="1"/>
    <w:rsid w:val="0094570E"/>
    <w:rPr>
      <w:rFonts w:ascii="Calibri" w:eastAsia="Calibri" w:hAnsi="Calibri" w:cs="Calibr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lsdException w:name="heading 1" w:semiHidden="0" w:unhideWhenUsed="0"/>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Closing" w:uiPriority="0"/>
    <w:lsdException w:name="Default Paragraph Font" w:uiPriority="1"/>
    <w:lsdException w:name="Body Text" w:uiPriority="1" w:qFormat="1"/>
    <w:lsdException w:name="Subtitle" w:semiHidden="0" w:uiPriority="11" w:unhideWhenUsed="0"/>
    <w:lsdException w:name="Salutation" w:uiPriority="0"/>
    <w:lsdException w:name="Strong" w:semiHidden="0" w:uiPriority="22" w:unhideWhenUsed="0"/>
    <w:lsdException w:name="Emphasis" w:semiHidden="0" w:uiPriority="2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rsid w:val="00D02B67"/>
    <w:rPr>
      <w:rFonts w:eastAsia="ＭＳ 明朝"/>
      <w:sz w:val="24"/>
      <w:szCs w:val="24"/>
    </w:rPr>
  </w:style>
  <w:style w:type="paragraph" w:styleId="1">
    <w:name w:val="heading 1"/>
    <w:basedOn w:val="a"/>
    <w:next w:val="a"/>
    <w:link w:val="10"/>
    <w:uiPriority w:val="99"/>
    <w:rsid w:val="00836B19"/>
    <w:pPr>
      <w:ind w:right="360"/>
      <w:outlineLvl w:val="0"/>
    </w:pPr>
    <w:rPr>
      <w:rFonts w:ascii="Calibri" w:hAnsi="Calibri"/>
      <w:b/>
      <w:bCs/>
      <w:kern w:val="32"/>
      <w:sz w:val="32"/>
      <w:szCs w:val="32"/>
    </w:rPr>
  </w:style>
  <w:style w:type="paragraph" w:styleId="2">
    <w:name w:val="heading 2"/>
    <w:aliases w:val="1"/>
    <w:basedOn w:val="a"/>
    <w:next w:val="a"/>
    <w:link w:val="20"/>
    <w:uiPriority w:val="99"/>
    <w:rsid w:val="00836B19"/>
    <w:pPr>
      <w:ind w:right="360"/>
      <w:outlineLvl w:val="1"/>
    </w:pPr>
    <w:rPr>
      <w:rFonts w:ascii="Calibri" w:hAnsi="Calibri"/>
      <w:b/>
      <w:bCs/>
      <w:i/>
      <w:iCs/>
      <w:sz w:val="28"/>
      <w:szCs w:val="28"/>
    </w:rPr>
  </w:style>
  <w:style w:type="paragraph" w:styleId="3">
    <w:name w:val="heading 3"/>
    <w:basedOn w:val="a"/>
    <w:next w:val="a"/>
    <w:link w:val="30"/>
    <w:uiPriority w:val="99"/>
    <w:rsid w:val="00836B19"/>
    <w:pPr>
      <w:keepNext/>
      <w:keepLines/>
      <w:spacing w:before="480"/>
      <w:ind w:left="2880" w:right="360"/>
      <w:outlineLvl w:val="2"/>
    </w:pPr>
    <w:rPr>
      <w:rFonts w:ascii="Calibri" w:hAnsi="Calibr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rsid w:val="00836B19"/>
    <w:rPr>
      <w:rFonts w:ascii="Calibri" w:eastAsia="Times New Roman" w:hAnsi="Calibri" w:cs="Times New Roman"/>
      <w:b/>
      <w:bCs/>
      <w:kern w:val="32"/>
      <w:sz w:val="32"/>
      <w:szCs w:val="32"/>
    </w:rPr>
  </w:style>
  <w:style w:type="character" w:customStyle="1" w:styleId="20">
    <w:name w:val="見出し 2 (文字)"/>
    <w:aliases w:val="1 (文字)"/>
    <w:basedOn w:val="a0"/>
    <w:link w:val="2"/>
    <w:uiPriority w:val="99"/>
    <w:rsid w:val="00836B19"/>
    <w:rPr>
      <w:rFonts w:ascii="Calibri" w:eastAsia="Times New Roman" w:hAnsi="Calibri" w:cs="Times New Roman"/>
      <w:b/>
      <w:bCs/>
      <w:i/>
      <w:iCs/>
      <w:sz w:val="28"/>
      <w:szCs w:val="28"/>
    </w:rPr>
  </w:style>
  <w:style w:type="character" w:customStyle="1" w:styleId="30">
    <w:name w:val="見出し 3 (文字)"/>
    <w:basedOn w:val="a0"/>
    <w:link w:val="3"/>
    <w:uiPriority w:val="99"/>
    <w:rsid w:val="00836B19"/>
    <w:rPr>
      <w:rFonts w:ascii="Calibri" w:eastAsia="Times New Roman" w:hAnsi="Calibri" w:cs="Times New Roman"/>
      <w:b/>
      <w:bCs/>
      <w:sz w:val="26"/>
      <w:szCs w:val="26"/>
    </w:rPr>
  </w:style>
  <w:style w:type="paragraph" w:customStyle="1" w:styleId="Style4BodyCopy">
    <w:name w:val="Style 4 Body Copy"/>
    <w:basedOn w:val="a"/>
    <w:link w:val="Style4BodyCopyChar"/>
    <w:qFormat/>
    <w:rsid w:val="00E211BB"/>
    <w:pPr>
      <w:tabs>
        <w:tab w:val="left" w:pos="10080"/>
      </w:tabs>
      <w:spacing w:line="260" w:lineRule="exact"/>
      <w:ind w:left="2520"/>
    </w:pPr>
    <w:rPr>
      <w:rFonts w:ascii="Calibri" w:hAnsi="Calibri" w:cs="Gesta"/>
      <w:bCs/>
      <w:color w:val="000000" w:themeColor="text1"/>
      <w:spacing w:val="-1"/>
      <w:sz w:val="20"/>
    </w:rPr>
  </w:style>
  <w:style w:type="character" w:customStyle="1" w:styleId="Style4BodyCopyChar">
    <w:name w:val="Style 4 Body Copy Char"/>
    <w:basedOn w:val="a0"/>
    <w:link w:val="Style4BodyCopy"/>
    <w:rsid w:val="00E211BB"/>
    <w:rPr>
      <w:rFonts w:ascii="Calibri" w:hAnsi="Calibri" w:cs="Gesta"/>
      <w:bCs/>
      <w:color w:val="000000" w:themeColor="text1"/>
      <w:spacing w:val="-1"/>
      <w:szCs w:val="24"/>
    </w:rPr>
  </w:style>
  <w:style w:type="paragraph" w:styleId="a3">
    <w:name w:val="header"/>
    <w:basedOn w:val="a"/>
    <w:link w:val="a4"/>
    <w:uiPriority w:val="99"/>
    <w:unhideWhenUsed/>
    <w:rsid w:val="00153486"/>
    <w:pPr>
      <w:tabs>
        <w:tab w:val="center" w:pos="4680"/>
        <w:tab w:val="right" w:pos="9360"/>
      </w:tabs>
    </w:pPr>
    <w:rPr>
      <w:rFonts w:ascii="Calibri" w:hAnsi="Calibri"/>
    </w:rPr>
  </w:style>
  <w:style w:type="character" w:customStyle="1" w:styleId="a4">
    <w:name w:val="ヘッダー (文字)"/>
    <w:basedOn w:val="a0"/>
    <w:link w:val="a3"/>
    <w:uiPriority w:val="99"/>
    <w:rsid w:val="00153486"/>
    <w:rPr>
      <w:rFonts w:ascii="Calibri" w:hAnsi="Calibri"/>
      <w:sz w:val="24"/>
      <w:szCs w:val="24"/>
    </w:rPr>
  </w:style>
  <w:style w:type="paragraph" w:styleId="a5">
    <w:name w:val="footer"/>
    <w:basedOn w:val="a"/>
    <w:link w:val="a6"/>
    <w:uiPriority w:val="99"/>
    <w:unhideWhenUsed/>
    <w:rsid w:val="00153486"/>
    <w:pPr>
      <w:tabs>
        <w:tab w:val="center" w:pos="4680"/>
        <w:tab w:val="right" w:pos="9360"/>
      </w:tabs>
    </w:pPr>
    <w:rPr>
      <w:rFonts w:ascii="Calibri" w:hAnsi="Calibri"/>
    </w:rPr>
  </w:style>
  <w:style w:type="character" w:customStyle="1" w:styleId="a6">
    <w:name w:val="フッター (文字)"/>
    <w:basedOn w:val="a0"/>
    <w:link w:val="a5"/>
    <w:uiPriority w:val="99"/>
    <w:rsid w:val="00153486"/>
    <w:rPr>
      <w:rFonts w:ascii="Calibri" w:hAnsi="Calibri"/>
      <w:sz w:val="24"/>
      <w:szCs w:val="24"/>
    </w:rPr>
  </w:style>
  <w:style w:type="paragraph" w:styleId="a7">
    <w:name w:val="Balloon Text"/>
    <w:basedOn w:val="a"/>
    <w:link w:val="a8"/>
    <w:uiPriority w:val="99"/>
    <w:semiHidden/>
    <w:unhideWhenUsed/>
    <w:rsid w:val="00153486"/>
    <w:rPr>
      <w:rFonts w:ascii="Tahoma" w:hAnsi="Tahoma" w:cs="Tahoma"/>
      <w:sz w:val="16"/>
      <w:szCs w:val="16"/>
    </w:rPr>
  </w:style>
  <w:style w:type="character" w:customStyle="1" w:styleId="a8">
    <w:name w:val="吹き出し (文字)"/>
    <w:basedOn w:val="a0"/>
    <w:link w:val="a7"/>
    <w:uiPriority w:val="99"/>
    <w:semiHidden/>
    <w:rsid w:val="00153486"/>
    <w:rPr>
      <w:rFonts w:ascii="Tahoma" w:hAnsi="Tahoma" w:cs="Tahoma"/>
      <w:sz w:val="16"/>
      <w:szCs w:val="16"/>
    </w:rPr>
  </w:style>
  <w:style w:type="character" w:styleId="a9">
    <w:name w:val="Emphasis"/>
    <w:basedOn w:val="a0"/>
    <w:uiPriority w:val="20"/>
    <w:rsid w:val="00153486"/>
    <w:rPr>
      <w:i/>
      <w:iCs/>
    </w:rPr>
  </w:style>
  <w:style w:type="character" w:styleId="aa">
    <w:name w:val="Hyperlink"/>
    <w:basedOn w:val="a0"/>
    <w:uiPriority w:val="99"/>
    <w:rsid w:val="00684DD9"/>
    <w:rPr>
      <w:color w:val="0000FF"/>
      <w:u w:val="single"/>
    </w:rPr>
  </w:style>
  <w:style w:type="paragraph" w:customStyle="1" w:styleId="addressfooter">
    <w:name w:val="address footer"/>
    <w:basedOn w:val="a5"/>
    <w:link w:val="addressfooterChar"/>
    <w:autoRedefine/>
    <w:qFormat/>
    <w:rsid w:val="004028E4"/>
    <w:pPr>
      <w:tabs>
        <w:tab w:val="clear" w:pos="4680"/>
        <w:tab w:val="clear" w:pos="9360"/>
      </w:tabs>
      <w:spacing w:before="720"/>
    </w:pPr>
    <w:rPr>
      <w:rFonts w:asciiTheme="minorEastAsia" w:hAnsiTheme="minorEastAsia"/>
      <w:noProof/>
      <w:color w:val="7F7F7F" w:themeColor="text1" w:themeTint="80"/>
      <w:sz w:val="18"/>
      <w:szCs w:val="18"/>
      <w:lang w:eastAsia="ja-JP"/>
    </w:rPr>
  </w:style>
  <w:style w:type="character" w:customStyle="1" w:styleId="addressfooterChar">
    <w:name w:val="address footer Char"/>
    <w:basedOn w:val="a6"/>
    <w:link w:val="addressfooter"/>
    <w:rsid w:val="004028E4"/>
    <w:rPr>
      <w:rFonts w:asciiTheme="minorEastAsia" w:hAnsiTheme="minorEastAsia"/>
      <w:noProof/>
      <w:color w:val="7F7F7F" w:themeColor="text1" w:themeTint="80"/>
      <w:sz w:val="18"/>
      <w:szCs w:val="18"/>
      <w:lang w:eastAsia="ja-JP"/>
    </w:rPr>
  </w:style>
  <w:style w:type="paragraph" w:styleId="ab">
    <w:name w:val="Plain Text"/>
    <w:basedOn w:val="a"/>
    <w:link w:val="ac"/>
    <w:uiPriority w:val="99"/>
    <w:semiHidden/>
    <w:unhideWhenUsed/>
    <w:rsid w:val="00085B18"/>
    <w:rPr>
      <w:rFonts w:ascii="Consolas" w:eastAsiaTheme="minorHAnsi" w:hAnsi="Consolas" w:cstheme="minorBidi"/>
      <w:sz w:val="21"/>
      <w:szCs w:val="21"/>
    </w:rPr>
  </w:style>
  <w:style w:type="character" w:customStyle="1" w:styleId="ac">
    <w:name w:val="書式なし (文字)"/>
    <w:basedOn w:val="a0"/>
    <w:link w:val="ab"/>
    <w:uiPriority w:val="99"/>
    <w:semiHidden/>
    <w:rsid w:val="00085B18"/>
    <w:rPr>
      <w:rFonts w:ascii="Consolas" w:eastAsiaTheme="minorHAnsi" w:hAnsi="Consolas" w:cstheme="minorBidi"/>
      <w:sz w:val="21"/>
      <w:szCs w:val="21"/>
    </w:rPr>
  </w:style>
  <w:style w:type="paragraph" w:styleId="ad">
    <w:name w:val="Salutation"/>
    <w:basedOn w:val="a"/>
    <w:next w:val="a"/>
    <w:link w:val="ae"/>
    <w:rsid w:val="00D02B67"/>
    <w:pPr>
      <w:widowControl w:val="0"/>
      <w:jc w:val="both"/>
    </w:pPr>
    <w:rPr>
      <w:rFonts w:ascii="Century" w:hAnsi="Century"/>
      <w:kern w:val="2"/>
      <w:sz w:val="21"/>
      <w:lang w:eastAsia="ja-JP"/>
    </w:rPr>
  </w:style>
  <w:style w:type="character" w:customStyle="1" w:styleId="ae">
    <w:name w:val="挨拶文 (文字)"/>
    <w:basedOn w:val="a0"/>
    <w:link w:val="ad"/>
    <w:rsid w:val="00D02B67"/>
    <w:rPr>
      <w:rFonts w:ascii="Century" w:eastAsia="ＭＳ 明朝" w:hAnsi="Century"/>
      <w:kern w:val="2"/>
      <w:sz w:val="21"/>
      <w:szCs w:val="24"/>
      <w:lang w:eastAsia="ja-JP"/>
    </w:rPr>
  </w:style>
  <w:style w:type="paragraph" w:styleId="af">
    <w:name w:val="Closing"/>
    <w:basedOn w:val="a"/>
    <w:link w:val="af0"/>
    <w:rsid w:val="00D02B67"/>
    <w:pPr>
      <w:widowControl w:val="0"/>
      <w:jc w:val="right"/>
    </w:pPr>
    <w:rPr>
      <w:rFonts w:ascii="Century" w:hAnsi="Century"/>
      <w:kern w:val="2"/>
      <w:sz w:val="21"/>
      <w:lang w:eastAsia="ja-JP"/>
    </w:rPr>
  </w:style>
  <w:style w:type="character" w:customStyle="1" w:styleId="af0">
    <w:name w:val="結語 (文字)"/>
    <w:basedOn w:val="a0"/>
    <w:link w:val="af"/>
    <w:rsid w:val="00D02B67"/>
    <w:rPr>
      <w:rFonts w:ascii="Century" w:eastAsia="ＭＳ 明朝" w:hAnsi="Century"/>
      <w:kern w:val="2"/>
      <w:sz w:val="21"/>
      <w:szCs w:val="24"/>
      <w:lang w:eastAsia="ja-JP"/>
    </w:rPr>
  </w:style>
  <w:style w:type="table" w:styleId="af1">
    <w:name w:val="Table Grid"/>
    <w:basedOn w:val="a1"/>
    <w:uiPriority w:val="39"/>
    <w:rsid w:val="00D02B67"/>
    <w:pPr>
      <w:widowControl w:val="0"/>
      <w:jc w:val="both"/>
    </w:pPr>
    <w:rPr>
      <w:rFonts w:ascii="Century" w:eastAsia="ＭＳ 明朝" w:hAnsi="Century"/>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te Heading"/>
    <w:basedOn w:val="a"/>
    <w:next w:val="a"/>
    <w:link w:val="af3"/>
    <w:uiPriority w:val="99"/>
    <w:unhideWhenUsed/>
    <w:rsid w:val="00D02B67"/>
    <w:pPr>
      <w:jc w:val="center"/>
    </w:pPr>
    <w:rPr>
      <w:rFonts w:ascii="Meiryo UI" w:eastAsia="Meiryo UI" w:hAnsi="Meiryo UI" w:cs="Meiryo UI"/>
      <w:sz w:val="21"/>
      <w:szCs w:val="21"/>
      <w:lang w:eastAsia="ja-JP"/>
    </w:rPr>
  </w:style>
  <w:style w:type="character" w:customStyle="1" w:styleId="af3">
    <w:name w:val="記 (文字)"/>
    <w:basedOn w:val="a0"/>
    <w:link w:val="af2"/>
    <w:uiPriority w:val="99"/>
    <w:rsid w:val="00D02B67"/>
    <w:rPr>
      <w:rFonts w:ascii="Meiryo UI" w:eastAsia="Meiryo UI" w:hAnsi="Meiryo UI" w:cs="Meiryo UI"/>
      <w:sz w:val="21"/>
      <w:szCs w:val="21"/>
      <w:lang w:eastAsia="ja-JP"/>
    </w:rPr>
  </w:style>
  <w:style w:type="character" w:styleId="af4">
    <w:name w:val="annotation reference"/>
    <w:basedOn w:val="a0"/>
    <w:uiPriority w:val="99"/>
    <w:semiHidden/>
    <w:unhideWhenUsed/>
    <w:rsid w:val="004028E4"/>
    <w:rPr>
      <w:sz w:val="18"/>
      <w:szCs w:val="18"/>
    </w:rPr>
  </w:style>
  <w:style w:type="paragraph" w:styleId="af5">
    <w:name w:val="annotation text"/>
    <w:basedOn w:val="a"/>
    <w:link w:val="af6"/>
    <w:uiPriority w:val="99"/>
    <w:semiHidden/>
    <w:unhideWhenUsed/>
    <w:rsid w:val="004028E4"/>
    <w:rPr>
      <w:rFonts w:asciiTheme="minorHAnsi" w:eastAsiaTheme="minorEastAsia" w:hAnsiTheme="minorHAnsi" w:cstheme="minorBidi"/>
    </w:rPr>
  </w:style>
  <w:style w:type="character" w:customStyle="1" w:styleId="af6">
    <w:name w:val="コメント文字列 (文字)"/>
    <w:basedOn w:val="a0"/>
    <w:link w:val="af5"/>
    <w:uiPriority w:val="99"/>
    <w:semiHidden/>
    <w:rsid w:val="004028E4"/>
    <w:rPr>
      <w:rFonts w:asciiTheme="minorHAnsi" w:hAnsiTheme="minorHAnsi" w:cstheme="minorBidi"/>
      <w:sz w:val="24"/>
      <w:szCs w:val="24"/>
    </w:rPr>
  </w:style>
  <w:style w:type="paragraph" w:styleId="af7">
    <w:name w:val="annotation subject"/>
    <w:basedOn w:val="af5"/>
    <w:next w:val="af5"/>
    <w:link w:val="af8"/>
    <w:uiPriority w:val="99"/>
    <w:semiHidden/>
    <w:unhideWhenUsed/>
    <w:rsid w:val="004028E4"/>
    <w:rPr>
      <w:rFonts w:ascii="Times New Roman" w:eastAsia="ＭＳ 明朝" w:hAnsi="Times New Roman" w:cs="Times New Roman"/>
      <w:b/>
      <w:bCs/>
    </w:rPr>
  </w:style>
  <w:style w:type="character" w:customStyle="1" w:styleId="af8">
    <w:name w:val="コメント内容 (文字)"/>
    <w:basedOn w:val="af6"/>
    <w:link w:val="af7"/>
    <w:uiPriority w:val="99"/>
    <w:semiHidden/>
    <w:rsid w:val="004028E4"/>
    <w:rPr>
      <w:rFonts w:asciiTheme="minorHAnsi" w:eastAsia="ＭＳ 明朝" w:hAnsiTheme="minorHAnsi" w:cstheme="minorBidi"/>
      <w:b/>
      <w:bCs/>
      <w:sz w:val="24"/>
      <w:szCs w:val="24"/>
    </w:rPr>
  </w:style>
  <w:style w:type="paragraph" w:styleId="af9">
    <w:name w:val="Date"/>
    <w:basedOn w:val="a"/>
    <w:next w:val="a"/>
    <w:link w:val="afa"/>
    <w:uiPriority w:val="99"/>
    <w:unhideWhenUsed/>
    <w:rsid w:val="004028E4"/>
  </w:style>
  <w:style w:type="character" w:customStyle="1" w:styleId="afa">
    <w:name w:val="日付 (文字)"/>
    <w:basedOn w:val="a0"/>
    <w:link w:val="af9"/>
    <w:uiPriority w:val="99"/>
    <w:rsid w:val="004028E4"/>
    <w:rPr>
      <w:rFonts w:eastAsia="ＭＳ 明朝"/>
      <w:sz w:val="24"/>
      <w:szCs w:val="24"/>
    </w:rPr>
  </w:style>
  <w:style w:type="paragraph" w:customStyle="1" w:styleId="Default">
    <w:name w:val="Default"/>
    <w:rsid w:val="006E4615"/>
    <w:pPr>
      <w:widowControl w:val="0"/>
      <w:autoSpaceDE w:val="0"/>
      <w:autoSpaceDN w:val="0"/>
      <w:adjustRightInd w:val="0"/>
    </w:pPr>
    <w:rPr>
      <w:rFonts w:ascii="ＭＳ 明朝" w:eastAsia="ＭＳ 明朝" w:cs="ＭＳ 明朝"/>
      <w:color w:val="000000"/>
      <w:sz w:val="24"/>
      <w:szCs w:val="24"/>
    </w:rPr>
  </w:style>
  <w:style w:type="paragraph" w:styleId="afb">
    <w:name w:val="List Paragraph"/>
    <w:basedOn w:val="a"/>
    <w:uiPriority w:val="34"/>
    <w:qFormat/>
    <w:rsid w:val="004A3E22"/>
    <w:pPr>
      <w:spacing w:after="160" w:line="259" w:lineRule="auto"/>
      <w:ind w:left="720"/>
      <w:contextualSpacing/>
    </w:pPr>
    <w:rPr>
      <w:rFonts w:asciiTheme="minorHAnsi" w:eastAsiaTheme="minorEastAsia" w:hAnsiTheme="minorHAnsi" w:cstheme="minorBidi"/>
      <w:sz w:val="22"/>
      <w:szCs w:val="22"/>
    </w:rPr>
  </w:style>
  <w:style w:type="character" w:customStyle="1" w:styleId="s3">
    <w:name w:val="s3"/>
    <w:basedOn w:val="a0"/>
    <w:rsid w:val="004A3E22"/>
  </w:style>
  <w:style w:type="paragraph" w:styleId="Web">
    <w:name w:val="Normal (Web)"/>
    <w:basedOn w:val="a"/>
    <w:uiPriority w:val="99"/>
    <w:semiHidden/>
    <w:unhideWhenUsed/>
    <w:rsid w:val="007B06D5"/>
    <w:pPr>
      <w:spacing w:before="100" w:beforeAutospacing="1" w:after="100" w:afterAutospacing="1"/>
    </w:pPr>
    <w:rPr>
      <w:rFonts w:ascii="ＭＳ Ｐゴシック" w:eastAsia="ＭＳ Ｐゴシック" w:hAnsi="ＭＳ Ｐゴシック" w:cs="ＭＳ Ｐゴシック"/>
      <w:lang w:eastAsia="ja-JP"/>
    </w:rPr>
  </w:style>
  <w:style w:type="paragraph" w:styleId="afc">
    <w:name w:val="Revision"/>
    <w:hidden/>
    <w:uiPriority w:val="99"/>
    <w:semiHidden/>
    <w:rsid w:val="00D63D87"/>
    <w:rPr>
      <w:rFonts w:eastAsia="ＭＳ 明朝"/>
      <w:sz w:val="24"/>
      <w:szCs w:val="24"/>
    </w:rPr>
  </w:style>
  <w:style w:type="paragraph" w:styleId="afd">
    <w:name w:val="Body Text"/>
    <w:basedOn w:val="a"/>
    <w:link w:val="afe"/>
    <w:uiPriority w:val="1"/>
    <w:qFormat/>
    <w:rsid w:val="0094570E"/>
    <w:pPr>
      <w:widowControl w:val="0"/>
      <w:ind w:left="20"/>
    </w:pPr>
    <w:rPr>
      <w:rFonts w:ascii="Calibri" w:eastAsia="Calibri" w:hAnsi="Calibri" w:cs="Calibri"/>
      <w:sz w:val="22"/>
      <w:szCs w:val="22"/>
    </w:rPr>
  </w:style>
  <w:style w:type="character" w:customStyle="1" w:styleId="afe">
    <w:name w:val="本文 (文字)"/>
    <w:basedOn w:val="a0"/>
    <w:link w:val="afd"/>
    <w:uiPriority w:val="1"/>
    <w:rsid w:val="0094570E"/>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39049">
      <w:bodyDiv w:val="1"/>
      <w:marLeft w:val="0"/>
      <w:marRight w:val="0"/>
      <w:marTop w:val="0"/>
      <w:marBottom w:val="0"/>
      <w:divBdr>
        <w:top w:val="none" w:sz="0" w:space="0" w:color="auto"/>
        <w:left w:val="none" w:sz="0" w:space="0" w:color="auto"/>
        <w:bottom w:val="none" w:sz="0" w:space="0" w:color="auto"/>
        <w:right w:val="none" w:sz="0" w:space="0" w:color="auto"/>
      </w:divBdr>
    </w:div>
    <w:div w:id="259607766">
      <w:bodyDiv w:val="1"/>
      <w:marLeft w:val="0"/>
      <w:marRight w:val="0"/>
      <w:marTop w:val="0"/>
      <w:marBottom w:val="0"/>
      <w:divBdr>
        <w:top w:val="none" w:sz="0" w:space="0" w:color="auto"/>
        <w:left w:val="none" w:sz="0" w:space="0" w:color="auto"/>
        <w:bottom w:val="none" w:sz="0" w:space="0" w:color="auto"/>
        <w:right w:val="none" w:sz="0" w:space="0" w:color="auto"/>
      </w:divBdr>
    </w:div>
    <w:div w:id="643120359">
      <w:bodyDiv w:val="1"/>
      <w:marLeft w:val="0"/>
      <w:marRight w:val="0"/>
      <w:marTop w:val="0"/>
      <w:marBottom w:val="0"/>
      <w:divBdr>
        <w:top w:val="none" w:sz="0" w:space="0" w:color="auto"/>
        <w:left w:val="none" w:sz="0" w:space="0" w:color="auto"/>
        <w:bottom w:val="none" w:sz="0" w:space="0" w:color="auto"/>
        <w:right w:val="none" w:sz="0" w:space="0" w:color="auto"/>
      </w:divBdr>
    </w:div>
    <w:div w:id="776750099">
      <w:bodyDiv w:val="1"/>
      <w:marLeft w:val="0"/>
      <w:marRight w:val="0"/>
      <w:marTop w:val="0"/>
      <w:marBottom w:val="0"/>
      <w:divBdr>
        <w:top w:val="none" w:sz="0" w:space="0" w:color="auto"/>
        <w:left w:val="none" w:sz="0" w:space="0" w:color="auto"/>
        <w:bottom w:val="none" w:sz="0" w:space="0" w:color="auto"/>
        <w:right w:val="none" w:sz="0" w:space="0" w:color="auto"/>
      </w:divBdr>
    </w:div>
    <w:div w:id="852300595">
      <w:bodyDiv w:val="1"/>
      <w:marLeft w:val="0"/>
      <w:marRight w:val="0"/>
      <w:marTop w:val="0"/>
      <w:marBottom w:val="0"/>
      <w:divBdr>
        <w:top w:val="none" w:sz="0" w:space="0" w:color="auto"/>
        <w:left w:val="none" w:sz="0" w:space="0" w:color="auto"/>
        <w:bottom w:val="none" w:sz="0" w:space="0" w:color="auto"/>
        <w:right w:val="none" w:sz="0" w:space="0" w:color="auto"/>
      </w:divBdr>
    </w:div>
    <w:div w:id="1039359149">
      <w:bodyDiv w:val="1"/>
      <w:marLeft w:val="0"/>
      <w:marRight w:val="0"/>
      <w:marTop w:val="0"/>
      <w:marBottom w:val="0"/>
      <w:divBdr>
        <w:top w:val="none" w:sz="0" w:space="0" w:color="auto"/>
        <w:left w:val="none" w:sz="0" w:space="0" w:color="auto"/>
        <w:bottom w:val="none" w:sz="0" w:space="0" w:color="auto"/>
        <w:right w:val="none" w:sz="0" w:space="0" w:color="auto"/>
      </w:divBdr>
    </w:div>
    <w:div w:id="1269658657">
      <w:bodyDiv w:val="1"/>
      <w:marLeft w:val="0"/>
      <w:marRight w:val="0"/>
      <w:marTop w:val="0"/>
      <w:marBottom w:val="0"/>
      <w:divBdr>
        <w:top w:val="none" w:sz="0" w:space="0" w:color="auto"/>
        <w:left w:val="none" w:sz="0" w:space="0" w:color="auto"/>
        <w:bottom w:val="none" w:sz="0" w:space="0" w:color="auto"/>
        <w:right w:val="none" w:sz="0" w:space="0" w:color="auto"/>
      </w:divBdr>
    </w:div>
    <w:div w:id="1288198291">
      <w:bodyDiv w:val="1"/>
      <w:marLeft w:val="0"/>
      <w:marRight w:val="0"/>
      <w:marTop w:val="0"/>
      <w:marBottom w:val="0"/>
      <w:divBdr>
        <w:top w:val="none" w:sz="0" w:space="0" w:color="auto"/>
        <w:left w:val="none" w:sz="0" w:space="0" w:color="auto"/>
        <w:bottom w:val="none" w:sz="0" w:space="0" w:color="auto"/>
        <w:right w:val="none" w:sz="0" w:space="0" w:color="auto"/>
      </w:divBdr>
      <w:divsChild>
        <w:div w:id="146630367">
          <w:marLeft w:val="0"/>
          <w:marRight w:val="0"/>
          <w:marTop w:val="0"/>
          <w:marBottom w:val="0"/>
          <w:divBdr>
            <w:top w:val="none" w:sz="0" w:space="0" w:color="auto"/>
            <w:left w:val="none" w:sz="0" w:space="0" w:color="auto"/>
            <w:bottom w:val="none" w:sz="0" w:space="0" w:color="auto"/>
            <w:right w:val="none" w:sz="0" w:space="0" w:color="auto"/>
          </w:divBdr>
        </w:div>
        <w:div w:id="613172407">
          <w:marLeft w:val="0"/>
          <w:marRight w:val="0"/>
          <w:marTop w:val="0"/>
          <w:marBottom w:val="0"/>
          <w:divBdr>
            <w:top w:val="none" w:sz="0" w:space="0" w:color="auto"/>
            <w:left w:val="none" w:sz="0" w:space="0" w:color="auto"/>
            <w:bottom w:val="none" w:sz="0" w:space="0" w:color="auto"/>
            <w:right w:val="none" w:sz="0" w:space="0" w:color="auto"/>
          </w:divBdr>
        </w:div>
        <w:div w:id="970863291">
          <w:marLeft w:val="0"/>
          <w:marRight w:val="0"/>
          <w:marTop w:val="0"/>
          <w:marBottom w:val="0"/>
          <w:divBdr>
            <w:top w:val="none" w:sz="0" w:space="0" w:color="auto"/>
            <w:left w:val="none" w:sz="0" w:space="0" w:color="auto"/>
            <w:bottom w:val="none" w:sz="0" w:space="0" w:color="auto"/>
            <w:right w:val="none" w:sz="0" w:space="0" w:color="auto"/>
          </w:divBdr>
        </w:div>
        <w:div w:id="959259883">
          <w:marLeft w:val="0"/>
          <w:marRight w:val="0"/>
          <w:marTop w:val="0"/>
          <w:marBottom w:val="0"/>
          <w:divBdr>
            <w:top w:val="none" w:sz="0" w:space="0" w:color="auto"/>
            <w:left w:val="none" w:sz="0" w:space="0" w:color="auto"/>
            <w:bottom w:val="none" w:sz="0" w:space="0" w:color="auto"/>
            <w:right w:val="none" w:sz="0" w:space="0" w:color="auto"/>
          </w:divBdr>
        </w:div>
        <w:div w:id="1822770324">
          <w:marLeft w:val="0"/>
          <w:marRight w:val="0"/>
          <w:marTop w:val="0"/>
          <w:marBottom w:val="0"/>
          <w:divBdr>
            <w:top w:val="none" w:sz="0" w:space="0" w:color="auto"/>
            <w:left w:val="none" w:sz="0" w:space="0" w:color="auto"/>
            <w:bottom w:val="none" w:sz="0" w:space="0" w:color="auto"/>
            <w:right w:val="none" w:sz="0" w:space="0" w:color="auto"/>
          </w:divBdr>
        </w:div>
        <w:div w:id="127673300">
          <w:marLeft w:val="0"/>
          <w:marRight w:val="0"/>
          <w:marTop w:val="0"/>
          <w:marBottom w:val="0"/>
          <w:divBdr>
            <w:top w:val="none" w:sz="0" w:space="0" w:color="auto"/>
            <w:left w:val="none" w:sz="0" w:space="0" w:color="auto"/>
            <w:bottom w:val="none" w:sz="0" w:space="0" w:color="auto"/>
            <w:right w:val="none" w:sz="0" w:space="0" w:color="auto"/>
          </w:divBdr>
        </w:div>
        <w:div w:id="2134328748">
          <w:marLeft w:val="0"/>
          <w:marRight w:val="0"/>
          <w:marTop w:val="0"/>
          <w:marBottom w:val="0"/>
          <w:divBdr>
            <w:top w:val="none" w:sz="0" w:space="0" w:color="auto"/>
            <w:left w:val="none" w:sz="0" w:space="0" w:color="auto"/>
            <w:bottom w:val="none" w:sz="0" w:space="0" w:color="auto"/>
            <w:right w:val="none" w:sz="0" w:space="0" w:color="auto"/>
          </w:divBdr>
        </w:div>
        <w:div w:id="1906797236">
          <w:marLeft w:val="0"/>
          <w:marRight w:val="0"/>
          <w:marTop w:val="0"/>
          <w:marBottom w:val="0"/>
          <w:divBdr>
            <w:top w:val="none" w:sz="0" w:space="0" w:color="auto"/>
            <w:left w:val="none" w:sz="0" w:space="0" w:color="auto"/>
            <w:bottom w:val="none" w:sz="0" w:space="0" w:color="auto"/>
            <w:right w:val="none" w:sz="0" w:space="0" w:color="auto"/>
          </w:divBdr>
        </w:div>
        <w:div w:id="691222569">
          <w:marLeft w:val="0"/>
          <w:marRight w:val="0"/>
          <w:marTop w:val="0"/>
          <w:marBottom w:val="0"/>
          <w:divBdr>
            <w:top w:val="none" w:sz="0" w:space="0" w:color="auto"/>
            <w:left w:val="none" w:sz="0" w:space="0" w:color="auto"/>
            <w:bottom w:val="none" w:sz="0" w:space="0" w:color="auto"/>
            <w:right w:val="none" w:sz="0" w:space="0" w:color="auto"/>
          </w:divBdr>
        </w:div>
        <w:div w:id="81492679">
          <w:marLeft w:val="0"/>
          <w:marRight w:val="0"/>
          <w:marTop w:val="0"/>
          <w:marBottom w:val="0"/>
          <w:divBdr>
            <w:top w:val="none" w:sz="0" w:space="0" w:color="auto"/>
            <w:left w:val="none" w:sz="0" w:space="0" w:color="auto"/>
            <w:bottom w:val="none" w:sz="0" w:space="0" w:color="auto"/>
            <w:right w:val="none" w:sz="0" w:space="0" w:color="auto"/>
          </w:divBdr>
        </w:div>
        <w:div w:id="1142892375">
          <w:marLeft w:val="0"/>
          <w:marRight w:val="0"/>
          <w:marTop w:val="0"/>
          <w:marBottom w:val="0"/>
          <w:divBdr>
            <w:top w:val="none" w:sz="0" w:space="0" w:color="auto"/>
            <w:left w:val="none" w:sz="0" w:space="0" w:color="auto"/>
            <w:bottom w:val="none" w:sz="0" w:space="0" w:color="auto"/>
            <w:right w:val="none" w:sz="0" w:space="0" w:color="auto"/>
          </w:divBdr>
        </w:div>
      </w:divsChild>
    </w:div>
    <w:div w:id="1343507948">
      <w:bodyDiv w:val="1"/>
      <w:marLeft w:val="0"/>
      <w:marRight w:val="0"/>
      <w:marTop w:val="0"/>
      <w:marBottom w:val="0"/>
      <w:divBdr>
        <w:top w:val="none" w:sz="0" w:space="0" w:color="auto"/>
        <w:left w:val="none" w:sz="0" w:space="0" w:color="auto"/>
        <w:bottom w:val="none" w:sz="0" w:space="0" w:color="auto"/>
        <w:right w:val="none" w:sz="0" w:space="0" w:color="auto"/>
      </w:divBdr>
      <w:divsChild>
        <w:div w:id="1059598991">
          <w:marLeft w:val="0"/>
          <w:marRight w:val="0"/>
          <w:marTop w:val="0"/>
          <w:marBottom w:val="0"/>
          <w:divBdr>
            <w:top w:val="none" w:sz="0" w:space="0" w:color="auto"/>
            <w:left w:val="none" w:sz="0" w:space="0" w:color="auto"/>
            <w:bottom w:val="none" w:sz="0" w:space="0" w:color="auto"/>
            <w:right w:val="none" w:sz="0" w:space="0" w:color="auto"/>
          </w:divBdr>
        </w:div>
        <w:div w:id="677198504">
          <w:marLeft w:val="0"/>
          <w:marRight w:val="0"/>
          <w:marTop w:val="0"/>
          <w:marBottom w:val="0"/>
          <w:divBdr>
            <w:top w:val="none" w:sz="0" w:space="0" w:color="auto"/>
            <w:left w:val="none" w:sz="0" w:space="0" w:color="auto"/>
            <w:bottom w:val="none" w:sz="0" w:space="0" w:color="auto"/>
            <w:right w:val="none" w:sz="0" w:space="0" w:color="auto"/>
          </w:divBdr>
        </w:div>
        <w:div w:id="1563755114">
          <w:marLeft w:val="0"/>
          <w:marRight w:val="0"/>
          <w:marTop w:val="0"/>
          <w:marBottom w:val="0"/>
          <w:divBdr>
            <w:top w:val="none" w:sz="0" w:space="0" w:color="auto"/>
            <w:left w:val="none" w:sz="0" w:space="0" w:color="auto"/>
            <w:bottom w:val="none" w:sz="0" w:space="0" w:color="auto"/>
            <w:right w:val="none" w:sz="0" w:space="0" w:color="auto"/>
          </w:divBdr>
        </w:div>
        <w:div w:id="875510004">
          <w:marLeft w:val="0"/>
          <w:marRight w:val="0"/>
          <w:marTop w:val="0"/>
          <w:marBottom w:val="0"/>
          <w:divBdr>
            <w:top w:val="none" w:sz="0" w:space="0" w:color="auto"/>
            <w:left w:val="none" w:sz="0" w:space="0" w:color="auto"/>
            <w:bottom w:val="none" w:sz="0" w:space="0" w:color="auto"/>
            <w:right w:val="none" w:sz="0" w:space="0" w:color="auto"/>
          </w:divBdr>
        </w:div>
        <w:div w:id="1978367296">
          <w:marLeft w:val="0"/>
          <w:marRight w:val="0"/>
          <w:marTop w:val="0"/>
          <w:marBottom w:val="0"/>
          <w:divBdr>
            <w:top w:val="none" w:sz="0" w:space="0" w:color="auto"/>
            <w:left w:val="none" w:sz="0" w:space="0" w:color="auto"/>
            <w:bottom w:val="none" w:sz="0" w:space="0" w:color="auto"/>
            <w:right w:val="none" w:sz="0" w:space="0" w:color="auto"/>
          </w:divBdr>
        </w:div>
        <w:div w:id="998849341">
          <w:marLeft w:val="0"/>
          <w:marRight w:val="0"/>
          <w:marTop w:val="0"/>
          <w:marBottom w:val="0"/>
          <w:divBdr>
            <w:top w:val="none" w:sz="0" w:space="0" w:color="auto"/>
            <w:left w:val="none" w:sz="0" w:space="0" w:color="auto"/>
            <w:bottom w:val="none" w:sz="0" w:space="0" w:color="auto"/>
            <w:right w:val="none" w:sz="0" w:space="0" w:color="auto"/>
          </w:divBdr>
        </w:div>
        <w:div w:id="669986933">
          <w:marLeft w:val="0"/>
          <w:marRight w:val="0"/>
          <w:marTop w:val="0"/>
          <w:marBottom w:val="0"/>
          <w:divBdr>
            <w:top w:val="none" w:sz="0" w:space="0" w:color="auto"/>
            <w:left w:val="none" w:sz="0" w:space="0" w:color="auto"/>
            <w:bottom w:val="none" w:sz="0" w:space="0" w:color="auto"/>
            <w:right w:val="none" w:sz="0" w:space="0" w:color="auto"/>
          </w:divBdr>
        </w:div>
        <w:div w:id="496268066">
          <w:marLeft w:val="0"/>
          <w:marRight w:val="0"/>
          <w:marTop w:val="0"/>
          <w:marBottom w:val="0"/>
          <w:divBdr>
            <w:top w:val="none" w:sz="0" w:space="0" w:color="auto"/>
            <w:left w:val="none" w:sz="0" w:space="0" w:color="auto"/>
            <w:bottom w:val="none" w:sz="0" w:space="0" w:color="auto"/>
            <w:right w:val="none" w:sz="0" w:space="0" w:color="auto"/>
          </w:divBdr>
        </w:div>
        <w:div w:id="2108188875">
          <w:marLeft w:val="0"/>
          <w:marRight w:val="0"/>
          <w:marTop w:val="0"/>
          <w:marBottom w:val="0"/>
          <w:divBdr>
            <w:top w:val="none" w:sz="0" w:space="0" w:color="auto"/>
            <w:left w:val="none" w:sz="0" w:space="0" w:color="auto"/>
            <w:bottom w:val="none" w:sz="0" w:space="0" w:color="auto"/>
            <w:right w:val="none" w:sz="0" w:space="0" w:color="auto"/>
          </w:divBdr>
        </w:div>
        <w:div w:id="1307737744">
          <w:marLeft w:val="0"/>
          <w:marRight w:val="0"/>
          <w:marTop w:val="0"/>
          <w:marBottom w:val="0"/>
          <w:divBdr>
            <w:top w:val="none" w:sz="0" w:space="0" w:color="auto"/>
            <w:left w:val="none" w:sz="0" w:space="0" w:color="auto"/>
            <w:bottom w:val="none" w:sz="0" w:space="0" w:color="auto"/>
            <w:right w:val="none" w:sz="0" w:space="0" w:color="auto"/>
          </w:divBdr>
        </w:div>
        <w:div w:id="2061202816">
          <w:marLeft w:val="0"/>
          <w:marRight w:val="0"/>
          <w:marTop w:val="0"/>
          <w:marBottom w:val="0"/>
          <w:divBdr>
            <w:top w:val="none" w:sz="0" w:space="0" w:color="auto"/>
            <w:left w:val="none" w:sz="0" w:space="0" w:color="auto"/>
            <w:bottom w:val="none" w:sz="0" w:space="0" w:color="auto"/>
            <w:right w:val="none" w:sz="0" w:space="0" w:color="auto"/>
          </w:divBdr>
        </w:div>
      </w:divsChild>
    </w:div>
    <w:div w:id="1460148547">
      <w:bodyDiv w:val="1"/>
      <w:marLeft w:val="0"/>
      <w:marRight w:val="0"/>
      <w:marTop w:val="0"/>
      <w:marBottom w:val="0"/>
      <w:divBdr>
        <w:top w:val="none" w:sz="0" w:space="0" w:color="auto"/>
        <w:left w:val="none" w:sz="0" w:space="0" w:color="auto"/>
        <w:bottom w:val="none" w:sz="0" w:space="0" w:color="auto"/>
        <w:right w:val="none" w:sz="0" w:space="0" w:color="auto"/>
      </w:divBdr>
    </w:div>
    <w:div w:id="1535802068">
      <w:bodyDiv w:val="1"/>
      <w:marLeft w:val="0"/>
      <w:marRight w:val="0"/>
      <w:marTop w:val="0"/>
      <w:marBottom w:val="0"/>
      <w:divBdr>
        <w:top w:val="none" w:sz="0" w:space="0" w:color="auto"/>
        <w:left w:val="none" w:sz="0" w:space="0" w:color="auto"/>
        <w:bottom w:val="none" w:sz="0" w:space="0" w:color="auto"/>
        <w:right w:val="none" w:sz="0" w:space="0" w:color="auto"/>
      </w:divBdr>
    </w:div>
    <w:div w:id="1789352276">
      <w:bodyDiv w:val="1"/>
      <w:marLeft w:val="0"/>
      <w:marRight w:val="0"/>
      <w:marTop w:val="0"/>
      <w:marBottom w:val="0"/>
      <w:divBdr>
        <w:top w:val="none" w:sz="0" w:space="0" w:color="auto"/>
        <w:left w:val="none" w:sz="0" w:space="0" w:color="auto"/>
        <w:bottom w:val="none" w:sz="0" w:space="0" w:color="auto"/>
        <w:right w:val="none" w:sz="0" w:space="0" w:color="auto"/>
      </w:divBdr>
    </w:div>
    <w:div w:id="1811240989">
      <w:bodyDiv w:val="1"/>
      <w:marLeft w:val="0"/>
      <w:marRight w:val="0"/>
      <w:marTop w:val="0"/>
      <w:marBottom w:val="0"/>
      <w:divBdr>
        <w:top w:val="none" w:sz="0" w:space="0" w:color="auto"/>
        <w:left w:val="none" w:sz="0" w:space="0" w:color="auto"/>
        <w:bottom w:val="none" w:sz="0" w:space="0" w:color="auto"/>
        <w:right w:val="none" w:sz="0" w:space="0" w:color="auto"/>
      </w:divBdr>
    </w:div>
    <w:div w:id="201950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header" Target="header2.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image" Target="media/image1.jpeg"/><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image" Target="media/image4.jpg"/><Relationship Id="rId16" Type="http://schemas.openxmlformats.org/officeDocument/2006/relationships/image" Target="media/image5.png"/><Relationship Id="rId17" Type="http://schemas.openxmlformats.org/officeDocument/2006/relationships/image" Target="media/image6.jpg"/><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7.emf"/></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akawa.PLT\AppData\Roaming\Microsoft\Templates\PLT_A4_Letterhead_Template_020816.dotx" TargetMode="External"/></Relationships>
</file>

<file path=word/theme/theme1.xml><?xml version="1.0" encoding="utf-8"?>
<a:theme xmlns:a="http://schemas.openxmlformats.org/drawingml/2006/main" name="Office Theme">
  <a:themeElements>
    <a:clrScheme name="Plantronics Theme">
      <a:dk1>
        <a:srgbClr val="000000"/>
      </a:dk1>
      <a:lt1>
        <a:srgbClr val="82ACFA"/>
      </a:lt1>
      <a:dk2>
        <a:srgbClr val="003366"/>
      </a:dk2>
      <a:lt2>
        <a:srgbClr val="CFD3D7"/>
      </a:lt2>
      <a:accent1>
        <a:srgbClr val="1978BE"/>
      </a:accent1>
      <a:accent2>
        <a:srgbClr val="6C737A"/>
      </a:accent2>
      <a:accent3>
        <a:srgbClr val="D71928"/>
      </a:accent3>
      <a:accent4>
        <a:srgbClr val="F5AA2F"/>
      </a:accent4>
      <a:accent5>
        <a:srgbClr val="85C64A"/>
      </a:accent5>
      <a:accent6>
        <a:srgbClr val="FFFFFF"/>
      </a:accent6>
      <a:hlink>
        <a:srgbClr val="8DB3E2"/>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89691F0717AC4EBB8CC3F5EC7E971A" ma:contentTypeVersion="0" ma:contentTypeDescription="Create a new document." ma:contentTypeScope="" ma:versionID="f5ebdb5a7bf890370915c544501d4cb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28FF0-09B7-492D-A2C6-385844A798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7BC4FB-7A3A-49BF-BD9A-4B00A173A6DF}">
  <ds:schemaRefs>
    <ds:schemaRef ds:uri="http://schemas.microsoft.com/sharepoint/v3/contenttype/forms"/>
  </ds:schemaRefs>
</ds:datastoreItem>
</file>

<file path=customXml/itemProps3.xml><?xml version="1.0" encoding="utf-8"?>
<ds:datastoreItem xmlns:ds="http://schemas.openxmlformats.org/officeDocument/2006/customXml" ds:itemID="{3DB1AAFC-D7F1-4FD1-B101-F12119880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49FEA10-8264-F349-A326-14EDF9BEA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\Users\karakawa.PLT\AppData\Roaming\Microsoft\Templates\PLT_A4_Letterhead_Template_020816.dotx</Template>
  <TotalTime>3</TotalTime>
  <Pages>5</Pages>
  <Words>626</Words>
  <Characters>3570</Characters>
  <Application>Microsoft Macintosh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Plantronics, Inc.</Company>
  <LinksUpToDate>false</LinksUpToDate>
  <CharactersWithSpaces>4188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karakawa</dc:creator>
  <cp:lastModifiedBy>COPRO SYSTEM</cp:lastModifiedBy>
  <cp:revision>4</cp:revision>
  <cp:lastPrinted>2016-09-14T06:55:00Z</cp:lastPrinted>
  <dcterms:created xsi:type="dcterms:W3CDTF">2016-12-01T07:34:00Z</dcterms:created>
  <dcterms:modified xsi:type="dcterms:W3CDTF">2016-12-01T08:15:00Z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0x010100CB89691F0717AC4EBB8CC3F5EC7E971A</vt:lpwstr>
  </property>
</Properties>
</file>