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21CB1" w:rsidRPr="00F60032" w:rsidRDefault="00E21CB1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7D29591" wp14:editId="24C0A76E">
                <wp:simplePos x="0" y="0"/>
                <wp:positionH relativeFrom="column">
                  <wp:posOffset>-1078230</wp:posOffset>
                </wp:positionH>
                <wp:positionV relativeFrom="paragraph">
                  <wp:posOffset>17145</wp:posOffset>
                </wp:positionV>
                <wp:extent cx="7962900" cy="0"/>
                <wp:effectExtent l="0" t="0" r="19050" b="19050"/>
                <wp:wrapNone/>
                <wp:docPr id="2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96290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0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76E9FAB" id="直線コネクタ 2" o:spid="_x0000_s1026" style="position:absolute;left:0;text-align:lef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84.9pt,1.35pt" to="542.1pt,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" strokecolor="#70ad47 [3209]" strokeweight="1pt">
                <v:stroke joinstyle="miter"/>
              </v:line>
            </w:pict>
          </mc:Fallback>
        </mc:AlternateContent>
      </w:r>
      <w:r w:rsidRPr="00500FE5">
        <w:rPr>
          <w:rFonts w:hint="eastAsia"/>
          <w:sz w:val="22"/>
        </w:rPr>
        <w:t>報道関係者各位</w:t>
      </w:r>
    </w:p>
    <w:p w:rsidR="00E21CB1" w:rsidRPr="00500FE5" w:rsidRDefault="003160C4" w:rsidP="00500FE5">
      <w:pPr>
        <w:pStyle w:val="a3"/>
        <w:jc w:val="right"/>
        <w:rPr>
          <w:sz w:val="22"/>
        </w:rPr>
      </w:pPr>
      <w:r w:rsidRPr="00500FE5">
        <w:rPr>
          <w:rFonts w:hint="eastAsia"/>
          <w:sz w:val="22"/>
        </w:rPr>
        <w:t>2</w:t>
      </w:r>
      <w:r w:rsidRPr="00500FE5">
        <w:rPr>
          <w:sz w:val="22"/>
        </w:rPr>
        <w:t>016</w:t>
      </w:r>
      <w:r w:rsidR="00E21CB1" w:rsidRPr="00500FE5">
        <w:rPr>
          <w:rFonts w:hint="eastAsia"/>
          <w:sz w:val="22"/>
        </w:rPr>
        <w:t>年</w:t>
      </w:r>
      <w:r w:rsidR="00E21CB1" w:rsidRPr="00500FE5">
        <w:rPr>
          <w:rFonts w:hint="eastAsia"/>
          <w:sz w:val="22"/>
        </w:rPr>
        <w:t>12</w:t>
      </w:r>
      <w:r w:rsidR="00E21CB1" w:rsidRPr="00500FE5">
        <w:rPr>
          <w:rFonts w:hint="eastAsia"/>
          <w:sz w:val="22"/>
        </w:rPr>
        <w:t>月</w:t>
      </w:r>
      <w:r w:rsidR="00E21CB1" w:rsidRPr="00500FE5">
        <w:rPr>
          <w:rFonts w:hint="eastAsia"/>
          <w:sz w:val="22"/>
        </w:rPr>
        <w:t>7</w:t>
      </w:r>
      <w:r w:rsidR="00E21CB1" w:rsidRPr="00500FE5">
        <w:rPr>
          <w:rFonts w:hint="eastAsia"/>
          <w:sz w:val="22"/>
        </w:rPr>
        <w:t>日</w:t>
      </w:r>
    </w:p>
    <w:p w:rsidR="000D0C4D" w:rsidRDefault="003160C4" w:rsidP="000D0C4D">
      <w:pPr>
        <w:pStyle w:val="a3"/>
        <w:ind w:right="-1"/>
        <w:jc w:val="right"/>
        <w:rPr>
          <w:b/>
          <w:sz w:val="22"/>
        </w:rPr>
      </w:pPr>
      <w:r w:rsidRPr="00500FE5">
        <w:rPr>
          <w:rFonts w:hint="eastAsia"/>
          <w:b/>
          <w:sz w:val="22"/>
        </w:rPr>
        <w:t>プレスリリース</w:t>
      </w:r>
    </w:p>
    <w:p w:rsidR="00604EE4" w:rsidRPr="000D0C4D" w:rsidRDefault="0096341D" w:rsidP="000D0C4D">
      <w:pPr>
        <w:pStyle w:val="a3"/>
        <w:ind w:right="-1"/>
        <w:jc w:val="right"/>
        <w:rPr>
          <w:b/>
          <w:sz w:val="22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-635</wp:posOffset>
                </wp:positionH>
                <wp:positionV relativeFrom="paragraph">
                  <wp:posOffset>141605</wp:posOffset>
                </wp:positionV>
                <wp:extent cx="6248400" cy="944880"/>
                <wp:effectExtent l="0" t="0" r="19050" b="26670"/>
                <wp:wrapNone/>
                <wp:docPr id="3" name="角丸四角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48400" cy="944880"/>
                        </a:xfrm>
                        <a:prstGeom prst="roundRect">
                          <a:avLst/>
                        </a:prstGeom>
                        <a:noFill/>
                        <a:ln w="1905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2692857" id="角丸四角形 3" o:spid="_x0000_s1026" style="position:absolute;left:0;text-align:left;margin-left:-.05pt;margin-top:11.15pt;width:492pt;height:74.4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" filled="f" strokecolor="#70ad47 [3209]" strokeweight="1.5pt">
                <v:stroke joinstyle="miter"/>
              </v:roundrect>
            </w:pict>
          </mc:Fallback>
        </mc:AlternateContent>
      </w:r>
    </w:p>
    <w:p w:rsidR="00520AE1" w:rsidRPr="0091304E" w:rsidRDefault="005311CD" w:rsidP="00500FE5">
      <w:pPr>
        <w:snapToGrid w:val="0"/>
        <w:spacing w:line="360" w:lineRule="auto"/>
        <w:jc w:val="center"/>
        <w:rPr>
          <w:b/>
          <w:sz w:val="28"/>
        </w:rPr>
      </w:pPr>
      <w:r w:rsidRPr="0091304E">
        <w:rPr>
          <w:rFonts w:hint="eastAsia"/>
          <w:b/>
          <w:sz w:val="28"/>
        </w:rPr>
        <w:t>企業のメンタルヘルスを支援</w:t>
      </w:r>
      <w:r w:rsidR="00520AE1" w:rsidRPr="0091304E">
        <w:rPr>
          <w:rFonts w:hint="eastAsia"/>
          <w:b/>
          <w:sz w:val="28"/>
        </w:rPr>
        <w:t>する</w:t>
      </w:r>
      <w:r w:rsidR="00176EA3">
        <w:rPr>
          <w:rFonts w:hint="eastAsia"/>
          <w:b/>
          <w:sz w:val="28"/>
        </w:rPr>
        <w:t>新</w:t>
      </w:r>
      <w:r w:rsidRPr="0091304E">
        <w:rPr>
          <w:rFonts w:hint="eastAsia"/>
          <w:b/>
          <w:sz w:val="28"/>
        </w:rPr>
        <w:t>サービス</w:t>
      </w:r>
      <w:r w:rsidR="00520AE1" w:rsidRPr="0091304E">
        <w:rPr>
          <w:rFonts w:hint="eastAsia"/>
          <w:b/>
          <w:sz w:val="28"/>
        </w:rPr>
        <w:t>Wity (</w:t>
      </w:r>
      <w:r w:rsidR="00520AE1" w:rsidRPr="0091304E">
        <w:rPr>
          <w:rFonts w:hint="eastAsia"/>
          <w:b/>
          <w:sz w:val="28"/>
        </w:rPr>
        <w:t>ウィティ</w:t>
      </w:r>
      <w:r w:rsidR="00520AE1" w:rsidRPr="0091304E">
        <w:rPr>
          <w:rFonts w:hint="eastAsia"/>
          <w:b/>
          <w:sz w:val="28"/>
        </w:rPr>
        <w:t>)</w:t>
      </w:r>
    </w:p>
    <w:p w:rsidR="00520AE1" w:rsidRPr="00500FE5" w:rsidRDefault="00520AE1" w:rsidP="00500FE5">
      <w:pPr>
        <w:snapToGrid w:val="0"/>
        <w:spacing w:line="360" w:lineRule="auto"/>
        <w:jc w:val="center"/>
        <w:rPr>
          <w:b/>
          <w:sz w:val="28"/>
        </w:rPr>
      </w:pPr>
      <w:r w:rsidRPr="00500FE5">
        <w:rPr>
          <w:rFonts w:hint="eastAsia"/>
          <w:b/>
          <w:sz w:val="28"/>
        </w:rPr>
        <w:t>ユナイテッド・ヘルスコミュニケーションが発表</w:t>
      </w:r>
    </w:p>
    <w:p w:rsidR="00520AE1" w:rsidRPr="00176EA3" w:rsidRDefault="00520AE1" w:rsidP="00500FE5">
      <w:pPr>
        <w:snapToGrid w:val="0"/>
        <w:spacing w:line="360" w:lineRule="auto"/>
        <w:jc w:val="center"/>
        <w:rPr>
          <w:b/>
          <w:sz w:val="24"/>
        </w:rPr>
      </w:pPr>
      <w:r w:rsidRPr="00176EA3">
        <w:rPr>
          <w:rFonts w:hint="eastAsia"/>
          <w:b/>
          <w:sz w:val="24"/>
        </w:rPr>
        <w:t>～</w:t>
      </w:r>
      <w:r w:rsidR="005311CD" w:rsidRPr="00176EA3">
        <w:rPr>
          <w:rFonts w:hint="eastAsia"/>
          <w:b/>
          <w:sz w:val="24"/>
        </w:rPr>
        <w:t>専門家と</w:t>
      </w:r>
      <w:r w:rsidR="005311CD" w:rsidRPr="00176EA3">
        <w:rPr>
          <w:rFonts w:hint="eastAsia"/>
          <w:b/>
          <w:sz w:val="24"/>
        </w:rPr>
        <w:t>AI</w:t>
      </w:r>
      <w:r w:rsidR="0091304E" w:rsidRPr="00176EA3">
        <w:rPr>
          <w:rFonts w:hint="eastAsia"/>
          <w:b/>
          <w:sz w:val="24"/>
        </w:rPr>
        <w:t>のコラボ実現。</w:t>
      </w:r>
      <w:r w:rsidRPr="00176EA3">
        <w:rPr>
          <w:rFonts w:hint="eastAsia"/>
          <w:b/>
          <w:sz w:val="24"/>
        </w:rPr>
        <w:t>最新の心理学知見でうつや、高ストレスを予防</w:t>
      </w:r>
      <w:r w:rsidR="005311CD" w:rsidRPr="00176EA3">
        <w:rPr>
          <w:rFonts w:hint="eastAsia"/>
          <w:b/>
          <w:sz w:val="24"/>
        </w:rPr>
        <w:t>する</w:t>
      </w:r>
      <w:r w:rsidRPr="00176EA3">
        <w:rPr>
          <w:rFonts w:hint="eastAsia"/>
          <w:b/>
          <w:sz w:val="24"/>
        </w:rPr>
        <w:t>～</w:t>
      </w:r>
    </w:p>
    <w:p w:rsidR="00F60032" w:rsidRDefault="002A3E8C" w:rsidP="00601EB4">
      <w:pPr>
        <w:tabs>
          <w:tab w:val="left" w:pos="7776"/>
        </w:tabs>
        <w:ind w:firstLineChars="100" w:firstLine="220"/>
        <w:rPr>
          <w:sz w:val="22"/>
        </w:rPr>
      </w:pPr>
      <w:r w:rsidRPr="00500FE5">
        <w:rPr>
          <w:rFonts w:hint="eastAsia"/>
          <w:sz w:val="22"/>
        </w:rPr>
        <w:t>行動科学とＩＴ</w:t>
      </w:r>
      <w:r w:rsidR="004D53C0" w:rsidRPr="00500FE5">
        <w:rPr>
          <w:rFonts w:hint="eastAsia"/>
          <w:sz w:val="22"/>
        </w:rPr>
        <w:t>を軸に</w:t>
      </w:r>
      <w:r w:rsidRPr="00500FE5">
        <w:rPr>
          <w:rFonts w:hint="eastAsia"/>
          <w:sz w:val="22"/>
        </w:rPr>
        <w:t>医療・健康サービスを提供するユナイテッド・ヘルスコミュニケーション株式会社（東京都中央区</w:t>
      </w:r>
      <w:r w:rsidR="00601EB4">
        <w:rPr>
          <w:rFonts w:hint="eastAsia"/>
          <w:sz w:val="22"/>
        </w:rPr>
        <w:t>、</w:t>
      </w:r>
      <w:r w:rsidRPr="00500FE5">
        <w:rPr>
          <w:rFonts w:hint="eastAsia"/>
          <w:sz w:val="22"/>
        </w:rPr>
        <w:t>代表</w:t>
      </w:r>
      <w:r w:rsidR="004D53C0" w:rsidRPr="00500FE5">
        <w:rPr>
          <w:rFonts w:hint="eastAsia"/>
          <w:sz w:val="22"/>
        </w:rPr>
        <w:t>取締役社長</w:t>
      </w:r>
      <w:r w:rsidRPr="00500FE5">
        <w:rPr>
          <w:rFonts w:hint="eastAsia"/>
          <w:sz w:val="22"/>
        </w:rPr>
        <w:t>：白瀧康人</w:t>
      </w:r>
      <w:r w:rsidR="00B803F9">
        <w:rPr>
          <w:rFonts w:hint="eastAsia"/>
          <w:sz w:val="22"/>
        </w:rPr>
        <w:t xml:space="preserve">　</w:t>
      </w:r>
      <w:bookmarkStart w:id="0" w:name="_GoBack"/>
      <w:r w:rsidR="00C35459">
        <w:fldChar w:fldCharType="begin"/>
      </w:r>
      <w:r w:rsidR="00C35459">
        <w:instrText xml:space="preserve"> HYPERLINK "https://www.uhc.jp/" </w:instrText>
      </w:r>
      <w:r w:rsidR="00C35459">
        <w:fldChar w:fldCharType="separate"/>
      </w:r>
      <w:r w:rsidR="00B803F9" w:rsidRPr="00500FE5">
        <w:rPr>
          <w:rStyle w:val="a7"/>
          <w:sz w:val="22"/>
        </w:rPr>
        <w:t>http</w:t>
      </w:r>
      <w:r w:rsidR="00B803F9" w:rsidRPr="00500FE5">
        <w:rPr>
          <w:rStyle w:val="a7"/>
          <w:rFonts w:hint="eastAsia"/>
          <w:sz w:val="22"/>
        </w:rPr>
        <w:t>s</w:t>
      </w:r>
      <w:r w:rsidR="00B803F9" w:rsidRPr="00500FE5">
        <w:rPr>
          <w:rStyle w:val="a7"/>
          <w:sz w:val="22"/>
        </w:rPr>
        <w:t>://www.uhc.jp/</w:t>
      </w:r>
      <w:r w:rsidR="00C35459">
        <w:rPr>
          <w:rStyle w:val="a7"/>
          <w:sz w:val="22"/>
        </w:rPr>
        <w:fldChar w:fldCharType="end"/>
      </w:r>
      <w:bookmarkEnd w:id="0"/>
      <w:r w:rsidRPr="00500FE5">
        <w:rPr>
          <w:rFonts w:hint="eastAsia"/>
          <w:sz w:val="22"/>
        </w:rPr>
        <w:t>）は、この度</w:t>
      </w:r>
      <w:r w:rsidR="004D53C0" w:rsidRPr="00500FE5">
        <w:rPr>
          <w:rFonts w:hint="eastAsia"/>
          <w:sz w:val="22"/>
        </w:rPr>
        <w:t>、</w:t>
      </w:r>
      <w:r w:rsidR="005311CD" w:rsidRPr="00500FE5">
        <w:rPr>
          <w:rFonts w:hint="eastAsia"/>
          <w:sz w:val="22"/>
        </w:rPr>
        <w:t>専門家と</w:t>
      </w:r>
      <w:r w:rsidR="005311CD" w:rsidRPr="00500FE5">
        <w:rPr>
          <w:rFonts w:hint="eastAsia"/>
          <w:sz w:val="22"/>
        </w:rPr>
        <w:t>AI</w:t>
      </w:r>
      <w:r w:rsidR="00143D7C">
        <w:rPr>
          <w:rFonts w:hint="eastAsia"/>
          <w:sz w:val="22"/>
        </w:rPr>
        <w:t>のコラボにより心の充足と</w:t>
      </w:r>
      <w:r w:rsidR="005311CD" w:rsidRPr="00500FE5">
        <w:rPr>
          <w:rFonts w:hint="eastAsia"/>
          <w:sz w:val="22"/>
        </w:rPr>
        <w:t>健康</w:t>
      </w:r>
      <w:r w:rsidR="00143D7C">
        <w:rPr>
          <w:rFonts w:hint="eastAsia"/>
          <w:sz w:val="22"/>
        </w:rPr>
        <w:t>を</w:t>
      </w:r>
      <w:r w:rsidR="005C1D2D" w:rsidRPr="00500FE5">
        <w:rPr>
          <w:rFonts w:hint="eastAsia"/>
          <w:sz w:val="22"/>
        </w:rPr>
        <w:t>支援</w:t>
      </w:r>
      <w:r w:rsidR="00143D7C">
        <w:rPr>
          <w:rFonts w:hint="eastAsia"/>
          <w:sz w:val="22"/>
        </w:rPr>
        <w:t>する</w:t>
      </w:r>
      <w:r w:rsidR="005311CD" w:rsidRPr="00500FE5">
        <w:rPr>
          <w:rFonts w:hint="eastAsia"/>
          <w:sz w:val="22"/>
        </w:rPr>
        <w:t>アプリケーション</w:t>
      </w:r>
      <w:r w:rsidR="005311CD" w:rsidRPr="00F60032">
        <w:rPr>
          <w:rFonts w:hint="eastAsia"/>
          <w:sz w:val="22"/>
          <w:u w:val="single"/>
        </w:rPr>
        <w:t>『</w:t>
      </w:r>
      <w:r w:rsidR="005311CD" w:rsidRPr="00F60032">
        <w:rPr>
          <w:rFonts w:hint="eastAsia"/>
          <w:b/>
          <w:sz w:val="22"/>
          <w:u w:val="single"/>
        </w:rPr>
        <w:t>ウィティ　パーソナルアシスタント』</w:t>
      </w:r>
      <w:r w:rsidR="005311CD" w:rsidRPr="00500FE5">
        <w:rPr>
          <w:rFonts w:hint="eastAsia"/>
          <w:sz w:val="22"/>
        </w:rPr>
        <w:t>を</w:t>
      </w:r>
      <w:r w:rsidR="00471151" w:rsidRPr="00500FE5">
        <w:rPr>
          <w:rFonts w:hint="eastAsia"/>
          <w:sz w:val="22"/>
        </w:rPr>
        <w:t>発表した。ウィティ　パーソナルアシスタントは、同</w:t>
      </w:r>
      <w:r w:rsidR="00176EA3">
        <w:rPr>
          <w:rFonts w:hint="eastAsia"/>
          <w:sz w:val="22"/>
        </w:rPr>
        <w:t>社独自の</w:t>
      </w:r>
      <w:r w:rsidR="00176EA3">
        <w:rPr>
          <w:rFonts w:hint="eastAsia"/>
          <w:sz w:val="22"/>
        </w:rPr>
        <w:t>AI</w:t>
      </w:r>
      <w:r w:rsidR="005C1D2D" w:rsidRPr="00500FE5">
        <w:rPr>
          <w:rFonts w:hint="eastAsia"/>
          <w:sz w:val="22"/>
        </w:rPr>
        <w:t>（人工知能）</w:t>
      </w:r>
      <w:r w:rsidR="004D53C0" w:rsidRPr="00500FE5">
        <w:rPr>
          <w:rFonts w:hint="eastAsia"/>
          <w:sz w:val="22"/>
        </w:rPr>
        <w:t>技術と最新の心理学的知見に</w:t>
      </w:r>
      <w:r w:rsidR="005C1D2D" w:rsidRPr="00500FE5">
        <w:rPr>
          <w:rFonts w:hint="eastAsia"/>
          <w:sz w:val="22"/>
        </w:rPr>
        <w:t>基づき</w:t>
      </w:r>
      <w:r w:rsidR="00143D7C">
        <w:rPr>
          <w:rFonts w:hint="eastAsia"/>
          <w:sz w:val="22"/>
        </w:rPr>
        <w:t>企業</w:t>
      </w:r>
      <w:r w:rsidR="00F60032">
        <w:rPr>
          <w:rFonts w:hint="eastAsia"/>
          <w:sz w:val="22"/>
        </w:rPr>
        <w:t>向けに</w:t>
      </w:r>
      <w:r w:rsidR="00471151" w:rsidRPr="00500FE5">
        <w:rPr>
          <w:rFonts w:hint="eastAsia"/>
          <w:sz w:val="22"/>
        </w:rPr>
        <w:t>開発された</w:t>
      </w:r>
      <w:r w:rsidR="00176EA3">
        <w:rPr>
          <w:rFonts w:hint="eastAsia"/>
          <w:sz w:val="22"/>
        </w:rPr>
        <w:t>革新的な</w:t>
      </w:r>
      <w:r w:rsidR="00F60032">
        <w:rPr>
          <w:rFonts w:hint="eastAsia"/>
          <w:sz w:val="22"/>
        </w:rPr>
        <w:t>サービスで、</w:t>
      </w:r>
      <w:r w:rsidR="00471151" w:rsidRPr="00500FE5">
        <w:rPr>
          <w:rFonts w:hint="eastAsia"/>
          <w:sz w:val="22"/>
        </w:rPr>
        <w:t>2017</w:t>
      </w:r>
      <w:r w:rsidR="00471151" w:rsidRPr="00500FE5">
        <w:rPr>
          <w:rFonts w:hint="eastAsia"/>
          <w:sz w:val="22"/>
        </w:rPr>
        <w:t>年</w:t>
      </w:r>
      <w:r w:rsidR="00471151" w:rsidRPr="00500FE5">
        <w:rPr>
          <w:rFonts w:hint="eastAsia"/>
          <w:sz w:val="22"/>
        </w:rPr>
        <w:t>1</w:t>
      </w:r>
      <w:r w:rsidR="00471151" w:rsidRPr="00500FE5">
        <w:rPr>
          <w:rFonts w:hint="eastAsia"/>
          <w:sz w:val="22"/>
        </w:rPr>
        <w:t>月</w:t>
      </w:r>
      <w:r w:rsidR="00471151" w:rsidRPr="00500FE5">
        <w:rPr>
          <w:rFonts w:hint="eastAsia"/>
          <w:sz w:val="22"/>
        </w:rPr>
        <w:t>1</w:t>
      </w:r>
      <w:r w:rsidR="00002490">
        <w:rPr>
          <w:rFonts w:hint="eastAsia"/>
          <w:sz w:val="22"/>
        </w:rPr>
        <w:t>7</w:t>
      </w:r>
      <w:r w:rsidR="0091304E">
        <w:rPr>
          <w:rFonts w:hint="eastAsia"/>
          <w:sz w:val="22"/>
        </w:rPr>
        <w:t>日より</w:t>
      </w:r>
      <w:r w:rsidR="005E1764">
        <w:rPr>
          <w:rFonts w:hint="eastAsia"/>
          <w:sz w:val="22"/>
        </w:rPr>
        <w:t>販売</w:t>
      </w:r>
      <w:r w:rsidR="0091304E">
        <w:rPr>
          <w:rFonts w:hint="eastAsia"/>
          <w:sz w:val="22"/>
        </w:rPr>
        <w:t>を</w:t>
      </w:r>
      <w:r w:rsidR="00471151" w:rsidRPr="00500FE5">
        <w:rPr>
          <w:rFonts w:hint="eastAsia"/>
          <w:sz w:val="22"/>
        </w:rPr>
        <w:t>開始する。</w:t>
      </w:r>
    </w:p>
    <w:p w:rsidR="00F60032" w:rsidRDefault="00F60032" w:rsidP="00870F20">
      <w:pPr>
        <w:tabs>
          <w:tab w:val="left" w:pos="7776"/>
        </w:tabs>
        <w:ind w:firstLineChars="100" w:firstLine="220"/>
        <w:rPr>
          <w:sz w:val="22"/>
        </w:rPr>
      </w:pPr>
    </w:p>
    <w:p w:rsidR="009D6096" w:rsidRDefault="009D6096" w:rsidP="00870F20">
      <w:pPr>
        <w:tabs>
          <w:tab w:val="left" w:pos="7776"/>
        </w:tabs>
        <w:ind w:firstLineChars="100" w:firstLine="220"/>
        <w:rPr>
          <w:sz w:val="22"/>
        </w:rPr>
      </w:pPr>
      <w:r w:rsidRPr="00500FE5">
        <w:rPr>
          <w:rFonts w:hint="eastAsia"/>
          <w:sz w:val="22"/>
        </w:rPr>
        <w:t>ユナイテッド・ヘルスコミュニケーション株式会社　代表取締役社長の白瀧康人氏は、次のように</w:t>
      </w:r>
      <w:r w:rsidR="00A26BE4">
        <w:rPr>
          <w:rFonts w:hint="eastAsia"/>
          <w:sz w:val="22"/>
        </w:rPr>
        <w:t>述べている</w:t>
      </w:r>
      <w:r w:rsidRPr="00500FE5">
        <w:rPr>
          <w:rFonts w:hint="eastAsia"/>
          <w:sz w:val="22"/>
        </w:rPr>
        <w:t>。「近年</w:t>
      </w:r>
      <w:r w:rsidR="00E65973">
        <w:rPr>
          <w:rFonts w:hint="eastAsia"/>
          <w:sz w:val="22"/>
        </w:rPr>
        <w:t>、</w:t>
      </w:r>
      <w:r w:rsidRPr="00500FE5">
        <w:rPr>
          <w:rFonts w:hint="eastAsia"/>
          <w:sz w:val="22"/>
        </w:rPr>
        <w:t>日本の若年層</w:t>
      </w:r>
      <w:r w:rsidR="002F138A">
        <w:rPr>
          <w:rFonts w:hint="eastAsia"/>
          <w:sz w:val="22"/>
        </w:rPr>
        <w:t>の</w:t>
      </w:r>
      <w:r>
        <w:rPr>
          <w:rFonts w:hint="eastAsia"/>
          <w:sz w:val="22"/>
        </w:rPr>
        <w:t>新型うつといった</w:t>
      </w:r>
      <w:r w:rsidRPr="00500FE5">
        <w:rPr>
          <w:rFonts w:hint="eastAsia"/>
          <w:sz w:val="22"/>
        </w:rPr>
        <w:t>心の問題は、長時間労働等の職場環境だけではなく、ライフ</w:t>
      </w:r>
      <w:r w:rsidR="002F138A">
        <w:rPr>
          <w:rFonts w:hint="eastAsia"/>
          <w:sz w:val="22"/>
        </w:rPr>
        <w:t>スタイルや価値観の変化など多様な問題が複雑に絡んでいます。</w:t>
      </w:r>
      <w:r w:rsidRPr="00500FE5">
        <w:rPr>
          <w:rFonts w:hint="eastAsia"/>
          <w:sz w:val="22"/>
        </w:rPr>
        <w:t>社会経済的な欲求を満たすより心の充足を重要視する人が増え、</w:t>
      </w:r>
      <w:r w:rsidR="00002490">
        <w:rPr>
          <w:rFonts w:hint="eastAsia"/>
          <w:sz w:val="22"/>
        </w:rPr>
        <w:t>また、</w:t>
      </w:r>
      <w:r w:rsidRPr="00500FE5">
        <w:rPr>
          <w:rFonts w:hint="eastAsia"/>
          <w:sz w:val="22"/>
        </w:rPr>
        <w:t>心身の健康と心の充足は大きな関連性を持つという</w:t>
      </w:r>
      <w:r w:rsidR="00002490">
        <w:rPr>
          <w:rFonts w:hint="eastAsia"/>
          <w:sz w:val="22"/>
        </w:rPr>
        <w:t>様々な先行</w:t>
      </w:r>
      <w:r w:rsidRPr="00500FE5">
        <w:rPr>
          <w:rFonts w:hint="eastAsia"/>
          <w:sz w:val="22"/>
        </w:rPr>
        <w:t>研究</w:t>
      </w:r>
      <w:r w:rsidR="00002490">
        <w:rPr>
          <w:rFonts w:hint="eastAsia"/>
          <w:sz w:val="22"/>
        </w:rPr>
        <w:t>に基づくと、“心の充足”を支援する事が今日の日本社会では重要</w:t>
      </w:r>
      <w:r w:rsidR="000D0C4D">
        <w:rPr>
          <w:rFonts w:hint="eastAsia"/>
          <w:sz w:val="22"/>
        </w:rPr>
        <w:t>です</w:t>
      </w:r>
      <w:r w:rsidRPr="00500FE5">
        <w:rPr>
          <w:rFonts w:hint="eastAsia"/>
          <w:sz w:val="22"/>
        </w:rPr>
        <w:t>。</w:t>
      </w:r>
      <w:r w:rsidR="0019345B">
        <w:rPr>
          <w:rFonts w:hint="eastAsia"/>
          <w:sz w:val="22"/>
        </w:rPr>
        <w:t>弊社は、</w:t>
      </w:r>
      <w:r w:rsidRPr="00500FE5">
        <w:rPr>
          <w:rFonts w:hint="eastAsia"/>
          <w:sz w:val="22"/>
        </w:rPr>
        <w:t>ウィティ　パーソナルアシスタントにより</w:t>
      </w:r>
      <w:r w:rsidR="002F138A">
        <w:rPr>
          <w:rFonts w:hint="eastAsia"/>
          <w:sz w:val="22"/>
        </w:rPr>
        <w:t>、</w:t>
      </w:r>
      <w:r w:rsidR="004B3201">
        <w:rPr>
          <w:rFonts w:hint="eastAsia"/>
          <w:sz w:val="22"/>
        </w:rPr>
        <w:t>働く人の</w:t>
      </w:r>
      <w:r w:rsidR="002F138A">
        <w:rPr>
          <w:rFonts w:hint="eastAsia"/>
          <w:sz w:val="22"/>
        </w:rPr>
        <w:t>心の充足を支え、</w:t>
      </w:r>
      <w:r w:rsidRPr="00500FE5">
        <w:rPr>
          <w:rFonts w:hint="eastAsia"/>
          <w:sz w:val="22"/>
        </w:rPr>
        <w:t>心身共に健</w:t>
      </w:r>
      <w:r>
        <w:rPr>
          <w:rFonts w:hint="eastAsia"/>
          <w:sz w:val="22"/>
        </w:rPr>
        <w:t>康に働ける企業</w:t>
      </w:r>
      <w:r w:rsidRPr="00500FE5">
        <w:rPr>
          <w:rFonts w:hint="eastAsia"/>
          <w:sz w:val="22"/>
        </w:rPr>
        <w:t>環境を支援していきます。」</w:t>
      </w:r>
    </w:p>
    <w:p w:rsidR="005C1D2D" w:rsidRPr="009D6096" w:rsidRDefault="005C1D2D" w:rsidP="0077660D">
      <w:pPr>
        <w:tabs>
          <w:tab w:val="left" w:pos="7776"/>
        </w:tabs>
        <w:rPr>
          <w:sz w:val="22"/>
        </w:rPr>
      </w:pPr>
    </w:p>
    <w:p w:rsidR="00F60032" w:rsidRPr="00176EA3" w:rsidRDefault="00F60032" w:rsidP="00F60032">
      <w:pPr>
        <w:tabs>
          <w:tab w:val="left" w:pos="7776"/>
        </w:tabs>
        <w:rPr>
          <w:b/>
          <w:color w:val="00B050"/>
          <w:sz w:val="24"/>
        </w:rPr>
      </w:pPr>
      <w:r w:rsidRPr="00176EA3">
        <w:rPr>
          <w:rFonts w:hint="eastAsia"/>
          <w:b/>
          <w:color w:val="00B050"/>
          <w:sz w:val="24"/>
        </w:rPr>
        <w:t>【</w:t>
      </w:r>
      <w:r w:rsidR="00143D7C" w:rsidRPr="00176EA3">
        <w:rPr>
          <w:rFonts w:hint="eastAsia"/>
          <w:b/>
          <w:color w:val="00B050"/>
          <w:sz w:val="24"/>
        </w:rPr>
        <w:t>心の充足を支える３つの機能</w:t>
      </w:r>
      <w:r w:rsidRPr="00176EA3">
        <w:rPr>
          <w:rFonts w:hint="eastAsia"/>
          <w:b/>
          <w:color w:val="00B050"/>
          <w:sz w:val="24"/>
        </w:rPr>
        <w:t>】</w:t>
      </w:r>
    </w:p>
    <w:p w:rsidR="004B3201" w:rsidRPr="00002490" w:rsidRDefault="00B7031F" w:rsidP="00236D94">
      <w:pPr>
        <w:tabs>
          <w:tab w:val="left" w:pos="7776"/>
        </w:tabs>
        <w:rPr>
          <w:sz w:val="22"/>
        </w:rPr>
      </w:pPr>
      <w:r w:rsidRPr="00500FE5">
        <w:rPr>
          <w:rFonts w:hint="eastAsia"/>
          <w:sz w:val="22"/>
        </w:rPr>
        <w:t>ウィティ　パーソナルアシスタント</w:t>
      </w:r>
      <w:r w:rsidR="009D6096">
        <w:rPr>
          <w:rFonts w:hint="eastAsia"/>
          <w:sz w:val="22"/>
        </w:rPr>
        <w:t>は、</w:t>
      </w:r>
      <w:r>
        <w:rPr>
          <w:rFonts w:hint="eastAsia"/>
          <w:sz w:val="22"/>
        </w:rPr>
        <w:t>A</w:t>
      </w:r>
      <w:r>
        <w:rPr>
          <w:sz w:val="22"/>
        </w:rPr>
        <w:t>I</w:t>
      </w:r>
      <w:r w:rsidR="00176EA3">
        <w:rPr>
          <w:rFonts w:hint="eastAsia"/>
          <w:sz w:val="22"/>
        </w:rPr>
        <w:t>と心身の健康の専門家による健康増進</w:t>
      </w:r>
      <w:r>
        <w:rPr>
          <w:rFonts w:hint="eastAsia"/>
          <w:sz w:val="22"/>
        </w:rPr>
        <w:t>アプリケーションで</w:t>
      </w:r>
      <w:r w:rsidR="00A26BE4">
        <w:rPr>
          <w:rFonts w:hint="eastAsia"/>
          <w:sz w:val="22"/>
        </w:rPr>
        <w:t>、</w:t>
      </w:r>
      <w:r w:rsidR="002F138A">
        <w:rPr>
          <w:rFonts w:hint="eastAsia"/>
          <w:sz w:val="22"/>
        </w:rPr>
        <w:t>３つの機能により</w:t>
      </w:r>
      <w:r w:rsidR="00A26BE4">
        <w:rPr>
          <w:rFonts w:hint="eastAsia"/>
          <w:sz w:val="22"/>
        </w:rPr>
        <w:t>ユーザー</w:t>
      </w:r>
      <w:r w:rsidR="002F138A">
        <w:rPr>
          <w:rFonts w:hint="eastAsia"/>
          <w:sz w:val="22"/>
        </w:rPr>
        <w:t>の心の充足をサポートする</w:t>
      </w:r>
      <w:r w:rsidR="008663E1">
        <w:rPr>
          <w:rFonts w:hint="eastAsia"/>
          <w:sz w:val="22"/>
        </w:rPr>
        <w:t>。</w:t>
      </w:r>
      <w:r w:rsidR="00236D94">
        <w:rPr>
          <w:rFonts w:hint="eastAsia"/>
          <w:sz w:val="22"/>
        </w:rPr>
        <w:t>料金は、従業員一人あたり月額</w:t>
      </w:r>
      <w:r w:rsidR="00236D94">
        <w:rPr>
          <w:rFonts w:hint="eastAsia"/>
          <w:sz w:val="22"/>
        </w:rPr>
        <w:t>800</w:t>
      </w:r>
      <w:r w:rsidR="00236D94">
        <w:rPr>
          <w:rFonts w:hint="eastAsia"/>
          <w:sz w:val="22"/>
        </w:rPr>
        <w:t>円</w:t>
      </w:r>
      <w:r w:rsidR="00236D94" w:rsidRPr="00002490">
        <w:rPr>
          <w:rFonts w:hint="eastAsia"/>
          <w:sz w:val="22"/>
        </w:rPr>
        <w:t>（税</w:t>
      </w:r>
      <w:r w:rsidR="00153D6C" w:rsidRPr="00002490">
        <w:rPr>
          <w:rFonts w:hint="eastAsia"/>
          <w:sz w:val="22"/>
        </w:rPr>
        <w:t>抜き</w:t>
      </w:r>
      <w:r w:rsidR="00236D94" w:rsidRPr="00002490">
        <w:rPr>
          <w:rFonts w:hint="eastAsia"/>
          <w:sz w:val="22"/>
        </w:rPr>
        <w:t>）。</w:t>
      </w:r>
    </w:p>
    <w:p w:rsidR="00870F20" w:rsidRDefault="00C35459" w:rsidP="00143D7C">
      <w:pPr>
        <w:tabs>
          <w:tab w:val="left" w:pos="7776"/>
        </w:tabs>
        <w:rPr>
          <w:sz w:val="2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24.1pt;margin-top:498.1pt;width:317.6pt;height:189.2pt;z-index:251664384;mso-position-horizontal-relative:margin;mso-position-vertical-relative:margin">
            <v:imagedata r:id="rId8" o:title="パーソナルアシスタント_2"/>
            <w10:wrap type="square" anchorx="margin" anchory="margin"/>
          </v:shape>
        </w:pict>
      </w:r>
    </w:p>
    <w:p w:rsidR="00B7031F" w:rsidRPr="00472A75" w:rsidRDefault="00C96C06" w:rsidP="009D6096">
      <w:pPr>
        <w:pStyle w:val="a8"/>
        <w:numPr>
          <w:ilvl w:val="0"/>
          <w:numId w:val="1"/>
        </w:numPr>
        <w:tabs>
          <w:tab w:val="left" w:pos="7776"/>
        </w:tabs>
        <w:ind w:leftChars="0"/>
        <w:rPr>
          <w:sz w:val="24"/>
        </w:rPr>
      </w:pPr>
      <w:r>
        <w:rPr>
          <w:rFonts w:hint="eastAsia"/>
          <w:sz w:val="24"/>
        </w:rPr>
        <w:t>AI</w:t>
      </w:r>
      <w:r w:rsidR="00002490">
        <w:rPr>
          <w:rFonts w:hint="eastAsia"/>
          <w:sz w:val="24"/>
        </w:rPr>
        <w:t>キャラクター“まゆ”の</w:t>
      </w:r>
      <w:r w:rsidR="00002490">
        <w:rPr>
          <w:rFonts w:hint="eastAsia"/>
          <w:sz w:val="24"/>
        </w:rPr>
        <w:t>Q&amp;A</w:t>
      </w:r>
    </w:p>
    <w:p w:rsidR="009D6096" w:rsidRPr="00472A75" w:rsidRDefault="002F138A" w:rsidP="009D6096">
      <w:pPr>
        <w:pStyle w:val="a8"/>
        <w:numPr>
          <w:ilvl w:val="0"/>
          <w:numId w:val="1"/>
        </w:numPr>
        <w:tabs>
          <w:tab w:val="left" w:pos="7776"/>
        </w:tabs>
        <w:ind w:leftChars="0"/>
        <w:rPr>
          <w:sz w:val="24"/>
        </w:rPr>
      </w:pPr>
      <w:r w:rsidRPr="00472A75">
        <w:rPr>
          <w:rFonts w:hint="eastAsia"/>
          <w:sz w:val="24"/>
        </w:rPr>
        <w:t>心身の健康の専門家</w:t>
      </w:r>
      <w:r w:rsidR="009D6096" w:rsidRPr="00472A75">
        <w:rPr>
          <w:rFonts w:hint="eastAsia"/>
          <w:sz w:val="24"/>
        </w:rPr>
        <w:t>との対話</w:t>
      </w:r>
    </w:p>
    <w:p w:rsidR="00870F20" w:rsidRDefault="009D6096" w:rsidP="00236D94">
      <w:pPr>
        <w:pStyle w:val="a8"/>
        <w:numPr>
          <w:ilvl w:val="0"/>
          <w:numId w:val="1"/>
        </w:numPr>
        <w:tabs>
          <w:tab w:val="left" w:pos="7776"/>
        </w:tabs>
        <w:ind w:leftChars="0"/>
        <w:rPr>
          <w:sz w:val="24"/>
        </w:rPr>
      </w:pPr>
      <w:r w:rsidRPr="00472A75">
        <w:rPr>
          <w:rFonts w:hint="eastAsia"/>
          <w:sz w:val="24"/>
        </w:rPr>
        <w:t>全国</w:t>
      </w:r>
      <w:r w:rsidRPr="00472A75">
        <w:rPr>
          <w:rFonts w:hint="eastAsia"/>
          <w:sz w:val="24"/>
        </w:rPr>
        <w:t>4,000</w:t>
      </w:r>
      <w:r w:rsidR="00002490">
        <w:rPr>
          <w:rFonts w:hint="eastAsia"/>
          <w:sz w:val="24"/>
        </w:rPr>
        <w:t>以上</w:t>
      </w:r>
      <w:r w:rsidR="007E69CA">
        <w:rPr>
          <w:rFonts w:hint="eastAsia"/>
          <w:sz w:val="24"/>
        </w:rPr>
        <w:t>の心の専門病院</w:t>
      </w:r>
      <w:r w:rsidRPr="00472A75">
        <w:rPr>
          <w:rFonts w:hint="eastAsia"/>
          <w:sz w:val="24"/>
        </w:rPr>
        <w:t>検索</w:t>
      </w:r>
    </w:p>
    <w:p w:rsidR="000D0C4D" w:rsidRPr="000D0C4D" w:rsidRDefault="000D0C4D" w:rsidP="000D0C4D">
      <w:pPr>
        <w:pStyle w:val="a8"/>
        <w:tabs>
          <w:tab w:val="left" w:pos="7776"/>
        </w:tabs>
        <w:ind w:leftChars="0" w:left="360"/>
        <w:rPr>
          <w:sz w:val="24"/>
        </w:rPr>
      </w:pPr>
    </w:p>
    <w:p w:rsidR="009D6096" w:rsidRDefault="00870F20" w:rsidP="00C21313">
      <w:pPr>
        <w:tabs>
          <w:tab w:val="left" w:pos="7776"/>
        </w:tabs>
        <w:rPr>
          <w:color w:val="000000" w:themeColor="text1"/>
          <w:sz w:val="22"/>
        </w:rPr>
      </w:pPr>
      <w:r>
        <w:rPr>
          <w:color w:val="000000" w:themeColor="text1"/>
          <w:sz w:val="22"/>
        </w:rPr>
        <w:t>AI</w:t>
      </w:r>
      <w:r w:rsidR="009D6096">
        <w:rPr>
          <w:rFonts w:hint="eastAsia"/>
          <w:color w:val="000000" w:themeColor="text1"/>
          <w:sz w:val="22"/>
        </w:rPr>
        <w:t>のキャラクター</w:t>
      </w:r>
      <w:r w:rsidR="00DC5E65">
        <w:rPr>
          <w:color w:val="000000" w:themeColor="text1"/>
          <w:sz w:val="22"/>
        </w:rPr>
        <w:t>”</w:t>
      </w:r>
      <w:r w:rsidR="009D6096">
        <w:rPr>
          <w:rFonts w:hint="eastAsia"/>
          <w:color w:val="000000" w:themeColor="text1"/>
          <w:sz w:val="22"/>
        </w:rPr>
        <w:t>まゆ</w:t>
      </w:r>
      <w:r w:rsidR="00DC5E65">
        <w:rPr>
          <w:color w:val="000000" w:themeColor="text1"/>
          <w:sz w:val="22"/>
        </w:rPr>
        <w:t>”</w:t>
      </w:r>
      <w:r w:rsidR="00A26BE4">
        <w:rPr>
          <w:rFonts w:hint="eastAsia"/>
          <w:color w:val="000000" w:themeColor="text1"/>
          <w:sz w:val="22"/>
        </w:rPr>
        <w:t>が</w:t>
      </w:r>
      <w:r w:rsidR="009D6096">
        <w:rPr>
          <w:rFonts w:hint="eastAsia"/>
          <w:color w:val="000000" w:themeColor="text1"/>
          <w:sz w:val="22"/>
        </w:rPr>
        <w:t>、</w:t>
      </w:r>
      <w:r w:rsidR="008663E1">
        <w:rPr>
          <w:rFonts w:hint="eastAsia"/>
          <w:color w:val="000000" w:themeColor="text1"/>
          <w:sz w:val="22"/>
        </w:rPr>
        <w:t>心の相談に常時</w:t>
      </w:r>
      <w:r w:rsidR="00CB32E1">
        <w:rPr>
          <w:rFonts w:hint="eastAsia"/>
          <w:color w:val="000000" w:themeColor="text1"/>
          <w:sz w:val="22"/>
        </w:rPr>
        <w:t>回答</w:t>
      </w:r>
      <w:r>
        <w:rPr>
          <w:rFonts w:hint="eastAsia"/>
          <w:color w:val="000000" w:themeColor="text1"/>
          <w:sz w:val="22"/>
        </w:rPr>
        <w:t>し、個々の</w:t>
      </w:r>
      <w:r w:rsidR="008663E1">
        <w:rPr>
          <w:rFonts w:hint="eastAsia"/>
          <w:color w:val="000000" w:themeColor="text1"/>
          <w:sz w:val="22"/>
        </w:rPr>
        <w:t>ユーザーの関心やストレス度に</w:t>
      </w:r>
      <w:r w:rsidR="00CB32E1">
        <w:rPr>
          <w:rFonts w:hint="eastAsia"/>
          <w:color w:val="000000" w:themeColor="text1"/>
          <w:sz w:val="22"/>
        </w:rPr>
        <w:t>対応した提案を行う。</w:t>
      </w:r>
      <w:r w:rsidR="00DC5E65">
        <w:rPr>
          <w:rFonts w:hint="eastAsia"/>
          <w:color w:val="000000" w:themeColor="text1"/>
          <w:sz w:val="22"/>
        </w:rPr>
        <w:t>例えば</w:t>
      </w:r>
      <w:r w:rsidR="008663E1">
        <w:rPr>
          <w:rFonts w:hint="eastAsia"/>
          <w:color w:val="000000" w:themeColor="text1"/>
          <w:sz w:val="22"/>
        </w:rPr>
        <w:t>、不規則な勤務スタイルの人の</w:t>
      </w:r>
      <w:r w:rsidR="00002490">
        <w:rPr>
          <w:rFonts w:hint="eastAsia"/>
          <w:color w:val="000000" w:themeColor="text1"/>
          <w:sz w:val="22"/>
        </w:rPr>
        <w:t>理想の</w:t>
      </w:r>
      <w:r>
        <w:rPr>
          <w:rFonts w:hint="eastAsia"/>
          <w:color w:val="000000" w:themeColor="text1"/>
          <w:sz w:val="22"/>
        </w:rPr>
        <w:t>食事</w:t>
      </w:r>
      <w:r w:rsidR="008663E1">
        <w:rPr>
          <w:rFonts w:hint="eastAsia"/>
          <w:color w:val="000000" w:themeColor="text1"/>
          <w:sz w:val="22"/>
        </w:rPr>
        <w:t>メニュー、管理職向けの</w:t>
      </w:r>
      <w:r>
        <w:rPr>
          <w:rFonts w:hint="eastAsia"/>
          <w:color w:val="000000" w:themeColor="text1"/>
          <w:sz w:val="22"/>
        </w:rPr>
        <w:t>部下とのコミュニケーション</w:t>
      </w:r>
      <w:r w:rsidR="008663E1">
        <w:rPr>
          <w:rFonts w:hint="eastAsia"/>
          <w:color w:val="000000" w:themeColor="text1"/>
          <w:sz w:val="22"/>
        </w:rPr>
        <w:t>、高ストレス者向けの</w:t>
      </w:r>
      <w:r w:rsidR="00F60032">
        <w:rPr>
          <w:rFonts w:hint="eastAsia"/>
          <w:color w:val="000000" w:themeColor="text1"/>
          <w:sz w:val="22"/>
        </w:rPr>
        <w:t>ストレス耐性強化プログラム</w:t>
      </w:r>
      <w:r w:rsidR="008663E1">
        <w:rPr>
          <w:rFonts w:hint="eastAsia"/>
          <w:color w:val="000000" w:themeColor="text1"/>
          <w:sz w:val="22"/>
        </w:rPr>
        <w:t>の提案</w:t>
      </w:r>
      <w:r>
        <w:rPr>
          <w:rFonts w:hint="eastAsia"/>
          <w:color w:val="000000" w:themeColor="text1"/>
          <w:sz w:val="22"/>
        </w:rPr>
        <w:t>など。</w:t>
      </w:r>
    </w:p>
    <w:p w:rsidR="002F138A" w:rsidRDefault="002F138A" w:rsidP="00C21313">
      <w:pPr>
        <w:tabs>
          <w:tab w:val="left" w:pos="7776"/>
        </w:tabs>
        <w:rPr>
          <w:color w:val="000000" w:themeColor="text1"/>
          <w:sz w:val="22"/>
        </w:rPr>
      </w:pPr>
    </w:p>
    <w:p w:rsidR="00C21313" w:rsidRDefault="00143D7C" w:rsidP="00C21313">
      <w:pPr>
        <w:tabs>
          <w:tab w:val="left" w:pos="7776"/>
        </w:tabs>
        <w:rPr>
          <w:color w:val="000000" w:themeColor="text1"/>
          <w:sz w:val="22"/>
        </w:rPr>
      </w:pPr>
      <w:r>
        <w:rPr>
          <w:rFonts w:hint="eastAsia"/>
          <w:color w:val="000000" w:themeColor="text1"/>
          <w:sz w:val="22"/>
        </w:rPr>
        <w:lastRenderedPageBreak/>
        <w:t>専門家</w:t>
      </w:r>
      <w:r w:rsidR="009D6096">
        <w:rPr>
          <w:rFonts w:hint="eastAsia"/>
          <w:color w:val="000000" w:themeColor="text1"/>
          <w:sz w:val="22"/>
        </w:rPr>
        <w:t>は、</w:t>
      </w:r>
      <w:r w:rsidR="002F138A">
        <w:rPr>
          <w:rFonts w:hint="eastAsia"/>
          <w:color w:val="000000" w:themeColor="text1"/>
          <w:sz w:val="22"/>
        </w:rPr>
        <w:t>チャット</w:t>
      </w:r>
      <w:r w:rsidR="008663E1">
        <w:rPr>
          <w:rFonts w:hint="eastAsia"/>
          <w:color w:val="000000" w:themeColor="text1"/>
          <w:sz w:val="22"/>
        </w:rPr>
        <w:t>機能</w:t>
      </w:r>
      <w:r w:rsidR="002F138A" w:rsidRPr="00A26BE4">
        <w:rPr>
          <w:rFonts w:hint="eastAsia"/>
          <w:sz w:val="22"/>
        </w:rPr>
        <w:t>（</w:t>
      </w:r>
      <w:r w:rsidR="002F138A" w:rsidRPr="00A26BE4">
        <w:rPr>
          <w:rFonts w:hint="eastAsia"/>
          <w:sz w:val="22"/>
        </w:rPr>
        <w:t>15</w:t>
      </w:r>
      <w:r w:rsidR="002F138A" w:rsidRPr="00A26BE4">
        <w:rPr>
          <w:rFonts w:hint="eastAsia"/>
          <w:sz w:val="22"/>
        </w:rPr>
        <w:t>分のビデオチャットまたは</w:t>
      </w:r>
      <w:r w:rsidR="00224E3D">
        <w:rPr>
          <w:rFonts w:hint="eastAsia"/>
          <w:sz w:val="22"/>
        </w:rPr>
        <w:t>9</w:t>
      </w:r>
      <w:r w:rsidR="002F138A" w:rsidRPr="00A26BE4">
        <w:rPr>
          <w:rFonts w:hint="eastAsia"/>
          <w:sz w:val="22"/>
        </w:rPr>
        <w:t>00</w:t>
      </w:r>
      <w:r w:rsidR="002F138A" w:rsidRPr="00A26BE4">
        <w:rPr>
          <w:rFonts w:hint="eastAsia"/>
          <w:sz w:val="22"/>
        </w:rPr>
        <w:t>文字分</w:t>
      </w:r>
      <w:r w:rsidR="002F138A">
        <w:rPr>
          <w:rFonts w:hint="eastAsia"/>
          <w:sz w:val="22"/>
        </w:rPr>
        <w:t>の通信</w:t>
      </w:r>
      <w:r w:rsidR="00176EA3">
        <w:rPr>
          <w:rFonts w:hint="eastAsia"/>
          <w:sz w:val="22"/>
        </w:rPr>
        <w:t>/</w:t>
      </w:r>
      <w:r w:rsidR="00176EA3">
        <w:rPr>
          <w:rFonts w:hint="eastAsia"/>
          <w:sz w:val="22"/>
        </w:rPr>
        <w:t>月あたり</w:t>
      </w:r>
      <w:r w:rsidR="002F138A" w:rsidRPr="00A26BE4">
        <w:rPr>
          <w:rFonts w:hint="eastAsia"/>
          <w:sz w:val="22"/>
        </w:rPr>
        <w:t>）</w:t>
      </w:r>
      <w:r w:rsidR="008663E1">
        <w:rPr>
          <w:rFonts w:hint="eastAsia"/>
          <w:color w:val="000000" w:themeColor="text1"/>
          <w:sz w:val="22"/>
        </w:rPr>
        <w:t>で</w:t>
      </w:r>
      <w:r w:rsidR="009D6096">
        <w:rPr>
          <w:rFonts w:hint="eastAsia"/>
          <w:color w:val="000000" w:themeColor="text1"/>
          <w:sz w:val="22"/>
        </w:rPr>
        <w:t>、</w:t>
      </w:r>
      <w:r w:rsidR="000937FA">
        <w:rPr>
          <w:rFonts w:hint="eastAsia"/>
          <w:color w:val="000000" w:themeColor="text1"/>
          <w:sz w:val="22"/>
        </w:rPr>
        <w:t>実際に人とつながる安心を提供し、</w:t>
      </w:r>
      <w:r w:rsidR="009D6096">
        <w:rPr>
          <w:rFonts w:hint="eastAsia"/>
          <w:color w:val="000000" w:themeColor="text1"/>
          <w:sz w:val="22"/>
        </w:rPr>
        <w:t>健康やキャリア、自己管理に関わる相談に応える</w:t>
      </w:r>
      <w:r w:rsidR="00C21313" w:rsidRPr="009D6096">
        <w:rPr>
          <w:rFonts w:hint="eastAsia"/>
          <w:color w:val="000000" w:themeColor="text1"/>
          <w:sz w:val="22"/>
        </w:rPr>
        <w:t>。心理カウンセラー、スポーツトレーナー、管理栄養士、薬剤師、キャリアカウンセラー、エグゼクティブコーチ、</w:t>
      </w:r>
      <w:r w:rsidR="00002490">
        <w:rPr>
          <w:rFonts w:hint="eastAsia"/>
          <w:color w:val="000000" w:themeColor="text1"/>
          <w:sz w:val="22"/>
        </w:rPr>
        <w:t>助産師、保健師、ヨガインストラクター</w:t>
      </w:r>
      <w:r w:rsidR="00C21313" w:rsidRPr="009D6096">
        <w:rPr>
          <w:rFonts w:hint="eastAsia"/>
          <w:color w:val="000000" w:themeColor="text1"/>
          <w:sz w:val="22"/>
        </w:rPr>
        <w:t>等</w:t>
      </w:r>
      <w:r w:rsidR="002F138A">
        <w:rPr>
          <w:rFonts w:hint="eastAsia"/>
          <w:color w:val="000000" w:themeColor="text1"/>
          <w:sz w:val="22"/>
        </w:rPr>
        <w:t>、</w:t>
      </w:r>
      <w:r w:rsidR="008663E1">
        <w:rPr>
          <w:rFonts w:hint="eastAsia"/>
          <w:color w:val="000000" w:themeColor="text1"/>
          <w:sz w:val="22"/>
        </w:rPr>
        <w:t>多彩な</w:t>
      </w:r>
      <w:r>
        <w:rPr>
          <w:rFonts w:hint="eastAsia"/>
          <w:color w:val="000000" w:themeColor="text1"/>
          <w:sz w:val="22"/>
        </w:rPr>
        <w:t>チーム</w:t>
      </w:r>
      <w:r w:rsidR="008663E1">
        <w:rPr>
          <w:rFonts w:hint="eastAsia"/>
          <w:color w:val="000000" w:themeColor="text1"/>
          <w:sz w:val="22"/>
        </w:rPr>
        <w:t>構成で、</w:t>
      </w:r>
      <w:r w:rsidR="00C21313" w:rsidRPr="009D6096">
        <w:rPr>
          <w:rFonts w:hint="eastAsia"/>
          <w:color w:val="000000" w:themeColor="text1"/>
          <w:sz w:val="22"/>
        </w:rPr>
        <w:t>今後、利用者のニーズにあわせてさらに対応分野を増やしていく。</w:t>
      </w:r>
    </w:p>
    <w:p w:rsidR="009D6096" w:rsidRPr="00002490" w:rsidRDefault="009D6096" w:rsidP="00C21313">
      <w:pPr>
        <w:tabs>
          <w:tab w:val="left" w:pos="7776"/>
        </w:tabs>
        <w:rPr>
          <w:color w:val="000000" w:themeColor="text1"/>
          <w:sz w:val="22"/>
        </w:rPr>
      </w:pPr>
    </w:p>
    <w:p w:rsidR="009D6096" w:rsidRPr="00224E3D" w:rsidRDefault="00224E3D" w:rsidP="00C21313">
      <w:pPr>
        <w:tabs>
          <w:tab w:val="left" w:pos="7776"/>
        </w:tabs>
        <w:rPr>
          <w:sz w:val="22"/>
        </w:rPr>
      </w:pPr>
      <w:r w:rsidRPr="00224E3D">
        <w:rPr>
          <w:rFonts w:hint="eastAsia"/>
          <w:sz w:val="22"/>
        </w:rPr>
        <w:t>これまでの病院検索では、精神科専門医、精神療法を実施している施設、女性の専門医がいる、など精神科ならではの切り口で病院を検索できる</w:t>
      </w:r>
      <w:r w:rsidR="00002490" w:rsidRPr="00224E3D">
        <w:rPr>
          <w:rFonts w:hint="eastAsia"/>
          <w:sz w:val="22"/>
        </w:rPr>
        <w:t>サービスはなかったが</w:t>
      </w:r>
      <w:r w:rsidR="008663E1" w:rsidRPr="00224E3D">
        <w:rPr>
          <w:rFonts w:hint="eastAsia"/>
          <w:sz w:val="22"/>
        </w:rPr>
        <w:t>、</w:t>
      </w:r>
      <w:r w:rsidR="004B3201" w:rsidRPr="00224E3D">
        <w:rPr>
          <w:rFonts w:hint="eastAsia"/>
          <w:sz w:val="22"/>
        </w:rPr>
        <w:t>日本で初めて</w:t>
      </w:r>
      <w:r w:rsidRPr="00224E3D">
        <w:rPr>
          <w:rFonts w:hint="eastAsia"/>
          <w:sz w:val="22"/>
        </w:rPr>
        <w:t>精神科に特化した</w:t>
      </w:r>
      <w:r w:rsidR="00002490" w:rsidRPr="00224E3D">
        <w:rPr>
          <w:rFonts w:hint="eastAsia"/>
          <w:sz w:val="22"/>
        </w:rPr>
        <w:t>全国</w:t>
      </w:r>
      <w:r w:rsidRPr="00224E3D">
        <w:rPr>
          <w:rFonts w:hint="eastAsia"/>
          <w:sz w:val="22"/>
        </w:rPr>
        <w:t>の</w:t>
      </w:r>
      <w:r w:rsidR="00002490" w:rsidRPr="00224E3D">
        <w:rPr>
          <w:rFonts w:hint="eastAsia"/>
          <w:sz w:val="22"/>
        </w:rPr>
        <w:t>病院</w:t>
      </w:r>
      <w:r w:rsidRPr="00224E3D">
        <w:rPr>
          <w:rFonts w:hint="eastAsia"/>
          <w:sz w:val="22"/>
        </w:rPr>
        <w:t>を</w:t>
      </w:r>
      <w:r w:rsidR="00002490" w:rsidRPr="00224E3D">
        <w:rPr>
          <w:rFonts w:hint="eastAsia"/>
          <w:sz w:val="22"/>
        </w:rPr>
        <w:t>検索</w:t>
      </w:r>
      <w:r w:rsidRPr="00224E3D">
        <w:rPr>
          <w:rFonts w:hint="eastAsia"/>
          <w:sz w:val="22"/>
        </w:rPr>
        <w:t>できる</w:t>
      </w:r>
      <w:r w:rsidR="00002490" w:rsidRPr="00224E3D">
        <w:rPr>
          <w:rFonts w:hint="eastAsia"/>
          <w:sz w:val="22"/>
        </w:rPr>
        <w:t>サービス</w:t>
      </w:r>
      <w:r w:rsidR="004B3201" w:rsidRPr="00224E3D">
        <w:rPr>
          <w:rFonts w:hint="eastAsia"/>
          <w:sz w:val="22"/>
        </w:rPr>
        <w:t>を実現した。</w:t>
      </w:r>
    </w:p>
    <w:p w:rsidR="00A26BE4" w:rsidRPr="00224E3D" w:rsidRDefault="00A26BE4" w:rsidP="00C21313">
      <w:pPr>
        <w:tabs>
          <w:tab w:val="left" w:pos="7776"/>
        </w:tabs>
        <w:rPr>
          <w:sz w:val="22"/>
        </w:rPr>
      </w:pPr>
    </w:p>
    <w:p w:rsidR="0091304E" w:rsidRPr="00F60032" w:rsidRDefault="0091304E" w:rsidP="0091304E">
      <w:pPr>
        <w:tabs>
          <w:tab w:val="left" w:pos="7776"/>
        </w:tabs>
        <w:rPr>
          <w:b/>
          <w:color w:val="00B050"/>
          <w:sz w:val="24"/>
        </w:rPr>
      </w:pPr>
      <w:r>
        <w:rPr>
          <w:rFonts w:hint="eastAsia"/>
          <w:b/>
          <w:color w:val="00B050"/>
          <w:sz w:val="24"/>
        </w:rPr>
        <w:t>【</w:t>
      </w:r>
      <w:r w:rsidR="004B3201">
        <w:rPr>
          <w:rFonts w:hint="eastAsia"/>
          <w:b/>
          <w:color w:val="00B050"/>
          <w:sz w:val="24"/>
        </w:rPr>
        <w:t>安心して</w:t>
      </w:r>
      <w:r>
        <w:rPr>
          <w:rFonts w:hint="eastAsia"/>
          <w:b/>
          <w:color w:val="00B050"/>
          <w:sz w:val="24"/>
        </w:rPr>
        <w:t>活用</w:t>
      </w:r>
      <w:r w:rsidRPr="00F60032">
        <w:rPr>
          <w:rFonts w:hint="eastAsia"/>
          <w:b/>
          <w:color w:val="00B050"/>
          <w:sz w:val="24"/>
        </w:rPr>
        <w:t>される</w:t>
      </w:r>
      <w:r>
        <w:rPr>
          <w:rFonts w:hint="eastAsia"/>
          <w:b/>
          <w:color w:val="00B050"/>
          <w:sz w:val="24"/>
        </w:rPr>
        <w:t>信頼の</w:t>
      </w:r>
      <w:r w:rsidR="00176EA3">
        <w:rPr>
          <w:rFonts w:hint="eastAsia"/>
          <w:b/>
          <w:color w:val="00B050"/>
          <w:sz w:val="24"/>
        </w:rPr>
        <w:t>サービス</w:t>
      </w:r>
      <w:r>
        <w:rPr>
          <w:rFonts w:hint="eastAsia"/>
          <w:b/>
          <w:color w:val="00B050"/>
          <w:sz w:val="24"/>
        </w:rPr>
        <w:t>】</w:t>
      </w:r>
    </w:p>
    <w:p w:rsidR="0091304E" w:rsidRPr="00500FE5" w:rsidRDefault="0091304E" w:rsidP="0091304E">
      <w:pPr>
        <w:tabs>
          <w:tab w:val="left" w:pos="7776"/>
        </w:tabs>
        <w:rPr>
          <w:sz w:val="22"/>
        </w:rPr>
      </w:pPr>
      <w:r w:rsidRPr="00500FE5">
        <w:rPr>
          <w:rFonts w:hint="eastAsia"/>
          <w:sz w:val="22"/>
        </w:rPr>
        <w:t>現在、企業が提供する様々な健康支援や</w:t>
      </w:r>
      <w:r w:rsidR="00A26BE4">
        <w:rPr>
          <w:rFonts w:hint="eastAsia"/>
          <w:sz w:val="22"/>
        </w:rPr>
        <w:t>福利厚生サービス（例えば</w:t>
      </w:r>
      <w:r w:rsidRPr="00500FE5">
        <w:rPr>
          <w:rFonts w:hint="eastAsia"/>
          <w:sz w:val="22"/>
        </w:rPr>
        <w:t>24</w:t>
      </w:r>
      <w:r w:rsidRPr="00500FE5">
        <w:rPr>
          <w:rFonts w:hint="eastAsia"/>
          <w:sz w:val="22"/>
        </w:rPr>
        <w:t>時間の健康相談電話</w:t>
      </w:r>
      <w:r>
        <w:rPr>
          <w:rFonts w:hint="eastAsia"/>
          <w:sz w:val="22"/>
        </w:rPr>
        <w:t>など</w:t>
      </w:r>
      <w:r w:rsidR="00A26BE4">
        <w:rPr>
          <w:rFonts w:hint="eastAsia"/>
          <w:sz w:val="22"/>
        </w:rPr>
        <w:t>）は、</w:t>
      </w:r>
      <w:r w:rsidRPr="00500FE5">
        <w:rPr>
          <w:rFonts w:hint="eastAsia"/>
          <w:sz w:val="22"/>
        </w:rPr>
        <w:t>利用率が</w:t>
      </w:r>
      <w:r w:rsidR="00176EA3">
        <w:rPr>
          <w:rFonts w:hint="eastAsia"/>
          <w:sz w:val="22"/>
        </w:rPr>
        <w:t>極めて低く、</w:t>
      </w:r>
      <w:r w:rsidR="00176EA3">
        <w:rPr>
          <w:rFonts w:hint="eastAsia"/>
          <w:sz w:val="22"/>
        </w:rPr>
        <w:t>1%</w:t>
      </w:r>
      <w:r w:rsidR="00176EA3">
        <w:rPr>
          <w:rFonts w:hint="eastAsia"/>
          <w:sz w:val="22"/>
        </w:rPr>
        <w:t>未満というケースもある。</w:t>
      </w:r>
      <w:r w:rsidRPr="00500FE5">
        <w:rPr>
          <w:rFonts w:hint="eastAsia"/>
          <w:sz w:val="22"/>
        </w:rPr>
        <w:t>従業員の健康増進は、従業員がそのサービスを使わないと実現</w:t>
      </w:r>
      <w:r>
        <w:rPr>
          <w:rFonts w:hint="eastAsia"/>
          <w:sz w:val="22"/>
        </w:rPr>
        <w:t>せず、</w:t>
      </w:r>
      <w:r w:rsidRPr="00500FE5">
        <w:rPr>
          <w:rFonts w:hint="eastAsia"/>
          <w:sz w:val="22"/>
        </w:rPr>
        <w:t>大きな矛盾を抱えている。ウィティ</w:t>
      </w:r>
      <w:r w:rsidR="00224E3D">
        <w:rPr>
          <w:rFonts w:hint="eastAsia"/>
          <w:sz w:val="22"/>
        </w:rPr>
        <w:t xml:space="preserve">　パーソナル</w:t>
      </w:r>
      <w:r w:rsidRPr="00500FE5">
        <w:rPr>
          <w:rFonts w:hint="eastAsia"/>
          <w:sz w:val="22"/>
        </w:rPr>
        <w:t>アシスタント</w:t>
      </w:r>
      <w:r>
        <w:rPr>
          <w:rFonts w:hint="eastAsia"/>
          <w:sz w:val="22"/>
        </w:rPr>
        <w:t>は、日常的に従業員が</w:t>
      </w:r>
      <w:r w:rsidRPr="00500FE5">
        <w:rPr>
          <w:rFonts w:hint="eastAsia"/>
          <w:sz w:val="22"/>
        </w:rPr>
        <w:t>サービスを積極</w:t>
      </w:r>
      <w:r>
        <w:rPr>
          <w:rFonts w:hint="eastAsia"/>
          <w:sz w:val="22"/>
        </w:rPr>
        <w:t>的に</w:t>
      </w:r>
      <w:r w:rsidRPr="00500FE5">
        <w:rPr>
          <w:rFonts w:hint="eastAsia"/>
          <w:sz w:val="22"/>
        </w:rPr>
        <w:t>活用し、結果として</w:t>
      </w:r>
      <w:r w:rsidR="002F138A">
        <w:rPr>
          <w:rFonts w:hint="eastAsia"/>
          <w:sz w:val="22"/>
        </w:rPr>
        <w:t>健康増進することを目的に開発された</w:t>
      </w:r>
      <w:r>
        <w:rPr>
          <w:rFonts w:hint="eastAsia"/>
          <w:sz w:val="22"/>
        </w:rPr>
        <w:t>。ユーザーが安心・信頼して活用できるよう、個人情報や相談内容は完全に守られ、企業側に漏洩することがない仕組みとなっている。</w:t>
      </w:r>
    </w:p>
    <w:p w:rsidR="0091304E" w:rsidRPr="00500FE5" w:rsidRDefault="0091304E" w:rsidP="00A26BE4">
      <w:pPr>
        <w:tabs>
          <w:tab w:val="left" w:pos="7776"/>
        </w:tabs>
        <w:rPr>
          <w:sz w:val="22"/>
        </w:rPr>
      </w:pPr>
    </w:p>
    <w:p w:rsidR="0091304E" w:rsidRPr="00F60032" w:rsidRDefault="0091304E" w:rsidP="0091304E">
      <w:pPr>
        <w:tabs>
          <w:tab w:val="left" w:pos="7776"/>
        </w:tabs>
        <w:rPr>
          <w:b/>
          <w:color w:val="00B050"/>
          <w:sz w:val="24"/>
        </w:rPr>
      </w:pPr>
      <w:r>
        <w:rPr>
          <w:rFonts w:hint="eastAsia"/>
          <w:b/>
          <w:color w:val="00B050"/>
          <w:sz w:val="24"/>
        </w:rPr>
        <w:t>【中小企業が</w:t>
      </w:r>
      <w:r w:rsidR="00A26BE4">
        <w:rPr>
          <w:rFonts w:hint="eastAsia"/>
          <w:b/>
          <w:color w:val="00B050"/>
          <w:sz w:val="24"/>
        </w:rPr>
        <w:t>導入しやすいワンストップサービスで</w:t>
      </w:r>
      <w:r w:rsidRPr="00F60032">
        <w:rPr>
          <w:rFonts w:hint="eastAsia"/>
          <w:b/>
          <w:color w:val="00B050"/>
          <w:sz w:val="24"/>
        </w:rPr>
        <w:t>健康経営をサポート</w:t>
      </w:r>
      <w:r>
        <w:rPr>
          <w:rFonts w:hint="eastAsia"/>
          <w:b/>
          <w:color w:val="00B050"/>
          <w:sz w:val="24"/>
        </w:rPr>
        <w:t>】</w:t>
      </w:r>
    </w:p>
    <w:p w:rsidR="0091304E" w:rsidRPr="00500FE5" w:rsidRDefault="0091304E" w:rsidP="0091304E">
      <w:pPr>
        <w:tabs>
          <w:tab w:val="left" w:pos="7776"/>
        </w:tabs>
        <w:rPr>
          <w:sz w:val="22"/>
        </w:rPr>
      </w:pPr>
      <w:r>
        <w:rPr>
          <w:rFonts w:hint="eastAsia"/>
          <w:sz w:val="22"/>
        </w:rPr>
        <w:t>企業の健康経営において、常勤の産業医や専属の医師を抱えるなどリソースの豊富な大企業の取り組みは進む一方で、</w:t>
      </w:r>
      <w:r w:rsidRPr="00500FE5">
        <w:rPr>
          <w:rFonts w:hint="eastAsia"/>
          <w:sz w:val="22"/>
        </w:rPr>
        <w:t>大部分の中小企業</w:t>
      </w:r>
      <w:r w:rsidR="002F138A">
        <w:rPr>
          <w:rFonts w:hint="eastAsia"/>
          <w:sz w:val="22"/>
        </w:rPr>
        <w:t>では、リソースの問題から</w:t>
      </w:r>
      <w:r>
        <w:rPr>
          <w:rFonts w:hint="eastAsia"/>
          <w:sz w:val="22"/>
        </w:rPr>
        <w:t>取り組みが進んでいない状況にある。</w:t>
      </w:r>
      <w:r w:rsidR="005E1764">
        <w:rPr>
          <w:rFonts w:hint="eastAsia"/>
          <w:sz w:val="22"/>
        </w:rPr>
        <w:t>また、</w:t>
      </w:r>
      <w:r w:rsidR="005E1764">
        <w:rPr>
          <w:rFonts w:hint="eastAsia"/>
          <w:sz w:val="22"/>
        </w:rPr>
        <w:t>2015</w:t>
      </w:r>
      <w:r w:rsidR="005E1764">
        <w:rPr>
          <w:rFonts w:hint="eastAsia"/>
          <w:sz w:val="22"/>
        </w:rPr>
        <w:t>年</w:t>
      </w:r>
      <w:r w:rsidR="005E1764">
        <w:rPr>
          <w:rFonts w:hint="eastAsia"/>
          <w:sz w:val="22"/>
        </w:rPr>
        <w:t>12</w:t>
      </w:r>
      <w:r w:rsidR="005E1764">
        <w:rPr>
          <w:rFonts w:hint="eastAsia"/>
          <w:sz w:val="22"/>
        </w:rPr>
        <w:t>月より従業員</w:t>
      </w:r>
      <w:r w:rsidR="005E1764">
        <w:rPr>
          <w:rFonts w:hint="eastAsia"/>
          <w:sz w:val="22"/>
        </w:rPr>
        <w:t>50</w:t>
      </w:r>
      <w:r w:rsidR="005E1764">
        <w:rPr>
          <w:rFonts w:hint="eastAsia"/>
          <w:sz w:val="22"/>
        </w:rPr>
        <w:t>名以上の企業に対してストレスチェックが義務付けられた。こうした背景をふまえ、</w:t>
      </w:r>
      <w:r w:rsidRPr="00500FE5">
        <w:rPr>
          <w:rFonts w:hint="eastAsia"/>
          <w:sz w:val="22"/>
        </w:rPr>
        <w:t>ユナイテッド・ヘルスコミュニケーション</w:t>
      </w:r>
      <w:r>
        <w:rPr>
          <w:rFonts w:hint="eastAsia"/>
          <w:sz w:val="22"/>
        </w:rPr>
        <w:t>は、</w:t>
      </w:r>
      <w:r w:rsidRPr="00500FE5">
        <w:rPr>
          <w:rFonts w:hint="eastAsia"/>
          <w:sz w:val="22"/>
        </w:rPr>
        <w:t>ウィティ</w:t>
      </w:r>
      <w:r w:rsidR="00224E3D">
        <w:rPr>
          <w:rFonts w:hint="eastAsia"/>
          <w:sz w:val="22"/>
        </w:rPr>
        <w:t xml:space="preserve">　パーソナル</w:t>
      </w:r>
      <w:r w:rsidRPr="00500FE5">
        <w:rPr>
          <w:rFonts w:hint="eastAsia"/>
          <w:sz w:val="22"/>
        </w:rPr>
        <w:t>アシスタント</w:t>
      </w:r>
      <w:r w:rsidR="004B3201">
        <w:rPr>
          <w:rFonts w:hint="eastAsia"/>
          <w:sz w:val="22"/>
        </w:rPr>
        <w:t>とあわせて、</w:t>
      </w:r>
      <w:r w:rsidRPr="00500FE5">
        <w:rPr>
          <w:rFonts w:hint="eastAsia"/>
          <w:sz w:val="22"/>
        </w:rPr>
        <w:t>ストレスチェックツール</w:t>
      </w:r>
      <w:r>
        <w:rPr>
          <w:rFonts w:hint="eastAsia"/>
          <w:sz w:val="22"/>
        </w:rPr>
        <w:t>、ストレス耐性診断を</w:t>
      </w:r>
      <w:r w:rsidR="004B3201">
        <w:rPr>
          <w:rFonts w:hint="eastAsia"/>
          <w:sz w:val="22"/>
        </w:rPr>
        <w:t>パッケージ化し</w:t>
      </w:r>
      <w:r w:rsidR="00A26BE4">
        <w:rPr>
          <w:rFonts w:hint="eastAsia"/>
          <w:sz w:val="22"/>
        </w:rPr>
        <w:t>、</w:t>
      </w:r>
      <w:r w:rsidRPr="00500FE5">
        <w:rPr>
          <w:rFonts w:hint="eastAsia"/>
          <w:sz w:val="22"/>
        </w:rPr>
        <w:t>ワンストップで</w:t>
      </w:r>
      <w:r w:rsidR="004B3201">
        <w:rPr>
          <w:rFonts w:hint="eastAsia"/>
          <w:sz w:val="22"/>
        </w:rPr>
        <w:t>の導入を可能にした</w:t>
      </w:r>
      <w:r>
        <w:rPr>
          <w:rFonts w:hint="eastAsia"/>
          <w:sz w:val="22"/>
        </w:rPr>
        <w:t>。労働に関わる健康問題の一次窓口をアプリケーション上で提供</w:t>
      </w:r>
      <w:r w:rsidR="004B3201">
        <w:rPr>
          <w:rFonts w:hint="eastAsia"/>
          <w:sz w:val="22"/>
        </w:rPr>
        <w:t>するため</w:t>
      </w:r>
      <w:r>
        <w:rPr>
          <w:rFonts w:hint="eastAsia"/>
          <w:sz w:val="22"/>
        </w:rPr>
        <w:t>、産業医や産業保健スタッフを持たない企業でも産業保健サービス</w:t>
      </w:r>
      <w:r w:rsidR="00002490">
        <w:rPr>
          <w:rFonts w:hint="eastAsia"/>
          <w:sz w:val="22"/>
        </w:rPr>
        <w:t>を充実させることが可能となる</w:t>
      </w:r>
      <w:r w:rsidR="00A26BE4">
        <w:rPr>
          <w:rFonts w:hint="eastAsia"/>
          <w:sz w:val="22"/>
        </w:rPr>
        <w:t>。</w:t>
      </w:r>
    </w:p>
    <w:p w:rsidR="00DF143F" w:rsidRPr="00500FE5" w:rsidRDefault="00DF143F" w:rsidP="0077660D">
      <w:pPr>
        <w:tabs>
          <w:tab w:val="left" w:pos="7776"/>
        </w:tabs>
        <w:rPr>
          <w:sz w:val="22"/>
        </w:rPr>
      </w:pPr>
    </w:p>
    <w:p w:rsidR="00236D94" w:rsidRPr="007E69CA" w:rsidRDefault="00236D94" w:rsidP="00236D94">
      <w:pPr>
        <w:tabs>
          <w:tab w:val="left" w:pos="7776"/>
        </w:tabs>
        <w:rPr>
          <w:b/>
          <w:color w:val="00B050"/>
          <w:sz w:val="24"/>
          <w:u w:val="single"/>
        </w:rPr>
      </w:pPr>
      <w:r w:rsidRPr="007E69CA">
        <w:rPr>
          <w:rFonts w:hint="eastAsia"/>
          <w:b/>
          <w:color w:val="00B050"/>
          <w:sz w:val="24"/>
          <w:u w:val="single"/>
        </w:rPr>
        <w:t>【ユナイテッド・ヘルスコミュニケーション株式会社について】</w:t>
      </w:r>
    </w:p>
    <w:p w:rsidR="000D0C4D" w:rsidRDefault="00A53B96" w:rsidP="0077660D">
      <w:pPr>
        <w:tabs>
          <w:tab w:val="left" w:pos="7776"/>
        </w:tabs>
        <w:rPr>
          <w:sz w:val="22"/>
        </w:rPr>
      </w:pPr>
      <w:r w:rsidRPr="00002490">
        <w:rPr>
          <w:rFonts w:hint="eastAsia"/>
          <w:sz w:val="22"/>
        </w:rPr>
        <w:t>2013</w:t>
      </w:r>
      <w:r w:rsidRPr="00002490">
        <w:rPr>
          <w:rFonts w:hint="eastAsia"/>
          <w:sz w:val="22"/>
        </w:rPr>
        <w:t>年</w:t>
      </w:r>
      <w:r w:rsidR="00153D6C" w:rsidRPr="00002490">
        <w:rPr>
          <w:rFonts w:hint="eastAsia"/>
          <w:sz w:val="22"/>
        </w:rPr>
        <w:t>11</w:t>
      </w:r>
      <w:r w:rsidRPr="00002490">
        <w:rPr>
          <w:rFonts w:hint="eastAsia"/>
          <w:sz w:val="22"/>
        </w:rPr>
        <w:t>月設立。ユナイテッド・ヘルスコミュニケーションは、アカデミックな知見やノウハウを</w:t>
      </w:r>
      <w:r>
        <w:rPr>
          <w:rFonts w:hint="eastAsia"/>
          <w:sz w:val="22"/>
        </w:rPr>
        <w:t>最大限に活かし、人の行動を科学する力と、ＩＴの組み合わせによって、ヘルスケア分野の変革にチャレンジする企業です。</w:t>
      </w:r>
      <w:r w:rsidRPr="00A53B96">
        <w:rPr>
          <w:rFonts w:hint="eastAsia"/>
          <w:sz w:val="22"/>
        </w:rPr>
        <w:t>人の健康を考えサポートする専門家集団として、これまでに蓄積してきた専門性の高い技術を常に更新し、顧客・パートナー・従業員・アドバイザリー等</w:t>
      </w:r>
      <w:r>
        <w:rPr>
          <w:rFonts w:hint="eastAsia"/>
          <w:sz w:val="22"/>
        </w:rPr>
        <w:t>から幅広く学び、環境変化や顧客ニーズに柔軟に対応できるサービスを提供しています。</w:t>
      </w:r>
    </w:p>
    <w:p w:rsidR="007E69CA" w:rsidRPr="00236D94" w:rsidRDefault="00002490" w:rsidP="0077660D">
      <w:pPr>
        <w:tabs>
          <w:tab w:val="left" w:pos="7776"/>
        </w:tabs>
        <w:rPr>
          <w:sz w:val="22"/>
        </w:rPr>
      </w:pPr>
      <w:r w:rsidRPr="00500FE5">
        <w:rPr>
          <w:rFonts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657215" behindDoc="0" locked="0" layoutInCell="1" allowOverlap="1">
                <wp:simplePos x="0" y="0"/>
                <wp:positionH relativeFrom="column">
                  <wp:posOffset>-140335</wp:posOffset>
                </wp:positionH>
                <wp:positionV relativeFrom="paragraph">
                  <wp:posOffset>196850</wp:posOffset>
                </wp:positionV>
                <wp:extent cx="6696710" cy="768350"/>
                <wp:effectExtent l="0" t="0" r="27940" b="12700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96710" cy="7683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F4174" w:rsidRPr="00BF4174" w:rsidRDefault="00BF4174" w:rsidP="00BF417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5" o:spid="_x0000_s1026" style="position:absolute;left:0;text-align:left;margin-left:-11.05pt;margin-top:15.5pt;width:527.3pt;height:60.5pt;z-index:2516572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" filled="f" strokecolor="#92d050" strokeweight="1pt">
                <v:textbox>
                  <w:txbxContent>
                    <w:p w:rsidR="00BF4174" w:rsidRPr="00BF4174" w:rsidRDefault="00BF4174" w:rsidP="00BF4174"/>
                  </w:txbxContent>
                </v:textbox>
              </v:rect>
            </w:pict>
          </mc:Fallback>
        </mc:AlternateContent>
      </w:r>
    </w:p>
    <w:p w:rsidR="00AB0253" w:rsidRDefault="00BF4174" w:rsidP="0077660D">
      <w:pPr>
        <w:tabs>
          <w:tab w:val="left" w:pos="7776"/>
        </w:tabs>
        <w:rPr>
          <w:sz w:val="22"/>
        </w:rPr>
      </w:pPr>
      <w:r w:rsidRPr="00500FE5">
        <w:rPr>
          <w:rFonts w:hint="eastAsia"/>
          <w:sz w:val="22"/>
        </w:rPr>
        <w:t>本件に関する問い合わせ先</w:t>
      </w:r>
      <w:r w:rsidR="00472A75">
        <w:rPr>
          <w:rFonts w:hint="eastAsia"/>
          <w:sz w:val="22"/>
        </w:rPr>
        <w:t>：</w:t>
      </w:r>
    </w:p>
    <w:p w:rsidR="00472A75" w:rsidRDefault="00BF4174" w:rsidP="00620855">
      <w:pPr>
        <w:tabs>
          <w:tab w:val="left" w:pos="7776"/>
        </w:tabs>
        <w:rPr>
          <w:sz w:val="22"/>
        </w:rPr>
      </w:pPr>
      <w:r w:rsidRPr="00500FE5">
        <w:rPr>
          <w:rFonts w:hint="eastAsia"/>
          <w:sz w:val="22"/>
        </w:rPr>
        <w:t>ユナイテッド・ヘルスコミュニケーション株式会社</w:t>
      </w:r>
      <w:r w:rsidR="00B803F9">
        <w:rPr>
          <w:rFonts w:hint="eastAsia"/>
          <w:sz w:val="22"/>
        </w:rPr>
        <w:t xml:space="preserve">　</w:t>
      </w:r>
      <w:r w:rsidR="00620855" w:rsidRPr="00500FE5">
        <w:rPr>
          <w:rFonts w:hint="eastAsia"/>
          <w:sz w:val="22"/>
        </w:rPr>
        <w:t>TEL</w:t>
      </w:r>
      <w:r w:rsidR="00620855" w:rsidRPr="00500FE5">
        <w:rPr>
          <w:rFonts w:hint="eastAsia"/>
          <w:sz w:val="22"/>
        </w:rPr>
        <w:t>：</w:t>
      </w:r>
      <w:r w:rsidR="00620855" w:rsidRPr="00500FE5">
        <w:rPr>
          <w:rFonts w:hint="eastAsia"/>
          <w:sz w:val="22"/>
        </w:rPr>
        <w:t>03-6661-1154</w:t>
      </w:r>
      <w:r w:rsidR="00620855" w:rsidRPr="00500FE5">
        <w:rPr>
          <w:rFonts w:hint="eastAsia"/>
          <w:sz w:val="22"/>
        </w:rPr>
        <w:t xml:space="preserve">　</w:t>
      </w:r>
      <w:r w:rsidR="00620855" w:rsidRPr="00500FE5">
        <w:rPr>
          <w:rFonts w:hint="eastAsia"/>
          <w:sz w:val="22"/>
        </w:rPr>
        <w:t>FAX</w:t>
      </w:r>
      <w:r w:rsidR="00620855" w:rsidRPr="00500FE5">
        <w:rPr>
          <w:rFonts w:hint="eastAsia"/>
          <w:sz w:val="22"/>
        </w:rPr>
        <w:t>：</w:t>
      </w:r>
      <w:r w:rsidR="00620855" w:rsidRPr="00500FE5">
        <w:rPr>
          <w:rFonts w:hint="eastAsia"/>
          <w:sz w:val="22"/>
        </w:rPr>
        <w:t>03-6661-1890</w:t>
      </w:r>
    </w:p>
    <w:p w:rsidR="00BF4174" w:rsidRPr="00500FE5" w:rsidRDefault="00AB0253" w:rsidP="0077660D">
      <w:pPr>
        <w:tabs>
          <w:tab w:val="left" w:pos="7776"/>
        </w:tabs>
        <w:rPr>
          <w:sz w:val="22"/>
        </w:rPr>
      </w:pPr>
      <w:r w:rsidRPr="00500FE5">
        <w:rPr>
          <w:rFonts w:hint="eastAsia"/>
          <w:sz w:val="22"/>
        </w:rPr>
        <w:t xml:space="preserve">担当：櫻井　</w:t>
      </w:r>
      <w:r w:rsidRPr="00500FE5">
        <w:rPr>
          <w:rFonts w:hint="eastAsia"/>
          <w:sz w:val="22"/>
        </w:rPr>
        <w:t>sakurai@uhc.jp</w:t>
      </w:r>
      <w:r w:rsidR="00620855" w:rsidRPr="00500FE5">
        <w:rPr>
          <w:rFonts w:hint="eastAsia"/>
          <w:sz w:val="22"/>
        </w:rPr>
        <w:t>〒</w:t>
      </w:r>
      <w:r w:rsidR="00620855" w:rsidRPr="00500FE5">
        <w:rPr>
          <w:rFonts w:hint="eastAsia"/>
          <w:sz w:val="22"/>
        </w:rPr>
        <w:t xml:space="preserve"> 103-0006 </w:t>
      </w:r>
      <w:r w:rsidR="00620855" w:rsidRPr="00500FE5">
        <w:rPr>
          <w:rFonts w:hint="eastAsia"/>
          <w:sz w:val="22"/>
        </w:rPr>
        <w:t>東京都中央区日本橋富沢町</w:t>
      </w:r>
      <w:r w:rsidR="00620855" w:rsidRPr="00500FE5">
        <w:rPr>
          <w:rFonts w:hint="eastAsia"/>
          <w:sz w:val="22"/>
        </w:rPr>
        <w:t xml:space="preserve">10-16 </w:t>
      </w:r>
      <w:r w:rsidR="00620855" w:rsidRPr="00500FE5">
        <w:rPr>
          <w:rFonts w:hint="eastAsia"/>
          <w:sz w:val="22"/>
        </w:rPr>
        <w:t>日本橋</w:t>
      </w:r>
      <w:r w:rsidR="00620855" w:rsidRPr="00500FE5">
        <w:rPr>
          <w:rFonts w:hint="eastAsia"/>
          <w:sz w:val="22"/>
        </w:rPr>
        <w:t>KK</w:t>
      </w:r>
      <w:r w:rsidR="00620855" w:rsidRPr="00500FE5">
        <w:rPr>
          <w:rFonts w:hint="eastAsia"/>
          <w:sz w:val="22"/>
        </w:rPr>
        <w:t>ビル</w:t>
      </w:r>
      <w:r w:rsidR="00620855" w:rsidRPr="00500FE5">
        <w:rPr>
          <w:rFonts w:hint="eastAsia"/>
          <w:sz w:val="22"/>
        </w:rPr>
        <w:t>2F</w:t>
      </w:r>
      <w:r w:rsidR="00B803F9">
        <w:rPr>
          <w:rFonts w:hint="eastAsia"/>
          <w:sz w:val="22"/>
        </w:rPr>
        <w:t xml:space="preserve">　</w:t>
      </w:r>
    </w:p>
    <w:sectPr w:rsidR="00BF4174" w:rsidRPr="00500FE5" w:rsidSect="00F60032">
      <w:headerReference w:type="default" r:id="rId9"/>
      <w:footerReference w:type="default" r:id="rId10"/>
      <w:pgSz w:w="11906" w:h="16838"/>
      <w:pgMar w:top="1474" w:right="1021" w:bottom="1418" w:left="102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5459" w:rsidRDefault="00C35459" w:rsidP="0077660D">
      <w:r>
        <w:separator/>
      </w:r>
    </w:p>
  </w:endnote>
  <w:endnote w:type="continuationSeparator" w:id="0">
    <w:p w:rsidR="00C35459" w:rsidRDefault="00C35459" w:rsidP="007766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6BE4" w:rsidRDefault="00A26BE4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5459" w:rsidRDefault="00C35459" w:rsidP="0077660D">
      <w:r>
        <w:separator/>
      </w:r>
    </w:p>
  </w:footnote>
  <w:footnote w:type="continuationSeparator" w:id="0">
    <w:p w:rsidR="00C35459" w:rsidRDefault="00C35459" w:rsidP="0077660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7660D" w:rsidRDefault="0077660D" w:rsidP="00E21CB1">
    <w:pPr>
      <w:pStyle w:val="a3"/>
      <w:jc w:val="left"/>
    </w:pPr>
    <w:r>
      <w:rPr>
        <w:rFonts w:hint="eastAsia"/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5066665</wp:posOffset>
          </wp:positionH>
          <wp:positionV relativeFrom="paragraph">
            <wp:posOffset>-432435</wp:posOffset>
          </wp:positionV>
          <wp:extent cx="1143000" cy="766017"/>
          <wp:effectExtent l="0" t="0" r="0" b="0"/>
          <wp:wrapNone/>
          <wp:docPr id="4" name="図 4" descr="C:\Users\NEC-PCuser\AppData\Local\Microsoft\Windows\INetCache\Content.Word\002_basic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NEC-PCuser\AppData\Local\Microsoft\Windows\INetCache\Content.Word\002_basic.gif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6724" cy="76851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CBF7BEC"/>
    <w:multiLevelType w:val="hybridMultilevel"/>
    <w:tmpl w:val="85126CE8"/>
    <w:lvl w:ilvl="0" w:tplc="951A9CF2">
      <w:start w:val="1"/>
      <w:numFmt w:val="decimalFullWidth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660D"/>
    <w:rsid w:val="0000052C"/>
    <w:rsid w:val="00002490"/>
    <w:rsid w:val="00015354"/>
    <w:rsid w:val="000201B0"/>
    <w:rsid w:val="000248B8"/>
    <w:rsid w:val="00032582"/>
    <w:rsid w:val="000467CD"/>
    <w:rsid w:val="000550EF"/>
    <w:rsid w:val="00074BFC"/>
    <w:rsid w:val="00077C19"/>
    <w:rsid w:val="000937FA"/>
    <w:rsid w:val="000A7366"/>
    <w:rsid w:val="000D068A"/>
    <w:rsid w:val="000D0C4D"/>
    <w:rsid w:val="000D43F7"/>
    <w:rsid w:val="000F6E96"/>
    <w:rsid w:val="001075CC"/>
    <w:rsid w:val="00143D7C"/>
    <w:rsid w:val="00150256"/>
    <w:rsid w:val="00153D6C"/>
    <w:rsid w:val="00176EA3"/>
    <w:rsid w:val="0019345B"/>
    <w:rsid w:val="00197EC5"/>
    <w:rsid w:val="001B1F17"/>
    <w:rsid w:val="001C73CC"/>
    <w:rsid w:val="001D6B1E"/>
    <w:rsid w:val="001F69A6"/>
    <w:rsid w:val="00213A08"/>
    <w:rsid w:val="0021569D"/>
    <w:rsid w:val="00224E3D"/>
    <w:rsid w:val="00225C2B"/>
    <w:rsid w:val="00236D94"/>
    <w:rsid w:val="00251A5D"/>
    <w:rsid w:val="0027382B"/>
    <w:rsid w:val="00293738"/>
    <w:rsid w:val="002A3E8C"/>
    <w:rsid w:val="002A47C8"/>
    <w:rsid w:val="002B633A"/>
    <w:rsid w:val="002C30A0"/>
    <w:rsid w:val="002D57D7"/>
    <w:rsid w:val="002E402E"/>
    <w:rsid w:val="002E517C"/>
    <w:rsid w:val="002F138A"/>
    <w:rsid w:val="002F2E9A"/>
    <w:rsid w:val="002F38F7"/>
    <w:rsid w:val="002F7F26"/>
    <w:rsid w:val="00312997"/>
    <w:rsid w:val="003150D9"/>
    <w:rsid w:val="003160C4"/>
    <w:rsid w:val="00326E80"/>
    <w:rsid w:val="003309C6"/>
    <w:rsid w:val="00330EE1"/>
    <w:rsid w:val="003421D8"/>
    <w:rsid w:val="003459F5"/>
    <w:rsid w:val="003615A4"/>
    <w:rsid w:val="00375A4D"/>
    <w:rsid w:val="0039050B"/>
    <w:rsid w:val="003B459E"/>
    <w:rsid w:val="003E78B0"/>
    <w:rsid w:val="003F240B"/>
    <w:rsid w:val="00450C56"/>
    <w:rsid w:val="004707DC"/>
    <w:rsid w:val="00471151"/>
    <w:rsid w:val="00472A75"/>
    <w:rsid w:val="00495933"/>
    <w:rsid w:val="004A08BA"/>
    <w:rsid w:val="004B00DB"/>
    <w:rsid w:val="004B3201"/>
    <w:rsid w:val="004C6A1D"/>
    <w:rsid w:val="004D53C0"/>
    <w:rsid w:val="00500FE5"/>
    <w:rsid w:val="00504A6F"/>
    <w:rsid w:val="0051435E"/>
    <w:rsid w:val="005159B2"/>
    <w:rsid w:val="0052006F"/>
    <w:rsid w:val="00520AE1"/>
    <w:rsid w:val="005236F0"/>
    <w:rsid w:val="005269AF"/>
    <w:rsid w:val="005311CD"/>
    <w:rsid w:val="005337FF"/>
    <w:rsid w:val="00543B4B"/>
    <w:rsid w:val="00554ED4"/>
    <w:rsid w:val="00581160"/>
    <w:rsid w:val="005942AD"/>
    <w:rsid w:val="0059692D"/>
    <w:rsid w:val="005C1D2D"/>
    <w:rsid w:val="005C5D1C"/>
    <w:rsid w:val="005D181E"/>
    <w:rsid w:val="005D6F22"/>
    <w:rsid w:val="005D70C7"/>
    <w:rsid w:val="005E1764"/>
    <w:rsid w:val="00601EB4"/>
    <w:rsid w:val="006041BF"/>
    <w:rsid w:val="00604EE4"/>
    <w:rsid w:val="00620855"/>
    <w:rsid w:val="00622891"/>
    <w:rsid w:val="00652AFE"/>
    <w:rsid w:val="0067529E"/>
    <w:rsid w:val="006A6E22"/>
    <w:rsid w:val="006B200A"/>
    <w:rsid w:val="006C04EB"/>
    <w:rsid w:val="006E242C"/>
    <w:rsid w:val="006E70A1"/>
    <w:rsid w:val="00710AE0"/>
    <w:rsid w:val="00714D69"/>
    <w:rsid w:val="00731B45"/>
    <w:rsid w:val="00736DA9"/>
    <w:rsid w:val="007405DA"/>
    <w:rsid w:val="0077660D"/>
    <w:rsid w:val="00787A87"/>
    <w:rsid w:val="007975FA"/>
    <w:rsid w:val="007A1C43"/>
    <w:rsid w:val="007B3E42"/>
    <w:rsid w:val="007D16E1"/>
    <w:rsid w:val="007E6936"/>
    <w:rsid w:val="007E69CA"/>
    <w:rsid w:val="007F0EE2"/>
    <w:rsid w:val="007F7136"/>
    <w:rsid w:val="008000DF"/>
    <w:rsid w:val="00803617"/>
    <w:rsid w:val="00832EAA"/>
    <w:rsid w:val="008334EE"/>
    <w:rsid w:val="00833B01"/>
    <w:rsid w:val="00847EBB"/>
    <w:rsid w:val="00856789"/>
    <w:rsid w:val="00865366"/>
    <w:rsid w:val="008663E1"/>
    <w:rsid w:val="00870F20"/>
    <w:rsid w:val="00880680"/>
    <w:rsid w:val="00880CCD"/>
    <w:rsid w:val="0089248D"/>
    <w:rsid w:val="00894179"/>
    <w:rsid w:val="008A6D93"/>
    <w:rsid w:val="008D3B52"/>
    <w:rsid w:val="008F4DE0"/>
    <w:rsid w:val="0091304E"/>
    <w:rsid w:val="00922291"/>
    <w:rsid w:val="00933368"/>
    <w:rsid w:val="0096341D"/>
    <w:rsid w:val="00982B55"/>
    <w:rsid w:val="0098537D"/>
    <w:rsid w:val="00985EFB"/>
    <w:rsid w:val="009A02B1"/>
    <w:rsid w:val="009A37D1"/>
    <w:rsid w:val="009A44FF"/>
    <w:rsid w:val="009B7B4A"/>
    <w:rsid w:val="009D0D6B"/>
    <w:rsid w:val="009D6096"/>
    <w:rsid w:val="009E040E"/>
    <w:rsid w:val="009F03FB"/>
    <w:rsid w:val="009F222D"/>
    <w:rsid w:val="00A26BE4"/>
    <w:rsid w:val="00A278ED"/>
    <w:rsid w:val="00A4645E"/>
    <w:rsid w:val="00A53B96"/>
    <w:rsid w:val="00A62078"/>
    <w:rsid w:val="00A77601"/>
    <w:rsid w:val="00A80A34"/>
    <w:rsid w:val="00A85B9E"/>
    <w:rsid w:val="00A87C56"/>
    <w:rsid w:val="00AA50F5"/>
    <w:rsid w:val="00AB0253"/>
    <w:rsid w:val="00AE1B94"/>
    <w:rsid w:val="00AE524F"/>
    <w:rsid w:val="00B30AB2"/>
    <w:rsid w:val="00B364A7"/>
    <w:rsid w:val="00B60562"/>
    <w:rsid w:val="00B7031F"/>
    <w:rsid w:val="00B7707C"/>
    <w:rsid w:val="00B803F9"/>
    <w:rsid w:val="00B87AC7"/>
    <w:rsid w:val="00B9118D"/>
    <w:rsid w:val="00BC3748"/>
    <w:rsid w:val="00BD2310"/>
    <w:rsid w:val="00BD5434"/>
    <w:rsid w:val="00BD744C"/>
    <w:rsid w:val="00BF4174"/>
    <w:rsid w:val="00C00539"/>
    <w:rsid w:val="00C05C13"/>
    <w:rsid w:val="00C21313"/>
    <w:rsid w:val="00C216FE"/>
    <w:rsid w:val="00C35459"/>
    <w:rsid w:val="00C35E00"/>
    <w:rsid w:val="00C4125E"/>
    <w:rsid w:val="00C7300F"/>
    <w:rsid w:val="00C7756A"/>
    <w:rsid w:val="00C81C7F"/>
    <w:rsid w:val="00C96C06"/>
    <w:rsid w:val="00CB32E1"/>
    <w:rsid w:val="00CB7058"/>
    <w:rsid w:val="00CE060B"/>
    <w:rsid w:val="00CF354F"/>
    <w:rsid w:val="00D043DE"/>
    <w:rsid w:val="00D26C17"/>
    <w:rsid w:val="00D45DE6"/>
    <w:rsid w:val="00D5102D"/>
    <w:rsid w:val="00D70E88"/>
    <w:rsid w:val="00D71CFD"/>
    <w:rsid w:val="00D760C0"/>
    <w:rsid w:val="00D916DA"/>
    <w:rsid w:val="00D9479F"/>
    <w:rsid w:val="00DA2E97"/>
    <w:rsid w:val="00DA3143"/>
    <w:rsid w:val="00DB3805"/>
    <w:rsid w:val="00DC2CAB"/>
    <w:rsid w:val="00DC5E65"/>
    <w:rsid w:val="00DD311E"/>
    <w:rsid w:val="00DD5CF7"/>
    <w:rsid w:val="00DD5F8A"/>
    <w:rsid w:val="00DF143F"/>
    <w:rsid w:val="00E21CB1"/>
    <w:rsid w:val="00E23B82"/>
    <w:rsid w:val="00E2521E"/>
    <w:rsid w:val="00E60DD1"/>
    <w:rsid w:val="00E61709"/>
    <w:rsid w:val="00E65973"/>
    <w:rsid w:val="00ED3170"/>
    <w:rsid w:val="00ED78B8"/>
    <w:rsid w:val="00EE4AEA"/>
    <w:rsid w:val="00F0671F"/>
    <w:rsid w:val="00F1121A"/>
    <w:rsid w:val="00F33D82"/>
    <w:rsid w:val="00F60032"/>
    <w:rsid w:val="00F60A95"/>
    <w:rsid w:val="00F6496C"/>
    <w:rsid w:val="00F64C81"/>
    <w:rsid w:val="00F65F80"/>
    <w:rsid w:val="00FA2C37"/>
    <w:rsid w:val="00FC3D3B"/>
    <w:rsid w:val="00FC7B69"/>
    <w:rsid w:val="00FD4E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253F6C47-C857-4FD5-9F73-932013BF0E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7660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77660D"/>
  </w:style>
  <w:style w:type="paragraph" w:styleId="a5">
    <w:name w:val="footer"/>
    <w:basedOn w:val="a"/>
    <w:link w:val="a6"/>
    <w:uiPriority w:val="99"/>
    <w:unhideWhenUsed/>
    <w:rsid w:val="0077660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77660D"/>
  </w:style>
  <w:style w:type="character" w:styleId="a7">
    <w:name w:val="Hyperlink"/>
    <w:basedOn w:val="a0"/>
    <w:uiPriority w:val="99"/>
    <w:unhideWhenUsed/>
    <w:rsid w:val="00620855"/>
    <w:rPr>
      <w:color w:val="0563C1" w:themeColor="hyperlink"/>
      <w:u w:val="single"/>
    </w:rPr>
  </w:style>
  <w:style w:type="paragraph" w:styleId="a8">
    <w:name w:val="List Paragraph"/>
    <w:basedOn w:val="a"/>
    <w:uiPriority w:val="34"/>
    <w:qFormat/>
    <w:rsid w:val="009D6096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gi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9A1D0C-C1AC-4C80-A8CE-DE230D014D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2</Pages>
  <Words>338</Words>
  <Characters>1930</Characters>
  <Application>Microsoft Office Word</Application>
  <DocSecurity>0</DocSecurity>
  <Lines>16</Lines>
  <Paragraphs>4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UHC</dc:creator>
  <cp:keywords/>
  <dc:description/>
  <cp:lastModifiedBy>UHC</cp:lastModifiedBy>
  <cp:revision>4</cp:revision>
  <cp:lastPrinted>2016-12-01T12:25:00Z</cp:lastPrinted>
  <dcterms:created xsi:type="dcterms:W3CDTF">2016-12-01T12:19:00Z</dcterms:created>
  <dcterms:modified xsi:type="dcterms:W3CDTF">2016-12-06T02:21:00Z</dcterms:modified>
</cp:coreProperties>
</file>